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A395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2A497DC5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606AC4F5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7B12D566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1C91A790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1AD5FC62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1E3FF081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15FA417C" w14:textId="154747F8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</w:t>
      </w:r>
    </w:p>
    <w:p w14:paraId="3CAEE380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C5A7AD9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6278609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454DF1BE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A3FE422" w14:textId="77777777" w:rsidR="00141CB2" w:rsidRDefault="00141CB2" w:rsidP="007B316F">
      <w:pPr>
        <w:pStyle w:val="Akapitzlist"/>
        <w:autoSpaceDE w:val="0"/>
        <w:autoSpaceDN w:val="0"/>
        <w:adjustRightInd w:val="0"/>
        <w:spacing w:after="0"/>
        <w:ind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FD34D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</w:t>
      </w:r>
      <w:r w:rsidR="00037B4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rowadzę działalność </w:t>
      </w:r>
      <w:r w:rsidR="007B316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nadawczą skierowaną do obszaru </w:t>
      </w:r>
      <w:r w:rsidR="007B316F" w:rsidRPr="007B316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nie </w:t>
      </w:r>
      <w:r w:rsidR="007B316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przekraczającego dwóch </w:t>
      </w:r>
      <w:r w:rsidR="0000420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jednostek statystycznych NUTS3. </w:t>
      </w:r>
      <w:r w:rsidR="00011105">
        <w:rPr>
          <w:rFonts w:asciiTheme="minorHAnsi" w:eastAsiaTheme="minorHAnsi" w:hAnsiTheme="minorHAnsi" w:cstheme="minorHAnsi"/>
          <w:color w:val="000000"/>
          <w:sz w:val="24"/>
          <w:szCs w:val="24"/>
        </w:rPr>
        <w:t>Działal</w:t>
      </w:r>
      <w:r w:rsidR="00784379">
        <w:rPr>
          <w:rFonts w:asciiTheme="minorHAnsi" w:eastAsiaTheme="minorHAnsi" w:hAnsiTheme="minorHAnsi" w:cstheme="minorHAnsi"/>
          <w:color w:val="000000"/>
          <w:sz w:val="24"/>
          <w:szCs w:val="24"/>
        </w:rPr>
        <w:t>ność nadawcza jest prowadzona na terenie następujących podregionów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1FCB95" w14:textId="77777777" w:rsidR="00004202" w:rsidRDefault="00004202" w:rsidP="007B316F">
      <w:pPr>
        <w:pStyle w:val="Akapitzlist"/>
        <w:autoSpaceDE w:val="0"/>
        <w:autoSpaceDN w:val="0"/>
        <w:adjustRightInd w:val="0"/>
        <w:spacing w:after="0"/>
        <w:ind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ED20E29" w14:textId="77777777" w:rsidR="00004202" w:rsidRPr="007B316F" w:rsidRDefault="00004202" w:rsidP="007B316F">
      <w:pPr>
        <w:pStyle w:val="Akapitzlist"/>
        <w:autoSpaceDE w:val="0"/>
        <w:autoSpaceDN w:val="0"/>
        <w:adjustRightInd w:val="0"/>
        <w:spacing w:after="0"/>
        <w:ind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1B761E7A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1D7BF129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36DF6645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33633DA2" w14:textId="77777777"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82E3" w14:textId="77777777" w:rsidR="00642FEC" w:rsidRDefault="00642FEC" w:rsidP="00D13D8D">
      <w:pPr>
        <w:spacing w:after="0" w:line="240" w:lineRule="auto"/>
      </w:pPr>
      <w:r>
        <w:separator/>
      </w:r>
    </w:p>
  </w:endnote>
  <w:endnote w:type="continuationSeparator" w:id="0">
    <w:p w14:paraId="7ECDD34C" w14:textId="77777777" w:rsidR="00642FEC" w:rsidRDefault="00642FEC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6064" w14:textId="77777777" w:rsidR="00642FEC" w:rsidRDefault="00642FEC" w:rsidP="00D13D8D">
      <w:pPr>
        <w:spacing w:after="0" w:line="240" w:lineRule="auto"/>
      </w:pPr>
      <w:r>
        <w:separator/>
      </w:r>
    </w:p>
  </w:footnote>
  <w:footnote w:type="continuationSeparator" w:id="0">
    <w:p w14:paraId="7CCAF577" w14:textId="77777777" w:rsidR="00642FEC" w:rsidRDefault="00642FEC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1370">
    <w:abstractNumId w:val="0"/>
  </w:num>
  <w:num w:numId="2" w16cid:durableId="728846460">
    <w:abstractNumId w:val="1"/>
  </w:num>
  <w:num w:numId="3" w16cid:durableId="1861163510">
    <w:abstractNumId w:val="2"/>
  </w:num>
  <w:num w:numId="4" w16cid:durableId="1729307601">
    <w:abstractNumId w:val="6"/>
  </w:num>
  <w:num w:numId="5" w16cid:durableId="2136677810">
    <w:abstractNumId w:val="3"/>
  </w:num>
  <w:num w:numId="6" w16cid:durableId="504177324">
    <w:abstractNumId w:val="4"/>
  </w:num>
  <w:num w:numId="7" w16cid:durableId="1481651755">
    <w:abstractNumId w:val="5"/>
  </w:num>
  <w:num w:numId="8" w16cid:durableId="263265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04202"/>
    <w:rsid w:val="00011105"/>
    <w:rsid w:val="00037B49"/>
    <w:rsid w:val="00062ECF"/>
    <w:rsid w:val="00063528"/>
    <w:rsid w:val="00123822"/>
    <w:rsid w:val="00141CB2"/>
    <w:rsid w:val="001933C8"/>
    <w:rsid w:val="001B4CE5"/>
    <w:rsid w:val="001D2B3D"/>
    <w:rsid w:val="0020007D"/>
    <w:rsid w:val="002B231F"/>
    <w:rsid w:val="002D6FEF"/>
    <w:rsid w:val="002F1958"/>
    <w:rsid w:val="00402687"/>
    <w:rsid w:val="00407B02"/>
    <w:rsid w:val="00471324"/>
    <w:rsid w:val="004A700B"/>
    <w:rsid w:val="004C2659"/>
    <w:rsid w:val="004F6948"/>
    <w:rsid w:val="005878AD"/>
    <w:rsid w:val="005F5739"/>
    <w:rsid w:val="006117DF"/>
    <w:rsid w:val="00642FEC"/>
    <w:rsid w:val="00660774"/>
    <w:rsid w:val="006910DD"/>
    <w:rsid w:val="006A1CBD"/>
    <w:rsid w:val="006C6107"/>
    <w:rsid w:val="007620C2"/>
    <w:rsid w:val="007706E7"/>
    <w:rsid w:val="00784379"/>
    <w:rsid w:val="007B316F"/>
    <w:rsid w:val="007C25FD"/>
    <w:rsid w:val="007E12B3"/>
    <w:rsid w:val="00826A7E"/>
    <w:rsid w:val="00865568"/>
    <w:rsid w:val="008737FC"/>
    <w:rsid w:val="008C49F0"/>
    <w:rsid w:val="008D4107"/>
    <w:rsid w:val="008F34F5"/>
    <w:rsid w:val="00900FCF"/>
    <w:rsid w:val="009C75FE"/>
    <w:rsid w:val="009D3BE8"/>
    <w:rsid w:val="009D5D01"/>
    <w:rsid w:val="009F3EBC"/>
    <w:rsid w:val="00A17A98"/>
    <w:rsid w:val="00AB29BD"/>
    <w:rsid w:val="00B140C2"/>
    <w:rsid w:val="00B201F1"/>
    <w:rsid w:val="00B25468"/>
    <w:rsid w:val="00BA2874"/>
    <w:rsid w:val="00BA7CF3"/>
    <w:rsid w:val="00C264A1"/>
    <w:rsid w:val="00C425EA"/>
    <w:rsid w:val="00C7763C"/>
    <w:rsid w:val="00C97891"/>
    <w:rsid w:val="00CA3C50"/>
    <w:rsid w:val="00CC6234"/>
    <w:rsid w:val="00CC79D3"/>
    <w:rsid w:val="00CD6E3A"/>
    <w:rsid w:val="00D13D8D"/>
    <w:rsid w:val="00D16848"/>
    <w:rsid w:val="00E07388"/>
    <w:rsid w:val="00E1034B"/>
    <w:rsid w:val="00E32BFF"/>
    <w:rsid w:val="00E36B3E"/>
    <w:rsid w:val="00F21517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1595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E2C6-3766-4E56-8DBB-88C460B1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Magda Jagiełłowicz</cp:lastModifiedBy>
  <cp:revision>3</cp:revision>
  <dcterms:created xsi:type="dcterms:W3CDTF">2026-04-02T05:18:00Z</dcterms:created>
  <dcterms:modified xsi:type="dcterms:W3CDTF">2026-04-02T09:38:00Z</dcterms:modified>
</cp:coreProperties>
</file>