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11A5" w14:textId="77777777" w:rsidR="00DA7835" w:rsidRPr="00DA7835" w:rsidRDefault="00DA7835" w:rsidP="00DA7835">
      <w:pPr>
        <w:rPr>
          <w:kern w:val="0"/>
          <w14:ligatures w14:val="none"/>
        </w:rPr>
      </w:pPr>
    </w:p>
    <w:p w14:paraId="566CC99F" w14:textId="77777777" w:rsidR="00DA7835" w:rsidRPr="00DA7835" w:rsidRDefault="00DA7835" w:rsidP="00DA7835">
      <w:pPr>
        <w:spacing w:after="0" w:line="360" w:lineRule="auto"/>
        <w:jc w:val="right"/>
        <w:rPr>
          <w:rFonts w:eastAsia="Calibri" w:cstheme="minorHAnsi"/>
          <w:i/>
          <w:kern w:val="0"/>
          <w:sz w:val="24"/>
          <w:szCs w:val="24"/>
          <w14:ligatures w14:val="none"/>
        </w:rPr>
      </w:pPr>
      <w:r w:rsidRPr="00DA7835">
        <w:rPr>
          <w:rFonts w:eastAsia="Calibri" w:cstheme="minorHAnsi"/>
          <w:kern w:val="0"/>
          <w:sz w:val="24"/>
          <w:szCs w:val="24"/>
          <w14:ligatures w14:val="none"/>
        </w:rPr>
        <w:t>Miejscowość…………………, dnia………………</w:t>
      </w:r>
    </w:p>
    <w:p w14:paraId="267FBB12" w14:textId="77777777" w:rsidR="00DA7835" w:rsidRPr="00DA7835" w:rsidRDefault="00DA7835" w:rsidP="00DA7835">
      <w:pPr>
        <w:spacing w:after="0" w:line="360" w:lineRule="auto"/>
        <w:rPr>
          <w:rFonts w:eastAsia="Calibri" w:cstheme="minorHAnsi"/>
          <w:kern w:val="0"/>
          <w:sz w:val="24"/>
          <w:szCs w:val="24"/>
          <w14:ligatures w14:val="none"/>
        </w:rPr>
      </w:pPr>
      <w:r w:rsidRPr="00DA7835">
        <w:rPr>
          <w:rFonts w:eastAsia="Calibri" w:cstheme="minorHAnsi"/>
          <w:kern w:val="0"/>
          <w:sz w:val="24"/>
          <w:szCs w:val="24"/>
          <w14:ligatures w14:val="none"/>
        </w:rPr>
        <w:t>…………………………………………</w:t>
      </w:r>
    </w:p>
    <w:p w14:paraId="0D386102" w14:textId="77777777" w:rsidR="00DA7835" w:rsidRPr="00DA7835" w:rsidRDefault="00DA7835" w:rsidP="00DA7835">
      <w:pPr>
        <w:spacing w:after="0" w:line="360" w:lineRule="auto"/>
        <w:rPr>
          <w:rFonts w:eastAsia="Calibri" w:cstheme="minorHAnsi"/>
          <w:kern w:val="0"/>
          <w:sz w:val="18"/>
          <w:szCs w:val="18"/>
          <w14:ligatures w14:val="none"/>
        </w:rPr>
      </w:pPr>
      <w:r w:rsidRPr="00DA7835">
        <w:rPr>
          <w:rFonts w:eastAsia="Calibri" w:cstheme="minorHAnsi"/>
          <w:kern w:val="0"/>
          <w:sz w:val="18"/>
          <w:szCs w:val="18"/>
          <w14:ligatures w14:val="none"/>
        </w:rPr>
        <w:t>(imię i nazwisko wnioskodawcy)</w:t>
      </w:r>
    </w:p>
    <w:p w14:paraId="46EE376F" w14:textId="77777777" w:rsidR="00DA7835" w:rsidRPr="00DA7835" w:rsidRDefault="00DA7835" w:rsidP="00DA7835">
      <w:pPr>
        <w:spacing w:after="0" w:line="360" w:lineRule="auto"/>
        <w:rPr>
          <w:rFonts w:eastAsia="Calibri" w:cstheme="minorHAnsi"/>
          <w:kern w:val="0"/>
          <w:sz w:val="24"/>
          <w:szCs w:val="24"/>
          <w14:ligatures w14:val="none"/>
        </w:rPr>
      </w:pPr>
      <w:r w:rsidRPr="00DA7835">
        <w:rPr>
          <w:rFonts w:eastAsia="Calibri" w:cstheme="minorHAnsi"/>
          <w:kern w:val="0"/>
          <w:sz w:val="24"/>
          <w:szCs w:val="24"/>
          <w14:ligatures w14:val="none"/>
        </w:rPr>
        <w:t>…………………………………………</w:t>
      </w:r>
    </w:p>
    <w:p w14:paraId="3BD16F85" w14:textId="77777777" w:rsidR="00DA7835" w:rsidRPr="00DA7835" w:rsidRDefault="00DA7835" w:rsidP="00DA7835">
      <w:pPr>
        <w:spacing w:after="0" w:line="360" w:lineRule="auto"/>
        <w:rPr>
          <w:rFonts w:eastAsia="Calibri" w:cstheme="minorHAnsi"/>
          <w:kern w:val="0"/>
          <w:sz w:val="24"/>
          <w:szCs w:val="24"/>
          <w14:ligatures w14:val="none"/>
        </w:rPr>
      </w:pPr>
      <w:r w:rsidRPr="00DA7835">
        <w:rPr>
          <w:rFonts w:eastAsia="Calibri" w:cstheme="minorHAnsi"/>
          <w:kern w:val="0"/>
          <w:sz w:val="24"/>
          <w:szCs w:val="24"/>
          <w14:ligatures w14:val="none"/>
        </w:rPr>
        <w:t>…………………………………………</w:t>
      </w:r>
    </w:p>
    <w:p w14:paraId="6CB0251E" w14:textId="77777777" w:rsidR="00DA7835" w:rsidRPr="00DA7835" w:rsidRDefault="00DA7835" w:rsidP="00DA7835">
      <w:pPr>
        <w:spacing w:after="0" w:line="360" w:lineRule="auto"/>
        <w:rPr>
          <w:rFonts w:eastAsia="Calibri" w:cstheme="minorHAnsi"/>
          <w:kern w:val="0"/>
          <w:sz w:val="18"/>
          <w:szCs w:val="18"/>
          <w14:ligatures w14:val="none"/>
        </w:rPr>
      </w:pPr>
      <w:r w:rsidRPr="00DA7835">
        <w:rPr>
          <w:rFonts w:eastAsia="Calibri" w:cstheme="minorHAnsi"/>
          <w:kern w:val="0"/>
          <w:sz w:val="18"/>
          <w:szCs w:val="18"/>
          <w14:ligatures w14:val="none"/>
        </w:rPr>
        <w:t>(adres wnioskodawcy)</w:t>
      </w:r>
    </w:p>
    <w:p w14:paraId="3C8CEE01" w14:textId="77777777" w:rsidR="00DA7835" w:rsidRPr="00DA7835" w:rsidRDefault="00DA7835" w:rsidP="00DA7835">
      <w:pPr>
        <w:widowControl w:val="0"/>
        <w:kinsoku w:val="0"/>
        <w:overflowPunct w:val="0"/>
        <w:autoSpaceDE w:val="0"/>
        <w:autoSpaceDN w:val="0"/>
        <w:adjustRightInd w:val="0"/>
        <w:spacing w:after="0" w:line="360" w:lineRule="auto"/>
        <w:ind w:left="1364" w:right="-17"/>
        <w:rPr>
          <w:rFonts w:eastAsia="Times New Roman" w:cstheme="minorHAnsi"/>
          <w:b/>
          <w:bCs/>
          <w:kern w:val="0"/>
          <w:sz w:val="24"/>
          <w:szCs w:val="24"/>
          <w:lang w:eastAsia="pl-PL"/>
          <w14:ligatures w14:val="none"/>
        </w:rPr>
      </w:pPr>
    </w:p>
    <w:p w14:paraId="34326715" w14:textId="77777777" w:rsidR="00FB0984" w:rsidRDefault="00EF4739" w:rsidP="00EF4739">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 xml:space="preserve">Komenda </w:t>
      </w:r>
      <w:r w:rsidR="00FB0984">
        <w:rPr>
          <w:rFonts w:asciiTheme="minorHAnsi" w:hAnsiTheme="minorHAnsi" w:cstheme="minorHAnsi"/>
          <w:sz w:val="28"/>
          <w:szCs w:val="28"/>
        </w:rPr>
        <w:t>Powiatowa</w:t>
      </w:r>
    </w:p>
    <w:p w14:paraId="4F830686" w14:textId="0CA97137" w:rsidR="00EF4739" w:rsidRPr="00EF4739" w:rsidRDefault="00EF4739" w:rsidP="00EF4739">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Państwowej Straży Pożarnej</w:t>
      </w:r>
    </w:p>
    <w:p w14:paraId="709E189F" w14:textId="43A3DB86" w:rsidR="00EF4739" w:rsidRPr="00EF4739" w:rsidRDefault="00EF4739" w:rsidP="00EF4739">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 xml:space="preserve">w </w:t>
      </w:r>
      <w:r w:rsidR="00FB0984">
        <w:rPr>
          <w:rFonts w:asciiTheme="minorHAnsi" w:hAnsiTheme="minorHAnsi" w:cstheme="minorHAnsi"/>
          <w:sz w:val="28"/>
          <w:szCs w:val="28"/>
        </w:rPr>
        <w:t>Kozienicach</w:t>
      </w:r>
    </w:p>
    <w:p w14:paraId="7C2372B6" w14:textId="09FC2B91" w:rsidR="00EF4739" w:rsidRPr="00EF4739" w:rsidRDefault="00EF4739" w:rsidP="00EF4739">
      <w:pPr>
        <w:pStyle w:val="Nagwek11"/>
        <w:kinsoku w:val="0"/>
        <w:overflowPunct w:val="0"/>
        <w:spacing w:line="360" w:lineRule="auto"/>
        <w:ind w:left="4963" w:right="-17"/>
        <w:jc w:val="left"/>
        <w:rPr>
          <w:rFonts w:asciiTheme="minorHAnsi" w:hAnsiTheme="minorHAnsi" w:cstheme="minorHAnsi"/>
          <w:sz w:val="28"/>
          <w:szCs w:val="28"/>
        </w:rPr>
      </w:pPr>
      <w:r w:rsidRPr="00EF4739">
        <w:rPr>
          <w:rFonts w:asciiTheme="minorHAnsi" w:hAnsiTheme="minorHAnsi" w:cstheme="minorHAnsi"/>
          <w:sz w:val="28"/>
          <w:szCs w:val="28"/>
        </w:rPr>
        <w:t xml:space="preserve">ul. </w:t>
      </w:r>
      <w:r w:rsidR="00FB0984">
        <w:rPr>
          <w:rFonts w:asciiTheme="minorHAnsi" w:hAnsiTheme="minorHAnsi" w:cstheme="minorHAnsi"/>
          <w:sz w:val="28"/>
          <w:szCs w:val="28"/>
        </w:rPr>
        <w:t>Nowy Świat 3</w:t>
      </w:r>
    </w:p>
    <w:p w14:paraId="4BE32ACA" w14:textId="76B7C253" w:rsidR="0098180C" w:rsidRDefault="00FB0984" w:rsidP="00EF4739">
      <w:pPr>
        <w:pStyle w:val="Nagwek11"/>
        <w:kinsoku w:val="0"/>
        <w:overflowPunct w:val="0"/>
        <w:spacing w:line="360" w:lineRule="auto"/>
        <w:ind w:left="4963" w:right="-17"/>
        <w:jc w:val="left"/>
        <w:outlineLvl w:val="9"/>
        <w:rPr>
          <w:rFonts w:asciiTheme="minorHAnsi" w:hAnsiTheme="minorHAnsi" w:cstheme="minorHAnsi"/>
          <w:sz w:val="28"/>
          <w:szCs w:val="28"/>
        </w:rPr>
      </w:pPr>
      <w:r>
        <w:rPr>
          <w:rFonts w:asciiTheme="minorHAnsi" w:hAnsiTheme="minorHAnsi" w:cstheme="minorHAnsi"/>
          <w:sz w:val="28"/>
          <w:szCs w:val="28"/>
        </w:rPr>
        <w:t>26</w:t>
      </w:r>
      <w:r w:rsidR="00EF4739" w:rsidRPr="00EF4739">
        <w:rPr>
          <w:rFonts w:asciiTheme="minorHAnsi" w:hAnsiTheme="minorHAnsi" w:cstheme="minorHAnsi"/>
          <w:sz w:val="28"/>
          <w:szCs w:val="28"/>
        </w:rPr>
        <w:t>-</w:t>
      </w:r>
      <w:r>
        <w:rPr>
          <w:rFonts w:asciiTheme="minorHAnsi" w:hAnsiTheme="minorHAnsi" w:cstheme="minorHAnsi"/>
          <w:sz w:val="28"/>
          <w:szCs w:val="28"/>
        </w:rPr>
        <w:t>900</w:t>
      </w:r>
      <w:r w:rsidR="00EF4739" w:rsidRPr="00EF4739">
        <w:rPr>
          <w:rFonts w:asciiTheme="minorHAnsi" w:hAnsiTheme="minorHAnsi" w:cstheme="minorHAnsi"/>
          <w:sz w:val="28"/>
          <w:szCs w:val="28"/>
        </w:rPr>
        <w:t xml:space="preserve"> </w:t>
      </w:r>
      <w:r>
        <w:rPr>
          <w:rFonts w:asciiTheme="minorHAnsi" w:hAnsiTheme="minorHAnsi" w:cstheme="minorHAnsi"/>
          <w:sz w:val="28"/>
          <w:szCs w:val="28"/>
        </w:rPr>
        <w:t>Kozienice</w:t>
      </w:r>
    </w:p>
    <w:p w14:paraId="5346DB10" w14:textId="77777777" w:rsidR="00DA7835" w:rsidRPr="00DA7835" w:rsidRDefault="00DA7835" w:rsidP="00DA7835">
      <w:pPr>
        <w:widowControl w:val="0"/>
        <w:kinsoku w:val="0"/>
        <w:overflowPunct w:val="0"/>
        <w:autoSpaceDE w:val="0"/>
        <w:autoSpaceDN w:val="0"/>
        <w:adjustRightInd w:val="0"/>
        <w:spacing w:after="0" w:line="360" w:lineRule="auto"/>
        <w:ind w:left="4963" w:right="-17"/>
        <w:rPr>
          <w:rFonts w:eastAsia="Times New Roman" w:cstheme="minorHAnsi"/>
          <w:b/>
          <w:bCs/>
          <w:kern w:val="0"/>
          <w:sz w:val="28"/>
          <w:szCs w:val="28"/>
          <w:lang w:eastAsia="pl-PL"/>
          <w14:ligatures w14:val="none"/>
        </w:rPr>
      </w:pPr>
    </w:p>
    <w:p w14:paraId="604ED95D" w14:textId="77777777" w:rsidR="00DA7835" w:rsidRPr="00DA7835" w:rsidRDefault="00DA7835" w:rsidP="0098180C">
      <w:pPr>
        <w:jc w:val="center"/>
        <w:rPr>
          <w:b/>
          <w:bCs/>
          <w:kern w:val="0"/>
          <w:u w:val="single"/>
          <w14:ligatures w14:val="none"/>
        </w:rPr>
      </w:pPr>
      <w:r w:rsidRPr="00DA7835">
        <w:rPr>
          <w:b/>
          <w:bCs/>
          <w:kern w:val="0"/>
          <w:u w:val="single"/>
          <w14:ligatures w14:val="none"/>
        </w:rPr>
        <w:t>WNIOSEK O ZAPEWNIENIE DOSTĘPNOŚCI</w:t>
      </w:r>
    </w:p>
    <w:p w14:paraId="2D343F5C" w14:textId="4C067012" w:rsidR="00DA7835" w:rsidRPr="00DA7835" w:rsidRDefault="00DA7835" w:rsidP="00230D10">
      <w:pPr>
        <w:rPr>
          <w:rFonts w:cstheme="minorHAnsi"/>
          <w:kern w:val="0"/>
          <w:sz w:val="24"/>
          <w:szCs w:val="24"/>
          <w14:ligatures w14:val="none"/>
        </w:rPr>
      </w:pPr>
      <w:r w:rsidRPr="00DA7835">
        <w:rPr>
          <w:rFonts w:cstheme="minorHAnsi"/>
          <w:kern w:val="0"/>
          <w:sz w:val="24"/>
          <w:szCs w:val="24"/>
          <w14:ligatures w14:val="none"/>
        </w:rPr>
        <w:t>Na podstawie</w:t>
      </w:r>
      <w:r w:rsidR="00230D10">
        <w:rPr>
          <w:rFonts w:cstheme="minorHAnsi"/>
          <w:kern w:val="0"/>
          <w:sz w:val="24"/>
          <w:szCs w:val="24"/>
          <w14:ligatures w14:val="none"/>
        </w:rPr>
        <w:t xml:space="preserve"> </w:t>
      </w:r>
      <w:r w:rsidRPr="00DA7835">
        <w:rPr>
          <w:rFonts w:cstheme="minorHAnsi"/>
          <w:kern w:val="0"/>
          <w:sz w:val="24"/>
          <w:szCs w:val="24"/>
          <w14:ligatures w14:val="none"/>
        </w:rPr>
        <w:t xml:space="preserve">art. 30 ustawy z dnia 19 lipca 2019 r. o zapewnieniu dostępności osobom </w:t>
      </w:r>
      <w:r w:rsidR="009D5426">
        <w:rPr>
          <w:rFonts w:cstheme="minorHAnsi"/>
          <w:kern w:val="0"/>
          <w:sz w:val="24"/>
          <w:szCs w:val="24"/>
          <w14:ligatures w14:val="none"/>
        </w:rPr>
        <w:br/>
      </w:r>
      <w:r w:rsidRPr="00DA7835">
        <w:rPr>
          <w:rFonts w:cstheme="minorHAnsi"/>
          <w:kern w:val="0"/>
          <w:sz w:val="24"/>
          <w:szCs w:val="24"/>
          <w14:ligatures w14:val="none"/>
        </w:rPr>
        <w:t>ze szczególnymi potrzebami (Dz. U. z 202</w:t>
      </w:r>
      <w:r w:rsidR="00230D10">
        <w:rPr>
          <w:rFonts w:cstheme="minorHAnsi"/>
          <w:kern w:val="0"/>
          <w:sz w:val="24"/>
          <w:szCs w:val="24"/>
          <w14:ligatures w14:val="none"/>
        </w:rPr>
        <w:t>2</w:t>
      </w:r>
      <w:r w:rsidRPr="00DA7835">
        <w:rPr>
          <w:rFonts w:cstheme="minorHAnsi"/>
          <w:kern w:val="0"/>
          <w:sz w:val="24"/>
          <w:szCs w:val="24"/>
          <w14:ligatures w14:val="none"/>
        </w:rPr>
        <w:t xml:space="preserve"> r. poz. </w:t>
      </w:r>
      <w:r w:rsidR="00230D10">
        <w:rPr>
          <w:rFonts w:cstheme="minorHAnsi"/>
          <w:kern w:val="0"/>
          <w:sz w:val="24"/>
          <w:szCs w:val="24"/>
          <w14:ligatures w14:val="none"/>
        </w:rPr>
        <w:t>2240</w:t>
      </w:r>
      <w:r w:rsidRPr="00DA7835">
        <w:rPr>
          <w:rFonts w:cstheme="minorHAnsi"/>
          <w:kern w:val="0"/>
          <w:sz w:val="24"/>
          <w:szCs w:val="24"/>
          <w14:ligatures w14:val="none"/>
        </w:rPr>
        <w:t>)</w:t>
      </w:r>
    </w:p>
    <w:p w14:paraId="78F05BB2" w14:textId="1D718265" w:rsidR="00782478" w:rsidRDefault="00782478" w:rsidP="00782478">
      <w:pPr>
        <w:spacing w:after="200" w:line="276" w:lineRule="auto"/>
        <w:rPr>
          <w:rFonts w:cstheme="minorHAnsi"/>
          <w:kern w:val="0"/>
          <w:sz w:val="24"/>
          <w:szCs w:val="24"/>
          <w14:ligatures w14:val="none"/>
        </w:rPr>
      </w:pPr>
      <w:r>
        <w:rPr>
          <w:rFonts w:cstheme="minorHAnsi"/>
          <w:kern w:val="0"/>
          <w:sz w:val="24"/>
          <w:szCs w:val="24"/>
          <w14:ligatures w14:val="none"/>
        </w:rPr>
        <w:t>jako:</w:t>
      </w:r>
    </w:p>
    <w:p w14:paraId="33B5493B" w14:textId="40B19D67" w:rsidR="00DA7835" w:rsidRPr="00DA7835" w:rsidRDefault="00DA7835" w:rsidP="00DA7835">
      <w:pPr>
        <w:numPr>
          <w:ilvl w:val="0"/>
          <w:numId w:val="2"/>
        </w:numPr>
        <w:spacing w:after="200" w:line="276" w:lineRule="auto"/>
        <w:ind w:left="284" w:hanging="284"/>
        <w:rPr>
          <w:rFonts w:cstheme="minorHAnsi"/>
          <w:kern w:val="0"/>
          <w:sz w:val="24"/>
          <w:szCs w:val="24"/>
          <w14:ligatures w14:val="none"/>
        </w:rPr>
      </w:pPr>
      <w:r w:rsidRPr="00DA7835">
        <w:rPr>
          <w:rFonts w:cstheme="minorHAnsi"/>
          <w:kern w:val="0"/>
          <w:sz w:val="24"/>
          <w:szCs w:val="24"/>
          <w14:ligatures w14:val="none"/>
        </w:rPr>
        <w:t>osoba ze szczególnymi potrzebami,</w:t>
      </w:r>
    </w:p>
    <w:p w14:paraId="4CC73CB7" w14:textId="77777777" w:rsidR="00DA7835" w:rsidRPr="00DA7835" w:rsidRDefault="00DA7835" w:rsidP="00DA7835">
      <w:pPr>
        <w:numPr>
          <w:ilvl w:val="0"/>
          <w:numId w:val="2"/>
        </w:numPr>
        <w:spacing w:after="200" w:line="276" w:lineRule="auto"/>
        <w:ind w:left="284" w:hanging="284"/>
        <w:rPr>
          <w:rFonts w:cstheme="minorHAnsi"/>
          <w:kern w:val="0"/>
          <w:sz w:val="24"/>
          <w:szCs w:val="24"/>
          <w14:ligatures w14:val="none"/>
        </w:rPr>
      </w:pPr>
      <w:r w:rsidRPr="00DA7835">
        <w:rPr>
          <w:rFonts w:cstheme="minorHAnsi"/>
          <w:kern w:val="0"/>
          <w:sz w:val="24"/>
          <w:szCs w:val="24"/>
          <w14:ligatures w14:val="none"/>
        </w:rPr>
        <w:t>przedstawiciel ustawowy osoby ze szczególnymi potrzebami *</w:t>
      </w:r>
    </w:p>
    <w:p w14:paraId="127121FC" w14:textId="77777777" w:rsidR="00DA7835" w:rsidRPr="00DA7835" w:rsidRDefault="00DA7835" w:rsidP="00DA7835">
      <w:pPr>
        <w:rPr>
          <w:rFonts w:cstheme="minorHAnsi"/>
          <w:b/>
          <w:bCs/>
          <w:kern w:val="0"/>
          <w:sz w:val="24"/>
          <w:szCs w:val="24"/>
          <w14:ligatures w14:val="none"/>
        </w:rPr>
      </w:pPr>
    </w:p>
    <w:p w14:paraId="19316A6F" w14:textId="77777777" w:rsidR="00DA7835" w:rsidRPr="00DA7835" w:rsidRDefault="00DA7835" w:rsidP="00DA7835">
      <w:pPr>
        <w:rPr>
          <w:rFonts w:cstheme="minorHAnsi"/>
          <w:kern w:val="0"/>
          <w:sz w:val="24"/>
          <w:szCs w:val="24"/>
          <w14:ligatures w14:val="none"/>
        </w:rPr>
      </w:pPr>
      <w:r w:rsidRPr="00DA7835">
        <w:rPr>
          <w:rFonts w:cstheme="minorHAnsi"/>
          <w:b/>
          <w:bCs/>
          <w:kern w:val="0"/>
          <w:sz w:val="24"/>
          <w:szCs w:val="24"/>
          <w14:ligatures w14:val="none"/>
        </w:rPr>
        <w:t>wnoszę o zapewnienie dostępności</w:t>
      </w:r>
      <w:r w:rsidRPr="00DA7835">
        <w:rPr>
          <w:rFonts w:cstheme="minorHAnsi"/>
          <w:kern w:val="0"/>
          <w:sz w:val="24"/>
          <w:szCs w:val="24"/>
          <w14:ligatures w14:val="none"/>
        </w:rPr>
        <w:t xml:space="preserve"> w zakresie:</w:t>
      </w:r>
    </w:p>
    <w:p w14:paraId="17CCEC68" w14:textId="77777777" w:rsidR="00DA7835" w:rsidRPr="00DA7835" w:rsidRDefault="00DA7835" w:rsidP="00DA7835">
      <w:pPr>
        <w:numPr>
          <w:ilvl w:val="0"/>
          <w:numId w:val="4"/>
        </w:numPr>
        <w:spacing w:after="200" w:line="276" w:lineRule="auto"/>
        <w:ind w:left="284" w:hanging="284"/>
        <w:rPr>
          <w:rFonts w:cstheme="minorHAnsi"/>
          <w:kern w:val="0"/>
          <w:sz w:val="24"/>
          <w:szCs w:val="24"/>
          <w14:ligatures w14:val="none"/>
        </w:rPr>
      </w:pPr>
      <w:r w:rsidRPr="00DA7835">
        <w:rPr>
          <w:rFonts w:cstheme="minorHAnsi"/>
          <w:kern w:val="0"/>
          <w:sz w:val="24"/>
          <w:szCs w:val="24"/>
          <w14:ligatures w14:val="none"/>
        </w:rPr>
        <w:t>dostępności architektonicznej,</w:t>
      </w:r>
    </w:p>
    <w:p w14:paraId="2B962195" w14:textId="77777777" w:rsidR="00DA7835" w:rsidRPr="00DA7835" w:rsidRDefault="00DA7835" w:rsidP="00DA7835">
      <w:pPr>
        <w:numPr>
          <w:ilvl w:val="0"/>
          <w:numId w:val="4"/>
        </w:numPr>
        <w:spacing w:after="200" w:line="276" w:lineRule="auto"/>
        <w:ind w:left="284" w:hanging="284"/>
        <w:rPr>
          <w:kern w:val="0"/>
          <w:sz w:val="24"/>
          <w:szCs w:val="24"/>
          <w14:ligatures w14:val="none"/>
        </w:rPr>
      </w:pPr>
      <w:r w:rsidRPr="00DA7835">
        <w:rPr>
          <w:kern w:val="0"/>
          <w:sz w:val="24"/>
          <w:szCs w:val="24"/>
          <w14:ligatures w14:val="none"/>
        </w:rPr>
        <w:t>dostępności informacyjno – komunikacyjnej,</w:t>
      </w:r>
    </w:p>
    <w:p w14:paraId="1199C075" w14:textId="77777777" w:rsidR="00DA7835" w:rsidRDefault="00DA7835" w:rsidP="00DA7835">
      <w:pPr>
        <w:widowControl w:val="0"/>
        <w:tabs>
          <w:tab w:val="left" w:pos="370"/>
        </w:tabs>
        <w:kinsoku w:val="0"/>
        <w:overflowPunct w:val="0"/>
        <w:autoSpaceDE w:val="0"/>
        <w:autoSpaceDN w:val="0"/>
        <w:adjustRightInd w:val="0"/>
        <w:spacing w:after="0" w:line="360" w:lineRule="auto"/>
        <w:rPr>
          <w:rFonts w:cstheme="minorHAnsi"/>
          <w:b/>
          <w:bCs/>
          <w:kern w:val="0"/>
          <w:sz w:val="24"/>
          <w:szCs w:val="24"/>
          <w14:ligatures w14:val="none"/>
        </w:rPr>
      </w:pPr>
    </w:p>
    <w:p w14:paraId="532A853A" w14:textId="2E064572" w:rsidR="00DA7835" w:rsidRPr="00DA7835" w:rsidRDefault="00DA7835"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 xml:space="preserve">Wskazuję barierę utrudniającą lub uniemożliwiającą zapewnienie dostępności </w:t>
      </w:r>
      <w:r w:rsidR="009D5426">
        <w:rPr>
          <w:rFonts w:eastAsia="Times New Roman" w:cstheme="minorHAnsi"/>
          <w:kern w:val="0"/>
          <w:sz w:val="24"/>
          <w:szCs w:val="24"/>
          <w:lang w:eastAsia="pl-PL"/>
          <w14:ligatures w14:val="none"/>
        </w:rPr>
        <w:br/>
      </w:r>
      <w:r w:rsidRPr="00DA7835">
        <w:rPr>
          <w:rFonts w:eastAsia="Times New Roman" w:cstheme="minorHAnsi"/>
          <w:kern w:val="0"/>
          <w:sz w:val="24"/>
          <w:szCs w:val="24"/>
          <w:lang w:eastAsia="pl-PL"/>
          <w14:ligatures w14:val="none"/>
        </w:rPr>
        <w:t>w ………………………………………………………………………. (wraz z uzasadnieniem):</w:t>
      </w:r>
    </w:p>
    <w:p w14:paraId="2145EDD2" w14:textId="77777777" w:rsidR="00DA7835" w:rsidRPr="00DA7835" w:rsidRDefault="00DA7835"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w:t>
      </w:r>
    </w:p>
    <w:p w14:paraId="12C14C69" w14:textId="77777777" w:rsidR="00DA7835" w:rsidRPr="00DA7835" w:rsidRDefault="00DA7835"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w:t>
      </w:r>
    </w:p>
    <w:p w14:paraId="18172C2D" w14:textId="77777777" w:rsidR="009D5426" w:rsidRPr="00DA7835" w:rsidRDefault="009D5426" w:rsidP="009D5426">
      <w:pPr>
        <w:widowControl w:val="0"/>
        <w:tabs>
          <w:tab w:val="left" w:pos="366"/>
        </w:tabs>
        <w:kinsoku w:val="0"/>
        <w:overflowPunct w:val="0"/>
        <w:autoSpaceDE w:val="0"/>
        <w:autoSpaceDN w:val="0"/>
        <w:adjustRightInd w:val="0"/>
        <w:spacing w:after="0" w:line="360" w:lineRule="auto"/>
        <w:ind w:right="114"/>
        <w:rPr>
          <w:rFonts w:eastAsia="Times New Roman"/>
          <w:kern w:val="0"/>
          <w:sz w:val="24"/>
          <w:szCs w:val="24"/>
          <w:lang w:eastAsia="pl-PL"/>
          <w14:ligatures w14:val="none"/>
        </w:rPr>
      </w:pPr>
      <w:r w:rsidRPr="00DA7835">
        <w:rPr>
          <w:rFonts w:eastAsia="Times New Roman"/>
          <w:kern w:val="0"/>
          <w:sz w:val="24"/>
          <w:szCs w:val="24"/>
          <w:lang w:eastAsia="pl-PL"/>
          <w14:ligatures w14:val="none"/>
        </w:rPr>
        <w:lastRenderedPageBreak/>
        <w:t>*</w:t>
      </w:r>
      <w:r w:rsidRPr="00DA7835">
        <w:rPr>
          <w:rFonts w:eastAsia="Times New Roman"/>
          <w:kern w:val="0"/>
          <w:sz w:val="20"/>
          <w:szCs w:val="20"/>
          <w:lang w:eastAsia="pl-PL"/>
          <w14:ligatures w14:val="none"/>
        </w:rPr>
        <w:t>właściwe podkreślić</w:t>
      </w:r>
    </w:p>
    <w:p w14:paraId="2E5F6DB5" w14:textId="77777777" w:rsidR="009D5426" w:rsidRPr="00DA7835" w:rsidRDefault="009D5426"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14:ligatures w14:val="none"/>
        </w:rPr>
      </w:pPr>
    </w:p>
    <w:p w14:paraId="51A26F9D" w14:textId="77777777" w:rsidR="00DA7835" w:rsidRPr="00DA7835" w:rsidRDefault="00DA7835" w:rsidP="00DA7835">
      <w:pPr>
        <w:widowControl w:val="0"/>
        <w:tabs>
          <w:tab w:val="left" w:pos="370"/>
        </w:tabs>
        <w:kinsoku w:val="0"/>
        <w:overflowPunct w:val="0"/>
        <w:autoSpaceDE w:val="0"/>
        <w:autoSpaceDN w:val="0"/>
        <w:adjustRightInd w:val="0"/>
        <w:spacing w:after="0" w:line="360" w:lineRule="auto"/>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Jednocześnie wskazuję preferowany sposób zapewnienia dostępności:</w:t>
      </w:r>
    </w:p>
    <w:p w14:paraId="5FA0A81C" w14:textId="77777777" w:rsidR="00DA7835" w:rsidRPr="00DA7835" w:rsidRDefault="00DA7835" w:rsidP="00DA7835">
      <w:pPr>
        <w:widowControl w:val="0"/>
        <w:tabs>
          <w:tab w:val="left" w:pos="366"/>
        </w:tabs>
        <w:kinsoku w:val="0"/>
        <w:overflowPunct w:val="0"/>
        <w:autoSpaceDE w:val="0"/>
        <w:autoSpaceDN w:val="0"/>
        <w:adjustRightInd w:val="0"/>
        <w:spacing w:after="0" w:line="360" w:lineRule="auto"/>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w:t>
      </w:r>
    </w:p>
    <w:p w14:paraId="315E1E5A" w14:textId="77777777" w:rsidR="00DA7835" w:rsidRPr="00DA7835" w:rsidRDefault="00DA7835" w:rsidP="00DA7835">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p>
    <w:p w14:paraId="02BF36EB" w14:textId="77777777" w:rsidR="00DA7835" w:rsidRPr="00DA7835" w:rsidRDefault="00DA7835" w:rsidP="00DA7835">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Proszę skontaktować się ze mną w następujący sposób:</w:t>
      </w:r>
    </w:p>
    <w:p w14:paraId="7CAA8F23" w14:textId="77777777" w:rsidR="00DA7835" w:rsidRPr="00DA7835" w:rsidRDefault="00DA7835" w:rsidP="00DA7835">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Telefonicznie …………………………………</w:t>
      </w:r>
      <w:proofErr w:type="gramStart"/>
      <w:r w:rsidRPr="00DA7835">
        <w:rPr>
          <w:rFonts w:eastAsia="Times New Roman" w:cstheme="minorHAnsi"/>
          <w:kern w:val="0"/>
          <w:sz w:val="24"/>
          <w:szCs w:val="24"/>
          <w:lang w:eastAsia="pl-PL"/>
          <w14:ligatures w14:val="none"/>
        </w:rPr>
        <w:t>…….</w:t>
      </w:r>
      <w:proofErr w:type="gramEnd"/>
      <w:r w:rsidRPr="00DA7835">
        <w:rPr>
          <w:rFonts w:eastAsia="Times New Roman" w:cstheme="minorHAnsi"/>
          <w:kern w:val="0"/>
          <w:sz w:val="24"/>
          <w:szCs w:val="24"/>
          <w:lang w:eastAsia="pl-PL"/>
          <w14:ligatures w14:val="none"/>
        </w:rPr>
        <w:t>……………</w:t>
      </w:r>
      <w:proofErr w:type="gramStart"/>
      <w:r w:rsidRPr="00DA7835">
        <w:rPr>
          <w:rFonts w:eastAsia="Times New Roman" w:cstheme="minorHAnsi"/>
          <w:kern w:val="0"/>
          <w:sz w:val="24"/>
          <w:szCs w:val="24"/>
          <w:lang w:eastAsia="pl-PL"/>
          <w14:ligatures w14:val="none"/>
        </w:rPr>
        <w:t>…….</w:t>
      </w:r>
      <w:proofErr w:type="gramEnd"/>
      <w:r w:rsidRPr="00DA7835">
        <w:rPr>
          <w:rFonts w:eastAsia="Times New Roman" w:cstheme="minorHAnsi"/>
          <w:kern w:val="0"/>
          <w:sz w:val="24"/>
          <w:szCs w:val="24"/>
          <w:lang w:eastAsia="pl-PL"/>
          <w14:ligatures w14:val="none"/>
        </w:rPr>
        <w:t>.…</w:t>
      </w:r>
    </w:p>
    <w:p w14:paraId="364233A5" w14:textId="77777777" w:rsidR="00DA7835" w:rsidRPr="00DA7835" w:rsidRDefault="00DA7835" w:rsidP="00DA7835">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Adres pocztowy</w:t>
      </w:r>
      <w:proofErr w:type="gramStart"/>
      <w:r w:rsidRPr="00DA7835">
        <w:rPr>
          <w:rFonts w:eastAsia="Times New Roman" w:cstheme="minorHAnsi"/>
          <w:kern w:val="0"/>
          <w:sz w:val="24"/>
          <w:szCs w:val="24"/>
          <w:lang w:eastAsia="pl-PL"/>
          <w14:ligatures w14:val="none"/>
        </w:rPr>
        <w:t xml:space="preserve"> ..</w:t>
      </w:r>
      <w:proofErr w:type="gramEnd"/>
      <w:r w:rsidRPr="00DA7835">
        <w:rPr>
          <w:rFonts w:eastAsia="Times New Roman" w:cstheme="minorHAnsi"/>
          <w:kern w:val="0"/>
          <w:sz w:val="24"/>
          <w:szCs w:val="24"/>
          <w:lang w:eastAsia="pl-PL"/>
          <w14:ligatures w14:val="none"/>
        </w:rPr>
        <w:t>……………………………………</w:t>
      </w:r>
      <w:proofErr w:type="gramStart"/>
      <w:r w:rsidRPr="00DA7835">
        <w:rPr>
          <w:rFonts w:eastAsia="Times New Roman" w:cstheme="minorHAnsi"/>
          <w:kern w:val="0"/>
          <w:sz w:val="24"/>
          <w:szCs w:val="24"/>
          <w:lang w:eastAsia="pl-PL"/>
          <w14:ligatures w14:val="none"/>
        </w:rPr>
        <w:t>…….</w:t>
      </w:r>
      <w:proofErr w:type="gramEnd"/>
      <w:r w:rsidRPr="00DA7835">
        <w:rPr>
          <w:rFonts w:eastAsia="Times New Roman" w:cstheme="minorHAnsi"/>
          <w:kern w:val="0"/>
          <w:sz w:val="24"/>
          <w:szCs w:val="24"/>
          <w:lang w:eastAsia="pl-PL"/>
          <w14:ligatures w14:val="none"/>
        </w:rPr>
        <w:t>.…</w:t>
      </w:r>
      <w:proofErr w:type="gramStart"/>
      <w:r w:rsidRPr="00DA7835">
        <w:rPr>
          <w:rFonts w:eastAsia="Times New Roman" w:cstheme="minorHAnsi"/>
          <w:kern w:val="0"/>
          <w:sz w:val="24"/>
          <w:szCs w:val="24"/>
          <w:lang w:eastAsia="pl-PL"/>
          <w14:ligatures w14:val="none"/>
        </w:rPr>
        <w:t>…….…..</w:t>
      </w:r>
      <w:proofErr w:type="gramEnd"/>
    </w:p>
    <w:p w14:paraId="24C40A26" w14:textId="77777777" w:rsidR="00DA7835" w:rsidRPr="00DA7835" w:rsidRDefault="00DA7835" w:rsidP="00DA7835">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Adres email ………………………………………………………</w:t>
      </w:r>
      <w:proofErr w:type="gramStart"/>
      <w:r w:rsidRPr="00DA7835">
        <w:rPr>
          <w:rFonts w:eastAsia="Times New Roman" w:cstheme="minorHAnsi"/>
          <w:kern w:val="0"/>
          <w:sz w:val="24"/>
          <w:szCs w:val="24"/>
          <w:lang w:eastAsia="pl-PL"/>
          <w14:ligatures w14:val="none"/>
        </w:rPr>
        <w:t>…….</w:t>
      </w:r>
      <w:proofErr w:type="gramEnd"/>
      <w:r w:rsidRPr="00DA7835">
        <w:rPr>
          <w:rFonts w:eastAsia="Times New Roman" w:cstheme="minorHAnsi"/>
          <w:kern w:val="0"/>
          <w:sz w:val="24"/>
          <w:szCs w:val="24"/>
          <w:lang w:eastAsia="pl-PL"/>
          <w14:ligatures w14:val="none"/>
        </w:rPr>
        <w:t>.…</w:t>
      </w:r>
    </w:p>
    <w:p w14:paraId="0FC6190B" w14:textId="77777777" w:rsidR="00DA7835" w:rsidRPr="00DA7835" w:rsidRDefault="00DA7835" w:rsidP="00DA7835">
      <w:pPr>
        <w:widowControl w:val="0"/>
        <w:numPr>
          <w:ilvl w:val="0"/>
          <w:numId w:val="1"/>
        </w:numPr>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sidRPr="00DA7835">
        <w:rPr>
          <w:rFonts w:eastAsia="Times New Roman" w:cstheme="minorHAnsi"/>
          <w:kern w:val="0"/>
          <w:sz w:val="24"/>
          <w:szCs w:val="24"/>
          <w:lang w:eastAsia="pl-PL"/>
          <w14:ligatures w14:val="none"/>
        </w:rPr>
        <w:t>Inna forma (jaka?) ..…………..………………………………………..</w:t>
      </w:r>
    </w:p>
    <w:p w14:paraId="3DBB682E" w14:textId="77777777" w:rsidR="00DA7835" w:rsidRPr="00DA7835" w:rsidRDefault="00DA7835" w:rsidP="00DA7835">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p>
    <w:p w14:paraId="5998747E" w14:textId="77777777" w:rsidR="00DA7835" w:rsidRPr="00DA7835" w:rsidRDefault="00DA7835" w:rsidP="00DA7835">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p>
    <w:p w14:paraId="48B9E010" w14:textId="225D5BFA" w:rsidR="00DA7835" w:rsidRPr="00DA7835" w:rsidRDefault="009D5426" w:rsidP="009D5426">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t>………</w:t>
      </w:r>
      <w:r w:rsidR="00DA7835" w:rsidRPr="00DA7835">
        <w:rPr>
          <w:rFonts w:eastAsia="Times New Roman" w:cstheme="minorHAnsi"/>
          <w:kern w:val="0"/>
          <w:sz w:val="24"/>
          <w:szCs w:val="24"/>
          <w:lang w:eastAsia="pl-PL"/>
          <w14:ligatures w14:val="none"/>
        </w:rPr>
        <w:t>…………………………………………………</w:t>
      </w:r>
    </w:p>
    <w:p w14:paraId="1DD59AEF" w14:textId="66F7D3C5" w:rsidR="00DA7835" w:rsidRPr="00DA7835" w:rsidRDefault="009D5426" w:rsidP="009D5426">
      <w:pPr>
        <w:widowControl w:val="0"/>
        <w:tabs>
          <w:tab w:val="left" w:pos="366"/>
        </w:tabs>
        <w:kinsoku w:val="0"/>
        <w:overflowPunct w:val="0"/>
        <w:autoSpaceDE w:val="0"/>
        <w:autoSpaceDN w:val="0"/>
        <w:adjustRightInd w:val="0"/>
        <w:spacing w:after="0" w:line="360" w:lineRule="auto"/>
        <w:ind w:right="114"/>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Pr>
          <w:rFonts w:eastAsia="Times New Roman" w:cstheme="minorHAnsi"/>
          <w:kern w:val="0"/>
          <w:sz w:val="24"/>
          <w:szCs w:val="24"/>
          <w:lang w:eastAsia="pl-PL"/>
          <w14:ligatures w14:val="none"/>
        </w:rPr>
        <w:tab/>
      </w:r>
      <w:r w:rsidR="00DA7835" w:rsidRPr="00DA7835">
        <w:rPr>
          <w:rFonts w:eastAsia="Times New Roman" w:cstheme="minorHAnsi"/>
          <w:kern w:val="0"/>
          <w:sz w:val="24"/>
          <w:szCs w:val="24"/>
          <w:lang w:eastAsia="pl-PL"/>
          <w14:ligatures w14:val="none"/>
        </w:rPr>
        <w:t>podpis wnioskodawcy</w:t>
      </w:r>
    </w:p>
    <w:p w14:paraId="26A5837D" w14:textId="77777777" w:rsidR="00DA7835" w:rsidRDefault="00DA7835" w:rsidP="00DA7835">
      <w:pPr>
        <w:widowControl w:val="0"/>
        <w:tabs>
          <w:tab w:val="left" w:pos="366"/>
        </w:tabs>
        <w:kinsoku w:val="0"/>
        <w:overflowPunct w:val="0"/>
        <w:autoSpaceDE w:val="0"/>
        <w:autoSpaceDN w:val="0"/>
        <w:adjustRightInd w:val="0"/>
        <w:spacing w:after="0" w:line="360" w:lineRule="auto"/>
        <w:ind w:right="114"/>
        <w:rPr>
          <w:rFonts w:ascii="Times New Roman" w:eastAsia="Times New Roman" w:hAnsi="Times New Roman" w:cs="Times New Roman"/>
          <w:kern w:val="0"/>
          <w:sz w:val="24"/>
          <w:szCs w:val="24"/>
          <w:lang w:eastAsia="pl-PL"/>
          <w14:ligatures w14:val="none"/>
        </w:rPr>
      </w:pPr>
    </w:p>
    <w:p w14:paraId="466F9512" w14:textId="77777777" w:rsidR="0098180C" w:rsidRPr="00DA7835" w:rsidRDefault="0098180C" w:rsidP="00FB0984">
      <w:pPr>
        <w:widowControl w:val="0"/>
        <w:tabs>
          <w:tab w:val="left" w:pos="366"/>
        </w:tabs>
        <w:kinsoku w:val="0"/>
        <w:overflowPunct w:val="0"/>
        <w:autoSpaceDE w:val="0"/>
        <w:autoSpaceDN w:val="0"/>
        <w:adjustRightInd w:val="0"/>
        <w:spacing w:after="0" w:line="360" w:lineRule="auto"/>
        <w:ind w:right="114"/>
        <w:jc w:val="both"/>
        <w:rPr>
          <w:rFonts w:ascii="Times New Roman" w:eastAsia="Times New Roman" w:hAnsi="Times New Roman" w:cs="Times New Roman"/>
          <w:kern w:val="0"/>
          <w:sz w:val="24"/>
          <w:szCs w:val="24"/>
          <w:lang w:eastAsia="pl-PL"/>
          <w14:ligatures w14:val="none"/>
        </w:rPr>
      </w:pPr>
    </w:p>
    <w:p w14:paraId="33E0FD85" w14:textId="25318FF7" w:rsidR="00FB0984" w:rsidRPr="00817274" w:rsidRDefault="00FB0984" w:rsidP="00FB0984">
      <w:pPr>
        <w:spacing w:after="164"/>
        <w:ind w:left="10" w:right="14" w:hanging="10"/>
        <w:jc w:val="center"/>
        <w:rPr>
          <w:rFonts w:ascii="Calibri" w:hAnsi="Calibri" w:cs="Calibri"/>
          <w:color w:val="000000"/>
        </w:rPr>
      </w:pPr>
      <w:r w:rsidRPr="00817274">
        <w:rPr>
          <w:rFonts w:ascii="Calibri" w:hAnsi="Calibri" w:cs="Calibri"/>
          <w:b/>
          <w:color w:val="000000"/>
        </w:rPr>
        <w:t>KLAUZULA INFORMACYJNA</w:t>
      </w:r>
      <w:r>
        <w:rPr>
          <w:rFonts w:ascii="Calibri" w:hAnsi="Calibri" w:cs="Calibri"/>
          <w:b/>
          <w:color w:val="000000"/>
        </w:rPr>
        <w:t>*</w:t>
      </w:r>
    </w:p>
    <w:p w14:paraId="596AB965" w14:textId="796CB5F7"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t xml:space="preserve">Administratorem przetwarzającym Pani/Pana dane osobowe jest: Komendant Powiatowy Państwowej Straży Pożarnej w </w:t>
      </w:r>
      <w:r>
        <w:rPr>
          <w:rFonts w:ascii="Calibri" w:hAnsi="Calibri" w:cs="Calibri"/>
        </w:rPr>
        <w:t>Kozienicach</w:t>
      </w:r>
      <w:r w:rsidRPr="00817274">
        <w:rPr>
          <w:rFonts w:ascii="Calibri" w:hAnsi="Calibri" w:cs="Calibri"/>
        </w:rPr>
        <w:t xml:space="preserve"> (adres </w:t>
      </w:r>
      <w:r>
        <w:rPr>
          <w:rFonts w:ascii="Calibri" w:hAnsi="Calibri" w:cs="Calibri"/>
        </w:rPr>
        <w:t>Kozienice, ul. Nowy Świat 3</w:t>
      </w:r>
      <w:r w:rsidRPr="00817274">
        <w:rPr>
          <w:rFonts w:ascii="Calibri" w:hAnsi="Calibri" w:cs="Calibri"/>
        </w:rPr>
        <w:t xml:space="preserve">, </w:t>
      </w:r>
      <w:r>
        <w:rPr>
          <w:rFonts w:ascii="Calibri" w:hAnsi="Calibri" w:cs="Calibri"/>
        </w:rPr>
        <w:br/>
      </w:r>
      <w:r w:rsidRPr="00817274">
        <w:rPr>
          <w:rFonts w:ascii="Calibri" w:hAnsi="Calibri" w:cs="Calibri"/>
        </w:rPr>
        <w:t xml:space="preserve">tel. </w:t>
      </w:r>
      <w:r>
        <w:rPr>
          <w:rFonts w:ascii="Calibri" w:hAnsi="Calibri" w:cs="Calibri"/>
        </w:rPr>
        <w:t>48-611-78-98</w:t>
      </w:r>
      <w:r w:rsidRPr="00817274">
        <w:rPr>
          <w:rFonts w:ascii="Calibri" w:hAnsi="Calibri" w:cs="Calibri"/>
        </w:rPr>
        <w:t xml:space="preserve">, fax. </w:t>
      </w:r>
      <w:r w:rsidRPr="008A1B71">
        <w:rPr>
          <w:rFonts w:ascii="Calibri" w:hAnsi="Calibri" w:cs="Calibri"/>
        </w:rPr>
        <w:t>48 611 78 03</w:t>
      </w:r>
      <w:r w:rsidRPr="00817274">
        <w:rPr>
          <w:rFonts w:ascii="Calibri" w:hAnsi="Calibri" w:cs="Calibri"/>
        </w:rPr>
        <w:t xml:space="preserve">, e-mail: </w:t>
      </w:r>
      <w:r>
        <w:rPr>
          <w:rFonts w:ascii="Calibri" w:hAnsi="Calibri" w:cs="Calibri"/>
        </w:rPr>
        <w:t>kozienice@mazowsze.straz.pl</w:t>
      </w:r>
      <w:r w:rsidRPr="00817274">
        <w:rPr>
          <w:rFonts w:ascii="Calibri" w:hAnsi="Calibri" w:cs="Calibri"/>
        </w:rPr>
        <w:t>).</w:t>
      </w:r>
    </w:p>
    <w:p w14:paraId="6E574EFA" w14:textId="77777777" w:rsidR="00FB0984" w:rsidRPr="00BB45A1" w:rsidRDefault="00FB0984" w:rsidP="00FB0984">
      <w:pPr>
        <w:numPr>
          <w:ilvl w:val="0"/>
          <w:numId w:val="7"/>
        </w:numPr>
        <w:spacing w:after="34" w:line="257" w:lineRule="auto"/>
        <w:ind w:hanging="372"/>
        <w:jc w:val="both"/>
        <w:rPr>
          <w:rFonts w:ascii="Calibri" w:hAnsi="Calibri" w:cs="Calibri"/>
          <w:lang w:val="en-US"/>
        </w:rPr>
      </w:pPr>
      <w:r w:rsidRPr="00817274">
        <w:rPr>
          <w:rFonts w:ascii="Calibri" w:hAnsi="Calibri" w:cs="Calibri"/>
        </w:rPr>
        <w:t xml:space="preserve">W Komendzie </w:t>
      </w:r>
      <w:r>
        <w:rPr>
          <w:rFonts w:ascii="Calibri" w:hAnsi="Calibri" w:cs="Calibri"/>
        </w:rPr>
        <w:t>Powiatowej</w:t>
      </w:r>
      <w:r w:rsidRPr="00817274">
        <w:rPr>
          <w:rFonts w:ascii="Calibri" w:hAnsi="Calibri" w:cs="Calibri"/>
        </w:rPr>
        <w:t xml:space="preserve"> Państwowej Straży Pożarnej w </w:t>
      </w:r>
      <w:r>
        <w:rPr>
          <w:rFonts w:ascii="Calibri" w:hAnsi="Calibri" w:cs="Calibri"/>
        </w:rPr>
        <w:t>Kozienicach</w:t>
      </w:r>
      <w:r w:rsidRPr="00817274">
        <w:rPr>
          <w:rFonts w:ascii="Calibri" w:hAnsi="Calibri" w:cs="Calibri"/>
        </w:rPr>
        <w:t xml:space="preserve"> wyznaczony został Inspektor Ochrony Danych: (adres </w:t>
      </w:r>
      <w:r>
        <w:rPr>
          <w:rFonts w:ascii="Calibri" w:hAnsi="Calibri" w:cs="Calibri"/>
        </w:rPr>
        <w:t xml:space="preserve">Warszawa, ul. </w:t>
      </w:r>
      <w:proofErr w:type="spellStart"/>
      <w:r w:rsidRPr="00BB45A1">
        <w:rPr>
          <w:rFonts w:ascii="Calibri" w:hAnsi="Calibri" w:cs="Calibri"/>
          <w:lang w:val="en-US"/>
        </w:rPr>
        <w:t>Domaniewska</w:t>
      </w:r>
      <w:proofErr w:type="spellEnd"/>
      <w:r>
        <w:rPr>
          <w:rFonts w:ascii="Calibri" w:hAnsi="Calibri" w:cs="Calibri"/>
          <w:lang w:val="en-US"/>
        </w:rPr>
        <w:t xml:space="preserve"> 40</w:t>
      </w:r>
      <w:r w:rsidRPr="00BB45A1">
        <w:rPr>
          <w:rFonts w:ascii="Calibri" w:hAnsi="Calibri" w:cs="Calibri"/>
          <w:lang w:val="en-US"/>
        </w:rPr>
        <w:t xml:space="preserve">, e-mail: </w:t>
      </w:r>
      <w:hyperlink r:id="rId5" w:history="1">
        <w:r w:rsidRPr="00BB45A1">
          <w:rPr>
            <w:rStyle w:val="Hipercze"/>
            <w:rFonts w:ascii="Arial" w:hAnsi="Arial" w:cs="Arial"/>
            <w:color w:val="006CD7"/>
            <w:shd w:val="clear" w:color="auto" w:fill="FFFFFF"/>
            <w:lang w:val="en-US"/>
          </w:rPr>
          <w:t>ochrona.danych@mazowsze.straz.pl</w:t>
        </w:r>
      </w:hyperlink>
      <w:r w:rsidRPr="00BB45A1">
        <w:rPr>
          <w:rFonts w:ascii="Calibri" w:hAnsi="Calibri" w:cs="Calibri"/>
          <w:lang w:val="en-US"/>
        </w:rPr>
        <w:t>).</w:t>
      </w:r>
    </w:p>
    <w:p w14:paraId="267DAD41" w14:textId="5A8DD09F"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t>Pani/Pana dane osobowe są przetwarzane na podstawie art. 6 ust. 1 lit. e</w:t>
      </w:r>
      <w:r>
        <w:rPr>
          <w:rFonts w:ascii="Calibri" w:hAnsi="Calibri" w:cs="Calibri"/>
        </w:rPr>
        <w:t>)</w:t>
      </w:r>
      <w:r w:rsidRPr="00817274">
        <w:rPr>
          <w:rFonts w:ascii="Calibri" w:hAnsi="Calibri" w:cs="Calibri"/>
        </w:rPr>
        <w:t xml:space="preserve"> RODO w związku z</w:t>
      </w:r>
      <w:r>
        <w:rPr>
          <w:rFonts w:ascii="Calibri" w:hAnsi="Calibri" w:cs="Calibri"/>
        </w:rPr>
        <w:t xml:space="preserve"> </w:t>
      </w:r>
      <w:r w:rsidRPr="00817274">
        <w:rPr>
          <w:rFonts w:ascii="Calibri" w:hAnsi="Calibri" w:cs="Calibri"/>
        </w:rPr>
        <w:t xml:space="preserve">art. 10 ust. 1 pkt 5, art. 12 ust.5 pkt 14 oraz art. 13 ust.6 pkt 15 ustawy z dnia 24 sierpnia 1991 r. o Państwowej Straży Pożarnej w celu przeprowadzenia procesu kształcenia w trakcie szkolenia </w:t>
      </w:r>
      <w:r>
        <w:rPr>
          <w:rFonts w:ascii="Calibri" w:hAnsi="Calibri" w:cs="Calibri"/>
        </w:rPr>
        <w:t>strażaka</w:t>
      </w:r>
      <w:r w:rsidRPr="00817274">
        <w:rPr>
          <w:rFonts w:ascii="Calibri" w:hAnsi="Calibri" w:cs="Calibri"/>
        </w:rPr>
        <w:t xml:space="preserve"> </w:t>
      </w:r>
      <w:r>
        <w:rPr>
          <w:rFonts w:ascii="Calibri" w:hAnsi="Calibri" w:cs="Calibri"/>
        </w:rPr>
        <w:t>o</w:t>
      </w:r>
      <w:r w:rsidRPr="00817274">
        <w:rPr>
          <w:rFonts w:ascii="Calibri" w:hAnsi="Calibri" w:cs="Calibri"/>
        </w:rPr>
        <w:t xml:space="preserve">chotniczych </w:t>
      </w:r>
      <w:r>
        <w:rPr>
          <w:rFonts w:ascii="Calibri" w:hAnsi="Calibri" w:cs="Calibri"/>
        </w:rPr>
        <w:t>s</w:t>
      </w:r>
      <w:r w:rsidRPr="00817274">
        <w:rPr>
          <w:rFonts w:ascii="Calibri" w:hAnsi="Calibri" w:cs="Calibri"/>
        </w:rPr>
        <w:t xml:space="preserve">traży </w:t>
      </w:r>
      <w:r>
        <w:rPr>
          <w:rFonts w:ascii="Calibri" w:hAnsi="Calibri" w:cs="Calibri"/>
        </w:rPr>
        <w:t>p</w:t>
      </w:r>
      <w:r w:rsidRPr="00817274">
        <w:rPr>
          <w:rFonts w:ascii="Calibri" w:hAnsi="Calibri" w:cs="Calibri"/>
        </w:rPr>
        <w:t>ożarnych.</w:t>
      </w:r>
    </w:p>
    <w:p w14:paraId="3E6C67C3" w14:textId="0D894266"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t>Administrator przetwarza dane osobowe osób uczestniczących w szkoleniu wyłącznie w celu podanym powyżej.</w:t>
      </w:r>
    </w:p>
    <w:p w14:paraId="5FD572D0" w14:textId="77777777" w:rsidR="00FB0984" w:rsidRPr="00817274" w:rsidRDefault="00FB0984" w:rsidP="00FB0984">
      <w:pPr>
        <w:numPr>
          <w:ilvl w:val="0"/>
          <w:numId w:val="7"/>
        </w:numPr>
        <w:spacing w:after="34" w:line="257" w:lineRule="auto"/>
        <w:ind w:hanging="372"/>
        <w:jc w:val="both"/>
        <w:rPr>
          <w:rFonts w:ascii="Calibri" w:hAnsi="Calibri" w:cs="Calibri"/>
          <w:strike/>
        </w:rPr>
      </w:pPr>
      <w:r w:rsidRPr="00817274">
        <w:rPr>
          <w:rFonts w:ascii="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AA280A3" w14:textId="65C50657"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t>Pani/Pana dane osobowe pochodzą od podmiotu kierującego na szkolenie.</w:t>
      </w:r>
    </w:p>
    <w:p w14:paraId="672DB658" w14:textId="77777777"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t>Kategorie Pani/Pana danych osobowych niezbędnych w procesie realizacji szkolenia zostały określone we wzorze skierowania na szkolenie.</w:t>
      </w:r>
    </w:p>
    <w:p w14:paraId="5FB93299" w14:textId="529115CA"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t>Dane osobowe są przechowywane wyłącznie przez okres niezbędny do realizacji procesu szkolenia, a następnie – w celach archiwizacyjnych - przez czas określony w Jednolitym Rzeczowym Wykazie Akt dla jednostek organizacyjnych PSP.</w:t>
      </w:r>
    </w:p>
    <w:p w14:paraId="5ED6EF3F" w14:textId="22FDCC96"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lastRenderedPageBreak/>
        <w:t>Przysługuje Pani/Panu prawo do żądania od administratora dostępu do treści swoich danych, ich sprostowania, ograniczenia przetwarzania, wniesienia sprzeciwu wobec przetwarzania.</w:t>
      </w:r>
    </w:p>
    <w:p w14:paraId="76A531A7" w14:textId="7D9E6709"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t>Wniesienia skargi do organu nadzorczego, którym jest Prezes Urzędu Ochrony Danych Osobowych z siedzibą w Warszawie, przy ul. Stawki 2, 00-193 Warszawa, jeżeli uzna Pani/Pan, że przetwarzanie narusza przepisy RODO.</w:t>
      </w:r>
    </w:p>
    <w:p w14:paraId="3A6ED7D8" w14:textId="40E3CE96"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t>Pani/Pana dane osobowe nie będą przekazywane do państwa trzeciego lub organizacji międzynarodowej.</w:t>
      </w:r>
    </w:p>
    <w:p w14:paraId="495B3CD4" w14:textId="77777777" w:rsidR="00FB0984" w:rsidRPr="00817274" w:rsidRDefault="00FB0984" w:rsidP="00FB0984">
      <w:pPr>
        <w:numPr>
          <w:ilvl w:val="0"/>
          <w:numId w:val="7"/>
        </w:numPr>
        <w:spacing w:after="34" w:line="257" w:lineRule="auto"/>
        <w:ind w:hanging="372"/>
        <w:jc w:val="both"/>
        <w:rPr>
          <w:rFonts w:ascii="Calibri" w:hAnsi="Calibri" w:cs="Calibri"/>
        </w:rPr>
      </w:pPr>
      <w:r w:rsidRPr="00817274">
        <w:rPr>
          <w:rFonts w:ascii="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4C39762B" w14:textId="7E793651" w:rsidR="00FB0984" w:rsidRPr="00817274" w:rsidRDefault="00FB0984" w:rsidP="00FB0984">
      <w:pPr>
        <w:numPr>
          <w:ilvl w:val="0"/>
          <w:numId w:val="7"/>
        </w:numPr>
        <w:spacing w:line="257" w:lineRule="auto"/>
        <w:ind w:hanging="372"/>
        <w:jc w:val="both"/>
        <w:rPr>
          <w:rFonts w:ascii="Calibri" w:hAnsi="Calibri" w:cs="Calibri"/>
        </w:rPr>
      </w:pPr>
      <w:r w:rsidRPr="00817274">
        <w:rPr>
          <w:rFonts w:ascii="Calibri" w:hAnsi="Calibri" w:cs="Calibri"/>
        </w:rPr>
        <w:t>Przetwarzanie podanych przez Panią/Pana danych osobowych nie będzie podlegało zautomatyzowanemu podejmowaniu decyzji, w tym profilowaniu, o którym mowa w art. 22 ust. 1 i 4 RODO.</w:t>
      </w:r>
    </w:p>
    <w:p w14:paraId="02B36D0B" w14:textId="77777777" w:rsidR="00AB64B3" w:rsidRDefault="00AB64B3" w:rsidP="00EA7BBE">
      <w:pPr>
        <w:spacing w:after="0" w:line="240" w:lineRule="auto"/>
        <w:jc w:val="center"/>
      </w:pPr>
    </w:p>
    <w:sectPr w:rsidR="00AB64B3" w:rsidSect="00DA783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B202B"/>
    <w:multiLevelType w:val="hybridMultilevel"/>
    <w:tmpl w:val="FEFA5AE0"/>
    <w:lvl w:ilvl="0" w:tplc="4C6AE278">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 w15:restartNumberingAfterBreak="0">
    <w:nsid w:val="48DB4629"/>
    <w:multiLevelType w:val="hybridMultilevel"/>
    <w:tmpl w:val="873A5984"/>
    <w:lvl w:ilvl="0" w:tplc="D11255F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CE5267"/>
    <w:multiLevelType w:val="hybridMultilevel"/>
    <w:tmpl w:val="5B24E538"/>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2554AFB"/>
    <w:multiLevelType w:val="multilevel"/>
    <w:tmpl w:val="852A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653A24"/>
    <w:multiLevelType w:val="hybridMultilevel"/>
    <w:tmpl w:val="77A6A2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3A16C0"/>
    <w:multiLevelType w:val="hybridMultilevel"/>
    <w:tmpl w:val="17B6F652"/>
    <w:lvl w:ilvl="0" w:tplc="4C6AE2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27836500">
    <w:abstractNumId w:val="4"/>
  </w:num>
  <w:num w:numId="2" w16cid:durableId="185145865">
    <w:abstractNumId w:val="0"/>
  </w:num>
  <w:num w:numId="3" w16cid:durableId="531653951">
    <w:abstractNumId w:val="6"/>
  </w:num>
  <w:num w:numId="4" w16cid:durableId="276302646">
    <w:abstractNumId w:val="2"/>
  </w:num>
  <w:num w:numId="5" w16cid:durableId="1910655233">
    <w:abstractNumId w:val="3"/>
  </w:num>
  <w:num w:numId="6" w16cid:durableId="1899588546">
    <w:abstractNumId w:val="1"/>
  </w:num>
  <w:num w:numId="7" w16cid:durableId="1457797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35"/>
    <w:rsid w:val="00064435"/>
    <w:rsid w:val="00230D10"/>
    <w:rsid w:val="00295512"/>
    <w:rsid w:val="002C73AC"/>
    <w:rsid w:val="00742DF3"/>
    <w:rsid w:val="00776CA8"/>
    <w:rsid w:val="00782478"/>
    <w:rsid w:val="00796CB0"/>
    <w:rsid w:val="0098180C"/>
    <w:rsid w:val="009A6194"/>
    <w:rsid w:val="009D5426"/>
    <w:rsid w:val="00A72F15"/>
    <w:rsid w:val="00AB64B3"/>
    <w:rsid w:val="00CC794E"/>
    <w:rsid w:val="00DA7835"/>
    <w:rsid w:val="00DE27B1"/>
    <w:rsid w:val="00DE29C9"/>
    <w:rsid w:val="00EA7BBE"/>
    <w:rsid w:val="00EF4739"/>
    <w:rsid w:val="00FB09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58F9"/>
  <w15:chartTrackingRefBased/>
  <w15:docId w15:val="{1FA592CE-2CFD-48CB-8489-F020EA35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rsid w:val="0098180C"/>
    <w:pPr>
      <w:widowControl w:val="0"/>
      <w:autoSpaceDE w:val="0"/>
      <w:autoSpaceDN w:val="0"/>
      <w:adjustRightInd w:val="0"/>
      <w:spacing w:after="0" w:line="240" w:lineRule="auto"/>
      <w:ind w:left="1364" w:right="1362"/>
      <w:jc w:val="center"/>
      <w:outlineLvl w:val="0"/>
    </w:pPr>
    <w:rPr>
      <w:rFonts w:ascii="Times New Roman" w:eastAsia="Times New Roman" w:hAnsi="Times New Roman" w:cs="Times New Roman"/>
      <w:b/>
      <w:bCs/>
      <w:kern w:val="0"/>
      <w:sz w:val="24"/>
      <w:szCs w:val="24"/>
      <w:lang w:eastAsia="pl-PL"/>
      <w14:ligatures w14:val="none"/>
    </w:rPr>
  </w:style>
  <w:style w:type="character" w:styleId="Hipercze">
    <w:name w:val="Hyperlink"/>
    <w:uiPriority w:val="99"/>
    <w:semiHidden/>
    <w:unhideWhenUsed/>
    <w:rsid w:val="00EA7BBE"/>
    <w:rPr>
      <w:color w:val="0563C1"/>
      <w:u w:val="single"/>
    </w:rPr>
  </w:style>
  <w:style w:type="paragraph" w:styleId="Akapitzlist">
    <w:name w:val="List Paragraph"/>
    <w:basedOn w:val="Normalny"/>
    <w:uiPriority w:val="34"/>
    <w:qFormat/>
    <w:rsid w:val="00EA7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9551">
      <w:bodyDiv w:val="1"/>
      <w:marLeft w:val="0"/>
      <w:marRight w:val="0"/>
      <w:marTop w:val="0"/>
      <w:marBottom w:val="0"/>
      <w:divBdr>
        <w:top w:val="none" w:sz="0" w:space="0" w:color="auto"/>
        <w:left w:val="none" w:sz="0" w:space="0" w:color="auto"/>
        <w:bottom w:val="none" w:sz="0" w:space="0" w:color="auto"/>
        <w:right w:val="none" w:sz="0" w:space="0" w:color="auto"/>
      </w:divBdr>
    </w:div>
    <w:div w:id="134331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hrona.danych@mazowsze.stra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3425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M.Sowa (KG PSP)</dc:creator>
  <cp:keywords/>
  <dc:description/>
  <cp:lastModifiedBy>M.Woźniak (KP Kozienice)</cp:lastModifiedBy>
  <cp:revision>2</cp:revision>
  <dcterms:created xsi:type="dcterms:W3CDTF">2025-06-18T12:37:00Z</dcterms:created>
  <dcterms:modified xsi:type="dcterms:W3CDTF">2025-06-18T12:37:00Z</dcterms:modified>
</cp:coreProperties>
</file>