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DC" w:rsidRPr="00FA0CDC" w:rsidRDefault="00FA0CDC" w:rsidP="00C82B01">
      <w:pPr>
        <w:spacing w:line="360" w:lineRule="auto"/>
        <w:jc w:val="right"/>
        <w:rPr>
          <w:rFonts w:ascii="Arial" w:hAnsi="Arial" w:cs="Arial"/>
        </w:rPr>
      </w:pPr>
    </w:p>
    <w:p w:rsidR="00585581" w:rsidRPr="00283AF5" w:rsidRDefault="00585581" w:rsidP="00283A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3AF5">
        <w:rPr>
          <w:rFonts w:ascii="Arial" w:eastAsia="Times New Roman" w:hAnsi="Arial" w:cs="Arial"/>
          <w:b/>
          <w:sz w:val="24"/>
          <w:szCs w:val="24"/>
          <w:lang w:eastAsia="pl-PL"/>
        </w:rPr>
        <w:t>ARKUSZ KONTROLI</w:t>
      </w:r>
    </w:p>
    <w:p w:rsidR="00D1274A" w:rsidRPr="00283AF5" w:rsidRDefault="00D1274A" w:rsidP="006547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3A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zakresie zgodności kształcenia w szkołach </w:t>
      </w:r>
      <w:r w:rsidR="00891EF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prowadzących kształcenie </w:t>
      </w:r>
      <w:r w:rsidR="00891EF9" w:rsidRPr="00283AF5">
        <w:rPr>
          <w:rFonts w:ascii="Arial" w:eastAsia="Times New Roman" w:hAnsi="Arial" w:cs="Arial"/>
          <w:b/>
          <w:sz w:val="24"/>
          <w:szCs w:val="24"/>
          <w:lang w:eastAsia="pl-PL"/>
        </w:rPr>
        <w:t>zawodow</w:t>
      </w:r>
      <w:r w:rsidR="00891EF9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="00CC21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83AF5">
        <w:rPr>
          <w:rFonts w:ascii="Arial" w:eastAsia="Times New Roman" w:hAnsi="Arial" w:cs="Arial"/>
          <w:b/>
          <w:sz w:val="24"/>
          <w:szCs w:val="24"/>
          <w:lang w:eastAsia="pl-PL"/>
        </w:rPr>
        <w:t>z klasyfikacją zawodów szkolnictwa zawodowego</w:t>
      </w:r>
    </w:p>
    <w:p w:rsidR="00585581" w:rsidRPr="004B2357" w:rsidRDefault="00585581" w:rsidP="00F70611">
      <w:pPr>
        <w:suppressAutoHyphens/>
        <w:spacing w:after="0" w:line="240" w:lineRule="auto"/>
        <w:rPr>
          <w:rFonts w:ascii="Arial" w:hAnsi="Arial" w:cs="Arial"/>
          <w:b/>
          <w:iCs/>
          <w:sz w:val="24"/>
          <w:szCs w:val="24"/>
          <w:lang w:eastAsia="ar-SA"/>
        </w:rPr>
      </w:pPr>
    </w:p>
    <w:p w:rsidR="00585581" w:rsidRPr="00283AF5" w:rsidRDefault="00585581" w:rsidP="00283A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83AF5">
        <w:rPr>
          <w:rFonts w:ascii="Arial" w:eastAsia="Times New Roman" w:hAnsi="Arial" w:cs="Arial"/>
          <w:b/>
          <w:sz w:val="24"/>
          <w:szCs w:val="24"/>
          <w:lang w:eastAsia="pl-PL"/>
        </w:rPr>
        <w:t>Informacje o kontroli: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85581" w:rsidRPr="004B2357" w:rsidTr="004020DC">
        <w:tc>
          <w:tcPr>
            <w:tcW w:w="9498" w:type="dxa"/>
          </w:tcPr>
          <w:p w:rsidR="00585581" w:rsidRPr="004B2357" w:rsidRDefault="00585581" w:rsidP="007D741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85581" w:rsidRPr="00283AF5" w:rsidRDefault="00585581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dotyczy</w:t>
            </w:r>
            <w:r w:rsidR="00553169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zgodności kształcenia </w:t>
            </w:r>
            <w:r w:rsidR="00D1274A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szkołach </w:t>
            </w:r>
            <w:r w:rsidR="00553169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prowadzących kształcenie zawodowe </w:t>
            </w:r>
            <w:r w:rsidR="00D1274A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klasyfikacją zawodów szkolnictwa zawodowego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D97214" w:rsidRPr="00283AF5" w:rsidRDefault="00D97214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97214" w:rsidRPr="00283AF5" w:rsidRDefault="00585581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Kontrolę należy przeprowadzić </w:t>
            </w:r>
            <w:r w:rsidR="00D97214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wrzesień – październik 2013</w:t>
            </w:r>
            <w:r w:rsidR="000D317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  <w:r w:rsidR="00D97214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7A5FBA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szkołach 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publicznych</w:t>
            </w:r>
            <w:r w:rsidR="007A5FBA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D97214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</w:t>
            </w:r>
            <w:r w:rsidR="0036115F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niepublicznych </w:t>
            </w:r>
            <w:r w:rsidR="007A5FBA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posiadających uprawnienia szkół publicznych</w:t>
            </w:r>
            <w:r w:rsidR="00D97214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trzyletnich </w:t>
            </w:r>
            <w:r w:rsidR="0036115F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</w:t>
            </w:r>
            <w:r w:rsidR="00D97214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sadniczych szkołach zawodowych, czteroletnich technikach i szkołach policealnych</w:t>
            </w:r>
            <w:r w:rsidR="00F31FFF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okresie nauczania nie dłuższym niż 2,5 roku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 </w:t>
            </w:r>
          </w:p>
          <w:p w:rsidR="00585581" w:rsidRPr="00283AF5" w:rsidRDefault="00585581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:rsidR="00585581" w:rsidRPr="00283AF5" w:rsidRDefault="0036115F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Kontrolą należy objąć po 5% 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losowo wybranych 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publicznych zasadniczych szkół zawodowych, publicznych techników i publicznych szkół policealnych</w:t>
            </w:r>
            <w:r w:rsidR="00D97214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</w:t>
            </w:r>
            <w:r w:rsidRPr="009817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 5 %</w:t>
            </w:r>
            <w:r w:rsidR="00F57165" w:rsidRPr="009817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57165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losowo wybranych szkół niepublicznych </w:t>
            </w:r>
            <w:r w:rsidR="001E3B9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posiadających uprawnienia </w:t>
            </w:r>
            <w:r w:rsidR="00F57165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szkół publicznych </w:t>
            </w:r>
            <w:r w:rsidR="008B69B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każdego z wymienionych wyżej typów</w:t>
            </w:r>
            <w:r w:rsidR="00F57165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D97214" w:rsidRPr="00283AF5" w:rsidRDefault="00D97214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F57165" w:rsidRPr="000F7EAE" w:rsidRDefault="0036115F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Kontrolą należy objąć wszystkie zawody, w których </w:t>
            </w:r>
            <w:r w:rsidR="0065476A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kształcenie rozpoczęto </w:t>
            </w:r>
            <w:r w:rsidR="00F57165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poczynając </w:t>
            </w:r>
            <w:r w:rsidR="005228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="00F57165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klasy pierwszej</w:t>
            </w:r>
            <w:r w:rsidR="004438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A4AAD" w:rsidRPr="000F7E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(w przypadku szkoły policealnej </w:t>
            </w:r>
            <w:r w:rsidR="00D14851" w:rsidRPr="000F7E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od </w:t>
            </w:r>
            <w:r w:rsidR="00BA4AAD" w:rsidRPr="000F7E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semestru pierwszego) </w:t>
            </w:r>
            <w:r w:rsidR="004438F7" w:rsidRPr="000F7E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roku szkolnego 2012/2013</w:t>
            </w:r>
            <w:r w:rsidR="00F57165" w:rsidRPr="000F7EA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:rsidR="00F57165" w:rsidRPr="00283AF5" w:rsidRDefault="00F57165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85581" w:rsidRPr="00843E9D" w:rsidRDefault="00F57165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dotyczy oddziałów klasy pierwszej</w:t>
            </w:r>
            <w:r w:rsidR="00EB7D3F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 przypadku szkoły policealnej semestru pierwszego </w:t>
            </w:r>
            <w:r w:rsidR="00104401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EB7D3F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drugiego)</w:t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7284C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</w:t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klasy drugiej</w:t>
            </w:r>
            <w:r w:rsidR="00EB7D3F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 przypadku szkoły policealnej semestru </w:t>
            </w:r>
            <w:r w:rsidR="00104401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trzeci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ego</w:t>
            </w:r>
            <w:r w:rsidR="00EB7D3F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D83349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</w:t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eżeli kształcenie w danym zawodzie odbywa się w więcej niż jednym oddziale klasy pierwszej 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 przypadku szkoły policealnej</w:t>
            </w:r>
            <w:r w:rsidR="00D14851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semestru pierwszego </w:t>
            </w:r>
            <w:r w:rsidR="00981744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drugiego) </w:t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w więcej niż jednym oddziale klasy drugiej 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 przypadku szkoły policealnej</w:t>
            </w:r>
            <w:r w:rsidR="00D14851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semestru trzeciego) </w:t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kontrolą należy objąć jeden losowo wybrany oddział klasy pierwszej 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(w przypadku szkoły policealnej </w:t>
            </w:r>
            <w:r w:rsidR="00D14851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semestru pierwszego i drugiego) </w:t>
            </w:r>
            <w:r w:rsidR="00981744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jeden losowo wybrany oddział klasy </w:t>
            </w:r>
            <w:r w:rsidR="009E4A40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drugiej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 przypadku szkoły policealnej</w:t>
            </w:r>
            <w:r w:rsidR="00D14851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</w:t>
            </w:r>
            <w:r w:rsidR="00BA4AAD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semestru trzeciego)</w:t>
            </w:r>
            <w:r w:rsidR="009E4A40" w:rsidRPr="00843E9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:rsidR="002039C0" w:rsidRPr="00283AF5" w:rsidRDefault="002039C0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039C0" w:rsidRPr="00283AF5" w:rsidRDefault="002039C0" w:rsidP="00283AF5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trakcie kontroli informacje należy pozyskać na podstawie rozmowy z dyrektorem </w:t>
            </w:r>
            <w:r w:rsidR="00891EF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szkoły </w:t>
            </w:r>
            <w:r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analizy dokumentacji:</w:t>
            </w:r>
          </w:p>
          <w:p w:rsidR="002039C0" w:rsidRPr="00283AF5" w:rsidRDefault="008020AD" w:rsidP="008020AD">
            <w:pPr>
              <w:spacing w:after="0" w:line="240" w:lineRule="auto"/>
              <w:ind w:left="176" w:right="142" w:hanging="17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szkoły publicznej: statutu szk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oły, szkolnych planów nauczania 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ustalonych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oddziałów objętych kontrolą, 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arkusza organizacji szkoły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innych dokumentów potwierdzających kształcenie w zawodach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:rsidR="002039C0" w:rsidRPr="009E4A40" w:rsidRDefault="008020AD" w:rsidP="008020AD">
            <w:pPr>
              <w:spacing w:after="0" w:line="240" w:lineRule="auto"/>
              <w:ind w:left="176" w:right="142" w:hanging="176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przypadku szkoły niepublicznej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E3B9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posiadającej uprawnienia 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szkoły publicznej: statutu szkoły, zaświadczenia o wpisie do ewidencji, 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decyzj</w:t>
            </w:r>
            <w:r w:rsidR="00063852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2039C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nada</w:t>
            </w:r>
            <w:r w:rsidR="009E4A40" w:rsidRPr="00283A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niu uprawnień szkoły publicznej, innych dokumentów potwierdzających kształcenie w zawodach</w:t>
            </w:r>
            <w:r w:rsidR="009E4A40" w:rsidRPr="009E4A40">
              <w:rPr>
                <w:rFonts w:ascii="Arial" w:hAnsi="Arial" w:cs="Arial"/>
                <w:sz w:val="24"/>
                <w:szCs w:val="24"/>
                <w:lang w:eastAsia="ar-SA"/>
              </w:rPr>
              <w:t>.</w:t>
            </w:r>
          </w:p>
          <w:p w:rsidR="002039C0" w:rsidRDefault="002039C0" w:rsidP="00D972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A0DEF" w:rsidRPr="0036115F" w:rsidRDefault="00CA0DEF" w:rsidP="00D9721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585581" w:rsidRDefault="00585581" w:rsidP="00F70611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990E55" w:rsidRDefault="00990E55" w:rsidP="002039C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990E55" w:rsidRDefault="00990E55" w:rsidP="002039C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7A46C8" w:rsidRDefault="007A46C8" w:rsidP="002039C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7A46C8" w:rsidRDefault="007A46C8" w:rsidP="002039C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585581" w:rsidRPr="004B2357" w:rsidRDefault="00585581" w:rsidP="002039C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4B2357">
        <w:rPr>
          <w:rFonts w:ascii="Arial" w:hAnsi="Arial" w:cs="Arial"/>
          <w:b/>
          <w:sz w:val="24"/>
          <w:szCs w:val="24"/>
          <w:lang w:eastAsia="ar-SA"/>
        </w:rPr>
        <w:t>Podstawa prawna</w:t>
      </w:r>
      <w:r w:rsidR="008D61CE">
        <w:rPr>
          <w:rFonts w:ascii="Arial" w:hAnsi="Arial" w:cs="Arial"/>
          <w:b/>
          <w:sz w:val="24"/>
          <w:szCs w:val="24"/>
          <w:lang w:eastAsia="ar-SA"/>
        </w:rPr>
        <w:t>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585581" w:rsidRPr="004B2357" w:rsidTr="00A81AB5">
        <w:trPr>
          <w:trHeight w:val="56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0AD" w:rsidRDefault="006906C9" w:rsidP="006906C9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020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ustawa z dnia 7 września 1991 r. o systemie oświaty </w:t>
            </w:r>
            <w:r w:rsidR="00585581" w:rsidRPr="008020AD">
              <w:rPr>
                <w:rFonts w:ascii="Arial" w:hAnsi="Arial" w:cs="Arial"/>
                <w:sz w:val="24"/>
                <w:szCs w:val="24"/>
                <w:lang w:eastAsia="ar-SA"/>
              </w:rPr>
              <w:t>(Dz. U. z 2004 r. Nr 256, poz.</w:t>
            </w:r>
            <w:r w:rsidR="007F08B3" w:rsidRPr="008020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585581" w:rsidRPr="008020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2572, z </w:t>
            </w:r>
            <w:proofErr w:type="spellStart"/>
            <w:r w:rsidR="00585581" w:rsidRPr="008020AD">
              <w:rPr>
                <w:rFonts w:ascii="Arial" w:hAnsi="Arial" w:cs="Arial"/>
                <w:sz w:val="24"/>
                <w:szCs w:val="24"/>
                <w:lang w:eastAsia="ar-SA"/>
              </w:rPr>
              <w:t>późn</w:t>
            </w:r>
            <w:proofErr w:type="spellEnd"/>
            <w:r w:rsidR="00585581" w:rsidRPr="008020AD">
              <w:rPr>
                <w:rFonts w:ascii="Arial" w:hAnsi="Arial" w:cs="Arial"/>
                <w:sz w:val="24"/>
                <w:szCs w:val="24"/>
                <w:lang w:eastAsia="ar-SA"/>
              </w:rPr>
              <w:t>. zm.)</w:t>
            </w:r>
            <w:r w:rsidR="00205FF0" w:rsidRPr="008020AD">
              <w:rPr>
                <w:rFonts w:ascii="Arial" w:hAnsi="Arial" w:cs="Arial"/>
                <w:color w:val="000000"/>
                <w:sz w:val="24"/>
                <w:szCs w:val="24"/>
              </w:rPr>
              <w:t xml:space="preserve"> oznaczone w arkuszu kontroli symbolem „U”</w:t>
            </w:r>
            <w:r w:rsidR="002039C0" w:rsidRPr="008020AD">
              <w:rPr>
                <w:rFonts w:ascii="Arial" w:hAnsi="Arial" w:cs="Arial"/>
                <w:sz w:val="24"/>
                <w:szCs w:val="24"/>
                <w:lang w:eastAsia="ar-SA"/>
              </w:rPr>
              <w:t>,</w:t>
            </w:r>
          </w:p>
          <w:p w:rsidR="008020AD" w:rsidRDefault="006906C9" w:rsidP="008020AD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020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rozporządzenie Ministra Edukacji Narodowej z dnia </w:t>
            </w:r>
            <w:r w:rsidRPr="008020AD">
              <w:rPr>
                <w:rFonts w:ascii="Arial" w:eastAsia="Univers-PL" w:hAnsi="Arial" w:cs="Arial"/>
                <w:sz w:val="24"/>
                <w:szCs w:val="24"/>
                <w:lang w:eastAsia="ar-SA"/>
              </w:rPr>
              <w:t>7 października 2009 r.</w:t>
            </w:r>
            <w:r w:rsidRPr="008020A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7F08B3" w:rsidRPr="008020AD">
              <w:rPr>
                <w:rFonts w:ascii="Arial" w:eastAsia="Univers-BoldPL" w:hAnsi="Arial" w:cs="Arial"/>
                <w:bCs/>
                <w:sz w:val="24"/>
                <w:szCs w:val="24"/>
                <w:lang w:eastAsia="ar-SA"/>
              </w:rPr>
              <w:t xml:space="preserve">w sprawie </w:t>
            </w:r>
            <w:r w:rsidR="00585581" w:rsidRPr="008020AD">
              <w:rPr>
                <w:rFonts w:ascii="Arial" w:eastAsia="Univers-BoldPL" w:hAnsi="Arial" w:cs="Arial"/>
                <w:bCs/>
                <w:sz w:val="24"/>
                <w:szCs w:val="24"/>
                <w:lang w:eastAsia="ar-SA"/>
              </w:rPr>
              <w:t xml:space="preserve">nadzoru pedagogicznego </w:t>
            </w:r>
            <w:r w:rsidR="00585581" w:rsidRPr="008020AD">
              <w:rPr>
                <w:rFonts w:ascii="Arial" w:hAnsi="Arial" w:cs="Arial"/>
                <w:sz w:val="24"/>
                <w:szCs w:val="24"/>
                <w:lang w:eastAsia="ar-SA"/>
              </w:rPr>
              <w:t>(Dz. U. Nr 168, poz.1324</w:t>
            </w:r>
            <w:r w:rsidR="00407152">
              <w:rPr>
                <w:rFonts w:ascii="Arial" w:hAnsi="Arial" w:cs="Arial"/>
                <w:sz w:val="24"/>
                <w:szCs w:val="24"/>
                <w:lang w:eastAsia="ar-SA"/>
              </w:rPr>
              <w:t xml:space="preserve"> oraz z 2013 r. poz. 560</w:t>
            </w:r>
            <w:r w:rsidR="00585581" w:rsidRPr="008020AD">
              <w:rPr>
                <w:rFonts w:ascii="Arial" w:hAnsi="Arial" w:cs="Arial"/>
                <w:sz w:val="24"/>
                <w:szCs w:val="24"/>
                <w:lang w:eastAsia="ar-SA"/>
              </w:rPr>
              <w:t>)</w:t>
            </w:r>
            <w:r w:rsidR="002039C0" w:rsidRPr="008020AD">
              <w:rPr>
                <w:rFonts w:ascii="Arial" w:hAnsi="Arial" w:cs="Arial"/>
                <w:sz w:val="24"/>
                <w:szCs w:val="24"/>
                <w:lang w:eastAsia="ar-SA"/>
              </w:rPr>
              <w:t>,</w:t>
            </w:r>
          </w:p>
          <w:p w:rsidR="00B03F06" w:rsidRPr="002039C0" w:rsidRDefault="0036115F" w:rsidP="00FA1FB5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  <w:sz w:val="24"/>
                <w:szCs w:val="24"/>
              </w:rPr>
            </w:pPr>
            <w:r w:rsidRPr="008020AD">
              <w:rPr>
                <w:rFonts w:ascii="Arial" w:hAnsi="Arial" w:cs="Arial"/>
                <w:color w:val="000000"/>
                <w:sz w:val="24"/>
                <w:szCs w:val="24"/>
              </w:rPr>
              <w:t>rozporządzenie Ministra Edukacji Narodowej z dnia 23 grudnia 2011</w:t>
            </w:r>
            <w:r w:rsidR="000D3177" w:rsidRPr="008020A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020AD">
              <w:rPr>
                <w:rFonts w:ascii="Arial" w:hAnsi="Arial" w:cs="Arial"/>
                <w:color w:val="000000"/>
                <w:sz w:val="24"/>
                <w:szCs w:val="24"/>
              </w:rPr>
              <w:t>r. w sprawie klasyfikacji zawo</w:t>
            </w:r>
            <w:r w:rsidR="008020AD">
              <w:rPr>
                <w:rFonts w:ascii="Arial" w:hAnsi="Arial" w:cs="Arial"/>
                <w:color w:val="000000"/>
                <w:sz w:val="24"/>
                <w:szCs w:val="24"/>
              </w:rPr>
              <w:t>dów szkolnictwa zawodowego (Dz. </w:t>
            </w:r>
            <w:r w:rsidRPr="008020AD">
              <w:rPr>
                <w:rFonts w:ascii="Arial" w:hAnsi="Arial" w:cs="Arial"/>
                <w:color w:val="000000"/>
                <w:sz w:val="24"/>
                <w:szCs w:val="24"/>
              </w:rPr>
              <w:t>U. z 2012 r</w:t>
            </w:r>
            <w:r w:rsidR="000D3177" w:rsidRPr="008020A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8020AD">
              <w:rPr>
                <w:rFonts w:ascii="Arial" w:hAnsi="Arial" w:cs="Arial"/>
                <w:color w:val="000000"/>
                <w:sz w:val="24"/>
                <w:szCs w:val="24"/>
              </w:rPr>
              <w:t xml:space="preserve"> poz. </w:t>
            </w:r>
            <w:r w:rsidRPr="008020AD">
              <w:rPr>
                <w:rFonts w:ascii="Arial" w:hAnsi="Arial" w:cs="Arial"/>
                <w:color w:val="000000"/>
                <w:sz w:val="24"/>
                <w:szCs w:val="24"/>
              </w:rPr>
              <w:t>7)</w:t>
            </w:r>
            <w:r w:rsidR="000D3177" w:rsidRPr="008020AD">
              <w:rPr>
                <w:rFonts w:ascii="Arial" w:hAnsi="Arial" w:cs="Arial"/>
                <w:color w:val="000000"/>
                <w:sz w:val="24"/>
                <w:szCs w:val="24"/>
              </w:rPr>
              <w:t xml:space="preserve"> oznaczone w </w:t>
            </w:r>
            <w:r w:rsidR="002039C0" w:rsidRPr="008020AD">
              <w:rPr>
                <w:rFonts w:ascii="Arial" w:hAnsi="Arial" w:cs="Arial"/>
                <w:color w:val="000000"/>
                <w:sz w:val="24"/>
                <w:szCs w:val="24"/>
              </w:rPr>
              <w:t>arkuszu kontroli symbolem</w:t>
            </w:r>
            <w:r w:rsidR="007D741A" w:rsidRPr="008020AD">
              <w:rPr>
                <w:rFonts w:ascii="Arial" w:hAnsi="Arial" w:cs="Arial"/>
                <w:color w:val="000000"/>
                <w:sz w:val="24"/>
                <w:szCs w:val="24"/>
              </w:rPr>
              <w:t xml:space="preserve"> „R</w:t>
            </w:r>
            <w:r w:rsidR="002039C0" w:rsidRPr="008020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D741A" w:rsidRPr="008020AD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="00EC7AFF" w:rsidRPr="008020A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7D741A" w:rsidRPr="00DF26C1" w:rsidRDefault="007D741A" w:rsidP="007D741A">
      <w:pPr>
        <w:jc w:val="both"/>
        <w:rPr>
          <w:rFonts w:ascii="Arial" w:hAnsi="Arial" w:cs="Arial"/>
          <w:b/>
        </w:rPr>
      </w:pPr>
    </w:p>
    <w:tbl>
      <w:tblPr>
        <w:tblW w:w="965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1"/>
      </w:tblGrid>
      <w:tr w:rsidR="00820EFD" w:rsidTr="0090618F">
        <w:trPr>
          <w:trHeight w:val="907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FD" w:rsidRDefault="00820EFD" w:rsidP="009061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 szkoły:</w:t>
            </w:r>
          </w:p>
          <w:p w:rsidR="00820EFD" w:rsidRPr="006C173C" w:rsidRDefault="00820EFD" w:rsidP="0090618F">
            <w:pPr>
              <w:pStyle w:val="Akapitzlist"/>
              <w:numPr>
                <w:ilvl w:val="0"/>
                <w:numId w:val="2"/>
              </w:numPr>
              <w:tabs>
                <w:tab w:val="left" w:pos="3344"/>
                <w:tab w:val="left" w:pos="50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C173C">
              <w:rPr>
                <w:rFonts w:ascii="Arial" w:hAnsi="Arial" w:cs="Arial"/>
              </w:rPr>
              <w:t>ubliczn</w:t>
            </w:r>
            <w:r>
              <w:rPr>
                <w:rFonts w:ascii="Arial" w:hAnsi="Arial" w:cs="Arial"/>
              </w:rPr>
              <w:t>a</w:t>
            </w:r>
            <w:r w:rsidRPr="006C173C">
              <w:rPr>
                <w:rFonts w:ascii="Arial" w:hAnsi="Arial" w:cs="Arial"/>
              </w:rPr>
              <w:t xml:space="preserve">                  </w:t>
            </w:r>
          </w:p>
          <w:tbl>
            <w:tblPr>
              <w:tblpPr w:leftFromText="141" w:rightFromText="141" w:vertAnchor="page" w:horzAnchor="page" w:tblpX="4006" w:tblpY="2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</w:tblGrid>
            <w:tr w:rsidR="00820EFD" w:rsidTr="008020AD">
              <w:trPr>
                <w:trHeight w:val="284"/>
              </w:trPr>
              <w:tc>
                <w:tcPr>
                  <w:tcW w:w="562" w:type="dxa"/>
                  <w:shd w:val="clear" w:color="auto" w:fill="auto"/>
                </w:tcPr>
                <w:p w:rsidR="00820EFD" w:rsidRPr="008020AD" w:rsidRDefault="00820EFD" w:rsidP="008020AD">
                  <w:p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820EFD" w:rsidTr="008020AD">
              <w:trPr>
                <w:trHeight w:val="284"/>
              </w:trPr>
              <w:tc>
                <w:tcPr>
                  <w:tcW w:w="562" w:type="dxa"/>
                  <w:shd w:val="clear" w:color="auto" w:fill="auto"/>
                </w:tcPr>
                <w:p w:rsidR="00820EFD" w:rsidRPr="008020AD" w:rsidRDefault="00820EFD" w:rsidP="008020AD">
                  <w:pPr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20EFD" w:rsidRPr="009E4A40" w:rsidRDefault="008020AD" w:rsidP="008020AD">
            <w:pPr>
              <w:pStyle w:val="Akapitzlist"/>
              <w:numPr>
                <w:ilvl w:val="0"/>
                <w:numId w:val="2"/>
              </w:numPr>
              <w:tabs>
                <w:tab w:val="left" w:pos="6037"/>
                <w:tab w:val="left" w:pos="6179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niepubliczna posiadająca </w:t>
            </w:r>
          </w:p>
          <w:p w:rsidR="00820EFD" w:rsidRPr="006C173C" w:rsidRDefault="008020AD" w:rsidP="008020AD">
            <w:pPr>
              <w:pStyle w:val="Akapitzlist"/>
              <w:tabs>
                <w:tab w:val="left" w:pos="3344"/>
                <w:tab w:val="left" w:pos="503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uprawnienia szkoły publicznej</w:t>
            </w:r>
            <w:r w:rsidRPr="006C173C">
              <w:rPr>
                <w:rFonts w:ascii="Arial" w:hAnsi="Arial" w:cs="Arial"/>
              </w:rPr>
              <w:t xml:space="preserve">                                 </w:t>
            </w:r>
            <w:r w:rsidR="00820EFD" w:rsidRPr="006C173C">
              <w:rPr>
                <w:rFonts w:ascii="Arial" w:hAnsi="Arial" w:cs="Arial"/>
              </w:rPr>
              <w:t xml:space="preserve">                </w:t>
            </w:r>
          </w:p>
        </w:tc>
      </w:tr>
      <w:tr w:rsidR="00820EFD" w:rsidTr="0090618F">
        <w:trPr>
          <w:trHeight w:val="1336"/>
        </w:trPr>
        <w:tc>
          <w:tcPr>
            <w:tcW w:w="9651" w:type="dxa"/>
          </w:tcPr>
          <w:tbl>
            <w:tblPr>
              <w:tblpPr w:leftFromText="141" w:rightFromText="141" w:vertAnchor="page" w:horzAnchor="page" w:tblpX="3976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</w:tblGrid>
            <w:tr w:rsidR="00820EFD" w:rsidTr="008020AD">
              <w:trPr>
                <w:trHeight w:val="303"/>
              </w:trPr>
              <w:tc>
                <w:tcPr>
                  <w:tcW w:w="562" w:type="dxa"/>
                  <w:shd w:val="clear" w:color="auto" w:fill="auto"/>
                </w:tcPr>
                <w:p w:rsidR="00820EFD" w:rsidRPr="00431AE7" w:rsidRDefault="00820EFD" w:rsidP="008020AD">
                  <w:pPr>
                    <w:tabs>
                      <w:tab w:val="left" w:pos="171"/>
                    </w:tabs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ar-SA"/>
                    </w:rPr>
                    <w:tab/>
                  </w:r>
                </w:p>
              </w:tc>
            </w:tr>
            <w:tr w:rsidR="00820EFD" w:rsidTr="008020AD">
              <w:trPr>
                <w:trHeight w:val="303"/>
              </w:trPr>
              <w:tc>
                <w:tcPr>
                  <w:tcW w:w="562" w:type="dxa"/>
                  <w:shd w:val="clear" w:color="auto" w:fill="auto"/>
                </w:tcPr>
                <w:p w:rsidR="00820EFD" w:rsidRPr="00431AE7" w:rsidRDefault="00820EFD" w:rsidP="008020AD">
                  <w:pPr>
                    <w:tabs>
                      <w:tab w:val="left" w:pos="171"/>
                    </w:tabs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820EFD" w:rsidTr="008020AD">
              <w:trPr>
                <w:trHeight w:val="303"/>
              </w:trPr>
              <w:tc>
                <w:tcPr>
                  <w:tcW w:w="562" w:type="dxa"/>
                  <w:shd w:val="clear" w:color="auto" w:fill="auto"/>
                </w:tcPr>
                <w:p w:rsidR="00820EFD" w:rsidRPr="00431AE7" w:rsidRDefault="00820EFD" w:rsidP="008020AD">
                  <w:pPr>
                    <w:tabs>
                      <w:tab w:val="left" w:pos="171"/>
                    </w:tabs>
                    <w:spacing w:after="0" w:line="240" w:lineRule="auto"/>
                    <w:ind w:left="360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:rsidR="00820EFD" w:rsidRDefault="00820EFD" w:rsidP="009061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 szkoły:                                                                                                             </w:t>
            </w:r>
          </w:p>
          <w:p w:rsidR="00820EFD" w:rsidRPr="0097600E" w:rsidRDefault="00820EFD" w:rsidP="0090618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00E">
              <w:rPr>
                <w:rFonts w:ascii="Arial" w:hAnsi="Arial" w:cs="Arial"/>
              </w:rPr>
              <w:t xml:space="preserve">zasadnicza szkoła zawodowa                         </w:t>
            </w:r>
          </w:p>
          <w:p w:rsidR="00820EFD" w:rsidRPr="0097600E" w:rsidRDefault="00820EFD" w:rsidP="0090618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00E">
              <w:rPr>
                <w:rFonts w:ascii="Arial" w:hAnsi="Arial" w:cs="Arial"/>
              </w:rPr>
              <w:t xml:space="preserve">technikum                                                       </w:t>
            </w:r>
          </w:p>
          <w:p w:rsidR="00820EFD" w:rsidRDefault="00820EFD" w:rsidP="0090618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7600E">
              <w:rPr>
                <w:rFonts w:ascii="Arial" w:hAnsi="Arial" w:cs="Arial"/>
              </w:rPr>
              <w:t>szkoła policealna</w:t>
            </w:r>
            <w:r w:rsidRPr="0097600E">
              <w:rPr>
                <w:rFonts w:ascii="Arial" w:hAnsi="Arial" w:cs="Arial"/>
                <w:b/>
              </w:rPr>
              <w:t xml:space="preserve"> </w:t>
            </w:r>
          </w:p>
          <w:p w:rsidR="00820EFD" w:rsidRPr="009E4A40" w:rsidRDefault="00820EFD" w:rsidP="009061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20EFD" w:rsidRPr="0023563F" w:rsidTr="0090618F">
        <w:trPr>
          <w:trHeight w:val="1125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FD" w:rsidRDefault="00820EFD" w:rsidP="009061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przypadku szkoły policealnej kształcenie w szkole</w:t>
            </w:r>
            <w:r w:rsidRPr="00D55B83">
              <w:rPr>
                <w:rFonts w:ascii="Arial" w:hAnsi="Arial" w:cs="Arial"/>
                <w:b/>
              </w:rPr>
              <w:t>:</w:t>
            </w:r>
          </w:p>
          <w:tbl>
            <w:tblPr>
              <w:tblpPr w:leftFromText="141" w:rightFromText="141" w:vertAnchor="text" w:horzAnchor="page" w:tblpX="4020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"/>
            </w:tblGrid>
            <w:tr w:rsidR="00820EFD" w:rsidTr="008020AD">
              <w:trPr>
                <w:trHeight w:val="270"/>
              </w:trPr>
              <w:tc>
                <w:tcPr>
                  <w:tcW w:w="562" w:type="dxa"/>
                </w:tcPr>
                <w:p w:rsidR="00820EFD" w:rsidRPr="00734896" w:rsidRDefault="00820EFD" w:rsidP="0090618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20EFD" w:rsidTr="008020AD">
              <w:trPr>
                <w:trHeight w:val="255"/>
              </w:trPr>
              <w:tc>
                <w:tcPr>
                  <w:tcW w:w="562" w:type="dxa"/>
                </w:tcPr>
                <w:p w:rsidR="00820EFD" w:rsidRPr="00734896" w:rsidRDefault="00820EFD" w:rsidP="0090618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20EFD" w:rsidRPr="00024ED9" w:rsidRDefault="00820EFD" w:rsidP="009061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4ED9">
              <w:rPr>
                <w:rFonts w:ascii="Arial" w:hAnsi="Arial" w:cs="Arial"/>
              </w:rPr>
              <w:t>dla młodzieży</w:t>
            </w:r>
          </w:p>
          <w:p w:rsidR="00820EFD" w:rsidRDefault="00820EFD" w:rsidP="0090618F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4ED9">
              <w:rPr>
                <w:rFonts w:ascii="Arial" w:hAnsi="Arial" w:cs="Arial"/>
              </w:rPr>
              <w:t xml:space="preserve">dla dorosłych </w:t>
            </w:r>
          </w:p>
          <w:p w:rsidR="00820EFD" w:rsidRPr="00024ED9" w:rsidRDefault="00820EFD" w:rsidP="009061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820EFD" w:rsidRPr="004438F7" w:rsidRDefault="00820EFD" w:rsidP="009061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438F7">
              <w:rPr>
                <w:rFonts w:ascii="Arial" w:hAnsi="Arial" w:cs="Arial"/>
                <w:b/>
              </w:rPr>
              <w:t xml:space="preserve">W przypadku </w:t>
            </w:r>
            <w:r w:rsidR="008020AD" w:rsidRPr="004438F7">
              <w:rPr>
                <w:rFonts w:ascii="Arial" w:hAnsi="Arial" w:cs="Arial"/>
                <w:b/>
              </w:rPr>
              <w:t>szkoły</w:t>
            </w:r>
            <w:r w:rsidRPr="004438F7">
              <w:rPr>
                <w:rFonts w:ascii="Arial" w:hAnsi="Arial" w:cs="Arial"/>
                <w:b/>
              </w:rPr>
              <w:t xml:space="preserve"> policealnej dla dorosłych</w:t>
            </w:r>
            <w:r w:rsidR="008020AD" w:rsidRPr="004438F7">
              <w:rPr>
                <w:rFonts w:ascii="Arial" w:hAnsi="Arial" w:cs="Arial"/>
                <w:b/>
              </w:rPr>
              <w:t xml:space="preserve"> kształcenie w formie</w:t>
            </w:r>
            <w:r w:rsidRPr="004438F7">
              <w:rPr>
                <w:rFonts w:ascii="Arial" w:hAnsi="Arial" w:cs="Arial"/>
                <w:b/>
              </w:rPr>
              <w:t>:</w:t>
            </w:r>
          </w:p>
          <w:tbl>
            <w:tblPr>
              <w:tblpPr w:leftFromText="141" w:rightFromText="141" w:vertAnchor="text" w:horzAnchor="page" w:tblpX="4005" w:tblpY="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"/>
            </w:tblGrid>
            <w:tr w:rsidR="00820EFD" w:rsidRPr="004438F7" w:rsidTr="008020AD">
              <w:trPr>
                <w:trHeight w:val="70"/>
              </w:trPr>
              <w:tc>
                <w:tcPr>
                  <w:tcW w:w="562" w:type="dxa"/>
                </w:tcPr>
                <w:p w:rsidR="00820EFD" w:rsidRPr="004438F7" w:rsidRDefault="00820EFD" w:rsidP="0090618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20EFD" w:rsidRPr="004438F7" w:rsidTr="008020AD">
              <w:trPr>
                <w:trHeight w:val="180"/>
              </w:trPr>
              <w:tc>
                <w:tcPr>
                  <w:tcW w:w="562" w:type="dxa"/>
                </w:tcPr>
                <w:p w:rsidR="00820EFD" w:rsidRPr="004438F7" w:rsidRDefault="00820EFD" w:rsidP="0090618F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820EFD" w:rsidRPr="004438F7" w:rsidRDefault="008020AD" w:rsidP="009061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438F7">
              <w:rPr>
                <w:rFonts w:ascii="Arial" w:hAnsi="Arial" w:cs="Arial"/>
              </w:rPr>
              <w:t>stacjonarnej</w:t>
            </w:r>
          </w:p>
          <w:p w:rsidR="00820EFD" w:rsidRPr="004438F7" w:rsidRDefault="008020AD" w:rsidP="009061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438F7">
              <w:rPr>
                <w:rFonts w:ascii="Arial" w:hAnsi="Arial" w:cs="Arial"/>
              </w:rPr>
              <w:t>zaocznej</w:t>
            </w:r>
          </w:p>
          <w:p w:rsidR="00820EFD" w:rsidRPr="00024ED9" w:rsidRDefault="00820EFD" w:rsidP="009061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20EFD" w:rsidRPr="0097600E" w:rsidRDefault="00820EFD" w:rsidP="0090618F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20EFD" w:rsidRPr="004B2357" w:rsidRDefault="00820EFD" w:rsidP="00820EFD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:rsidR="000076CC" w:rsidRPr="00A8138C" w:rsidRDefault="00405A88" w:rsidP="00A8138C">
      <w:pPr>
        <w:spacing w:after="0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/>
          <w:iCs/>
          <w:lang w:eastAsia="ar-SA"/>
        </w:rPr>
        <w:t>Identyfikacja zawodów, w których kształci szkoła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C205A" w:rsidRPr="004B2357" w:rsidTr="00A8138C">
        <w:trPr>
          <w:cantSplit/>
          <w:trHeight w:val="381"/>
        </w:trPr>
        <w:tc>
          <w:tcPr>
            <w:tcW w:w="9606" w:type="dxa"/>
          </w:tcPr>
          <w:p w:rsidR="003C205A" w:rsidRDefault="000076CC" w:rsidP="006906C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</w:pP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  <w:t>Uwaga</w:t>
            </w:r>
            <w:r w:rsidR="009E4A40"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  <w:t>.</w:t>
            </w:r>
          </w:p>
          <w:p w:rsidR="00A664C2" w:rsidRDefault="00A664C2" w:rsidP="006906C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</w:pPr>
          </w:p>
          <w:p w:rsidR="009E4A40" w:rsidRPr="004E034D" w:rsidRDefault="00063852" w:rsidP="006906C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  <w:t xml:space="preserve">Symbol cyfrowy zawodu oraz nazwę zawodu należy wpisać w brzmieniu występującym w </w:t>
            </w:r>
            <w:r w:rsidR="00A81AB5"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  <w:t>kontrolowanej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  <w:t xml:space="preserve"> dokumentacji prowadzonej przez szkołę.</w:t>
            </w:r>
          </w:p>
          <w:p w:rsidR="00015CD9" w:rsidRPr="008D61CE" w:rsidRDefault="00015CD9" w:rsidP="00015CD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ar-SA"/>
              </w:rPr>
            </w:pPr>
          </w:p>
        </w:tc>
      </w:tr>
      <w:tr w:rsidR="00585581" w:rsidRPr="004B2357" w:rsidTr="00A8138C">
        <w:trPr>
          <w:cantSplit/>
          <w:trHeight w:val="381"/>
        </w:trPr>
        <w:tc>
          <w:tcPr>
            <w:tcW w:w="9606" w:type="dxa"/>
          </w:tcPr>
          <w:p w:rsidR="00DB7384" w:rsidRDefault="00DB7384" w:rsidP="00DB7384">
            <w:pPr>
              <w:suppressAutoHyphens/>
              <w:snapToGrid w:val="0"/>
              <w:spacing w:after="0" w:line="240" w:lineRule="auto"/>
              <w:ind w:right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A81AB5" w:rsidRPr="004B2357" w:rsidRDefault="00A81AB5" w:rsidP="00DB7384">
            <w:pPr>
              <w:suppressAutoHyphens/>
              <w:snapToGrid w:val="0"/>
              <w:spacing w:after="0" w:line="240" w:lineRule="auto"/>
              <w:ind w:right="142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Tabela 1. 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766"/>
              <w:gridCol w:w="3204"/>
              <w:gridCol w:w="4410"/>
            </w:tblGrid>
            <w:tr w:rsidR="00160EF8" w:rsidTr="00A8138C">
              <w:tc>
                <w:tcPr>
                  <w:tcW w:w="923" w:type="pct"/>
                </w:tcPr>
                <w:p w:rsidR="007767A2" w:rsidRPr="00405A88" w:rsidRDefault="007767A2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</w:p>
                <w:p w:rsidR="00160EF8" w:rsidRPr="00405A88" w:rsidRDefault="00160EF8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405A88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Klasa</w:t>
                  </w:r>
                  <w:r w:rsidR="00A8138C" w:rsidRPr="00405A88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/semestr</w:t>
                  </w:r>
                  <w:r w:rsidR="00A8138C" w:rsidRPr="00405A8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  <w:lang w:eastAsia="ar-SA"/>
                    </w:rPr>
                    <w:t>*</w:t>
                  </w:r>
                  <w:r w:rsidRPr="00405A88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7767A2" w:rsidRPr="00405A88" w:rsidRDefault="007767A2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17" w:type="pct"/>
                </w:tcPr>
                <w:p w:rsidR="007767A2" w:rsidRDefault="007767A2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</w:p>
                <w:p w:rsidR="00160EF8" w:rsidRPr="00160EF8" w:rsidRDefault="00160EF8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160EF8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Symbol cyfrowy</w:t>
                  </w:r>
                  <w:r w:rsidR="000009B3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zawodu</w:t>
                  </w:r>
                </w:p>
              </w:tc>
              <w:tc>
                <w:tcPr>
                  <w:tcW w:w="2360" w:type="pct"/>
                </w:tcPr>
                <w:p w:rsidR="007767A2" w:rsidRDefault="007767A2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A8138C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34" w:right="142" w:hanging="3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160EF8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Nazwa zawodu</w:t>
                  </w:r>
                  <w:r w:rsidR="000009B3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odpowiadająca </w:t>
                  </w:r>
                  <w:r w:rsidR="00A8138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br/>
                  </w:r>
                  <w:r w:rsidR="000009B3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symbolowi cyfrowemu</w:t>
                  </w:r>
                </w:p>
                <w:p w:rsidR="007767A2" w:rsidRPr="00160EF8" w:rsidRDefault="007767A2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60EF8" w:rsidTr="00A8138C">
              <w:tc>
                <w:tcPr>
                  <w:tcW w:w="923" w:type="pct"/>
                </w:tcPr>
                <w:p w:rsidR="00160EF8" w:rsidRPr="00405A88" w:rsidRDefault="00160EF8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Pr="00405A88" w:rsidRDefault="00A8138C" w:rsidP="00A8138C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 w:rsidRPr="00405A8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Klasa p</w:t>
                  </w:r>
                  <w:r w:rsidR="00160EF8" w:rsidRPr="00405A8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ierwsza</w:t>
                  </w:r>
                  <w:r w:rsidRPr="00405A8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 /semestr 1 / semestr 2</w:t>
                  </w:r>
                </w:p>
              </w:tc>
              <w:tc>
                <w:tcPr>
                  <w:tcW w:w="1717" w:type="pct"/>
                </w:tcPr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E35141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1. </w:t>
                  </w:r>
                  <w:r w:rsidRPr="00160EF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…….</w:t>
                  </w:r>
                  <w:r w:rsidR="00E35141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..</w:t>
                  </w:r>
                </w:p>
                <w:p w:rsidR="00E35141" w:rsidRDefault="00E35141" w:rsidP="00E35141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2. ………………………………..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3. ………………………………..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4. ……………………………….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360" w:type="pct"/>
                </w:tcPr>
                <w:p w:rsidR="00160EF8" w:rsidRDefault="00160EF8" w:rsidP="00160EF8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Pr="00160EF8" w:rsidRDefault="00160EF8" w:rsidP="00160EF8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1. </w:t>
                  </w:r>
                  <w:r w:rsidRPr="00160EF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2. ……………………………………………….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3. ………………………………………………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4. ……………………………………………….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60EF8" w:rsidTr="00A8138C">
              <w:tc>
                <w:tcPr>
                  <w:tcW w:w="923" w:type="pct"/>
                </w:tcPr>
                <w:p w:rsidR="00160EF8" w:rsidRDefault="00160EF8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A8138C" w:rsidP="000C6B50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Klasa druga /semestr 3 / </w:t>
                  </w:r>
                </w:p>
              </w:tc>
              <w:tc>
                <w:tcPr>
                  <w:tcW w:w="1717" w:type="pct"/>
                </w:tcPr>
                <w:p w:rsidR="00160EF8" w:rsidRDefault="00160EF8" w:rsidP="00063852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Pr="00160EF8" w:rsidRDefault="00160EF8" w:rsidP="00160EF8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1. </w:t>
                  </w:r>
                  <w:r w:rsidRPr="00160EF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2. ………………………………..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3. ………………………………..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4. ……………………………….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2360" w:type="pct"/>
                </w:tcPr>
                <w:p w:rsidR="00160EF8" w:rsidRDefault="00160EF8" w:rsidP="00160EF8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Pr="00160EF8" w:rsidRDefault="00160EF8" w:rsidP="00160EF8">
                  <w:pPr>
                    <w:suppressAutoHyphens/>
                    <w:snapToGrid w:val="0"/>
                    <w:spacing w:after="0" w:line="240" w:lineRule="auto"/>
                    <w:ind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 xml:space="preserve">1. </w:t>
                  </w:r>
                  <w:r w:rsidRPr="00160EF8"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2. ……………………………………………….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3. ………………………………………………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t>4. ……………………………………………….</w:t>
                  </w:r>
                </w:p>
                <w:p w:rsidR="00160EF8" w:rsidRDefault="00160EF8" w:rsidP="00160EF8">
                  <w:pPr>
                    <w:pStyle w:val="Akapitzlist"/>
                    <w:suppressAutoHyphens/>
                    <w:snapToGrid w:val="0"/>
                    <w:spacing w:after="0" w:line="240" w:lineRule="auto"/>
                    <w:ind w:left="0" w:right="142"/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585581" w:rsidRPr="00A8138C" w:rsidRDefault="00A8138C" w:rsidP="00A8138C">
            <w:pPr>
              <w:pStyle w:val="Akapitzlist"/>
              <w:suppressAutoHyphens/>
              <w:snapToGrid w:val="0"/>
              <w:spacing w:after="0" w:line="240" w:lineRule="auto"/>
              <w:ind w:left="0" w:right="142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A8138C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*niewłaściwe skreślić</w:t>
            </w:r>
          </w:p>
        </w:tc>
      </w:tr>
    </w:tbl>
    <w:p w:rsidR="00A664C2" w:rsidRDefault="00585581" w:rsidP="004020DC">
      <w:pPr>
        <w:tabs>
          <w:tab w:val="left" w:pos="24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B2357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585581" w:rsidRPr="004B2357" w:rsidRDefault="00585581" w:rsidP="004020DC">
      <w:pPr>
        <w:tabs>
          <w:tab w:val="left" w:pos="24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9037"/>
      </w:tblGrid>
      <w:tr w:rsidR="007767A2" w:rsidRPr="004B2357" w:rsidTr="00A8138C">
        <w:trPr>
          <w:trHeight w:val="714"/>
        </w:trPr>
        <w:tc>
          <w:tcPr>
            <w:tcW w:w="569" w:type="dxa"/>
            <w:vMerge w:val="restart"/>
          </w:tcPr>
          <w:p w:rsidR="007767A2" w:rsidRPr="004B2357" w:rsidRDefault="007767A2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037" w:type="dxa"/>
          </w:tcPr>
          <w:p w:rsidR="00DB3BBC" w:rsidRDefault="00820EFD" w:rsidP="0082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A8138C" w:rsidRDefault="00A8138C" w:rsidP="0082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820EFD" w:rsidRDefault="00820EFD" w:rsidP="0082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Ustalenia prawidłowości symboli cyfrowych i nazw zawodów, w których kształci szkoła</w:t>
            </w:r>
            <w:r w:rsidR="00891EF9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należy dokonać porównując symbole i odpowiadające im nazwy zawodów wpisane w Tabeli 1. z symbolami cyfrowymi i nazwami zawodów przyjętymi w</w:t>
            </w:r>
            <w:r w:rsidR="00A8138C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 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klasyfikacji zawodów szkolnictwa </w:t>
            </w:r>
            <w:r w:rsidRPr="00D14851">
              <w:rPr>
                <w:rFonts w:ascii="Arial" w:hAnsi="Arial" w:cs="Arial"/>
                <w:i/>
                <w:color w:val="808080"/>
                <w:sz w:val="24"/>
                <w:szCs w:val="24"/>
                <w:lang w:eastAsia="pl-PL"/>
              </w:rPr>
              <w:t xml:space="preserve">zawodowego </w:t>
            </w:r>
            <w:r w:rsidRPr="00F253AF">
              <w:rPr>
                <w:rFonts w:ascii="Arial" w:hAnsi="Arial" w:cs="Arial"/>
                <w:i/>
                <w:color w:val="808080"/>
                <w:sz w:val="24"/>
                <w:szCs w:val="24"/>
                <w:lang w:eastAsia="pl-PL"/>
              </w:rPr>
              <w:t>(</w:t>
            </w:r>
            <w:r w:rsidR="000A2973" w:rsidRPr="000E647E">
              <w:rPr>
                <w:rFonts w:ascii="Arial" w:hAnsi="Arial" w:cs="Arial"/>
                <w:i/>
                <w:color w:val="808080"/>
                <w:sz w:val="24"/>
                <w:szCs w:val="24"/>
                <w:lang w:eastAsia="pl-PL"/>
              </w:rPr>
              <w:t>R1</w:t>
            </w:r>
            <w:r w:rsidRPr="000E647E">
              <w:rPr>
                <w:rFonts w:ascii="Arial" w:hAnsi="Arial" w:cs="Arial"/>
                <w:i/>
                <w:color w:val="808080"/>
                <w:sz w:val="24"/>
                <w:szCs w:val="24"/>
                <w:lang w:eastAsia="pl-PL"/>
              </w:rPr>
              <w:t>).</w:t>
            </w:r>
          </w:p>
          <w:p w:rsidR="00820EFD" w:rsidRDefault="00820EFD" w:rsidP="0082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Odpowiedź „Nie” należy zaznaczyć, jeżeli co </w:t>
            </w:r>
            <w:r w:rsidR="00A8138C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najmniej jeden symbol cyfrowy </w:t>
            </w:r>
            <w:r w:rsidR="00BF1076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i</w:t>
            </w:r>
            <w:r w:rsidR="000C6B50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/lub</w:t>
            </w:r>
            <w:r w:rsidR="00A8138C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 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nazwa zawodu </w:t>
            </w:r>
            <w:r w:rsidR="0037284C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nie są zgodne</w:t>
            </w:r>
            <w:r w:rsidR="000C6B50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odpowiednio</w:t>
            </w:r>
            <w:r w:rsidR="0037284C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z symbolem</w:t>
            </w:r>
            <w:r w:rsidR="000A2973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cyfrowym</w:t>
            </w:r>
            <w:r w:rsidR="0037284C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i</w:t>
            </w:r>
            <w:r w:rsidR="000C6B50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/lub</w:t>
            </w:r>
            <w:r w:rsidR="0037284C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="0037284C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nazwą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0A297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zawodu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przyjętymi w klasyfikacji</w:t>
            </w:r>
            <w:r w:rsidR="00A8138C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zawodów szkolnictwa zawodowego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7767A2" w:rsidRDefault="00820EFD" w:rsidP="00DB3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prz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ypadku zaznaczenia odpowiedzi „N</w:t>
            </w: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ie”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należy wydać zalecenie.</w:t>
            </w:r>
          </w:p>
          <w:p w:rsidR="00563ECD" w:rsidRPr="00DB3BBC" w:rsidRDefault="00563ECD" w:rsidP="00DB3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20EFD" w:rsidRPr="004B2357" w:rsidTr="00A8138C">
        <w:trPr>
          <w:trHeight w:val="3135"/>
        </w:trPr>
        <w:tc>
          <w:tcPr>
            <w:tcW w:w="569" w:type="dxa"/>
            <w:vMerge/>
          </w:tcPr>
          <w:p w:rsidR="00820EFD" w:rsidRDefault="00820EFD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820EFD" w:rsidRPr="004B2357" w:rsidRDefault="00820EFD" w:rsidP="00787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UniversPro-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Symbole cyfrowe i nazwy zawodów, w których kształci szkoła</w:t>
            </w:r>
            <w:r w:rsidR="00891EF9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są zgodne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  <w:t>z sy</w:t>
            </w:r>
            <w:r w:rsidR="008B6215">
              <w:rPr>
                <w:rFonts w:ascii="Arial" w:hAnsi="Arial" w:cs="Arial"/>
                <w:sz w:val="24"/>
                <w:szCs w:val="24"/>
                <w:lang w:eastAsia="pl-PL"/>
              </w:rPr>
              <w:t>mbolami</w:t>
            </w:r>
            <w:r w:rsidR="00D1485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cyfrowymi</w:t>
            </w:r>
            <w:r w:rsidR="008B621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nazwami</w:t>
            </w:r>
            <w:r w:rsidR="00D14851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zawodów</w:t>
            </w:r>
            <w:r w:rsidR="008B621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przyjętymi w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klasyfikacji zawodów szkolnictwa zawodowego</w:t>
            </w:r>
            <w:r>
              <w:rPr>
                <w:rFonts w:ascii="Arial" w:eastAsia="UniversPro-Roman" w:hAnsi="Arial" w:cs="Arial"/>
                <w:sz w:val="24"/>
                <w:szCs w:val="24"/>
              </w:rPr>
              <w:t xml:space="preserve"> (</w:t>
            </w:r>
            <w:r w:rsidR="000A2973">
              <w:rPr>
                <w:rFonts w:ascii="Arial" w:eastAsia="UniversPro-Roman" w:hAnsi="Arial" w:cs="Arial"/>
                <w:i/>
                <w:sz w:val="24"/>
                <w:szCs w:val="24"/>
              </w:rPr>
              <w:t>R1: załącznik</w:t>
            </w:r>
            <w:r>
              <w:rPr>
                <w:rFonts w:ascii="Arial" w:eastAsia="UniversPro-Roman" w:hAnsi="Arial" w:cs="Arial"/>
                <w:i/>
                <w:sz w:val="24"/>
                <w:szCs w:val="24"/>
              </w:rPr>
              <w:t>)</w:t>
            </w:r>
            <w:r w:rsidR="00D54B2E">
              <w:rPr>
                <w:rFonts w:ascii="Arial" w:eastAsia="UniversPro-Roman" w:hAnsi="Arial" w:cs="Arial"/>
                <w:i/>
                <w:sz w:val="24"/>
                <w:szCs w:val="24"/>
              </w:rPr>
              <w:t>.</w:t>
            </w:r>
          </w:p>
          <w:p w:rsidR="00820EFD" w:rsidRPr="004B2357" w:rsidRDefault="00780B35" w:rsidP="008D0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EF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820EFD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Tak                         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EF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820EFD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Nie                          </w:t>
            </w:r>
          </w:p>
          <w:p w:rsidR="00820EFD" w:rsidRPr="004B2357" w:rsidRDefault="00820EFD" w:rsidP="008D0D30">
            <w:pPr>
              <w:tabs>
                <w:tab w:val="left" w:pos="743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820EFD" w:rsidRDefault="00820EFD" w:rsidP="007767A2">
            <w:pPr>
              <w:tabs>
                <w:tab w:val="left" w:pos="74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Jeżeli zaznaczono odpowiedź „Nie”, należy wymienić zawody, których dotyczy nieprawidłowość:</w:t>
            </w:r>
          </w:p>
          <w:p w:rsidR="00820EFD" w:rsidRDefault="00820EFD" w:rsidP="00D97652">
            <w:pPr>
              <w:tabs>
                <w:tab w:val="left" w:pos="743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  <w:r w:rsidR="00D97652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</w:p>
        </w:tc>
      </w:tr>
      <w:tr w:rsidR="007767A2" w:rsidRPr="004B2357" w:rsidTr="00A8138C">
        <w:trPr>
          <w:trHeight w:val="611"/>
        </w:trPr>
        <w:tc>
          <w:tcPr>
            <w:tcW w:w="569" w:type="dxa"/>
            <w:vMerge/>
          </w:tcPr>
          <w:p w:rsidR="007767A2" w:rsidRPr="004B2357" w:rsidRDefault="007767A2" w:rsidP="00A81A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7767A2" w:rsidRDefault="007767A2" w:rsidP="00A81A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95268">
              <w:rPr>
                <w:rFonts w:ascii="Arial" w:hAnsi="Arial" w:cs="Arial"/>
                <w:sz w:val="24"/>
                <w:szCs w:val="24"/>
                <w:lang w:eastAsia="pl-PL"/>
              </w:rPr>
              <w:t>Wyjaśnienia dyrektora szkoły:</w:t>
            </w:r>
          </w:p>
          <w:p w:rsidR="007767A2" w:rsidRPr="00695268" w:rsidRDefault="007767A2" w:rsidP="00A81A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767A2" w:rsidRDefault="007767A2" w:rsidP="00A81AB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D97652" w:rsidRDefault="00D97652" w:rsidP="00A81AB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7767A2" w:rsidRDefault="007767A2" w:rsidP="00A81AB5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808080"/>
                <w:sz w:val="24"/>
                <w:szCs w:val="24"/>
                <w:lang w:eastAsia="pl-PL"/>
              </w:rPr>
            </w:pPr>
          </w:p>
        </w:tc>
      </w:tr>
      <w:tr w:rsidR="007767A2" w:rsidRPr="004B2357" w:rsidTr="00A8138C">
        <w:trPr>
          <w:trHeight w:val="1554"/>
        </w:trPr>
        <w:tc>
          <w:tcPr>
            <w:tcW w:w="569" w:type="dxa"/>
            <w:vMerge/>
          </w:tcPr>
          <w:p w:rsidR="007767A2" w:rsidRPr="004B2357" w:rsidRDefault="007767A2" w:rsidP="00A81A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7767A2" w:rsidRDefault="007767A2" w:rsidP="00A81AB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69526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Zalecenie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:</w:t>
            </w:r>
          </w:p>
          <w:p w:rsidR="007767A2" w:rsidRPr="00695268" w:rsidRDefault="007767A2" w:rsidP="00A81AB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69526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Zaleca się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stosować symbole cyfrowe i nazwy zawodów zgodnie z </w:t>
            </w:r>
            <w:r w:rsidR="000A297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symbolami</w:t>
            </w:r>
            <w:r w:rsidR="00D1485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cyfrowymi</w:t>
            </w:r>
            <w:r w:rsidR="000A297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 nazwami</w:t>
            </w:r>
            <w:r w:rsidR="00D1485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zawodów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przyjętymi </w:t>
            </w:r>
            <w:r w:rsidRPr="0069526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załączniku do rozporządzenia</w:t>
            </w:r>
            <w:r w:rsidRPr="0069526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Ministra Edukacji Narodowej z dnia 23 grudnia 2011 r. w sprawie klasyfikacji zawodów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szkolnictwa</w:t>
            </w:r>
            <w:r w:rsidRPr="0069526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zawodowego (Dz. U. z 2012 r</w:t>
            </w:r>
            <w:r w:rsidR="0062766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 w:rsidRPr="0069526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poz. 7).</w:t>
            </w:r>
          </w:p>
          <w:p w:rsidR="007767A2" w:rsidRDefault="007767A2" w:rsidP="00AE30E9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808080"/>
                <w:sz w:val="24"/>
                <w:szCs w:val="24"/>
                <w:lang w:eastAsia="pl-PL"/>
              </w:rPr>
            </w:pPr>
          </w:p>
        </w:tc>
      </w:tr>
      <w:tr w:rsidR="00820EFD" w:rsidRPr="004B2357" w:rsidTr="00A8138C">
        <w:trPr>
          <w:trHeight w:val="501"/>
        </w:trPr>
        <w:tc>
          <w:tcPr>
            <w:tcW w:w="569" w:type="dxa"/>
            <w:vMerge w:val="restart"/>
          </w:tcPr>
          <w:p w:rsidR="00820EFD" w:rsidRPr="004B2357" w:rsidRDefault="00067107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  <w:r w:rsidR="00820EFD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37" w:type="dxa"/>
          </w:tcPr>
          <w:p w:rsidR="00DA7CDD" w:rsidRDefault="00DA7CDD" w:rsidP="00DA7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A8138C" w:rsidRDefault="00A8138C" w:rsidP="00DA7C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DA7CDD" w:rsidRDefault="00DA7CDD" w:rsidP="00DA7CD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Ustalenia prawidłowości nazw zawodów, w których kształci szkoła</w:t>
            </w:r>
            <w:r w:rsidR="00891EF9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należy dokonać porównując typ kontrol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owanej szkoły z typem szkoły, w 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którym może odbywać się kształceni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e w danym zawodzie określonym w 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klasyfikacji</w:t>
            </w:r>
            <w:r w:rsidR="00870278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zawodów szkolnictwa zawodowego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. </w:t>
            </w:r>
          </w:p>
          <w:p w:rsidR="00067107" w:rsidRDefault="00067107" w:rsidP="000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Odpowiedź „Nie” należy zaznaczyć, jeżeli stwierdzona nieprawidłowość dotyczy co najmniej jednego zawodu. </w:t>
            </w:r>
          </w:p>
          <w:p w:rsidR="00820EFD" w:rsidRDefault="00067107" w:rsidP="00DB3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prz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ypadku zaznaczenia odpowiedzi „N</w:t>
            </w: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ie”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należy wydać zalecenie</w:t>
            </w:r>
            <w:r w:rsidR="0025105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oraz określić termin jego realizacji jako pilny.</w:t>
            </w:r>
          </w:p>
          <w:p w:rsidR="00563ECD" w:rsidRPr="00DB3BBC" w:rsidRDefault="00563ECD" w:rsidP="00DB3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A7CDD" w:rsidRPr="004B2357" w:rsidTr="00A8138C">
        <w:trPr>
          <w:trHeight w:val="1133"/>
        </w:trPr>
        <w:tc>
          <w:tcPr>
            <w:tcW w:w="569" w:type="dxa"/>
            <w:vMerge/>
          </w:tcPr>
          <w:p w:rsidR="00DA7CDD" w:rsidRDefault="00DA7CDD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DA7CDD" w:rsidRDefault="00DA7CDD" w:rsidP="00DA7C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Zawody, w których kształci szkoła</w:t>
            </w:r>
            <w:r w:rsidR="00F253AF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F253AF">
              <w:rPr>
                <w:rFonts w:ascii="Arial" w:hAnsi="Arial" w:cs="Arial"/>
                <w:sz w:val="24"/>
                <w:szCs w:val="24"/>
                <w:lang w:eastAsia="pl-PL"/>
              </w:rPr>
              <w:t xml:space="preserve">są realizowane </w:t>
            </w:r>
            <w:r w:rsidR="008B6215" w:rsidRPr="00870278">
              <w:rPr>
                <w:rFonts w:ascii="Arial" w:hAnsi="Arial" w:cs="Arial"/>
                <w:sz w:val="24"/>
                <w:szCs w:val="24"/>
                <w:lang w:eastAsia="pl-PL"/>
              </w:rPr>
              <w:t>w typie szkoły</w:t>
            </w:r>
            <w:r w:rsidR="00F253AF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  <w:r w:rsidR="008B621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F253AF">
              <w:rPr>
                <w:rFonts w:ascii="Arial" w:hAnsi="Arial" w:cs="Arial"/>
                <w:sz w:val="24"/>
                <w:szCs w:val="24"/>
                <w:lang w:eastAsia="pl-PL"/>
              </w:rPr>
              <w:t xml:space="preserve">w którym </w:t>
            </w:r>
            <w:r w:rsidR="00D14851">
              <w:rPr>
                <w:rFonts w:ascii="Arial" w:hAnsi="Arial" w:cs="Arial"/>
                <w:sz w:val="24"/>
                <w:szCs w:val="24"/>
                <w:lang w:eastAsia="pl-PL"/>
              </w:rPr>
              <w:t xml:space="preserve">zgodnie z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klasyfikacj</w:t>
            </w:r>
            <w:r w:rsidR="00D14851">
              <w:rPr>
                <w:rFonts w:ascii="Arial" w:hAnsi="Arial" w:cs="Arial"/>
                <w:sz w:val="24"/>
                <w:szCs w:val="24"/>
                <w:lang w:eastAsia="pl-PL"/>
              </w:rPr>
              <w:t>ą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zawodów szkolnictwa zawodowego, może odbywać się kształcenie w danym zawodzie </w:t>
            </w:r>
            <w:r w:rsidR="0059002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</w:t>
            </w:r>
            <w:r w:rsidR="000A2973" w:rsidRPr="000A297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R1: załącznik</w:t>
            </w:r>
            <w:r w:rsidRPr="00DA7CDD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)</w:t>
            </w:r>
            <w:r w:rsidR="00D54B2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DA7CDD" w:rsidRDefault="00DA7CDD" w:rsidP="00E4747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DA7CDD" w:rsidRPr="004B2357" w:rsidRDefault="00780B35" w:rsidP="00E4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CD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DA7CDD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Tak                         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CD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DA7CDD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Nie                          </w:t>
            </w:r>
          </w:p>
          <w:p w:rsidR="00DA7CDD" w:rsidRDefault="00DA7CDD" w:rsidP="00E4747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UniversPro-Roman" w:hAnsi="Arial" w:cs="Arial"/>
                <w:sz w:val="24"/>
                <w:szCs w:val="24"/>
              </w:rPr>
            </w:pPr>
          </w:p>
          <w:p w:rsidR="00DA7CDD" w:rsidRDefault="00DA7CDD" w:rsidP="00E47470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Jeżeli zaznaczono „</w:t>
            </w:r>
            <w:r w:rsidR="005C75B1">
              <w:rPr>
                <w:rFonts w:ascii="Arial" w:hAnsi="Arial" w:cs="Arial"/>
                <w:sz w:val="24"/>
                <w:szCs w:val="24"/>
                <w:lang w:eastAsia="pl-PL"/>
              </w:rPr>
              <w:t>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ie” należy wymienić zawody, których dotyczy nieprawidłowość:</w:t>
            </w:r>
          </w:p>
          <w:p w:rsidR="00DB3BBC" w:rsidRDefault="00DA7CDD" w:rsidP="008B6215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  <w:r w:rsidR="00067107">
              <w:rPr>
                <w:rFonts w:ascii="Arial" w:hAnsi="Arial" w:cs="Arial"/>
                <w:sz w:val="24"/>
                <w:szCs w:val="24"/>
                <w:lang w:eastAsia="pl-PL"/>
              </w:rPr>
              <w:t>……….</w:t>
            </w:r>
          </w:p>
          <w:p w:rsidR="008B6215" w:rsidRDefault="008B6215" w:rsidP="008B6215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820EFD" w:rsidRPr="004B2357" w:rsidTr="00A8138C">
        <w:trPr>
          <w:trHeight w:val="690"/>
        </w:trPr>
        <w:tc>
          <w:tcPr>
            <w:tcW w:w="569" w:type="dxa"/>
            <w:vMerge/>
          </w:tcPr>
          <w:p w:rsidR="00820EFD" w:rsidRPr="004B2357" w:rsidRDefault="00820EFD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820EFD" w:rsidRDefault="00820EFD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5119FB">
              <w:rPr>
                <w:rFonts w:ascii="Arial" w:hAnsi="Arial" w:cs="Arial"/>
                <w:sz w:val="24"/>
                <w:szCs w:val="24"/>
                <w:lang w:eastAsia="pl-PL"/>
              </w:rPr>
              <w:t>Wyjaśnienia dyrektora szkoły</w:t>
            </w: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:</w:t>
            </w:r>
          </w:p>
          <w:p w:rsidR="00067107" w:rsidRDefault="00067107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067107" w:rsidRDefault="00067107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067107" w:rsidRDefault="00067107" w:rsidP="00E474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808080"/>
                <w:sz w:val="24"/>
                <w:szCs w:val="24"/>
                <w:lang w:eastAsia="pl-PL"/>
              </w:rPr>
            </w:pPr>
          </w:p>
        </w:tc>
      </w:tr>
      <w:tr w:rsidR="00820EFD" w:rsidRPr="004B2357" w:rsidTr="00A8138C">
        <w:trPr>
          <w:trHeight w:val="690"/>
        </w:trPr>
        <w:tc>
          <w:tcPr>
            <w:tcW w:w="569" w:type="dxa"/>
            <w:vMerge/>
          </w:tcPr>
          <w:p w:rsidR="00820EFD" w:rsidRPr="004B2357" w:rsidRDefault="00820EFD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067107" w:rsidRPr="00067107" w:rsidRDefault="00067107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Zalecenie:</w:t>
            </w:r>
          </w:p>
          <w:p w:rsidR="00820EFD" w:rsidRDefault="00820EFD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Zaleca się </w:t>
            </w:r>
            <w:r w:rsidR="00067107"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dostosować kształcenie w szkole do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zawodów określonych w </w:t>
            </w:r>
            <w:r w:rsidR="0025105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klasyfikacji zawodów szkolnictwa zawodowego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, </w:t>
            </w:r>
            <w:r w:rsidR="00720F4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biorąc pod uwagę właściwy typ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szkoły, w </w:t>
            </w:r>
            <w:r w:rsidR="0025105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którym </w:t>
            </w:r>
            <w:r w:rsidR="00720F4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to </w:t>
            </w:r>
            <w:r w:rsidR="0025105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kształcenie może się obywać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,</w:t>
            </w:r>
            <w:r w:rsidR="0025105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zgodnie z rozporządzeniem </w:t>
            </w: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Ministra Edukacji Narodowej z dnia 23 grudnia 2011 r. w sprawie klasyfikacji zawodów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szkolnictwa</w:t>
            </w: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zawodowego (Dz. U. z 2012 r</w:t>
            </w:r>
            <w:r w:rsidR="0062766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poz. 7)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251053" w:rsidRPr="00067107" w:rsidRDefault="00251053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820EFD" w:rsidRPr="00067107" w:rsidRDefault="00820EFD" w:rsidP="00E4747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Termin realizacji: ………</w:t>
            </w:r>
            <w:r w:rsidR="0025105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……………</w:t>
            </w:r>
          </w:p>
          <w:p w:rsidR="00820EFD" w:rsidRDefault="00820EFD" w:rsidP="00191289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808080"/>
                <w:sz w:val="24"/>
                <w:szCs w:val="24"/>
                <w:lang w:eastAsia="pl-PL"/>
              </w:rPr>
            </w:pPr>
          </w:p>
        </w:tc>
      </w:tr>
      <w:tr w:rsidR="00A74BF7" w:rsidRPr="004B2357" w:rsidTr="00A8138C">
        <w:trPr>
          <w:trHeight w:val="675"/>
        </w:trPr>
        <w:tc>
          <w:tcPr>
            <w:tcW w:w="569" w:type="dxa"/>
            <w:vMerge w:val="restart"/>
          </w:tcPr>
          <w:p w:rsidR="00A74BF7" w:rsidRPr="004B2357" w:rsidRDefault="00A74BF7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  <w:p w:rsidR="00A74BF7" w:rsidRPr="004B2357" w:rsidRDefault="00A74BF7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74BF7" w:rsidRPr="004B2357" w:rsidRDefault="00A74BF7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74BF7" w:rsidRPr="004B2357" w:rsidRDefault="00A74BF7" w:rsidP="004020DC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74BF7" w:rsidRDefault="008B6215" w:rsidP="005416B7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8B6215" w:rsidRDefault="008B6215" w:rsidP="005416B7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74BF7" w:rsidRDefault="00A74BF7" w:rsidP="00D9765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W dalszej części  kontroli należy odnieść 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się </w:t>
            </w:r>
            <w:r w:rsidR="00D97652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wyłącznie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do zawo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dów, dla których </w:t>
            </w:r>
            <w:r w:rsidR="00D97652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br/>
              <w:t xml:space="preserve">w pytaniach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1</w:t>
            </w:r>
            <w:r w:rsidR="0098174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 w:rsidR="008A3646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</w:t>
            </w:r>
            <w:r w:rsidR="008A3646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2</w:t>
            </w:r>
            <w:r w:rsidR="0098174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nie stwierdzono nieprawidłowości.</w:t>
            </w:r>
          </w:p>
          <w:p w:rsidR="00A74BF7" w:rsidRDefault="00A74BF7" w:rsidP="00D9765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Pytanie dotyczy zawodów, dla których w klasyfikacji zawodów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szkolnictwa zawodowego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określono szczególne uwarunkowa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nia lub ograniczenia związane z 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kształceniem w danym zawodzie. Uwaru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nkowania te zostały określone w 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kolumnie 10</w:t>
            </w:r>
            <w:r w:rsidR="00D97652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62766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T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abeli „Klasyfikacja właściwa”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7D59C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załączniku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do rozporządzenia</w:t>
            </w:r>
            <w:r w:rsidR="0062766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62766D"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Ministra Edukacji Narodowej z dnia 23 grudnia 2011 r.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w sprawie klasyfikacji zawodów szkolnictwa zawodowego</w:t>
            </w:r>
            <w:r w:rsidR="0062766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(Dz. U. z 2012 r. poz. 7)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. </w:t>
            </w:r>
          </w:p>
          <w:p w:rsidR="00A74BF7" w:rsidRDefault="00A74BF7" w:rsidP="002B7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Odpowiedź „Nie” należy zaznaczyć, jeżeli stwierdzona nieprawidłowość dotyczy co najmniej jednego zawodu kształconego w danej szkole, dla którego szczególne uwarunkowania 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lub ograniczenia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zostały określone w klasyfikacji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zawodów szkolnictwa zawodowego</w:t>
            </w:r>
            <w:r w:rsidR="00D9030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(</w:t>
            </w:r>
            <w:r w:rsidR="00F253AF">
              <w:rPr>
                <w:rFonts w:ascii="Arial" w:hAnsi="Arial" w:cs="Arial"/>
                <w:i/>
                <w:color w:val="808080"/>
                <w:sz w:val="24"/>
                <w:szCs w:val="24"/>
                <w:lang w:eastAsia="pl-PL"/>
              </w:rPr>
              <w:t>R1</w:t>
            </w:r>
            <w:r w:rsidR="00D9030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)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. </w:t>
            </w:r>
          </w:p>
          <w:p w:rsidR="00A74BF7" w:rsidRDefault="00A74BF7" w:rsidP="002B7C4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prz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ypadku zaznaczenia odpowiedzi „N</w:t>
            </w: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ie”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należy wydać zalecenie oraz określić termin jego realizacji jako pilny.</w:t>
            </w:r>
          </w:p>
          <w:p w:rsidR="00A74BF7" w:rsidRDefault="00A74BF7" w:rsidP="002B7C4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W przypadku, 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gdy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kształcenie w danej szkole nie obejmuje zawodu/zawodów, dla których określone zostały szczególne uwarunkowania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lub ograniczenia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, należy zaznaczyć odpowiedź „Nie dotyczy”.</w:t>
            </w:r>
          </w:p>
          <w:p w:rsidR="00A74BF7" w:rsidRPr="004B2357" w:rsidRDefault="00A74BF7" w:rsidP="002B7C4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A74BF7" w:rsidRPr="004B2357" w:rsidTr="00A8138C">
        <w:trPr>
          <w:trHeight w:val="70"/>
        </w:trPr>
        <w:tc>
          <w:tcPr>
            <w:tcW w:w="569" w:type="dxa"/>
            <w:vMerge/>
          </w:tcPr>
          <w:p w:rsidR="00A74BF7" w:rsidRDefault="00A74BF7" w:rsidP="004020DC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74BF7" w:rsidRPr="00F977C2" w:rsidRDefault="00A74BF7" w:rsidP="00F977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0278">
              <w:rPr>
                <w:rFonts w:ascii="Arial" w:hAnsi="Arial" w:cs="Arial"/>
                <w:sz w:val="24"/>
                <w:szCs w:val="24"/>
                <w:lang w:eastAsia="pl-PL"/>
              </w:rPr>
              <w:t>Szkoła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uwzględnia </w:t>
            </w:r>
            <w:r>
              <w:rPr>
                <w:rFonts w:ascii="Arial" w:hAnsi="Arial" w:cs="Arial"/>
                <w:sz w:val="24"/>
                <w:szCs w:val="24"/>
              </w:rPr>
              <w:t>szczególne uwarunkowania lub ograniczenia związane</w:t>
            </w:r>
            <w:r w:rsidR="008B6215">
              <w:rPr>
                <w:rFonts w:ascii="Arial" w:hAnsi="Arial" w:cs="Arial"/>
                <w:sz w:val="24"/>
                <w:szCs w:val="24"/>
              </w:rPr>
              <w:t xml:space="preserve"> z </w:t>
            </w:r>
            <w:r w:rsidRPr="00F977C2">
              <w:rPr>
                <w:rFonts w:ascii="Arial" w:hAnsi="Arial" w:cs="Arial"/>
                <w:sz w:val="24"/>
                <w:szCs w:val="24"/>
              </w:rPr>
              <w:t>kształceniem w danym zawodzie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F253AF" w:rsidRPr="00F253AF">
              <w:rPr>
                <w:rFonts w:ascii="Arial" w:hAnsi="Arial" w:cs="Arial"/>
                <w:i/>
                <w:sz w:val="24"/>
                <w:szCs w:val="24"/>
              </w:rPr>
              <w:t>R1: załącznik)</w:t>
            </w:r>
            <w:r w:rsidR="00F253AF">
              <w:rPr>
                <w:rFonts w:ascii="Arial" w:hAnsi="Arial" w:cs="Arial"/>
                <w:i/>
                <w:strike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74BF7" w:rsidRPr="004B2357" w:rsidRDefault="00A74BF7" w:rsidP="00EE44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74BF7" w:rsidRPr="004B2357" w:rsidRDefault="00A74BF7" w:rsidP="00EE44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74BF7" w:rsidRPr="004B2357" w:rsidRDefault="00A74BF7" w:rsidP="00EE4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Tak</w:t>
            </w:r>
            <w:r w:rsidR="008B621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Nie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pl-PL"/>
              </w:rPr>
              <w:t>Nie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dotyczy                   </w:t>
            </w:r>
          </w:p>
          <w:p w:rsidR="00A74BF7" w:rsidRDefault="00A74BF7" w:rsidP="00EE4461">
            <w:pPr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74BF7" w:rsidRPr="004B2357" w:rsidTr="00A8138C">
        <w:trPr>
          <w:trHeight w:val="825"/>
        </w:trPr>
        <w:tc>
          <w:tcPr>
            <w:tcW w:w="569" w:type="dxa"/>
            <w:vMerge/>
          </w:tcPr>
          <w:p w:rsidR="00A74BF7" w:rsidRPr="004B2357" w:rsidRDefault="00A74BF7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74BF7" w:rsidRPr="005459A5" w:rsidRDefault="00A74BF7" w:rsidP="00EE44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459A5">
              <w:rPr>
                <w:rFonts w:ascii="Arial" w:hAnsi="Arial" w:cs="Arial"/>
                <w:sz w:val="24"/>
                <w:szCs w:val="24"/>
                <w:lang w:eastAsia="pl-PL"/>
              </w:rPr>
              <w:t>Wyjaśnienia dyrektora szkoły:</w:t>
            </w:r>
          </w:p>
          <w:p w:rsidR="00A74BF7" w:rsidRDefault="00A74BF7" w:rsidP="00EE4461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74BF7" w:rsidRPr="00B37874" w:rsidRDefault="00A74BF7" w:rsidP="00EE4461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  <w:lang w:eastAsia="pl-PL"/>
              </w:rPr>
            </w:pPr>
          </w:p>
          <w:p w:rsidR="00A74BF7" w:rsidRPr="00B37874" w:rsidRDefault="00A74BF7" w:rsidP="00F977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A74BF7" w:rsidRPr="004B2357" w:rsidTr="00A8138C">
        <w:trPr>
          <w:trHeight w:val="825"/>
        </w:trPr>
        <w:tc>
          <w:tcPr>
            <w:tcW w:w="569" w:type="dxa"/>
            <w:vMerge/>
          </w:tcPr>
          <w:p w:rsidR="00A74BF7" w:rsidRPr="004B2357" w:rsidRDefault="00A74BF7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74BF7" w:rsidRPr="00B37874" w:rsidRDefault="00A74BF7" w:rsidP="00EE4461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B3787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Zalecenie:</w:t>
            </w:r>
          </w:p>
          <w:p w:rsidR="00A74BF7" w:rsidRDefault="00A74BF7" w:rsidP="00B37874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B3787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Zaleca się dostosować kształcenie w zawodzie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/ zawodach</w:t>
            </w:r>
            <w:r w:rsidRPr="00B37874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………………. (należy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podać nazwę zawodu/zawodów) do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szczególnych uwarunkowań</w:t>
            </w:r>
            <w:r w:rsidRPr="00B3787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lub ogranicze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ń</w:t>
            </w:r>
            <w:r w:rsidRPr="00B3787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ych</w:t>
            </w:r>
            <w:r w:rsidRPr="00B3787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z kształceniem w danym zawodzie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zgodnie z rozporządzeniem </w:t>
            </w: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Ministra Edukacji Narodowej z dnia 23 grudnia 2011 r. w sprawie k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lasyfikacji  zawodów szkolnictwa</w:t>
            </w: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zawodowego (Dz. U. z 2012 r</w:t>
            </w:r>
            <w:r w:rsidR="00D9030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poz. 7)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A74BF7" w:rsidRPr="00B37874" w:rsidRDefault="00A74BF7" w:rsidP="00EE4461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A74BF7" w:rsidRPr="00B37874" w:rsidRDefault="00A74BF7" w:rsidP="00F73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UniversPro-Roman" w:hAnsi="Arial" w:cs="Arial"/>
                <w:sz w:val="24"/>
                <w:szCs w:val="24"/>
                <w:highlight w:val="yellow"/>
              </w:rPr>
            </w:pPr>
            <w:r w:rsidRPr="00B3787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Termin realizacji: ……….</w:t>
            </w:r>
          </w:p>
        </w:tc>
      </w:tr>
      <w:tr w:rsidR="00A43FBE" w:rsidRPr="004B2357" w:rsidTr="00A8138C">
        <w:trPr>
          <w:trHeight w:val="968"/>
        </w:trPr>
        <w:tc>
          <w:tcPr>
            <w:tcW w:w="569" w:type="dxa"/>
            <w:vMerge w:val="restart"/>
          </w:tcPr>
          <w:p w:rsidR="00A43FBE" w:rsidRPr="00A43FBE" w:rsidRDefault="00917108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  <w:r w:rsidR="00A43FBE" w:rsidRPr="00A43FBE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37" w:type="dxa"/>
          </w:tcPr>
          <w:p w:rsidR="00A43FBE" w:rsidRDefault="00A43FBE" w:rsidP="00A43FBE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8B6215" w:rsidRDefault="008B6215" w:rsidP="00A43FBE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083D96" w:rsidRPr="00843E9D" w:rsidRDefault="00083D96" w:rsidP="00083D9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Przed zaznaczeniem odpowiedzi kontrolujący analizuje przedstawioną przez dyrektora szkoły dokumentację</w:t>
            </w:r>
            <w:r w:rsidR="00455A86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wskazującą</w:t>
            </w:r>
            <w:r w:rsidR="00455A86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na 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kolejność</w:t>
            </w:r>
            <w:r w:rsidR="00455A86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realizowanych w szkole 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kwalifikacji wyodrębnionych w zawodach</w:t>
            </w:r>
            <w:r w:rsidR="00981744"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objętych kontrolą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. </w:t>
            </w:r>
          </w:p>
          <w:p w:rsidR="00DB3BBC" w:rsidRDefault="00F81729" w:rsidP="00A43FBE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Odpowiedź „Nie” należy zaznaczyć, jeżeli stwierdzona nieprawidłowość dot</w:t>
            </w:r>
            <w:r w:rsidR="00EC7AF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yczy kwalifikacji wyodrębnionych</w:t>
            </w:r>
            <w:r w:rsidR="00DB3BBC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w</w:t>
            </w:r>
            <w:r w:rsidR="00EC7AF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co najmniej jednym zawodzie.</w:t>
            </w:r>
          </w:p>
          <w:p w:rsidR="00A43FBE" w:rsidRDefault="00A43FBE" w:rsidP="00EC7AF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prz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ypadku zaznaczenia odpowiedzi „N</w:t>
            </w: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ie”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należy wydać zalecenie</w:t>
            </w:r>
            <w:r w:rsidR="00EC7AF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</w:p>
          <w:p w:rsidR="00F3021B" w:rsidRDefault="00DB3BBC" w:rsidP="00EC7AF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Jeżeli w zawodzie </w:t>
            </w:r>
            <w:r w:rsidR="008B621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została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wyodrębniona </w:t>
            </w:r>
            <w:r w:rsidR="00CF2663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tylko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jedna kwalifikacja </w:t>
            </w:r>
            <w:r w:rsidR="00563E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należy zaznaczyć odpowiedź „Nie dotyczy”.</w:t>
            </w:r>
          </w:p>
          <w:p w:rsidR="00563ECD" w:rsidRPr="00A43FBE" w:rsidRDefault="00563ECD" w:rsidP="00EC7AF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A43FBE" w:rsidRPr="004B2357" w:rsidTr="00A8138C">
        <w:trPr>
          <w:trHeight w:val="967"/>
        </w:trPr>
        <w:tc>
          <w:tcPr>
            <w:tcW w:w="569" w:type="dxa"/>
            <w:vMerge/>
          </w:tcPr>
          <w:p w:rsidR="00A43FBE" w:rsidRPr="00FA5FC9" w:rsidRDefault="00A43FBE" w:rsidP="004020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9037" w:type="dxa"/>
          </w:tcPr>
          <w:p w:rsidR="00A43FBE" w:rsidRPr="00A43FBE" w:rsidRDefault="00F81729" w:rsidP="00A43F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Kolejność realizowanych w szkole</w:t>
            </w:r>
            <w:r w:rsidR="00A43FBE" w:rsidRPr="00A43FB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kwalif</w:t>
            </w:r>
            <w:r w:rsidR="00EC7AFF">
              <w:rPr>
                <w:rFonts w:ascii="Arial" w:hAnsi="Arial" w:cs="Arial"/>
                <w:sz w:val="24"/>
                <w:szCs w:val="24"/>
                <w:lang w:eastAsia="pl-PL"/>
              </w:rPr>
              <w:t>ikacji wyodrębnionych w zawodzie</w:t>
            </w:r>
            <w:r w:rsidR="00A43FBE" w:rsidRPr="00A43FB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jest zgodna z kolejnością </w:t>
            </w:r>
            <w:r w:rsidR="00A43FBE">
              <w:rPr>
                <w:rFonts w:ascii="Arial" w:hAnsi="Arial" w:cs="Arial"/>
                <w:sz w:val="24"/>
                <w:szCs w:val="24"/>
                <w:lang w:eastAsia="pl-PL"/>
              </w:rPr>
              <w:t xml:space="preserve">porządkową </w:t>
            </w:r>
            <w:r w:rsidR="000E647E">
              <w:rPr>
                <w:rFonts w:ascii="Arial" w:hAnsi="Arial" w:cs="Arial"/>
                <w:sz w:val="24"/>
                <w:szCs w:val="24"/>
                <w:lang w:eastAsia="pl-PL"/>
              </w:rPr>
              <w:t>oznaczeń poszczególnych kwalifikacji wskazaną</w:t>
            </w:r>
            <w:r w:rsidR="00917108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klasyfikacji zawodów szkolnictwa zawodowego </w:t>
            </w:r>
            <w:r w:rsidR="00A43FBE" w:rsidRPr="00A43FB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</w:t>
            </w:r>
            <w:r w:rsidR="000E647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R1: załącznik</w:t>
            </w:r>
            <w:r w:rsidR="00917108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)</w:t>
            </w:r>
            <w:r w:rsidR="00D54B2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</w:p>
          <w:p w:rsidR="00A43FBE" w:rsidRPr="00A43FBE" w:rsidRDefault="00A43FBE" w:rsidP="00A43F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083D96" w:rsidRDefault="00780B35" w:rsidP="00083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EC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563ECD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Tak       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EC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563ECD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Nie</w:t>
            </w:r>
            <w:r w:rsidR="00563EC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ECD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563EC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="00563ECD">
              <w:rPr>
                <w:rFonts w:ascii="Arial" w:hAnsi="Arial" w:cs="Arial"/>
                <w:sz w:val="24"/>
                <w:szCs w:val="24"/>
                <w:lang w:eastAsia="pl-PL"/>
              </w:rPr>
              <w:t>Nie</w:t>
            </w:r>
            <w:proofErr w:type="spellEnd"/>
            <w:r w:rsidR="00563EC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dotyczy   </w:t>
            </w:r>
          </w:p>
          <w:p w:rsidR="00083D96" w:rsidRDefault="00083D96" w:rsidP="00083D96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083D96" w:rsidRDefault="00083D96" w:rsidP="00083D96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083D96" w:rsidRDefault="00083D96" w:rsidP="00083D96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083D96" w:rsidRPr="00843E9D" w:rsidRDefault="00083D96" w:rsidP="00083D96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Jeżeli zaznaczono „Nie” należy wymienić zawody, których dotyczy</w:t>
            </w:r>
            <w:r w:rsid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nieprawidłowość:</w:t>
            </w:r>
          </w:p>
          <w:p w:rsidR="00083D96" w:rsidRDefault="00083D96" w:rsidP="00083D96">
            <w:pPr>
              <w:tabs>
                <w:tab w:val="left" w:pos="743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43E9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</w:p>
          <w:p w:rsidR="00A43FBE" w:rsidRDefault="00563ECD" w:rsidP="00563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A43FBE" w:rsidRPr="004B2357" w:rsidTr="00A8138C">
        <w:trPr>
          <w:trHeight w:val="567"/>
        </w:trPr>
        <w:tc>
          <w:tcPr>
            <w:tcW w:w="569" w:type="dxa"/>
            <w:vMerge/>
          </w:tcPr>
          <w:p w:rsidR="00A43FBE" w:rsidRPr="004B2357" w:rsidRDefault="00A43FBE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43FBE" w:rsidRPr="00563ECD" w:rsidRDefault="00A43FBE" w:rsidP="00D50C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63ECD">
              <w:rPr>
                <w:rFonts w:ascii="Arial" w:hAnsi="Arial" w:cs="Arial"/>
                <w:sz w:val="24"/>
                <w:szCs w:val="24"/>
                <w:lang w:eastAsia="pl-PL"/>
              </w:rPr>
              <w:t>Wyjaśnienia dyrektora szkoły:</w:t>
            </w:r>
          </w:p>
          <w:p w:rsidR="00A43FBE" w:rsidRDefault="00A43FBE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43FBE" w:rsidRDefault="00A43FBE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5119FB" w:rsidRDefault="005119FB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5459A5" w:rsidRDefault="005459A5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58373D" w:rsidRDefault="0058373D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58373D" w:rsidRDefault="0058373D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58373D" w:rsidRDefault="0058373D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43FBE" w:rsidRPr="00905D5F" w:rsidRDefault="00A43FBE" w:rsidP="00D50CB6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A43FBE" w:rsidRPr="004B2357" w:rsidTr="00A748DA">
        <w:trPr>
          <w:trHeight w:val="2190"/>
        </w:trPr>
        <w:tc>
          <w:tcPr>
            <w:tcW w:w="569" w:type="dxa"/>
            <w:vMerge/>
          </w:tcPr>
          <w:p w:rsidR="00A43FBE" w:rsidRPr="004B2357" w:rsidRDefault="00A43FBE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43FBE" w:rsidRDefault="00A43FBE" w:rsidP="007C6DA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EC7AF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Zalecenie:</w:t>
            </w:r>
          </w:p>
          <w:p w:rsidR="00A43FBE" w:rsidRDefault="00EC7AFF" w:rsidP="005459A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Zaleca się </w:t>
            </w:r>
            <w:r w:rsidR="00C279EE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prowadzić</w:t>
            </w:r>
            <w:r w:rsidR="00C279EE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kształcenie w zakresie kwalifikacji wyodręb</w:t>
            </w:r>
            <w:r w:rsidR="007D59C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nionych w </w:t>
            </w:r>
            <w:r w:rsidR="00F802CD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zawodzie zgodnie z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kolejnością porządkową </w:t>
            </w:r>
            <w:r w:rsidR="000E647E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oznaczeń poszczególnych kwalifikacji wskazaną</w:t>
            </w:r>
            <w:r w:rsidR="00F802CD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w załączniku do rozporządzenia </w:t>
            </w:r>
            <w:r w:rsidR="006C6A74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Ministra Edukacji Narodowej z dnia 23 grudnia 2011 r. w sprawie klasyfikacji  zawodów </w:t>
            </w:r>
            <w:r w:rsidR="007D59C4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szkolnictwa</w:t>
            </w:r>
            <w:r w:rsidR="006C6A74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zawodowego (Dz. U. z 2012 r</w:t>
            </w:r>
            <w:r w:rsidR="00D9030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 w:rsidR="006C6A74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poz. 7)</w:t>
            </w:r>
            <w:r w:rsidR="005459A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A748DA" w:rsidRDefault="00A748DA" w:rsidP="005459A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5459A5" w:rsidRPr="004B2357" w:rsidRDefault="00A748DA" w:rsidP="005459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Termin realizacji: ……….</w:t>
            </w:r>
          </w:p>
        </w:tc>
      </w:tr>
      <w:tr w:rsidR="00F02C64" w:rsidRPr="004B2357" w:rsidTr="00A8138C">
        <w:trPr>
          <w:trHeight w:val="425"/>
        </w:trPr>
        <w:tc>
          <w:tcPr>
            <w:tcW w:w="569" w:type="dxa"/>
            <w:vMerge w:val="restart"/>
          </w:tcPr>
          <w:p w:rsidR="00F02C64" w:rsidRPr="004B2357" w:rsidRDefault="00C03312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  <w:r w:rsidR="00F02C64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37" w:type="dxa"/>
          </w:tcPr>
          <w:p w:rsidR="00F02C64" w:rsidRDefault="00F02C64" w:rsidP="005119FB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5459A5" w:rsidRPr="00CD15BD" w:rsidRDefault="005459A5" w:rsidP="00C0331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0635A9" w:rsidRPr="00CD15BD" w:rsidRDefault="00121924" w:rsidP="00C0331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Odpowiedź „Tak” należy zaznaczyć, jeżeli w okresie </w:t>
            </w:r>
            <w:r w:rsidR="000635A9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przeprowadzania kontroli  </w:t>
            </w:r>
            <w:r w:rsidR="00A748DA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kontrolowana </w:t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szkoła prowadzi kwalifikacyjne kursy zawodowe. </w:t>
            </w:r>
          </w:p>
          <w:p w:rsidR="00C03312" w:rsidRDefault="00121924" w:rsidP="00C0331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 przypadku zaznaczenia odpowiedzi „Nie” należy zakończyć kontrolę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A748DA" w:rsidRPr="00121924" w:rsidRDefault="00A748DA" w:rsidP="00C0331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F02C64" w:rsidRPr="004B2357" w:rsidTr="00A8138C">
        <w:trPr>
          <w:trHeight w:val="968"/>
        </w:trPr>
        <w:tc>
          <w:tcPr>
            <w:tcW w:w="569" w:type="dxa"/>
            <w:vMerge/>
          </w:tcPr>
          <w:p w:rsidR="00F02C64" w:rsidRDefault="00F02C64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F02C64" w:rsidRDefault="003E57DF" w:rsidP="005119FB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Z</w:t>
            </w:r>
            <w:r w:rsidR="00C03312">
              <w:rPr>
                <w:rFonts w:ascii="Arial" w:hAnsi="Arial" w:cs="Arial"/>
                <w:sz w:val="24"/>
                <w:szCs w:val="24"/>
                <w:lang w:eastAsia="pl-PL"/>
              </w:rPr>
              <w:t>ajęcia prowadzone w ramach kwalifikacyjnych kursów zawodowych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są jedną z podstawowych form działalności dydaktyczno-wychowawczej szkoły. </w:t>
            </w:r>
            <w:r w:rsidR="00F02C64" w:rsidRPr="00A43FB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</w:t>
            </w:r>
            <w:r w:rsidR="00C03312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U: art. 64 ust. 1 pkt 5</w:t>
            </w:r>
            <w:r w:rsidR="00F02C64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)</w:t>
            </w:r>
            <w:r w:rsidR="00D54B2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</w:p>
          <w:p w:rsidR="00F02C64" w:rsidRDefault="00F02C64" w:rsidP="00B247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F02C64" w:rsidRDefault="00780B35" w:rsidP="00F02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C64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F02C64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Tak       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C64"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F02C64"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Nie</w:t>
            </w:r>
            <w:r w:rsidR="00F02C6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</w:t>
            </w:r>
          </w:p>
          <w:p w:rsidR="005459A5" w:rsidRDefault="005459A5" w:rsidP="00F02C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5459A5" w:rsidRPr="004B2357" w:rsidTr="00A8138C">
        <w:trPr>
          <w:trHeight w:val="1133"/>
        </w:trPr>
        <w:tc>
          <w:tcPr>
            <w:tcW w:w="569" w:type="dxa"/>
            <w:vMerge/>
          </w:tcPr>
          <w:p w:rsidR="005459A5" w:rsidRDefault="005459A5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5459A5" w:rsidRDefault="005459A5" w:rsidP="005119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Wyjaśnienia dyrektora szkoły:</w:t>
            </w:r>
          </w:p>
          <w:p w:rsidR="005459A5" w:rsidRDefault="005459A5" w:rsidP="005119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A0A0D" w:rsidRPr="004B2357" w:rsidTr="00A748DA">
        <w:trPr>
          <w:trHeight w:val="70"/>
        </w:trPr>
        <w:tc>
          <w:tcPr>
            <w:tcW w:w="569" w:type="dxa"/>
            <w:vMerge w:val="restart"/>
          </w:tcPr>
          <w:p w:rsidR="00AA0A0D" w:rsidRPr="00121924" w:rsidRDefault="00AA0A0D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1924">
              <w:rPr>
                <w:rFonts w:ascii="Arial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9037" w:type="dxa"/>
          </w:tcPr>
          <w:p w:rsidR="00AA0A0D" w:rsidRDefault="00AA0A0D" w:rsidP="0058373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AA0A0D" w:rsidRDefault="00AA0A0D" w:rsidP="0058373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A0A0D" w:rsidRPr="00CD15BD" w:rsidRDefault="00AA0A0D" w:rsidP="007D59C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Jeżeli szkoła prowadzi kwalifikacyjne kursy zawodowe w zakresie zawodów, w których nie kształci</w:t>
            </w:r>
            <w:r w:rsidR="000635A9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,</w:t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należy zaznaczyć odpowiedź „Nie” i wydać zalecenie. </w:t>
            </w:r>
          </w:p>
          <w:p w:rsidR="00AA0A0D" w:rsidRPr="00B775FB" w:rsidRDefault="00AA0A0D" w:rsidP="00AA0A0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AA0A0D" w:rsidRPr="004B2357" w:rsidTr="00A8138C">
        <w:trPr>
          <w:trHeight w:val="1245"/>
        </w:trPr>
        <w:tc>
          <w:tcPr>
            <w:tcW w:w="569" w:type="dxa"/>
            <w:vMerge/>
          </w:tcPr>
          <w:p w:rsidR="00AA0A0D" w:rsidRDefault="00AA0A0D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A0A0D" w:rsidRPr="004B2357" w:rsidRDefault="00AA0A0D" w:rsidP="00205F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Szkoła prowadzi</w:t>
            </w:r>
            <w:r w:rsidRPr="00C90538"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kwalifikacyjne kursy zawodowe</w:t>
            </w:r>
            <w:r w:rsidR="00CF2663">
              <w:rPr>
                <w:rFonts w:ascii="Arial" w:hAnsi="Arial" w:cs="Arial"/>
                <w:sz w:val="24"/>
                <w:szCs w:val="24"/>
                <w:lang w:eastAsia="pl-PL"/>
              </w:rPr>
              <w:t>, w zakresie zawodów, w których kształci</w:t>
            </w:r>
            <w:r w:rsidRPr="00861103"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436717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(U: art. 68a ust. 2 pkt 1 i 2)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</w:p>
          <w:p w:rsidR="00AA0A0D" w:rsidRPr="004B2357" w:rsidRDefault="00AA0A0D" w:rsidP="00590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0A0D" w:rsidRPr="004B2357" w:rsidRDefault="00AA0A0D" w:rsidP="00590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Tak                                </w: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4B23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Nie                          </w:t>
            </w:r>
          </w:p>
          <w:p w:rsidR="00AA0A0D" w:rsidRDefault="00AA0A0D" w:rsidP="005B68B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A0A0D" w:rsidRPr="004B2357" w:rsidTr="00AA0A0D">
        <w:trPr>
          <w:trHeight w:val="555"/>
        </w:trPr>
        <w:tc>
          <w:tcPr>
            <w:tcW w:w="569" w:type="dxa"/>
            <w:vMerge/>
          </w:tcPr>
          <w:p w:rsidR="00AA0A0D" w:rsidRPr="004B2357" w:rsidRDefault="00AA0A0D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A0A0D" w:rsidRPr="007D59C4" w:rsidRDefault="00AA0A0D" w:rsidP="00905D5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D59C4">
              <w:rPr>
                <w:rFonts w:ascii="Arial" w:hAnsi="Arial" w:cs="Arial"/>
                <w:sz w:val="24"/>
                <w:szCs w:val="24"/>
                <w:lang w:eastAsia="pl-PL"/>
              </w:rPr>
              <w:t>Wyjaśnienia dyrektora szkoły:</w:t>
            </w:r>
          </w:p>
          <w:p w:rsidR="00AA0A0D" w:rsidRDefault="00AA0A0D" w:rsidP="00905D5F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A0A0D" w:rsidRDefault="00AA0A0D" w:rsidP="00905D5F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A0A0D" w:rsidRPr="004E034D" w:rsidRDefault="00AA0A0D" w:rsidP="00905D5F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AA0A0D" w:rsidRPr="004B2357" w:rsidTr="00861103">
        <w:trPr>
          <w:trHeight w:val="555"/>
        </w:trPr>
        <w:tc>
          <w:tcPr>
            <w:tcW w:w="569" w:type="dxa"/>
            <w:vMerge/>
          </w:tcPr>
          <w:p w:rsidR="00AA0A0D" w:rsidRPr="004B2357" w:rsidRDefault="00AA0A0D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AA0A0D" w:rsidRDefault="00AA0A0D" w:rsidP="00AA0A0D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Zalecenie:</w:t>
            </w:r>
          </w:p>
          <w:p w:rsidR="00AA0A0D" w:rsidRDefault="00AA0A0D" w:rsidP="00AA0A0D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A0A0D" w:rsidRPr="00CD15BD" w:rsidRDefault="00AA0A0D" w:rsidP="00AA0A0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Zaleca się</w:t>
            </w:r>
            <w:r w:rsidR="00CF2663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</w:t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zgodnie z </w:t>
            </w:r>
            <w:r w:rsidR="00CF2663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art. </w:t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68a ust. 2 pkt 1 i 2 ustawy </w:t>
            </w:r>
            <w:r w:rsidR="001E0B07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z dnia 7 września 1991 r. </w:t>
            </w:r>
            <w:r w:rsidR="001E0B07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br/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o systemie oświaty</w:t>
            </w:r>
            <w:r w:rsidR="001E0B07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(Dz. U. z 2004 r., Nr 256, poz. 2572, z </w:t>
            </w:r>
            <w:proofErr w:type="spellStart"/>
            <w:r w:rsidR="001E0B07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późn</w:t>
            </w:r>
            <w:proofErr w:type="spellEnd"/>
            <w:r w:rsidR="001E0B07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. zm.)</w:t>
            </w:r>
            <w:r w:rsidR="00CF2663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</w:t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prowadzić kwalifikacyjne kursy zawodowe wyłącznie w zakresie zawodów, w których kształci szkoła, o ile możliwość taka została określona w rozporządzeniu Ministra Edukacji Narodowej z dnia 23 grudnia 2011 r. w sprawie klasyfikacji  zawodów szkolnictwa zawodowego (Dz. U. z 2012 r. poz. 7).   </w:t>
            </w:r>
          </w:p>
          <w:p w:rsidR="00AA0A0D" w:rsidRPr="007D59C4" w:rsidRDefault="00AA0A0D" w:rsidP="00AA0A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7D59C4" w:rsidRPr="004B2357" w:rsidTr="00A8138C">
        <w:trPr>
          <w:trHeight w:val="448"/>
        </w:trPr>
        <w:tc>
          <w:tcPr>
            <w:tcW w:w="569" w:type="dxa"/>
            <w:vMerge w:val="restart"/>
          </w:tcPr>
          <w:p w:rsidR="007D59C4" w:rsidRPr="004B2357" w:rsidRDefault="007D59C4" w:rsidP="007D59C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037" w:type="dxa"/>
          </w:tcPr>
          <w:p w:rsidR="007D59C4" w:rsidRDefault="007D59C4" w:rsidP="00BE260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Uwaga.</w:t>
            </w:r>
          </w:p>
          <w:p w:rsidR="007D59C4" w:rsidRDefault="007D59C4" w:rsidP="00BE260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7D59C4" w:rsidRDefault="007D59C4" w:rsidP="00BE260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Odpow</w:t>
            </w:r>
            <w:r w:rsidR="00A71225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iedzi „Tak” lub „Nie” należy zaznaczyć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na podstawie z</w:t>
            </w:r>
            <w:r w:rsidR="00EA4DAB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apisów określonych w kolumnie </w:t>
            </w:r>
            <w:r w:rsidR="00EA4DAB"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9.</w:t>
            </w: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="00F95EBF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T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abeli „Klasyfikacja właściwa” w załączniku do rozporządzenia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="005C75B1" w:rsidRPr="00067107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Ministra Edukacji Narodowej z dnia 23 grudnia 2011 r.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 sprawie klasyfikacji zawodów szkolnictwa zawodowego</w:t>
            </w:r>
            <w:r w:rsidR="005C75B1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(Dz. U. z 2012 r. poz. 7)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4E21C9" w:rsidRDefault="00A71225" w:rsidP="006A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prz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ypadku zaznaczenia co najmniej jednej odpowiedzi „N</w:t>
            </w:r>
            <w:r w:rsidRPr="004E034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ie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” należy wydać zalecenie oraz określić termin jego realizacji jako pilny.</w:t>
            </w:r>
          </w:p>
          <w:p w:rsidR="001E0B07" w:rsidRPr="00A71225" w:rsidRDefault="001E0B07" w:rsidP="006A5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</w:tc>
      </w:tr>
      <w:tr w:rsidR="007D59C4" w:rsidRPr="004B2357" w:rsidTr="00A8138C">
        <w:trPr>
          <w:trHeight w:val="968"/>
        </w:trPr>
        <w:tc>
          <w:tcPr>
            <w:tcW w:w="569" w:type="dxa"/>
            <w:vMerge/>
          </w:tcPr>
          <w:p w:rsidR="007D59C4" w:rsidRDefault="007D59C4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7D59C4" w:rsidRDefault="007D59C4" w:rsidP="007D59C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Możliwość prowadzenia kształcenia na kwalifikacyjnych kursach zawodowych w zakresie kwalifikacji wyodrębnionych w zawodzie, w którym kształci szkoła, </w:t>
            </w:r>
            <w:r w:rsidR="00C279EE">
              <w:rPr>
                <w:rFonts w:ascii="Arial" w:hAnsi="Arial" w:cs="Arial"/>
                <w:sz w:val="24"/>
                <w:szCs w:val="24"/>
                <w:lang w:eastAsia="pl-PL"/>
              </w:rPr>
              <w:t xml:space="preserve">została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określona w klasyfikacji zawodów szkolnictwa zawodowego</w:t>
            </w:r>
            <w:r w:rsidRPr="00A43FB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(</w:t>
            </w:r>
            <w:r w:rsidRPr="00CF2663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R1</w:t>
            </w:r>
            <w:r w:rsidR="00E361BF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: załącznik</w:t>
            </w:r>
            <w:r>
              <w:rPr>
                <w:rFonts w:ascii="Arial" w:hAnsi="Arial" w:cs="Arial"/>
                <w:i/>
                <w:sz w:val="24"/>
                <w:szCs w:val="24"/>
                <w:lang w:eastAsia="pl-PL"/>
              </w:rPr>
              <w:t>)</w:t>
            </w:r>
            <w:r w:rsidR="00D54B2E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.</w:t>
            </w:r>
          </w:p>
          <w:p w:rsidR="007D59C4" w:rsidRDefault="007D59C4" w:rsidP="00D50C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3030"/>
              <w:gridCol w:w="1515"/>
              <w:gridCol w:w="1515"/>
            </w:tblGrid>
            <w:tr w:rsidR="007D59C4" w:rsidTr="00F50D6C">
              <w:tc>
                <w:tcPr>
                  <w:tcW w:w="3029" w:type="dxa"/>
                  <w:vMerge w:val="restart"/>
                </w:tcPr>
                <w:p w:rsidR="007D59C4" w:rsidRPr="00F50D6C" w:rsidRDefault="007D59C4" w:rsidP="00F50D6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F50D6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Symbol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cyfrowy</w:t>
                  </w:r>
                  <w:r w:rsidRPr="00F50D6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 i nazwa zawodu, w którym kształci szkoła oraz prowadzi kształcenie na kwalifikacyjnych kursach zawodowych</w:t>
                  </w:r>
                </w:p>
              </w:tc>
              <w:tc>
                <w:tcPr>
                  <w:tcW w:w="3030" w:type="dxa"/>
                  <w:vMerge w:val="restart"/>
                </w:tcPr>
                <w:p w:rsidR="007D59C4" w:rsidRPr="00F50D6C" w:rsidRDefault="007D59C4" w:rsidP="00F66E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F50D6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Nazwa kwalifikacji wyodrębnionej w zawodzie, w zakresie której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 xml:space="preserve">szkoła </w:t>
                  </w:r>
                  <w:r w:rsidRPr="00F50D6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prowadzi kształcenie na kwalifikacyjnych kursach zawodowych</w:t>
                  </w:r>
                </w:p>
              </w:tc>
              <w:tc>
                <w:tcPr>
                  <w:tcW w:w="3030" w:type="dxa"/>
                  <w:gridSpan w:val="2"/>
                </w:tcPr>
                <w:p w:rsidR="007D59C4" w:rsidRPr="00F50D6C" w:rsidRDefault="007D59C4" w:rsidP="00F50D6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F50D6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Możliwość prowadzenia kształcenia na kwalifikacyjnych kursach zawodowych w zakresie kwalifikacji wyodrę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bnionych w zawodzie określona w </w:t>
                  </w:r>
                  <w:r w:rsidRPr="00F50D6C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klasyfikacji zawodów szkolnictwa zawodowego</w:t>
                  </w:r>
                </w:p>
              </w:tc>
            </w:tr>
            <w:tr w:rsidR="007D59C4" w:rsidTr="003D3502">
              <w:tc>
                <w:tcPr>
                  <w:tcW w:w="3029" w:type="dxa"/>
                  <w:vMerge/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30" w:type="dxa"/>
                  <w:vMerge/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5" w:type="dxa"/>
                </w:tcPr>
                <w:p w:rsidR="007D59C4" w:rsidRPr="00F66E56" w:rsidRDefault="007D59C4" w:rsidP="00F66E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 w:rsidRPr="00F66E56"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TAK</w:t>
                  </w:r>
                </w:p>
              </w:tc>
              <w:tc>
                <w:tcPr>
                  <w:tcW w:w="1515" w:type="dxa"/>
                </w:tcPr>
                <w:p w:rsidR="007D59C4" w:rsidRPr="00F66E56" w:rsidRDefault="007D59C4" w:rsidP="00F66E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ar-SA"/>
                    </w:rPr>
                    <w:t>NIE</w:t>
                  </w:r>
                </w:p>
              </w:tc>
            </w:tr>
            <w:tr w:rsidR="007D59C4" w:rsidTr="000619B5">
              <w:tc>
                <w:tcPr>
                  <w:tcW w:w="3029" w:type="dxa"/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</w:t>
                  </w:r>
                </w:p>
              </w:tc>
              <w:tc>
                <w:tcPr>
                  <w:tcW w:w="3030" w:type="dxa"/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</w:t>
                  </w:r>
                </w:p>
              </w:tc>
              <w:tc>
                <w:tcPr>
                  <w:tcW w:w="1515" w:type="dxa"/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5" w:type="dxa"/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D59C4" w:rsidTr="00F66E56">
              <w:tc>
                <w:tcPr>
                  <w:tcW w:w="3029" w:type="dxa"/>
                  <w:tcBorders>
                    <w:bottom w:val="single" w:sz="4" w:space="0" w:color="auto"/>
                  </w:tcBorders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</w:t>
                  </w:r>
                </w:p>
              </w:tc>
              <w:tc>
                <w:tcPr>
                  <w:tcW w:w="3030" w:type="dxa"/>
                  <w:tcBorders>
                    <w:bottom w:val="single" w:sz="4" w:space="0" w:color="auto"/>
                  </w:tcBorders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</w:t>
                  </w: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</w:tcPr>
                <w:p w:rsidR="007D59C4" w:rsidRDefault="007D59C4" w:rsidP="00D50CB6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D59C4" w:rsidTr="00EC5DDF">
              <w:tc>
                <w:tcPr>
                  <w:tcW w:w="908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A1310" w:rsidRDefault="003A1310" w:rsidP="003A131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7D59C4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Wyjaśnienia dyrektora szkoły:</w:t>
                  </w:r>
                </w:p>
                <w:p w:rsidR="003070EF" w:rsidRDefault="003070EF" w:rsidP="003A131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3070EF" w:rsidRPr="007D59C4" w:rsidRDefault="003070EF" w:rsidP="003A131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7D59C4" w:rsidRDefault="007D59C4" w:rsidP="003A131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D59C4" w:rsidRPr="009F4622" w:rsidRDefault="007D59C4" w:rsidP="00D50C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3A1310" w:rsidRPr="004B2357" w:rsidTr="003A1310">
        <w:trPr>
          <w:trHeight w:val="1843"/>
        </w:trPr>
        <w:tc>
          <w:tcPr>
            <w:tcW w:w="569" w:type="dxa"/>
            <w:vMerge/>
          </w:tcPr>
          <w:p w:rsidR="003A1310" w:rsidRDefault="003A1310" w:rsidP="001A6E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037" w:type="dxa"/>
          </w:tcPr>
          <w:p w:rsidR="003A1310" w:rsidRDefault="003A1310" w:rsidP="00170AE0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Zalecenie:</w:t>
            </w:r>
          </w:p>
          <w:p w:rsidR="00685D5F" w:rsidRDefault="00685D5F" w:rsidP="00170AE0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3A1310" w:rsidRDefault="003A1310" w:rsidP="006A5D6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Zaleca się </w:t>
            </w:r>
            <w:r w:rsidR="00C279EE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prowadzić</w:t>
            </w:r>
            <w:r w:rsidR="00C279EE"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kształcenie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na kwalifikacyjnych kursach zawodowych wyłącznie 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w zakresie kwalifikacji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wyodrębnionych w zawodach, w których kształci szkoła,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dla których określono taką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możliwość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w załączniku do rozporządzenia Ministra Edukacji Narodowej z dnia 23 grudnia 2011 r. w sprawie klasyfikacji  zawodów 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szkolnictwa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zawodowego (Dz. U. z 2012 r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  <w:r w:rsidRPr="00F802CD"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 xml:space="preserve"> poz. 7)</w:t>
            </w:r>
            <w:r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  <w:t>.</w:t>
            </w:r>
          </w:p>
          <w:p w:rsidR="00AA0A0D" w:rsidRDefault="00AA0A0D" w:rsidP="006A5D6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lang w:eastAsia="pl-PL"/>
              </w:rPr>
            </w:pPr>
          </w:p>
          <w:p w:rsidR="00AA0A0D" w:rsidRPr="00CD15BD" w:rsidRDefault="001E0B07" w:rsidP="006A5D6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CD15B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Termin realizacji: ……….</w:t>
            </w:r>
          </w:p>
          <w:p w:rsidR="003A1310" w:rsidRPr="009F4622" w:rsidRDefault="003A1310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7D59C4" w:rsidRPr="004B2357" w:rsidTr="00D83177">
        <w:trPr>
          <w:trHeight w:val="480"/>
        </w:trPr>
        <w:tc>
          <w:tcPr>
            <w:tcW w:w="9606" w:type="dxa"/>
            <w:gridSpan w:val="2"/>
          </w:tcPr>
          <w:p w:rsidR="007D59C4" w:rsidRDefault="007D59C4" w:rsidP="00A81AB5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</w:rPr>
            </w:pPr>
            <w:r>
              <w:rPr>
                <w:rFonts w:ascii="Arial" w:hAnsi="Arial" w:cs="Arial"/>
                <w:color w:val="A6A6A6"/>
                <w:sz w:val="24"/>
                <w:szCs w:val="24"/>
              </w:rPr>
              <w:t>Uwaga.</w:t>
            </w:r>
          </w:p>
          <w:p w:rsidR="007D59C4" w:rsidRPr="004B2357" w:rsidRDefault="007D59C4" w:rsidP="007D59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43B32">
              <w:rPr>
                <w:rFonts w:ascii="Arial" w:hAnsi="Arial" w:cs="Arial"/>
                <w:color w:val="A6A6A6"/>
                <w:sz w:val="24"/>
                <w:szCs w:val="24"/>
              </w:rPr>
              <w:t xml:space="preserve">Kontrolujący wpisuje w tym miejscu ważne informacje o działalności statutowej szkoły zaobserwowane podczas przeprowadzania czynności w szkole </w:t>
            </w:r>
            <w:r>
              <w:rPr>
                <w:rFonts w:ascii="Arial" w:hAnsi="Arial" w:cs="Arial"/>
                <w:color w:val="A6A6A6"/>
                <w:sz w:val="24"/>
                <w:szCs w:val="24"/>
              </w:rPr>
              <w:t>(np. świadczące o </w:t>
            </w:r>
            <w:r w:rsidRPr="00143B32">
              <w:rPr>
                <w:rFonts w:ascii="Arial" w:hAnsi="Arial" w:cs="Arial"/>
                <w:color w:val="A6A6A6"/>
                <w:sz w:val="24"/>
                <w:szCs w:val="24"/>
              </w:rPr>
              <w:t>nieprawidłowościach w funkcjonowaniu), a niebędące przedmiotem kontroli.</w:t>
            </w:r>
          </w:p>
        </w:tc>
      </w:tr>
      <w:tr w:rsidR="00800D5B" w:rsidRPr="004B2357" w:rsidTr="00A8138C">
        <w:trPr>
          <w:trHeight w:val="480"/>
        </w:trPr>
        <w:tc>
          <w:tcPr>
            <w:tcW w:w="9606" w:type="dxa"/>
            <w:gridSpan w:val="2"/>
          </w:tcPr>
          <w:p w:rsidR="00800D5B" w:rsidRDefault="00800D5B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7D59C4" w:rsidRPr="009F4622" w:rsidRDefault="007D59C4" w:rsidP="009F46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585581" w:rsidRPr="004B2357" w:rsidRDefault="00585581" w:rsidP="00F70611">
      <w:pPr>
        <w:framePr w:hSpace="141" w:wrap="around" w:vAnchor="text" w:hAnchor="margin" w:y="1"/>
        <w:suppressAutoHyphens/>
        <w:snapToGrid w:val="0"/>
        <w:spacing w:after="0" w:line="240" w:lineRule="auto"/>
        <w:ind w:right="142"/>
        <w:rPr>
          <w:rFonts w:ascii="Arial" w:hAnsi="Arial" w:cs="Arial"/>
          <w:sz w:val="20"/>
          <w:szCs w:val="20"/>
          <w:lang w:eastAsia="ar-SA"/>
        </w:rPr>
      </w:pPr>
    </w:p>
    <w:p w:rsidR="00585581" w:rsidRPr="004B2357" w:rsidRDefault="00585581" w:rsidP="00F706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E28A0" w:rsidRPr="00DF26C1" w:rsidRDefault="00BE28A0" w:rsidP="00BE28A0">
      <w:pPr>
        <w:rPr>
          <w:rFonts w:ascii="Arial" w:hAnsi="Arial" w:cs="Arial"/>
        </w:rPr>
      </w:pPr>
      <w:r w:rsidRPr="00DF26C1">
        <w:rPr>
          <w:rFonts w:ascii="Arial" w:hAnsi="Arial" w:cs="Arial"/>
        </w:rPr>
        <w:t xml:space="preserve">...............................................                         </w:t>
      </w:r>
      <w:r>
        <w:rPr>
          <w:rFonts w:ascii="Arial" w:hAnsi="Arial" w:cs="Arial"/>
        </w:rPr>
        <w:t xml:space="preserve">        </w:t>
      </w:r>
      <w:r w:rsidRPr="00DF26C1">
        <w:rPr>
          <w:rFonts w:ascii="Arial" w:hAnsi="Arial" w:cs="Arial"/>
        </w:rPr>
        <w:t xml:space="preserve">       .........................................................</w:t>
      </w:r>
    </w:p>
    <w:p w:rsidR="00BE28A0" w:rsidRPr="00DF26C1" w:rsidRDefault="00BE28A0" w:rsidP="00BE28A0">
      <w:pPr>
        <w:pStyle w:val="Nagwek3"/>
        <w:jc w:val="left"/>
        <w:rPr>
          <w:rFonts w:ascii="Arial" w:hAnsi="Arial" w:cs="Arial"/>
          <w:b w:val="0"/>
          <w:bCs/>
        </w:rPr>
      </w:pPr>
      <w:r w:rsidRPr="00DF26C1">
        <w:rPr>
          <w:rFonts w:ascii="Arial" w:hAnsi="Arial" w:cs="Arial"/>
          <w:b w:val="0"/>
          <w:bCs/>
        </w:rPr>
        <w:t>Data i podpis dyrektora szkoły                                    Data i podpis kontrolującego</w:t>
      </w:r>
    </w:p>
    <w:p w:rsidR="00BE28A0" w:rsidRPr="00DF26C1" w:rsidRDefault="00BE28A0" w:rsidP="00BE28A0">
      <w:pPr>
        <w:jc w:val="both"/>
        <w:rPr>
          <w:rFonts w:ascii="Arial" w:hAnsi="Arial" w:cs="Arial"/>
        </w:rPr>
      </w:pPr>
    </w:p>
    <w:p w:rsidR="00BE28A0" w:rsidRPr="00DF26C1" w:rsidRDefault="00BE28A0" w:rsidP="00BE28A0">
      <w:pPr>
        <w:rPr>
          <w:rFonts w:ascii="Arial" w:hAnsi="Arial" w:cs="Arial"/>
        </w:rPr>
      </w:pPr>
    </w:p>
    <w:p w:rsidR="00585581" w:rsidRPr="004B2357" w:rsidRDefault="00585581" w:rsidP="00F706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585581" w:rsidRPr="004B2357" w:rsidRDefault="00585581" w:rsidP="00F706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585581" w:rsidRPr="004B2357" w:rsidSect="007A0E9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48" w:rsidRDefault="00987A48" w:rsidP="00993C34">
      <w:r>
        <w:separator/>
      </w:r>
    </w:p>
  </w:endnote>
  <w:endnote w:type="continuationSeparator" w:id="0">
    <w:p w:rsidR="00987A48" w:rsidRDefault="00987A48" w:rsidP="0099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Univers-Bold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B5" w:rsidRDefault="00780B35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1A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1AB5" w:rsidRDefault="00A81A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B5" w:rsidRDefault="00780B35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1A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39B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1AB5" w:rsidRDefault="00A81A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48" w:rsidRDefault="00987A48" w:rsidP="00993C34">
      <w:r>
        <w:separator/>
      </w:r>
    </w:p>
  </w:footnote>
  <w:footnote w:type="continuationSeparator" w:id="0">
    <w:p w:rsidR="00987A48" w:rsidRDefault="00987A48" w:rsidP="0099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70B"/>
    <w:multiLevelType w:val="hybridMultilevel"/>
    <w:tmpl w:val="DD8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C6906"/>
    <w:multiLevelType w:val="hybridMultilevel"/>
    <w:tmpl w:val="92D6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07025"/>
    <w:multiLevelType w:val="hybridMultilevel"/>
    <w:tmpl w:val="AE1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B3280"/>
    <w:multiLevelType w:val="hybridMultilevel"/>
    <w:tmpl w:val="3592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A318B"/>
    <w:multiLevelType w:val="hybridMultilevel"/>
    <w:tmpl w:val="8DA2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C0631"/>
    <w:multiLevelType w:val="hybridMultilevel"/>
    <w:tmpl w:val="7636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42D09"/>
    <w:multiLevelType w:val="hybridMultilevel"/>
    <w:tmpl w:val="D710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D6C60"/>
    <w:multiLevelType w:val="hybridMultilevel"/>
    <w:tmpl w:val="B41AC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87F44"/>
    <w:multiLevelType w:val="hybridMultilevel"/>
    <w:tmpl w:val="FAA6381C"/>
    <w:name w:val="WW8Num22"/>
    <w:lvl w:ilvl="0" w:tplc="F4F283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99"/>
    <w:rsid w:val="000009B3"/>
    <w:rsid w:val="00002DBE"/>
    <w:rsid w:val="000076CC"/>
    <w:rsid w:val="000114F9"/>
    <w:rsid w:val="00015CD9"/>
    <w:rsid w:val="00015F77"/>
    <w:rsid w:val="0002295D"/>
    <w:rsid w:val="00024ED9"/>
    <w:rsid w:val="00043C12"/>
    <w:rsid w:val="00054471"/>
    <w:rsid w:val="000635A9"/>
    <w:rsid w:val="00063852"/>
    <w:rsid w:val="00063C67"/>
    <w:rsid w:val="00067107"/>
    <w:rsid w:val="00083D96"/>
    <w:rsid w:val="00086382"/>
    <w:rsid w:val="000952EA"/>
    <w:rsid w:val="000A2973"/>
    <w:rsid w:val="000A54E2"/>
    <w:rsid w:val="000B244E"/>
    <w:rsid w:val="000C657B"/>
    <w:rsid w:val="000C6B50"/>
    <w:rsid w:val="000D3177"/>
    <w:rsid w:val="000E3DC9"/>
    <w:rsid w:val="000E647E"/>
    <w:rsid w:val="000F03F0"/>
    <w:rsid w:val="000F7EAE"/>
    <w:rsid w:val="00104401"/>
    <w:rsid w:val="00112D61"/>
    <w:rsid w:val="00115AD3"/>
    <w:rsid w:val="00121924"/>
    <w:rsid w:val="0012255F"/>
    <w:rsid w:val="001428D7"/>
    <w:rsid w:val="00143B32"/>
    <w:rsid w:val="00145D5F"/>
    <w:rsid w:val="00160C24"/>
    <w:rsid w:val="00160EF8"/>
    <w:rsid w:val="001618CD"/>
    <w:rsid w:val="00170AE0"/>
    <w:rsid w:val="001907BE"/>
    <w:rsid w:val="00191289"/>
    <w:rsid w:val="00192A9F"/>
    <w:rsid w:val="001A031A"/>
    <w:rsid w:val="001A213D"/>
    <w:rsid w:val="001A225F"/>
    <w:rsid w:val="001A4EAC"/>
    <w:rsid w:val="001A6C68"/>
    <w:rsid w:val="001A6EB2"/>
    <w:rsid w:val="001B4DAE"/>
    <w:rsid w:val="001C6DB1"/>
    <w:rsid w:val="001D3B2D"/>
    <w:rsid w:val="001D6E06"/>
    <w:rsid w:val="001E0B07"/>
    <w:rsid w:val="001E3B90"/>
    <w:rsid w:val="001F49B9"/>
    <w:rsid w:val="001F5F2E"/>
    <w:rsid w:val="00200780"/>
    <w:rsid w:val="00202056"/>
    <w:rsid w:val="002039C0"/>
    <w:rsid w:val="00205FF0"/>
    <w:rsid w:val="002106A5"/>
    <w:rsid w:val="00215A4A"/>
    <w:rsid w:val="00241FEA"/>
    <w:rsid w:val="00243F23"/>
    <w:rsid w:val="002447CD"/>
    <w:rsid w:val="00251053"/>
    <w:rsid w:val="002614B7"/>
    <w:rsid w:val="00262247"/>
    <w:rsid w:val="00262CC9"/>
    <w:rsid w:val="0026599E"/>
    <w:rsid w:val="002664DA"/>
    <w:rsid w:val="002716F6"/>
    <w:rsid w:val="00271792"/>
    <w:rsid w:val="00283AF5"/>
    <w:rsid w:val="002946D3"/>
    <w:rsid w:val="002A1292"/>
    <w:rsid w:val="002B7C4B"/>
    <w:rsid w:val="002C70C3"/>
    <w:rsid w:val="002D2831"/>
    <w:rsid w:val="002D748C"/>
    <w:rsid w:val="002E0327"/>
    <w:rsid w:val="002E7C8F"/>
    <w:rsid w:val="002F0081"/>
    <w:rsid w:val="00302624"/>
    <w:rsid w:val="003070EF"/>
    <w:rsid w:val="00314C40"/>
    <w:rsid w:val="00314E64"/>
    <w:rsid w:val="00315FB6"/>
    <w:rsid w:val="00316640"/>
    <w:rsid w:val="0032024D"/>
    <w:rsid w:val="0032290A"/>
    <w:rsid w:val="003258CC"/>
    <w:rsid w:val="003300E0"/>
    <w:rsid w:val="00341C43"/>
    <w:rsid w:val="003441C9"/>
    <w:rsid w:val="003456EA"/>
    <w:rsid w:val="00353034"/>
    <w:rsid w:val="00355EE9"/>
    <w:rsid w:val="00357A81"/>
    <w:rsid w:val="0036115F"/>
    <w:rsid w:val="00361C1B"/>
    <w:rsid w:val="0037284C"/>
    <w:rsid w:val="00372CE1"/>
    <w:rsid w:val="00380A05"/>
    <w:rsid w:val="003900E5"/>
    <w:rsid w:val="003904AE"/>
    <w:rsid w:val="00390E5A"/>
    <w:rsid w:val="003928B5"/>
    <w:rsid w:val="003A1310"/>
    <w:rsid w:val="003A46EB"/>
    <w:rsid w:val="003B1787"/>
    <w:rsid w:val="003B4673"/>
    <w:rsid w:val="003B72BA"/>
    <w:rsid w:val="003C205A"/>
    <w:rsid w:val="003D760A"/>
    <w:rsid w:val="003E3EE5"/>
    <w:rsid w:val="003E57DF"/>
    <w:rsid w:val="003F4C58"/>
    <w:rsid w:val="004020DC"/>
    <w:rsid w:val="00405A88"/>
    <w:rsid w:val="00407152"/>
    <w:rsid w:val="00407280"/>
    <w:rsid w:val="00417EA8"/>
    <w:rsid w:val="00430EC0"/>
    <w:rsid w:val="00431AE7"/>
    <w:rsid w:val="004339B9"/>
    <w:rsid w:val="00436717"/>
    <w:rsid w:val="004438F7"/>
    <w:rsid w:val="00445C25"/>
    <w:rsid w:val="004508BA"/>
    <w:rsid w:val="00455A86"/>
    <w:rsid w:val="004768EE"/>
    <w:rsid w:val="00486FC1"/>
    <w:rsid w:val="0049064E"/>
    <w:rsid w:val="004915A8"/>
    <w:rsid w:val="004A14E8"/>
    <w:rsid w:val="004B2357"/>
    <w:rsid w:val="004B6852"/>
    <w:rsid w:val="004B7805"/>
    <w:rsid w:val="004D56D4"/>
    <w:rsid w:val="004E034D"/>
    <w:rsid w:val="004E05F7"/>
    <w:rsid w:val="004E21C9"/>
    <w:rsid w:val="004E52B5"/>
    <w:rsid w:val="004E7045"/>
    <w:rsid w:val="004E7761"/>
    <w:rsid w:val="004F38F7"/>
    <w:rsid w:val="00500BB4"/>
    <w:rsid w:val="005028D8"/>
    <w:rsid w:val="00503937"/>
    <w:rsid w:val="005119FB"/>
    <w:rsid w:val="00517916"/>
    <w:rsid w:val="00520864"/>
    <w:rsid w:val="00522791"/>
    <w:rsid w:val="00522835"/>
    <w:rsid w:val="005249F1"/>
    <w:rsid w:val="00524CD7"/>
    <w:rsid w:val="00533CCA"/>
    <w:rsid w:val="00535226"/>
    <w:rsid w:val="005403D0"/>
    <w:rsid w:val="005416B7"/>
    <w:rsid w:val="005459A5"/>
    <w:rsid w:val="00545F7A"/>
    <w:rsid w:val="00551C6C"/>
    <w:rsid w:val="00553169"/>
    <w:rsid w:val="00563ECD"/>
    <w:rsid w:val="005776E8"/>
    <w:rsid w:val="00582331"/>
    <w:rsid w:val="0058373D"/>
    <w:rsid w:val="00585581"/>
    <w:rsid w:val="00587800"/>
    <w:rsid w:val="0059002E"/>
    <w:rsid w:val="005A05E0"/>
    <w:rsid w:val="005A2AFC"/>
    <w:rsid w:val="005A4AED"/>
    <w:rsid w:val="005B68B4"/>
    <w:rsid w:val="005C6D7E"/>
    <w:rsid w:val="005C75B1"/>
    <w:rsid w:val="005D1A7F"/>
    <w:rsid w:val="005F519A"/>
    <w:rsid w:val="0060484C"/>
    <w:rsid w:val="00624684"/>
    <w:rsid w:val="0062766D"/>
    <w:rsid w:val="00632258"/>
    <w:rsid w:val="006374FE"/>
    <w:rsid w:val="00640AB9"/>
    <w:rsid w:val="00642474"/>
    <w:rsid w:val="006479B4"/>
    <w:rsid w:val="00647E36"/>
    <w:rsid w:val="0065476A"/>
    <w:rsid w:val="00654C64"/>
    <w:rsid w:val="00664205"/>
    <w:rsid w:val="006700CD"/>
    <w:rsid w:val="00670BAD"/>
    <w:rsid w:val="00673858"/>
    <w:rsid w:val="006812FA"/>
    <w:rsid w:val="00685D5F"/>
    <w:rsid w:val="006906C9"/>
    <w:rsid w:val="00694D01"/>
    <w:rsid w:val="00695268"/>
    <w:rsid w:val="00695300"/>
    <w:rsid w:val="006A15AA"/>
    <w:rsid w:val="006A36EB"/>
    <w:rsid w:val="006A5D6C"/>
    <w:rsid w:val="006B2DF3"/>
    <w:rsid w:val="006B537D"/>
    <w:rsid w:val="006C12BE"/>
    <w:rsid w:val="006C2C79"/>
    <w:rsid w:val="006C6A74"/>
    <w:rsid w:val="006D1081"/>
    <w:rsid w:val="006D117C"/>
    <w:rsid w:val="006E1F8D"/>
    <w:rsid w:val="006F5C9D"/>
    <w:rsid w:val="00713F86"/>
    <w:rsid w:val="00720F4F"/>
    <w:rsid w:val="007210C9"/>
    <w:rsid w:val="007264E3"/>
    <w:rsid w:val="007279A9"/>
    <w:rsid w:val="00727DDC"/>
    <w:rsid w:val="007305FD"/>
    <w:rsid w:val="007312B4"/>
    <w:rsid w:val="00734896"/>
    <w:rsid w:val="00740101"/>
    <w:rsid w:val="00741861"/>
    <w:rsid w:val="00752D4E"/>
    <w:rsid w:val="00753CCF"/>
    <w:rsid w:val="007553A5"/>
    <w:rsid w:val="00757327"/>
    <w:rsid w:val="00757A6C"/>
    <w:rsid w:val="00773751"/>
    <w:rsid w:val="00773E16"/>
    <w:rsid w:val="007767A2"/>
    <w:rsid w:val="00780B35"/>
    <w:rsid w:val="007872D6"/>
    <w:rsid w:val="00787C00"/>
    <w:rsid w:val="00793EDA"/>
    <w:rsid w:val="007A0E9F"/>
    <w:rsid w:val="007A46C8"/>
    <w:rsid w:val="007A5FBA"/>
    <w:rsid w:val="007A7C5D"/>
    <w:rsid w:val="007B1399"/>
    <w:rsid w:val="007B5C5F"/>
    <w:rsid w:val="007C3AFD"/>
    <w:rsid w:val="007C3EDF"/>
    <w:rsid w:val="007C5CD2"/>
    <w:rsid w:val="007C6DA2"/>
    <w:rsid w:val="007D0C33"/>
    <w:rsid w:val="007D2F8A"/>
    <w:rsid w:val="007D59C4"/>
    <w:rsid w:val="007D741A"/>
    <w:rsid w:val="007F08B3"/>
    <w:rsid w:val="007F1409"/>
    <w:rsid w:val="00800D5B"/>
    <w:rsid w:val="008020AD"/>
    <w:rsid w:val="00802DEE"/>
    <w:rsid w:val="008067C7"/>
    <w:rsid w:val="008127F7"/>
    <w:rsid w:val="00813331"/>
    <w:rsid w:val="00820EFD"/>
    <w:rsid w:val="00830D82"/>
    <w:rsid w:val="00832E72"/>
    <w:rsid w:val="00835D73"/>
    <w:rsid w:val="00840AB0"/>
    <w:rsid w:val="00843E9D"/>
    <w:rsid w:val="00846B2A"/>
    <w:rsid w:val="008537A8"/>
    <w:rsid w:val="00861103"/>
    <w:rsid w:val="00866C64"/>
    <w:rsid w:val="00870278"/>
    <w:rsid w:val="00875309"/>
    <w:rsid w:val="00883884"/>
    <w:rsid w:val="00884220"/>
    <w:rsid w:val="00887C45"/>
    <w:rsid w:val="00891EF9"/>
    <w:rsid w:val="008A3646"/>
    <w:rsid w:val="008B26D2"/>
    <w:rsid w:val="008B6215"/>
    <w:rsid w:val="008B69B0"/>
    <w:rsid w:val="008D0D30"/>
    <w:rsid w:val="008D61CE"/>
    <w:rsid w:val="008D633A"/>
    <w:rsid w:val="008E6B26"/>
    <w:rsid w:val="008E7D4E"/>
    <w:rsid w:val="00902261"/>
    <w:rsid w:val="00905D5F"/>
    <w:rsid w:val="0091226F"/>
    <w:rsid w:val="00914405"/>
    <w:rsid w:val="00917108"/>
    <w:rsid w:val="00923E4D"/>
    <w:rsid w:val="00943CE7"/>
    <w:rsid w:val="00981744"/>
    <w:rsid w:val="00987A48"/>
    <w:rsid w:val="00990E55"/>
    <w:rsid w:val="009928CD"/>
    <w:rsid w:val="00993C34"/>
    <w:rsid w:val="00995E4C"/>
    <w:rsid w:val="00996BC7"/>
    <w:rsid w:val="0099703E"/>
    <w:rsid w:val="009B20AA"/>
    <w:rsid w:val="009B2CDA"/>
    <w:rsid w:val="009B2D4C"/>
    <w:rsid w:val="009B6D05"/>
    <w:rsid w:val="009B7E2D"/>
    <w:rsid w:val="009C3883"/>
    <w:rsid w:val="009E4A40"/>
    <w:rsid w:val="009E78F6"/>
    <w:rsid w:val="009F24FF"/>
    <w:rsid w:val="009F3DFD"/>
    <w:rsid w:val="009F4622"/>
    <w:rsid w:val="00A16ACA"/>
    <w:rsid w:val="00A245BF"/>
    <w:rsid w:val="00A2761F"/>
    <w:rsid w:val="00A30BEF"/>
    <w:rsid w:val="00A43FBE"/>
    <w:rsid w:val="00A463B6"/>
    <w:rsid w:val="00A4774A"/>
    <w:rsid w:val="00A517AF"/>
    <w:rsid w:val="00A60893"/>
    <w:rsid w:val="00A650D9"/>
    <w:rsid w:val="00A664C2"/>
    <w:rsid w:val="00A71225"/>
    <w:rsid w:val="00A745F3"/>
    <w:rsid w:val="00A748DA"/>
    <w:rsid w:val="00A74BF7"/>
    <w:rsid w:val="00A8138C"/>
    <w:rsid w:val="00A8176D"/>
    <w:rsid w:val="00A81AB5"/>
    <w:rsid w:val="00A8233D"/>
    <w:rsid w:val="00A90C96"/>
    <w:rsid w:val="00A9239E"/>
    <w:rsid w:val="00AA0A0D"/>
    <w:rsid w:val="00AA6DBB"/>
    <w:rsid w:val="00AB2C11"/>
    <w:rsid w:val="00AC11EC"/>
    <w:rsid w:val="00AC22AC"/>
    <w:rsid w:val="00AD0F35"/>
    <w:rsid w:val="00AD4195"/>
    <w:rsid w:val="00AE0C3A"/>
    <w:rsid w:val="00AE30E9"/>
    <w:rsid w:val="00B02AA8"/>
    <w:rsid w:val="00B02CB0"/>
    <w:rsid w:val="00B03822"/>
    <w:rsid w:val="00B03F06"/>
    <w:rsid w:val="00B1250D"/>
    <w:rsid w:val="00B247C8"/>
    <w:rsid w:val="00B26AFE"/>
    <w:rsid w:val="00B3359B"/>
    <w:rsid w:val="00B3395B"/>
    <w:rsid w:val="00B35166"/>
    <w:rsid w:val="00B37874"/>
    <w:rsid w:val="00B47F6E"/>
    <w:rsid w:val="00B50B84"/>
    <w:rsid w:val="00B518CD"/>
    <w:rsid w:val="00B71999"/>
    <w:rsid w:val="00B71A14"/>
    <w:rsid w:val="00B72587"/>
    <w:rsid w:val="00B775FB"/>
    <w:rsid w:val="00B8420F"/>
    <w:rsid w:val="00B864E9"/>
    <w:rsid w:val="00B975CA"/>
    <w:rsid w:val="00BA4AAD"/>
    <w:rsid w:val="00BA66FB"/>
    <w:rsid w:val="00BB7D48"/>
    <w:rsid w:val="00BE15CD"/>
    <w:rsid w:val="00BE260C"/>
    <w:rsid w:val="00BE28A0"/>
    <w:rsid w:val="00BE49AF"/>
    <w:rsid w:val="00BE63A8"/>
    <w:rsid w:val="00BF1076"/>
    <w:rsid w:val="00C03312"/>
    <w:rsid w:val="00C04C91"/>
    <w:rsid w:val="00C209E6"/>
    <w:rsid w:val="00C279EE"/>
    <w:rsid w:val="00C408EB"/>
    <w:rsid w:val="00C43A83"/>
    <w:rsid w:val="00C5433D"/>
    <w:rsid w:val="00C61D75"/>
    <w:rsid w:val="00C62D5B"/>
    <w:rsid w:val="00C71212"/>
    <w:rsid w:val="00C72827"/>
    <w:rsid w:val="00C82B01"/>
    <w:rsid w:val="00C86C61"/>
    <w:rsid w:val="00C90538"/>
    <w:rsid w:val="00C94468"/>
    <w:rsid w:val="00CA0DEF"/>
    <w:rsid w:val="00CB2B46"/>
    <w:rsid w:val="00CB7F32"/>
    <w:rsid w:val="00CC21BA"/>
    <w:rsid w:val="00CC391D"/>
    <w:rsid w:val="00CC3D38"/>
    <w:rsid w:val="00CD15BD"/>
    <w:rsid w:val="00CD5975"/>
    <w:rsid w:val="00CE77AA"/>
    <w:rsid w:val="00CF2663"/>
    <w:rsid w:val="00CF271E"/>
    <w:rsid w:val="00D01404"/>
    <w:rsid w:val="00D04E5E"/>
    <w:rsid w:val="00D1274A"/>
    <w:rsid w:val="00D14851"/>
    <w:rsid w:val="00D17CC4"/>
    <w:rsid w:val="00D22C27"/>
    <w:rsid w:val="00D26275"/>
    <w:rsid w:val="00D360E7"/>
    <w:rsid w:val="00D376DB"/>
    <w:rsid w:val="00D42229"/>
    <w:rsid w:val="00D458F1"/>
    <w:rsid w:val="00D47D7D"/>
    <w:rsid w:val="00D50CB6"/>
    <w:rsid w:val="00D54B2E"/>
    <w:rsid w:val="00D61262"/>
    <w:rsid w:val="00D63D39"/>
    <w:rsid w:val="00D6450B"/>
    <w:rsid w:val="00D83349"/>
    <w:rsid w:val="00D9030F"/>
    <w:rsid w:val="00D93C94"/>
    <w:rsid w:val="00D94EDF"/>
    <w:rsid w:val="00D97214"/>
    <w:rsid w:val="00D97652"/>
    <w:rsid w:val="00D97D89"/>
    <w:rsid w:val="00DA296C"/>
    <w:rsid w:val="00DA7CDD"/>
    <w:rsid w:val="00DB3BBC"/>
    <w:rsid w:val="00DB7384"/>
    <w:rsid w:val="00DC381F"/>
    <w:rsid w:val="00DD0330"/>
    <w:rsid w:val="00DD2B07"/>
    <w:rsid w:val="00DE26EF"/>
    <w:rsid w:val="00DE3BC5"/>
    <w:rsid w:val="00DE6FB3"/>
    <w:rsid w:val="00DE7FA0"/>
    <w:rsid w:val="00E0177C"/>
    <w:rsid w:val="00E026D6"/>
    <w:rsid w:val="00E02D0C"/>
    <w:rsid w:val="00E16022"/>
    <w:rsid w:val="00E31EE1"/>
    <w:rsid w:val="00E35141"/>
    <w:rsid w:val="00E361BF"/>
    <w:rsid w:val="00E46F10"/>
    <w:rsid w:val="00E47470"/>
    <w:rsid w:val="00E50C1F"/>
    <w:rsid w:val="00E53851"/>
    <w:rsid w:val="00E60F0A"/>
    <w:rsid w:val="00E63662"/>
    <w:rsid w:val="00E65116"/>
    <w:rsid w:val="00E80916"/>
    <w:rsid w:val="00E909B4"/>
    <w:rsid w:val="00EA3D9B"/>
    <w:rsid w:val="00EA4DAB"/>
    <w:rsid w:val="00EB7CFF"/>
    <w:rsid w:val="00EB7D3F"/>
    <w:rsid w:val="00EC7AFF"/>
    <w:rsid w:val="00ED21AF"/>
    <w:rsid w:val="00ED606A"/>
    <w:rsid w:val="00EE4461"/>
    <w:rsid w:val="00F02C64"/>
    <w:rsid w:val="00F07D1B"/>
    <w:rsid w:val="00F10438"/>
    <w:rsid w:val="00F11EF6"/>
    <w:rsid w:val="00F15ABC"/>
    <w:rsid w:val="00F15B30"/>
    <w:rsid w:val="00F1767C"/>
    <w:rsid w:val="00F253AF"/>
    <w:rsid w:val="00F3021B"/>
    <w:rsid w:val="00F316FE"/>
    <w:rsid w:val="00F31FFF"/>
    <w:rsid w:val="00F35E90"/>
    <w:rsid w:val="00F50D6C"/>
    <w:rsid w:val="00F53B51"/>
    <w:rsid w:val="00F57165"/>
    <w:rsid w:val="00F658E2"/>
    <w:rsid w:val="00F66E56"/>
    <w:rsid w:val="00F70611"/>
    <w:rsid w:val="00F70C50"/>
    <w:rsid w:val="00F73870"/>
    <w:rsid w:val="00F77653"/>
    <w:rsid w:val="00F802CD"/>
    <w:rsid w:val="00F81729"/>
    <w:rsid w:val="00F82CAF"/>
    <w:rsid w:val="00F85C58"/>
    <w:rsid w:val="00F90F71"/>
    <w:rsid w:val="00F93C8E"/>
    <w:rsid w:val="00F95EBF"/>
    <w:rsid w:val="00F977C2"/>
    <w:rsid w:val="00FA0CDC"/>
    <w:rsid w:val="00FA1ADA"/>
    <w:rsid w:val="00FA1FB5"/>
    <w:rsid w:val="00FA5FC9"/>
    <w:rsid w:val="00FB1D08"/>
    <w:rsid w:val="00FC0050"/>
    <w:rsid w:val="00FC5240"/>
    <w:rsid w:val="00FD0A9A"/>
    <w:rsid w:val="00FD23F0"/>
    <w:rsid w:val="00FD4F2A"/>
    <w:rsid w:val="00FD5C7E"/>
    <w:rsid w:val="00FD6F11"/>
    <w:rsid w:val="00FD77EB"/>
    <w:rsid w:val="00FE251B"/>
    <w:rsid w:val="00FE7C73"/>
    <w:rsid w:val="00FF1176"/>
    <w:rsid w:val="00FF17AA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84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BE28A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20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4020D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F71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993C3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uiPriority w:val="99"/>
    <w:rsid w:val="00A6089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97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D741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7D741A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rsid w:val="00BE28A0"/>
    <w:rPr>
      <w:rFonts w:ascii="Times New Roman" w:eastAsia="Arial Unicode MS" w:hAnsi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E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7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7F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84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BE28A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20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4020D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F71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993C3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uiPriority w:val="99"/>
    <w:rsid w:val="00A6089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97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D741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7D741A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rsid w:val="00BE28A0"/>
    <w:rPr>
      <w:rFonts w:ascii="Times New Roman" w:eastAsia="Arial Unicode MS" w:hAnsi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E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7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7F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F5ED-1868-4604-9593-B3B22DFF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KONTROLI</vt:lpstr>
    </vt:vector>
  </TitlesOfParts>
  <Company>Sil-art Rycho444</Company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KONTROLI</dc:title>
  <dc:creator>Ewa Klukowska</dc:creator>
  <cp:lastModifiedBy>test2</cp:lastModifiedBy>
  <cp:revision>2</cp:revision>
  <cp:lastPrinted>2013-05-20T07:56:00Z</cp:lastPrinted>
  <dcterms:created xsi:type="dcterms:W3CDTF">2013-08-26T13:10:00Z</dcterms:created>
  <dcterms:modified xsi:type="dcterms:W3CDTF">2013-08-26T13:10:00Z</dcterms:modified>
</cp:coreProperties>
</file>