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3B" w:rsidRDefault="003A6E3B" w:rsidP="003A6E3B">
      <w:pPr>
        <w:jc w:val="center"/>
        <w:rPr>
          <w:b/>
          <w:bCs/>
          <w:i/>
          <w:iCs/>
          <w:color w:val="333300"/>
        </w:rPr>
      </w:pPr>
      <w:bookmarkStart w:id="0" w:name="_GoBack"/>
      <w:bookmarkEnd w:id="0"/>
      <w:r>
        <w:rPr>
          <w:b/>
          <w:bCs/>
          <w:noProof/>
          <w:color w:val="333300"/>
        </w:rPr>
        <w:drawing>
          <wp:inline distT="0" distB="0" distL="0" distR="0">
            <wp:extent cx="568325" cy="591820"/>
            <wp:effectExtent l="0" t="0" r="3175" b="0"/>
            <wp:docPr id="1" name="Obraz 1" descr="oficjalne_logo_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ficjalne_logo_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E3B" w:rsidRDefault="003A6E3B" w:rsidP="003A6E3B">
      <w:pPr>
        <w:jc w:val="center"/>
        <w:outlineLvl w:val="0"/>
        <w:rPr>
          <w:b/>
          <w:bCs/>
          <w:color w:val="113715"/>
          <w:sz w:val="44"/>
          <w:szCs w:val="44"/>
        </w:rPr>
      </w:pPr>
      <w:r>
        <w:rPr>
          <w:b/>
          <w:bCs/>
          <w:color w:val="113715"/>
          <w:sz w:val="44"/>
          <w:szCs w:val="44"/>
        </w:rPr>
        <w:t>Nadleśnictwo Bielsko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10160</wp:posOffset>
                </wp:positionV>
                <wp:extent cx="3697605" cy="992505"/>
                <wp:effectExtent l="0" t="635" r="63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E29BF" id="Prostokąt 2" o:spid="_x0000_s1026" style="position:absolute;margin-left:152.8pt;margin-top:.8pt;width:291.15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" filled="f" stroked="f"/>
            </w:pict>
          </mc:Fallback>
        </mc:AlternateContent>
      </w:r>
    </w:p>
    <w:p w:rsidR="003A6E3B" w:rsidRDefault="003A6E3B" w:rsidP="003A6E3B">
      <w:pPr>
        <w:rPr>
          <w:b/>
          <w:bCs/>
        </w:rPr>
      </w:pPr>
    </w:p>
    <w:p w:rsidR="00E2506B" w:rsidRPr="00E2506B" w:rsidRDefault="003A6E3B" w:rsidP="00E2506B">
      <w:pPr>
        <w:pStyle w:val="Nagwek"/>
        <w:jc w:val="center"/>
        <w:rPr>
          <w:b/>
          <w:color w:val="000000" w:themeColor="text1"/>
        </w:rPr>
      </w:pPr>
      <w:r w:rsidRPr="00E2506B">
        <w:rPr>
          <w:b/>
          <w:color w:val="000000" w:themeColor="text1"/>
        </w:rPr>
        <w:t xml:space="preserve">Zn. spr. </w:t>
      </w:r>
      <w:r w:rsidR="00E2506B" w:rsidRPr="00E2506B">
        <w:rPr>
          <w:b/>
          <w:color w:val="000000" w:themeColor="text1"/>
        </w:rPr>
        <w:t>SA..20.2.2022</w:t>
      </w:r>
    </w:p>
    <w:p w:rsidR="0085023B" w:rsidRPr="00E17471" w:rsidRDefault="0085023B" w:rsidP="0085023B">
      <w:pPr>
        <w:pStyle w:val="Nagwek"/>
        <w:jc w:val="center"/>
        <w:rPr>
          <w:b/>
          <w:color w:val="FF0000"/>
          <w:sz w:val="22"/>
          <w:szCs w:val="22"/>
          <w:lang w:eastAsia="ar-SA"/>
        </w:rPr>
      </w:pPr>
    </w:p>
    <w:p w:rsidR="003A6E3B" w:rsidRDefault="003A6E3B" w:rsidP="003A6E3B">
      <w:pPr>
        <w:pStyle w:val="Nagwek"/>
        <w:jc w:val="center"/>
        <w:rPr>
          <w:b/>
        </w:rPr>
      </w:pPr>
    </w:p>
    <w:p w:rsidR="003A6E3B" w:rsidRDefault="003A6E3B" w:rsidP="003A6E3B">
      <w:pPr>
        <w:jc w:val="center"/>
        <w:outlineLvl w:val="0"/>
        <w:rPr>
          <w:b/>
          <w:bCs/>
          <w:lang w:val="x-none"/>
        </w:rPr>
      </w:pPr>
    </w:p>
    <w:p w:rsidR="003A6E3B" w:rsidRDefault="003A6E3B" w:rsidP="003A6E3B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</w:p>
    <w:p w:rsidR="003A6E3B" w:rsidRDefault="000A4A28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Dokumentacja Projektowa</w:t>
      </w:r>
      <w:r w:rsidR="003A6E3B">
        <w:rPr>
          <w:b/>
          <w:bCs/>
          <w:sz w:val="20"/>
          <w:szCs w:val="20"/>
        </w:rPr>
        <w:t xml:space="preserve"> znajduje się w załącznikach do</w:t>
      </w:r>
    </w:p>
    <w:p w:rsidR="003A6E3B" w:rsidRDefault="003A6E3B" w:rsidP="003A6E3B">
      <w:pPr>
        <w:rPr>
          <w:b/>
          <w:bCs/>
          <w:sz w:val="20"/>
          <w:szCs w:val="20"/>
        </w:rPr>
      </w:pPr>
    </w:p>
    <w:p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POSTĘPOWANIA  O  UDZIELENIE  ZAMÓWIENIA  PUBLICZNEGO  W  TRYBIE</w:t>
      </w:r>
    </w:p>
    <w:p w:rsidR="003A6E3B" w:rsidRDefault="008502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PODSTAWOWYM BEZ NEGOCJACJI </w:t>
      </w:r>
      <w:r w:rsidR="003A6E3B">
        <w:rPr>
          <w:b/>
          <w:bCs/>
          <w:sz w:val="20"/>
          <w:szCs w:val="20"/>
        </w:rPr>
        <w:t xml:space="preserve"> pod nazwą:</w:t>
      </w:r>
    </w:p>
    <w:p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</w:p>
    <w:p w:rsidR="007A2B46" w:rsidRPr="004D30D8" w:rsidRDefault="000A4A28" w:rsidP="007A2B46">
      <w:pPr>
        <w:spacing w:before="120"/>
        <w:jc w:val="center"/>
        <w:rPr>
          <w:rFonts w:ascii="Cambria" w:hAnsi="Cambria"/>
          <w:b/>
          <w:sz w:val="22"/>
          <w:szCs w:val="22"/>
        </w:rPr>
      </w:pPr>
      <w:r w:rsidRPr="000A4A28">
        <w:rPr>
          <w:rFonts w:ascii="Arial Narrow" w:hAnsi="Arial Narrow"/>
          <w:b/>
          <w:bCs/>
          <w:sz w:val="22"/>
          <w:szCs w:val="22"/>
        </w:rPr>
        <w:t>„</w:t>
      </w:r>
      <w:r w:rsidR="007A2B46" w:rsidRPr="00A46B99">
        <w:rPr>
          <w:rFonts w:ascii="Cambria" w:hAnsi="Cambria"/>
          <w:b/>
          <w:sz w:val="22"/>
          <w:szCs w:val="22"/>
        </w:rPr>
        <w:t>Wykonanie dokumentacji projektowo-kosztorysowej wraz z prowadzeniem nadzoru autorskiego na przebudowę zabytkowego budynku położonego w Bielsku-Białej przy ulicy Polnej 216B</w:t>
      </w:r>
      <w:r w:rsidR="007A2B46" w:rsidRPr="004D30D8">
        <w:rPr>
          <w:rFonts w:ascii="Cambria" w:hAnsi="Cambria"/>
          <w:b/>
          <w:sz w:val="22"/>
          <w:szCs w:val="22"/>
        </w:rPr>
        <w:t>”</w:t>
      </w:r>
    </w:p>
    <w:p w:rsidR="003A6E3B" w:rsidRDefault="003A6E3B" w:rsidP="003A6E3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3A6E3B" w:rsidRDefault="003A6E3B" w:rsidP="003A6E3B">
      <w:pPr>
        <w:tabs>
          <w:tab w:val="left" w:pos="7200"/>
        </w:tabs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7A2B46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opublikowanych na stronie internetowej pod adresem </w:t>
      </w:r>
    </w:p>
    <w:p w:rsidR="007A2B46" w:rsidRDefault="007A2B46" w:rsidP="003A6E3B">
      <w:pPr>
        <w:jc w:val="center"/>
        <w:outlineLvl w:val="0"/>
        <w:rPr>
          <w:b/>
          <w:bCs/>
          <w:sz w:val="20"/>
          <w:szCs w:val="20"/>
        </w:rPr>
      </w:pPr>
    </w:p>
    <w:p w:rsidR="007A2B46" w:rsidRDefault="007A2B46" w:rsidP="003A6E3B">
      <w:pPr>
        <w:jc w:val="center"/>
        <w:outlineLvl w:val="0"/>
        <w:rPr>
          <w:b/>
          <w:bCs/>
          <w:sz w:val="20"/>
          <w:szCs w:val="20"/>
        </w:rPr>
      </w:pPr>
      <w:r w:rsidRPr="007A2B46">
        <w:rPr>
          <w:b/>
          <w:bCs/>
          <w:sz w:val="20"/>
          <w:szCs w:val="20"/>
        </w:rPr>
        <w:t>https://www.gov.pl/web/nadlesnictwo-bielsko/zamowienia-publiczne4</w:t>
      </w:r>
    </w:p>
    <w:p w:rsidR="007A2B46" w:rsidRDefault="007A2B46" w:rsidP="003A6E3B">
      <w:pPr>
        <w:jc w:val="center"/>
        <w:outlineLvl w:val="0"/>
        <w:rPr>
          <w:bCs/>
          <w:color w:val="0000FF"/>
          <w:sz w:val="20"/>
          <w:u w:val="single"/>
          <w:lang w:eastAsia="ar-SA"/>
        </w:rPr>
      </w:pPr>
    </w:p>
    <w:p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 w:rsidRPr="000A4A28"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raz jest dostępna w siedzibie zamawiającego pod adresem 43-382 Bielsko-Biała ul. Kopytko 13.</w:t>
      </w:r>
    </w:p>
    <w:p w:rsidR="003A6E3B" w:rsidRDefault="003A6E3B" w:rsidP="003A6E3B">
      <w:pPr>
        <w:rPr>
          <w:b/>
          <w:bCs/>
        </w:rPr>
      </w:pPr>
    </w:p>
    <w:p w:rsidR="007A2B46" w:rsidRPr="00923C97" w:rsidRDefault="007A2B46" w:rsidP="007A2B46">
      <w:pPr>
        <w:spacing w:before="120"/>
        <w:rPr>
          <w:b/>
          <w:u w:val="single"/>
        </w:rPr>
      </w:pPr>
      <w:r w:rsidRPr="00923C97">
        <w:rPr>
          <w:b/>
          <w:u w:val="single"/>
        </w:rPr>
        <w:t>Nr ID be376cfd-3c20-4372-aac6-101c05de2e4a</w:t>
      </w:r>
    </w:p>
    <w:p w:rsidR="007A2B46" w:rsidRPr="00923C97" w:rsidRDefault="007A2B46" w:rsidP="007A2B46">
      <w:pPr>
        <w:spacing w:before="120"/>
        <w:rPr>
          <w:b/>
          <w:u w:val="single"/>
        </w:rPr>
      </w:pPr>
      <w:r w:rsidRPr="00923C97">
        <w:rPr>
          <w:b/>
          <w:u w:val="single"/>
        </w:rPr>
        <w:t xml:space="preserve">Link do postępowania: </w:t>
      </w:r>
      <w:r>
        <w:rPr>
          <w:b/>
          <w:u w:val="single"/>
        </w:rPr>
        <w:t xml:space="preserve"> </w:t>
      </w:r>
      <w:r w:rsidRPr="00923C97">
        <w:rPr>
          <w:b/>
          <w:u w:val="single"/>
        </w:rPr>
        <w:t>https://miniportal.uzp.gov.pl/Postepowania/be376cfd-3c20-4372-aac6-101c05de2e4a</w:t>
      </w:r>
    </w:p>
    <w:p w:rsidR="007A2B46" w:rsidRPr="00E17471" w:rsidRDefault="007A2B46" w:rsidP="007A6B17">
      <w:pPr>
        <w:suppressAutoHyphens/>
        <w:spacing w:before="120"/>
        <w:rPr>
          <w:b/>
          <w:color w:val="FF0000"/>
          <w:u w:val="single"/>
          <w:lang w:eastAsia="ar-SA"/>
        </w:rPr>
      </w:pPr>
    </w:p>
    <w:p w:rsidR="003A6E3B" w:rsidRPr="00E17471" w:rsidRDefault="003A6E3B" w:rsidP="003A6E3B">
      <w:pPr>
        <w:rPr>
          <w:b/>
          <w:bCs/>
          <w:color w:val="FF0000"/>
        </w:rPr>
      </w:pPr>
    </w:p>
    <w:p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ZAMAWIAJĄCY:</w:t>
      </w:r>
    </w:p>
    <w:p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:rsidR="003A6E3B" w:rsidRDefault="003A6E3B" w:rsidP="003A6E3B">
      <w:pPr>
        <w:jc w:val="center"/>
        <w:outlineLvl w:val="0"/>
        <w:rPr>
          <w:b/>
          <w:bCs/>
        </w:rPr>
      </w:pPr>
      <w:r>
        <w:rPr>
          <w:b/>
          <w:bCs/>
        </w:rPr>
        <w:t>Państwowe Gospodarstwo Leśne Lasy Państwowe Nadleśnictwo Bielsko</w:t>
      </w:r>
    </w:p>
    <w:p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>43-382 Bielsko-Biała ul. Kopytko 13,</w:t>
      </w:r>
      <w:r>
        <w:t xml:space="preserve"> </w:t>
      </w:r>
      <w:r>
        <w:rPr>
          <w:b/>
          <w:bCs/>
        </w:rPr>
        <w:t>reprezentowane przez Nadleśniczego</w:t>
      </w:r>
      <w:r>
        <w:rPr>
          <w:b/>
          <w:bCs/>
        </w:rPr>
        <w:br/>
        <w:t xml:space="preserve">mgr inż. </w:t>
      </w:r>
      <w:r w:rsidR="00DC23CE">
        <w:rPr>
          <w:b/>
          <w:bCs/>
        </w:rPr>
        <w:t>Marka Czadera</w:t>
      </w:r>
      <w:r>
        <w:rPr>
          <w:b/>
          <w:bCs/>
        </w:rPr>
        <w:t xml:space="preserve"> tel.: +48 338183169, fax: +48 338183169,</w:t>
      </w:r>
    </w:p>
    <w:p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 xml:space="preserve">e-mail  : </w:t>
      </w:r>
      <w:hyperlink r:id="rId8" w:history="1">
        <w:r>
          <w:rPr>
            <w:rStyle w:val="Hipercze"/>
            <w:b/>
            <w:bCs/>
          </w:rPr>
          <w:t>bielsko@katowice.lasy.gov.pl</w:t>
        </w:r>
      </w:hyperlink>
    </w:p>
    <w:p w:rsidR="003A6E3B" w:rsidRDefault="003A6E3B" w:rsidP="003A6E3B">
      <w:pPr>
        <w:jc w:val="center"/>
        <w:rPr>
          <w:b/>
          <w:bCs/>
        </w:rPr>
      </w:pPr>
    </w:p>
    <w:p w:rsidR="003A6E3B" w:rsidRDefault="003A6E3B" w:rsidP="003A6E3B">
      <w:pPr>
        <w:jc w:val="center"/>
        <w:rPr>
          <w:b/>
          <w:bCs/>
          <w:sz w:val="20"/>
          <w:szCs w:val="20"/>
        </w:rPr>
      </w:pPr>
    </w:p>
    <w:p w:rsidR="003A6E3B" w:rsidRDefault="003A6E3B" w:rsidP="003A6E3B">
      <w:pPr>
        <w:jc w:val="center"/>
        <w:rPr>
          <w:b/>
          <w:bCs/>
          <w:sz w:val="20"/>
          <w:szCs w:val="20"/>
        </w:rPr>
      </w:pPr>
    </w:p>
    <w:p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PRZEDMIOT ZAMÓWIENIA:</w:t>
      </w:r>
    </w:p>
    <w:p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:rsidR="00A262EB" w:rsidRPr="003A6E3B" w:rsidRDefault="0085023B" w:rsidP="0085023B">
      <w:pPr>
        <w:jc w:val="center"/>
      </w:pPr>
      <w:r w:rsidRPr="008871AE">
        <w:rPr>
          <w:rFonts w:ascii="Cambria" w:hAnsi="Cambria" w:cs="Arial"/>
          <w:b/>
          <w:bCs/>
          <w:sz w:val="22"/>
          <w:szCs w:val="22"/>
        </w:rPr>
        <w:t xml:space="preserve">Wykonanie </w:t>
      </w:r>
      <w:r>
        <w:rPr>
          <w:rFonts w:ascii="Cambria" w:hAnsi="Cambria" w:cs="Arial"/>
          <w:b/>
          <w:bCs/>
          <w:sz w:val="22"/>
          <w:szCs w:val="22"/>
        </w:rPr>
        <w:t>robót budowlanych</w:t>
      </w:r>
      <w:r w:rsidRPr="008871AE">
        <w:rPr>
          <w:rFonts w:ascii="Cambria" w:hAnsi="Cambria" w:cs="Arial"/>
          <w:b/>
          <w:bCs/>
          <w:sz w:val="22"/>
          <w:szCs w:val="22"/>
        </w:rPr>
        <w:t xml:space="preserve"> pn. „</w:t>
      </w:r>
      <w:r w:rsidR="00E17471" w:rsidRPr="00E6588F">
        <w:rPr>
          <w:rFonts w:ascii="Arial" w:hAnsi="Arial" w:cs="Arial"/>
          <w:b/>
          <w:bCs/>
          <w:sz w:val="22"/>
          <w:szCs w:val="22"/>
        </w:rPr>
        <w:t>Wykonanie dokumentacji projektowo-kosztorysowej wraz z prowadzeniem nadzoru autorskiego na przebudowę zabytkowego budynku położonego w Bielsku-Białej przy ulicy Polnej 216B</w:t>
      </w:r>
      <w:r w:rsidR="00E17471">
        <w:rPr>
          <w:rFonts w:ascii="Cambria" w:hAnsi="Cambria"/>
          <w:b/>
          <w:sz w:val="22"/>
          <w:szCs w:val="22"/>
        </w:rPr>
        <w:t xml:space="preserve"> </w:t>
      </w:r>
      <w:r w:rsidRPr="008871AE">
        <w:rPr>
          <w:rFonts w:ascii="Cambria" w:hAnsi="Cambria" w:cs="Arial"/>
          <w:b/>
          <w:bCs/>
          <w:sz w:val="22"/>
          <w:szCs w:val="22"/>
        </w:rPr>
        <w:t>”</w:t>
      </w:r>
    </w:p>
    <w:sectPr w:rsidR="00A262EB" w:rsidRPr="003A6E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75" w:rsidRDefault="00F37975" w:rsidP="003A6E3B">
      <w:r>
        <w:separator/>
      </w:r>
    </w:p>
  </w:endnote>
  <w:endnote w:type="continuationSeparator" w:id="0">
    <w:p w:rsidR="00F37975" w:rsidRDefault="00F37975" w:rsidP="003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75" w:rsidRDefault="00F37975" w:rsidP="003A6E3B">
      <w:r>
        <w:separator/>
      </w:r>
    </w:p>
  </w:footnote>
  <w:footnote w:type="continuationSeparator" w:id="0">
    <w:p w:rsidR="00F37975" w:rsidRDefault="00F37975" w:rsidP="003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0B" w:rsidRDefault="0008770B" w:rsidP="0008770B">
    <w:pPr>
      <w:pStyle w:val="Nagwek"/>
      <w:rPr>
        <w:sz w:val="16"/>
        <w:szCs w:val="16"/>
      </w:rPr>
    </w:pPr>
    <w:r>
      <w:rPr>
        <w:sz w:val="16"/>
        <w:szCs w:val="16"/>
      </w:rPr>
      <w:t>SA..20.2.2022</w:t>
    </w:r>
  </w:p>
  <w:p w:rsidR="003A6E3B" w:rsidRPr="0085023B" w:rsidRDefault="003A6E3B" w:rsidP="00850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30F"/>
    <w:multiLevelType w:val="hybridMultilevel"/>
    <w:tmpl w:val="C4FC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13"/>
    <w:rsid w:val="00064E13"/>
    <w:rsid w:val="0007612C"/>
    <w:rsid w:val="0008770B"/>
    <w:rsid w:val="000A4A28"/>
    <w:rsid w:val="003A6E3B"/>
    <w:rsid w:val="00511986"/>
    <w:rsid w:val="00547A2F"/>
    <w:rsid w:val="00642D65"/>
    <w:rsid w:val="00745E7E"/>
    <w:rsid w:val="007A2B46"/>
    <w:rsid w:val="007A6B17"/>
    <w:rsid w:val="0085023B"/>
    <w:rsid w:val="00A262EB"/>
    <w:rsid w:val="00A4479B"/>
    <w:rsid w:val="00A7566C"/>
    <w:rsid w:val="00B02371"/>
    <w:rsid w:val="00C309AB"/>
    <w:rsid w:val="00C51BC1"/>
    <w:rsid w:val="00DC23CE"/>
    <w:rsid w:val="00E17471"/>
    <w:rsid w:val="00E2506B"/>
    <w:rsid w:val="00EA7A19"/>
    <w:rsid w:val="00F37975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ABBE"/>
  <w15:chartTrackingRefBased/>
  <w15:docId w15:val="{0AF290ED-4885-4B14-A4BD-2D56E5E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A6E3B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6E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A6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A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sko@katowice.lasy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Kłopotowski</dc:creator>
  <cp:keywords/>
  <dc:description/>
  <cp:lastModifiedBy>Michał Sztandera</cp:lastModifiedBy>
  <cp:revision>15</cp:revision>
  <dcterms:created xsi:type="dcterms:W3CDTF">2019-07-12T07:01:00Z</dcterms:created>
  <dcterms:modified xsi:type="dcterms:W3CDTF">2022-09-21T16:11:00Z</dcterms:modified>
</cp:coreProperties>
</file>