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533"/>
        <w:gridCol w:w="1134"/>
        <w:gridCol w:w="595"/>
        <w:gridCol w:w="964"/>
        <w:gridCol w:w="1559"/>
        <w:gridCol w:w="851"/>
        <w:gridCol w:w="850"/>
        <w:gridCol w:w="993"/>
        <w:gridCol w:w="708"/>
        <w:gridCol w:w="1446"/>
        <w:gridCol w:w="994"/>
      </w:tblGrid>
      <w:tr w:rsidR="00EF6C61" w14:paraId="37215690" w14:textId="77777777" w:rsidTr="00AF28A7">
        <w:trPr>
          <w:trHeight w:val="558"/>
        </w:trPr>
        <w:tc>
          <w:tcPr>
            <w:tcW w:w="1668" w:type="dxa"/>
            <w:gridSpan w:val="2"/>
            <w:vMerge w:val="restart"/>
          </w:tcPr>
          <w:p w14:paraId="008A8E7B" w14:textId="77777777" w:rsidR="00EF6C61" w:rsidRPr="00D669DE" w:rsidRDefault="00EF6C61" w:rsidP="00D669DE">
            <w:bookmarkStart w:id="0" w:name="_GoBack"/>
            <w:bookmarkEnd w:id="0"/>
            <w:r>
              <w:rPr>
                <w:noProof/>
                <w:lang w:eastAsia="pl-PL"/>
              </w:rPr>
              <w:drawing>
                <wp:anchor distT="0" distB="0" distL="114300" distR="114300" simplePos="0" relativeHeight="251658240" behindDoc="0" locked="0" layoutInCell="1" allowOverlap="1" wp14:anchorId="4680095C" wp14:editId="38F3E99C">
                  <wp:simplePos x="0" y="0"/>
                  <wp:positionH relativeFrom="column">
                    <wp:posOffset>1797</wp:posOffset>
                  </wp:positionH>
                  <wp:positionV relativeFrom="paragraph">
                    <wp:posOffset>3537</wp:posOffset>
                  </wp:positionV>
                  <wp:extent cx="910698" cy="905774"/>
                  <wp:effectExtent l="19050" t="0" r="3702" b="0"/>
                  <wp:wrapNone/>
                  <wp:docPr id="1" name="Obraz 1" descr="Znalezione obrazy dla zapytania wsse krak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wsse krak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0698" cy="9057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12" w:type="dxa"/>
            <w:gridSpan w:val="6"/>
            <w:vMerge w:val="restart"/>
          </w:tcPr>
          <w:p w14:paraId="5E88BADB" w14:textId="77777777" w:rsidR="00237824" w:rsidRPr="00537D8F" w:rsidRDefault="00237824" w:rsidP="00EF6C61">
            <w:pPr>
              <w:jc w:val="center"/>
              <w:rPr>
                <w:b/>
                <w:sz w:val="16"/>
                <w:szCs w:val="16"/>
              </w:rPr>
            </w:pPr>
            <w:r w:rsidRPr="00537D8F">
              <w:rPr>
                <w:b/>
                <w:sz w:val="16"/>
                <w:szCs w:val="16"/>
              </w:rPr>
              <w:t>Zleceniobiorca</w:t>
            </w:r>
            <w:r w:rsidR="00537D8F" w:rsidRPr="00537D8F">
              <w:rPr>
                <w:b/>
                <w:sz w:val="16"/>
                <w:szCs w:val="16"/>
              </w:rPr>
              <w:t>:</w:t>
            </w:r>
          </w:p>
          <w:p w14:paraId="3E7549EA" w14:textId="77777777" w:rsidR="00EF6C61" w:rsidRPr="00884F91" w:rsidRDefault="00EF6C61" w:rsidP="00EF6C61">
            <w:pPr>
              <w:jc w:val="center"/>
              <w:rPr>
                <w:b/>
              </w:rPr>
            </w:pPr>
            <w:r w:rsidRPr="00884F91">
              <w:rPr>
                <w:b/>
              </w:rPr>
              <w:t>Wojewódzka Stacja Sanitarno- Epidemiologiczna w Krakowie</w:t>
            </w:r>
          </w:p>
          <w:p w14:paraId="34A15998" w14:textId="77777777" w:rsidR="00EF6C61" w:rsidRDefault="00EF6C61" w:rsidP="00EF6C61">
            <w:pPr>
              <w:jc w:val="center"/>
              <w:rPr>
                <w:b/>
              </w:rPr>
            </w:pPr>
            <w:r w:rsidRPr="00884F91">
              <w:rPr>
                <w:b/>
              </w:rPr>
              <w:t xml:space="preserve">Dział Laboratoryjny </w:t>
            </w:r>
          </w:p>
          <w:p w14:paraId="2CF6EFEA" w14:textId="77777777" w:rsidR="00EF6C61" w:rsidRPr="00884F91" w:rsidRDefault="00E74990" w:rsidP="00EF6C61">
            <w:pPr>
              <w:jc w:val="center"/>
              <w:rPr>
                <w:b/>
              </w:rPr>
            </w:pPr>
            <w:r>
              <w:rPr>
                <w:b/>
              </w:rPr>
              <w:t>u</w:t>
            </w:r>
            <w:r w:rsidR="00762129">
              <w:rPr>
                <w:b/>
              </w:rPr>
              <w:t>l. Prądnicka 76, 31-202 Kraków</w:t>
            </w:r>
            <w:r w:rsidR="00EF6C61" w:rsidRPr="00884F91">
              <w:rPr>
                <w:b/>
              </w:rPr>
              <w:t xml:space="preserve"> </w:t>
            </w:r>
          </w:p>
          <w:p w14:paraId="185EB9BB" w14:textId="77777777" w:rsidR="00EF6C61" w:rsidRPr="00884F91" w:rsidRDefault="00EF6C61" w:rsidP="00884F91">
            <w:pPr>
              <w:jc w:val="center"/>
              <w:rPr>
                <w:b/>
              </w:rPr>
            </w:pPr>
            <w:r w:rsidRPr="00884F91">
              <w:rPr>
                <w:b/>
              </w:rPr>
              <w:t>NIP: 677-10-27-767, REGON: 000297394</w:t>
            </w:r>
          </w:p>
          <w:p w14:paraId="7445C4C2" w14:textId="37073718" w:rsidR="00E228C4" w:rsidRPr="00320A54" w:rsidRDefault="007C54BB" w:rsidP="007C54BB">
            <w:pPr>
              <w:jc w:val="center"/>
              <w:rPr>
                <w:iCs/>
              </w:rPr>
            </w:pPr>
            <w:r w:rsidRPr="00320A54">
              <w:rPr>
                <w:iCs/>
              </w:rPr>
              <w:t>Oddział Laboratoryjny Badania Żywności</w:t>
            </w:r>
          </w:p>
          <w:p w14:paraId="0507E69F" w14:textId="39079E04" w:rsidR="00EF6C61" w:rsidRPr="00AD7465" w:rsidRDefault="007C54BB" w:rsidP="007C54BB">
            <w:pPr>
              <w:jc w:val="center"/>
              <w:rPr>
                <w:i/>
              </w:rPr>
            </w:pPr>
            <w:r w:rsidRPr="00320A54">
              <w:rPr>
                <w:bCs/>
                <w:iCs/>
              </w:rPr>
              <w:t>ul. Prądnicka 76, 31-202 Kraków</w:t>
            </w:r>
            <w:r w:rsidRPr="007C54BB">
              <w:rPr>
                <w:bCs/>
                <w:i/>
                <w:iCs/>
              </w:rPr>
              <w:t xml:space="preserve"> </w:t>
            </w:r>
          </w:p>
        </w:tc>
        <w:tc>
          <w:tcPr>
            <w:tcW w:w="3148" w:type="dxa"/>
            <w:gridSpan w:val="3"/>
          </w:tcPr>
          <w:p w14:paraId="1B271145" w14:textId="77777777" w:rsidR="00237824" w:rsidRPr="00537D8F" w:rsidRDefault="00237824" w:rsidP="006849B2">
            <w:pPr>
              <w:rPr>
                <w:sz w:val="16"/>
                <w:szCs w:val="16"/>
              </w:rPr>
            </w:pPr>
            <w:r w:rsidRPr="00537D8F">
              <w:rPr>
                <w:sz w:val="16"/>
                <w:szCs w:val="16"/>
              </w:rPr>
              <w:t>Znak sprawy</w:t>
            </w:r>
          </w:p>
          <w:p w14:paraId="44CE3DB0" w14:textId="77777777" w:rsidR="00EF6C61" w:rsidRPr="00537D8F" w:rsidRDefault="00EF6C61" w:rsidP="006849B2"/>
        </w:tc>
      </w:tr>
      <w:tr w:rsidR="00EF6C61" w14:paraId="3D4AE304" w14:textId="77777777" w:rsidTr="00AF28A7">
        <w:trPr>
          <w:trHeight w:val="510"/>
        </w:trPr>
        <w:tc>
          <w:tcPr>
            <w:tcW w:w="1668" w:type="dxa"/>
            <w:gridSpan w:val="2"/>
            <w:vMerge/>
          </w:tcPr>
          <w:p w14:paraId="1502B30C" w14:textId="77777777" w:rsidR="00EF6C61" w:rsidRDefault="00EF6C61"/>
        </w:tc>
        <w:tc>
          <w:tcPr>
            <w:tcW w:w="5812" w:type="dxa"/>
            <w:gridSpan w:val="6"/>
            <w:vMerge/>
          </w:tcPr>
          <w:p w14:paraId="239B99F2" w14:textId="77777777" w:rsidR="00EF6C61" w:rsidRDefault="00EF6C61"/>
        </w:tc>
        <w:tc>
          <w:tcPr>
            <w:tcW w:w="3148" w:type="dxa"/>
            <w:gridSpan w:val="3"/>
          </w:tcPr>
          <w:p w14:paraId="236D9070" w14:textId="77777777" w:rsidR="00EF6C61" w:rsidRPr="00537D8F" w:rsidRDefault="00237824">
            <w:pPr>
              <w:rPr>
                <w:sz w:val="16"/>
                <w:szCs w:val="16"/>
              </w:rPr>
            </w:pPr>
            <w:r w:rsidRPr="00537D8F">
              <w:rPr>
                <w:sz w:val="16"/>
                <w:szCs w:val="16"/>
              </w:rPr>
              <w:t>Nr zlecenia</w:t>
            </w:r>
          </w:p>
        </w:tc>
      </w:tr>
      <w:tr w:rsidR="00EF6C61" w14:paraId="32703A46" w14:textId="77777777" w:rsidTr="00AF28A7">
        <w:trPr>
          <w:trHeight w:val="452"/>
        </w:trPr>
        <w:tc>
          <w:tcPr>
            <w:tcW w:w="1668" w:type="dxa"/>
            <w:gridSpan w:val="2"/>
            <w:vMerge/>
          </w:tcPr>
          <w:p w14:paraId="7CF3F17B" w14:textId="77777777" w:rsidR="00EF6C61" w:rsidRDefault="00EF6C61"/>
        </w:tc>
        <w:tc>
          <w:tcPr>
            <w:tcW w:w="5812" w:type="dxa"/>
            <w:gridSpan w:val="6"/>
            <w:vMerge/>
          </w:tcPr>
          <w:p w14:paraId="35840481" w14:textId="77777777" w:rsidR="00EF6C61" w:rsidRDefault="00EF6C61"/>
        </w:tc>
        <w:tc>
          <w:tcPr>
            <w:tcW w:w="3148" w:type="dxa"/>
            <w:gridSpan w:val="3"/>
          </w:tcPr>
          <w:p w14:paraId="24AD966B" w14:textId="77777777" w:rsidR="00EF6C61" w:rsidRPr="00537D8F" w:rsidRDefault="006849B2">
            <w:pPr>
              <w:rPr>
                <w:sz w:val="16"/>
                <w:szCs w:val="16"/>
              </w:rPr>
            </w:pPr>
            <w:r w:rsidRPr="00537D8F">
              <w:rPr>
                <w:sz w:val="16"/>
                <w:szCs w:val="16"/>
              </w:rPr>
              <w:t>Data przyjęcia próbek</w:t>
            </w:r>
          </w:p>
        </w:tc>
      </w:tr>
      <w:tr w:rsidR="00884F91" w14:paraId="2226A7DD" w14:textId="77777777" w:rsidTr="00AF28A7">
        <w:trPr>
          <w:trHeight w:val="516"/>
        </w:trPr>
        <w:tc>
          <w:tcPr>
            <w:tcW w:w="10627" w:type="dxa"/>
            <w:gridSpan w:val="11"/>
            <w:tcBorders>
              <w:bottom w:val="single" w:sz="4" w:space="0" w:color="000000" w:themeColor="text1"/>
            </w:tcBorders>
            <w:vAlign w:val="center"/>
          </w:tcPr>
          <w:p w14:paraId="16785A23" w14:textId="776B0203" w:rsidR="00884F91" w:rsidRPr="00884F91" w:rsidRDefault="007C35BD" w:rsidP="00BF04D0">
            <w:pPr>
              <w:jc w:val="center"/>
              <w:rPr>
                <w:b/>
              </w:rPr>
            </w:pPr>
            <w:r w:rsidRPr="00BF04D0">
              <w:rPr>
                <w:b/>
              </w:rPr>
              <w:t xml:space="preserve">ZLECENIE </w:t>
            </w:r>
            <w:r w:rsidR="00884F91" w:rsidRPr="00BF04D0">
              <w:rPr>
                <w:b/>
              </w:rPr>
              <w:t xml:space="preserve">NA BADANIE </w:t>
            </w:r>
            <w:r w:rsidR="00884F91" w:rsidRPr="00650F41">
              <w:rPr>
                <w:b/>
                <w:iCs/>
              </w:rPr>
              <w:t>MIKROBIOLOGICZNE</w:t>
            </w:r>
            <w:r w:rsidR="00BF04D0" w:rsidRPr="00650F41">
              <w:rPr>
                <w:b/>
                <w:iCs/>
              </w:rPr>
              <w:t xml:space="preserve"> </w:t>
            </w:r>
            <w:r w:rsidR="00884F91" w:rsidRPr="00650F41">
              <w:rPr>
                <w:b/>
                <w:iCs/>
              </w:rPr>
              <w:t xml:space="preserve">PRÓBEK </w:t>
            </w:r>
            <w:r w:rsidR="00A06078" w:rsidRPr="00650F41">
              <w:rPr>
                <w:b/>
                <w:iCs/>
              </w:rPr>
              <w:t>KOSMETYKÓW</w:t>
            </w:r>
          </w:p>
        </w:tc>
      </w:tr>
      <w:tr w:rsidR="00561B85" w14:paraId="3E6CE8FD" w14:textId="77777777" w:rsidTr="00AF28A7">
        <w:tc>
          <w:tcPr>
            <w:tcW w:w="10627" w:type="dxa"/>
            <w:gridSpan w:val="11"/>
            <w:tcBorders>
              <w:top w:val="single" w:sz="4" w:space="0" w:color="000000" w:themeColor="text1"/>
            </w:tcBorders>
            <w:shd w:val="clear" w:color="auto" w:fill="1F4E79" w:themeFill="accent1" w:themeFillShade="80"/>
          </w:tcPr>
          <w:p w14:paraId="40029723" w14:textId="6861D1E1" w:rsidR="00561B85" w:rsidRPr="00D6363E" w:rsidRDefault="00561B85">
            <w:pPr>
              <w:rPr>
                <w:b/>
                <w:sz w:val="20"/>
                <w:szCs w:val="20"/>
              </w:rPr>
            </w:pPr>
            <w:r w:rsidRPr="00D6363E">
              <w:rPr>
                <w:b/>
                <w:color w:val="FFFFFF" w:themeColor="background1"/>
                <w:sz w:val="20"/>
                <w:szCs w:val="20"/>
              </w:rPr>
              <w:t>ZLECENIODAWCA</w:t>
            </w:r>
            <w:r w:rsidR="00237824" w:rsidRPr="00D6363E">
              <w:rPr>
                <w:b/>
                <w:color w:val="FFFFFF" w:themeColor="background1"/>
                <w:sz w:val="20"/>
                <w:szCs w:val="20"/>
              </w:rPr>
              <w:t>/KLIENT</w:t>
            </w:r>
            <w:r w:rsidRPr="00D6363E">
              <w:rPr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="00537D8F" w:rsidRPr="00D6363E">
              <w:rPr>
                <w:b/>
                <w:color w:val="FFFFFF" w:themeColor="background1"/>
                <w:sz w:val="20"/>
                <w:szCs w:val="20"/>
              </w:rPr>
              <w:t xml:space="preserve"> (wypełnia </w:t>
            </w:r>
            <w:r w:rsidR="007C54BB">
              <w:rPr>
                <w:b/>
                <w:color w:val="FFFFFF" w:themeColor="background1"/>
                <w:sz w:val="20"/>
                <w:szCs w:val="20"/>
              </w:rPr>
              <w:t>Klient</w:t>
            </w:r>
            <w:r w:rsidR="00D669DE" w:rsidRPr="00D6363E">
              <w:rPr>
                <w:b/>
                <w:color w:val="FFFFFF" w:themeColor="background1"/>
                <w:sz w:val="20"/>
                <w:szCs w:val="20"/>
              </w:rPr>
              <w:t>)</w:t>
            </w:r>
          </w:p>
        </w:tc>
      </w:tr>
      <w:tr w:rsidR="00561B85" w14:paraId="4196C0C9" w14:textId="77777777" w:rsidTr="00AF28A7">
        <w:trPr>
          <w:trHeight w:val="567"/>
        </w:trPr>
        <w:tc>
          <w:tcPr>
            <w:tcW w:w="1668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7333127D" w14:textId="77777777" w:rsidR="00957CCB" w:rsidRPr="00D6363E" w:rsidRDefault="00957CCB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 xml:space="preserve">Imię i nazwisko/ nazwa </w:t>
            </w:r>
            <w:r w:rsidR="00AD7465" w:rsidRPr="00D6363E">
              <w:rPr>
                <w:sz w:val="16"/>
                <w:szCs w:val="16"/>
              </w:rPr>
              <w:t>podmiotu</w:t>
            </w:r>
          </w:p>
        </w:tc>
        <w:tc>
          <w:tcPr>
            <w:tcW w:w="8959" w:type="dxa"/>
            <w:gridSpan w:val="9"/>
          </w:tcPr>
          <w:p w14:paraId="09594AC9" w14:textId="77777777" w:rsidR="00561B85" w:rsidRDefault="00561B85"/>
        </w:tc>
      </w:tr>
      <w:tr w:rsidR="00561B85" w14:paraId="11432F3D" w14:textId="77777777" w:rsidTr="00AF28A7">
        <w:trPr>
          <w:trHeight w:val="567"/>
        </w:trPr>
        <w:tc>
          <w:tcPr>
            <w:tcW w:w="1668" w:type="dxa"/>
            <w:gridSpan w:val="2"/>
            <w:vAlign w:val="center"/>
          </w:tcPr>
          <w:p w14:paraId="4F6EA899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Adres</w:t>
            </w:r>
          </w:p>
          <w:p w14:paraId="6346DDA8" w14:textId="77777777" w:rsidR="00957CCB" w:rsidRPr="00D6363E" w:rsidRDefault="00957CCB" w:rsidP="00442663">
            <w:pPr>
              <w:rPr>
                <w:sz w:val="16"/>
                <w:szCs w:val="16"/>
              </w:rPr>
            </w:pPr>
          </w:p>
          <w:p w14:paraId="30B25B56" w14:textId="77777777" w:rsidR="00957CCB" w:rsidRPr="00D6363E" w:rsidRDefault="00957CCB" w:rsidP="00442663">
            <w:pPr>
              <w:rPr>
                <w:sz w:val="16"/>
                <w:szCs w:val="16"/>
              </w:rPr>
            </w:pPr>
          </w:p>
        </w:tc>
        <w:tc>
          <w:tcPr>
            <w:tcW w:w="8959" w:type="dxa"/>
            <w:gridSpan w:val="9"/>
          </w:tcPr>
          <w:p w14:paraId="4566BBE6" w14:textId="77777777" w:rsidR="00561B85" w:rsidRDefault="00561B85"/>
        </w:tc>
      </w:tr>
      <w:tr w:rsidR="00561B85" w14:paraId="12C7A724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5977F1FA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NIP</w:t>
            </w:r>
          </w:p>
        </w:tc>
        <w:tc>
          <w:tcPr>
            <w:tcW w:w="8959" w:type="dxa"/>
            <w:gridSpan w:val="9"/>
          </w:tcPr>
          <w:p w14:paraId="698AF436" w14:textId="77777777" w:rsidR="00561B85" w:rsidRDefault="00561B85"/>
        </w:tc>
      </w:tr>
      <w:tr w:rsidR="00561B85" w14:paraId="569F7EBD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1063DCA8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REGON</w:t>
            </w:r>
          </w:p>
        </w:tc>
        <w:tc>
          <w:tcPr>
            <w:tcW w:w="8959" w:type="dxa"/>
            <w:gridSpan w:val="9"/>
          </w:tcPr>
          <w:p w14:paraId="6214E4EF" w14:textId="77777777" w:rsidR="00561B85" w:rsidRDefault="00561B85"/>
        </w:tc>
      </w:tr>
      <w:tr w:rsidR="00561B85" w14:paraId="03A9D521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3FCDF14D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Telefon</w:t>
            </w:r>
          </w:p>
        </w:tc>
        <w:tc>
          <w:tcPr>
            <w:tcW w:w="8959" w:type="dxa"/>
            <w:gridSpan w:val="9"/>
          </w:tcPr>
          <w:p w14:paraId="5AAEEC3D" w14:textId="77777777" w:rsidR="00561B85" w:rsidRDefault="00561B85"/>
        </w:tc>
      </w:tr>
      <w:tr w:rsidR="00561B85" w14:paraId="79B74700" w14:textId="77777777" w:rsidTr="00AF28A7">
        <w:trPr>
          <w:trHeight w:val="397"/>
        </w:trPr>
        <w:tc>
          <w:tcPr>
            <w:tcW w:w="1668" w:type="dxa"/>
            <w:gridSpan w:val="2"/>
            <w:vAlign w:val="center"/>
          </w:tcPr>
          <w:p w14:paraId="2561F4DC" w14:textId="77777777" w:rsidR="00561B85" w:rsidRPr="00D6363E" w:rsidRDefault="00AD7465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E-mail</w:t>
            </w:r>
          </w:p>
        </w:tc>
        <w:tc>
          <w:tcPr>
            <w:tcW w:w="8959" w:type="dxa"/>
            <w:gridSpan w:val="9"/>
          </w:tcPr>
          <w:p w14:paraId="39FB534B" w14:textId="77777777" w:rsidR="00561B85" w:rsidRDefault="00561B85"/>
        </w:tc>
      </w:tr>
      <w:tr w:rsidR="00561B85" w14:paraId="32AFC336" w14:textId="77777777" w:rsidTr="00AF28A7">
        <w:tc>
          <w:tcPr>
            <w:tcW w:w="10627" w:type="dxa"/>
            <w:gridSpan w:val="11"/>
            <w:shd w:val="clear" w:color="auto" w:fill="1F4E79" w:themeFill="accent1" w:themeFillShade="80"/>
          </w:tcPr>
          <w:p w14:paraId="072BB447" w14:textId="5FED964E" w:rsidR="00561B85" w:rsidRPr="00D6363E" w:rsidRDefault="00561B85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D6363E">
              <w:rPr>
                <w:b/>
                <w:color w:val="FFFFFF" w:themeColor="background1"/>
                <w:sz w:val="20"/>
                <w:szCs w:val="20"/>
              </w:rPr>
              <w:t>INFORMACJE DOTYCZĄCE DOSTARCZONEJ PRÓBKI/EK</w:t>
            </w:r>
            <w:r w:rsidR="00537D8F" w:rsidRPr="00D6363E">
              <w:rPr>
                <w:b/>
                <w:color w:val="FFFFFF" w:themeColor="background1"/>
                <w:sz w:val="20"/>
                <w:szCs w:val="20"/>
              </w:rPr>
              <w:t xml:space="preserve"> (wypełnia </w:t>
            </w:r>
            <w:r w:rsidR="007C54BB">
              <w:rPr>
                <w:b/>
                <w:color w:val="FFFFFF" w:themeColor="background1"/>
                <w:sz w:val="20"/>
                <w:szCs w:val="20"/>
              </w:rPr>
              <w:t>Klient</w:t>
            </w:r>
            <w:r w:rsidR="00D669DE" w:rsidRPr="00D6363E">
              <w:rPr>
                <w:b/>
                <w:color w:val="FFFFFF" w:themeColor="background1"/>
                <w:sz w:val="20"/>
                <w:szCs w:val="20"/>
              </w:rPr>
              <w:t>)</w:t>
            </w:r>
          </w:p>
        </w:tc>
      </w:tr>
      <w:tr w:rsidR="001B7DA8" w14:paraId="11620172" w14:textId="77777777" w:rsidTr="00AF28A7">
        <w:trPr>
          <w:trHeight w:val="264"/>
        </w:trPr>
        <w:tc>
          <w:tcPr>
            <w:tcW w:w="1668" w:type="dxa"/>
            <w:gridSpan w:val="2"/>
            <w:vAlign w:val="center"/>
          </w:tcPr>
          <w:p w14:paraId="1BE0CA08" w14:textId="77777777" w:rsidR="001B7DA8" w:rsidRPr="00D6363E" w:rsidRDefault="001B7DA8" w:rsidP="00AD7465">
            <w:pPr>
              <w:rPr>
                <w:color w:val="FF0000"/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Data pobrania</w:t>
            </w:r>
            <w:r w:rsidR="00537D8F" w:rsidRPr="00D6363E">
              <w:rPr>
                <w:sz w:val="16"/>
                <w:szCs w:val="16"/>
              </w:rPr>
              <w:t xml:space="preserve"> próbek</w:t>
            </w:r>
          </w:p>
        </w:tc>
        <w:tc>
          <w:tcPr>
            <w:tcW w:w="8959" w:type="dxa"/>
            <w:gridSpan w:val="9"/>
          </w:tcPr>
          <w:p w14:paraId="19B35F76" w14:textId="77777777" w:rsidR="001B7DA8" w:rsidRDefault="001B7DA8" w:rsidP="00442663"/>
        </w:tc>
      </w:tr>
      <w:tr w:rsidR="00620D29" w14:paraId="01226EEB" w14:textId="77777777" w:rsidTr="00AF28A7">
        <w:trPr>
          <w:trHeight w:val="264"/>
        </w:trPr>
        <w:tc>
          <w:tcPr>
            <w:tcW w:w="1668" w:type="dxa"/>
            <w:gridSpan w:val="2"/>
            <w:vMerge w:val="restart"/>
            <w:vAlign w:val="center"/>
          </w:tcPr>
          <w:p w14:paraId="77DE2224" w14:textId="77777777" w:rsidR="00620D29" w:rsidRPr="00D6363E" w:rsidRDefault="00AD7465" w:rsidP="00AD7465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Cel badania</w:t>
            </w:r>
          </w:p>
        </w:tc>
        <w:tc>
          <w:tcPr>
            <w:tcW w:w="595" w:type="dxa"/>
          </w:tcPr>
          <w:p w14:paraId="1FD0B3F8" w14:textId="77777777" w:rsidR="00620D29" w:rsidRDefault="00620D29"/>
        </w:tc>
        <w:tc>
          <w:tcPr>
            <w:tcW w:w="8364" w:type="dxa"/>
            <w:gridSpan w:val="8"/>
            <w:vAlign w:val="center"/>
          </w:tcPr>
          <w:p w14:paraId="2494F25C" w14:textId="77777777" w:rsidR="00620D29" w:rsidRPr="00D6363E" w:rsidRDefault="00620D29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Kontrola wewnętrzna do oceny zgodności w obszarze regulowanym prawnie</w:t>
            </w:r>
          </w:p>
        </w:tc>
      </w:tr>
      <w:tr w:rsidR="00620D29" w14:paraId="0B841B38" w14:textId="77777777" w:rsidTr="00AF28A7">
        <w:trPr>
          <w:trHeight w:val="284"/>
        </w:trPr>
        <w:tc>
          <w:tcPr>
            <w:tcW w:w="1668" w:type="dxa"/>
            <w:gridSpan w:val="2"/>
            <w:vMerge/>
            <w:vAlign w:val="center"/>
          </w:tcPr>
          <w:p w14:paraId="2105E964" w14:textId="77777777" w:rsidR="00620D29" w:rsidRPr="00D6363E" w:rsidRDefault="00620D29" w:rsidP="00442663">
            <w:pPr>
              <w:rPr>
                <w:sz w:val="16"/>
                <w:szCs w:val="16"/>
              </w:rPr>
            </w:pPr>
          </w:p>
        </w:tc>
        <w:tc>
          <w:tcPr>
            <w:tcW w:w="595" w:type="dxa"/>
          </w:tcPr>
          <w:p w14:paraId="7AD767C2" w14:textId="77777777" w:rsidR="00620D29" w:rsidRDefault="00620D29"/>
        </w:tc>
        <w:tc>
          <w:tcPr>
            <w:tcW w:w="8364" w:type="dxa"/>
            <w:gridSpan w:val="8"/>
            <w:vAlign w:val="center"/>
          </w:tcPr>
          <w:p w14:paraId="34B47F4A" w14:textId="77777777" w:rsidR="00620D29" w:rsidRPr="00D6363E" w:rsidRDefault="00620D29" w:rsidP="00442663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Kontrola wewnętrzna do wykorzystania poza obszarem regulowanym prawnie</w:t>
            </w:r>
          </w:p>
        </w:tc>
      </w:tr>
      <w:tr w:rsidR="00B610CD" w14:paraId="6D8BF8A1" w14:textId="77777777" w:rsidTr="00AF28A7">
        <w:trPr>
          <w:trHeight w:val="304"/>
        </w:trPr>
        <w:tc>
          <w:tcPr>
            <w:tcW w:w="1668" w:type="dxa"/>
            <w:gridSpan w:val="2"/>
            <w:vMerge/>
            <w:vAlign w:val="center"/>
          </w:tcPr>
          <w:p w14:paraId="6614E4F2" w14:textId="77777777" w:rsidR="00B610CD" w:rsidRPr="00D6363E" w:rsidRDefault="00B610CD" w:rsidP="00442663">
            <w:pPr>
              <w:rPr>
                <w:sz w:val="16"/>
                <w:szCs w:val="16"/>
              </w:rPr>
            </w:pPr>
          </w:p>
        </w:tc>
        <w:tc>
          <w:tcPr>
            <w:tcW w:w="595" w:type="dxa"/>
          </w:tcPr>
          <w:p w14:paraId="4A9FFB32" w14:textId="77777777" w:rsidR="00B610CD" w:rsidRDefault="00B610CD"/>
        </w:tc>
        <w:tc>
          <w:tcPr>
            <w:tcW w:w="8364" w:type="dxa"/>
            <w:gridSpan w:val="8"/>
            <w:vAlign w:val="center"/>
          </w:tcPr>
          <w:p w14:paraId="76747A7D" w14:textId="77777777" w:rsidR="00B610CD" w:rsidRPr="00D6363E" w:rsidRDefault="00B610CD" w:rsidP="00957CCB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Badania przechowalnicze</w:t>
            </w:r>
          </w:p>
        </w:tc>
      </w:tr>
      <w:tr w:rsidR="00620D29" w14:paraId="54ECC1A6" w14:textId="77777777" w:rsidTr="00AF28A7">
        <w:trPr>
          <w:trHeight w:val="234"/>
        </w:trPr>
        <w:tc>
          <w:tcPr>
            <w:tcW w:w="1668" w:type="dxa"/>
            <w:gridSpan w:val="2"/>
            <w:vMerge/>
            <w:vAlign w:val="center"/>
          </w:tcPr>
          <w:p w14:paraId="2DCE35FF" w14:textId="77777777" w:rsidR="00620D29" w:rsidRPr="00D6363E" w:rsidRDefault="00620D29" w:rsidP="00442663">
            <w:pPr>
              <w:rPr>
                <w:sz w:val="16"/>
                <w:szCs w:val="16"/>
              </w:rPr>
            </w:pPr>
          </w:p>
        </w:tc>
        <w:tc>
          <w:tcPr>
            <w:tcW w:w="595" w:type="dxa"/>
          </w:tcPr>
          <w:p w14:paraId="5AFA34B4" w14:textId="77777777" w:rsidR="00620D29" w:rsidRDefault="00620D29"/>
        </w:tc>
        <w:tc>
          <w:tcPr>
            <w:tcW w:w="8364" w:type="dxa"/>
            <w:gridSpan w:val="8"/>
            <w:vAlign w:val="center"/>
          </w:tcPr>
          <w:p w14:paraId="4BC4B8A7" w14:textId="77777777" w:rsidR="00620D29" w:rsidRPr="00D6363E" w:rsidRDefault="00620D29" w:rsidP="006A5C5A">
            <w:pPr>
              <w:rPr>
                <w:i/>
                <w:sz w:val="16"/>
                <w:szCs w:val="16"/>
              </w:rPr>
            </w:pPr>
            <w:r w:rsidRPr="00D6363E">
              <w:rPr>
                <w:i/>
                <w:sz w:val="16"/>
                <w:szCs w:val="16"/>
              </w:rPr>
              <w:t>Inn</w:t>
            </w:r>
            <w:r w:rsidR="00B610CD" w:rsidRPr="00D6363E">
              <w:rPr>
                <w:i/>
                <w:sz w:val="16"/>
                <w:szCs w:val="16"/>
              </w:rPr>
              <w:t xml:space="preserve">e  </w:t>
            </w:r>
          </w:p>
        </w:tc>
      </w:tr>
      <w:tr w:rsidR="008F0AEF" w14:paraId="3F1A1FF1" w14:textId="77777777" w:rsidTr="00AF28A7">
        <w:trPr>
          <w:trHeight w:val="414"/>
        </w:trPr>
        <w:tc>
          <w:tcPr>
            <w:tcW w:w="1668" w:type="dxa"/>
            <w:gridSpan w:val="2"/>
            <w:vAlign w:val="center"/>
          </w:tcPr>
          <w:p w14:paraId="19CDD520" w14:textId="77777777" w:rsidR="008F0AEF" w:rsidRPr="00D6363E" w:rsidRDefault="00C742AA" w:rsidP="00C742AA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U</w:t>
            </w:r>
            <w:r w:rsidR="00AD7465" w:rsidRPr="00D6363E">
              <w:rPr>
                <w:sz w:val="16"/>
                <w:szCs w:val="16"/>
              </w:rPr>
              <w:t>wagi do zlecenia</w:t>
            </w:r>
          </w:p>
        </w:tc>
        <w:tc>
          <w:tcPr>
            <w:tcW w:w="8959" w:type="dxa"/>
            <w:gridSpan w:val="9"/>
          </w:tcPr>
          <w:p w14:paraId="0875DB9C" w14:textId="77777777" w:rsidR="008F0AEF" w:rsidRPr="001038D7" w:rsidRDefault="008F0AEF">
            <w:pPr>
              <w:rPr>
                <w:sz w:val="16"/>
                <w:szCs w:val="16"/>
              </w:rPr>
            </w:pPr>
          </w:p>
          <w:p w14:paraId="2C769EE1" w14:textId="77777777" w:rsidR="00537D8F" w:rsidRPr="001038D7" w:rsidRDefault="00537D8F">
            <w:pPr>
              <w:rPr>
                <w:sz w:val="16"/>
                <w:szCs w:val="16"/>
              </w:rPr>
            </w:pPr>
          </w:p>
          <w:p w14:paraId="5DB9E1D9" w14:textId="77777777" w:rsidR="00537D8F" w:rsidRDefault="00537D8F"/>
        </w:tc>
      </w:tr>
      <w:tr w:rsidR="00692507" w14:paraId="12100185" w14:textId="77777777" w:rsidTr="00AF28A7">
        <w:tc>
          <w:tcPr>
            <w:tcW w:w="1668" w:type="dxa"/>
            <w:gridSpan w:val="2"/>
            <w:shd w:val="clear" w:color="auto" w:fill="auto"/>
          </w:tcPr>
          <w:p w14:paraId="68483FC8" w14:textId="77777777" w:rsidR="00692507" w:rsidRPr="00D6363E" w:rsidRDefault="00D6363E" w:rsidP="00D6363E">
            <w:pPr>
              <w:rPr>
                <w:sz w:val="16"/>
                <w:szCs w:val="16"/>
              </w:rPr>
            </w:pPr>
            <w:r w:rsidRPr="00D6363E">
              <w:rPr>
                <w:sz w:val="16"/>
                <w:szCs w:val="16"/>
              </w:rPr>
              <w:t>W</w:t>
            </w:r>
            <w:r w:rsidR="00692507" w:rsidRPr="00D6363E">
              <w:rPr>
                <w:sz w:val="16"/>
                <w:szCs w:val="16"/>
              </w:rPr>
              <w:t>ypełnia Zleceniobiorca</w:t>
            </w:r>
          </w:p>
        </w:tc>
        <w:tc>
          <w:tcPr>
            <w:tcW w:w="8959" w:type="dxa"/>
            <w:gridSpan w:val="9"/>
            <w:shd w:val="clear" w:color="auto" w:fill="1F4E79" w:themeFill="accent1" w:themeFillShade="80"/>
            <w:vAlign w:val="center"/>
          </w:tcPr>
          <w:p w14:paraId="36C3D6B0" w14:textId="3A9C0C31" w:rsidR="00692507" w:rsidRPr="00D6363E" w:rsidRDefault="00D6363E" w:rsidP="00D6363E">
            <w:pPr>
              <w:rPr>
                <w:b/>
                <w:sz w:val="20"/>
                <w:szCs w:val="20"/>
              </w:rPr>
            </w:pPr>
            <w:r w:rsidRPr="00D6363E">
              <w:rPr>
                <w:b/>
                <w:color w:val="FFFFFF" w:themeColor="background1"/>
                <w:sz w:val="20"/>
                <w:szCs w:val="20"/>
              </w:rPr>
              <w:t>W</w:t>
            </w:r>
            <w:r w:rsidR="00692507" w:rsidRPr="00D6363E">
              <w:rPr>
                <w:b/>
                <w:color w:val="FFFFFF" w:themeColor="background1"/>
                <w:sz w:val="20"/>
                <w:szCs w:val="20"/>
              </w:rPr>
              <w:t>ypełnia</w:t>
            </w:r>
            <w:r w:rsidR="007C54BB">
              <w:rPr>
                <w:b/>
                <w:color w:val="FFFFFF" w:themeColor="background1"/>
                <w:sz w:val="20"/>
                <w:szCs w:val="20"/>
              </w:rPr>
              <w:t xml:space="preserve"> Klient</w:t>
            </w:r>
          </w:p>
        </w:tc>
      </w:tr>
      <w:tr w:rsidR="00692507" w14:paraId="4760459A" w14:textId="77777777" w:rsidTr="00AF28A7">
        <w:trPr>
          <w:trHeight w:val="1011"/>
        </w:trPr>
        <w:tc>
          <w:tcPr>
            <w:tcW w:w="534" w:type="dxa"/>
            <w:vAlign w:val="center"/>
          </w:tcPr>
          <w:p w14:paraId="0B170E28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Lp.</w:t>
            </w:r>
          </w:p>
        </w:tc>
        <w:tc>
          <w:tcPr>
            <w:tcW w:w="1134" w:type="dxa"/>
            <w:vAlign w:val="center"/>
          </w:tcPr>
          <w:p w14:paraId="0E86C8E9" w14:textId="77777777" w:rsidR="00692507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Kod próbki</w:t>
            </w:r>
          </w:p>
          <w:p w14:paraId="63D644D8" w14:textId="77777777" w:rsidR="00692507" w:rsidRPr="004E2466" w:rsidRDefault="00692507" w:rsidP="00F13182">
            <w:pPr>
              <w:jc w:val="center"/>
              <w:rPr>
                <w:sz w:val="16"/>
                <w:szCs w:val="16"/>
              </w:rPr>
            </w:pPr>
            <w:r w:rsidRPr="004E2466">
              <w:rPr>
                <w:sz w:val="16"/>
                <w:szCs w:val="16"/>
              </w:rPr>
              <w:t>nadany w Laboratorium</w:t>
            </w:r>
          </w:p>
        </w:tc>
        <w:tc>
          <w:tcPr>
            <w:tcW w:w="1559" w:type="dxa"/>
            <w:gridSpan w:val="2"/>
            <w:vAlign w:val="center"/>
          </w:tcPr>
          <w:p w14:paraId="2E1C0722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Nazwa próbki</w:t>
            </w:r>
          </w:p>
        </w:tc>
        <w:tc>
          <w:tcPr>
            <w:tcW w:w="1559" w:type="dxa"/>
            <w:vAlign w:val="center"/>
          </w:tcPr>
          <w:p w14:paraId="044A7614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Nazwa i adres producenta/</w:t>
            </w:r>
            <w:r w:rsidR="000C4687">
              <w:rPr>
                <w:sz w:val="16"/>
                <w:szCs w:val="16"/>
              </w:rPr>
              <w:br/>
            </w:r>
            <w:r w:rsidR="00827414" w:rsidRPr="00FD1C8F">
              <w:rPr>
                <w:sz w:val="16"/>
                <w:szCs w:val="16"/>
              </w:rPr>
              <w:t>m</w:t>
            </w:r>
            <w:r w:rsidR="000C4687" w:rsidRPr="00FD1C8F">
              <w:rPr>
                <w:sz w:val="16"/>
                <w:szCs w:val="16"/>
              </w:rPr>
              <w:t>iejsce pobrania/</w:t>
            </w:r>
            <w:r w:rsidRPr="00FD1C8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br/>
            </w:r>
            <w:r w:rsidR="00827414">
              <w:rPr>
                <w:sz w:val="16"/>
                <w:szCs w:val="16"/>
              </w:rPr>
              <w:t>k</w:t>
            </w:r>
            <w:r w:rsidRPr="00B353F5">
              <w:rPr>
                <w:sz w:val="16"/>
                <w:szCs w:val="16"/>
              </w:rPr>
              <w:t>raj pochodzenia</w:t>
            </w:r>
          </w:p>
        </w:tc>
        <w:tc>
          <w:tcPr>
            <w:tcW w:w="851" w:type="dxa"/>
            <w:vAlign w:val="center"/>
          </w:tcPr>
          <w:p w14:paraId="37A07EC2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Data produkcji</w:t>
            </w:r>
          </w:p>
        </w:tc>
        <w:tc>
          <w:tcPr>
            <w:tcW w:w="850" w:type="dxa"/>
            <w:vAlign w:val="center"/>
          </w:tcPr>
          <w:p w14:paraId="232BB9BC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Termin ważności</w:t>
            </w:r>
          </w:p>
        </w:tc>
        <w:tc>
          <w:tcPr>
            <w:tcW w:w="1701" w:type="dxa"/>
            <w:gridSpan w:val="2"/>
            <w:vAlign w:val="center"/>
          </w:tcPr>
          <w:p w14:paraId="5F81324B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>Rodzaj opakowania</w:t>
            </w:r>
          </w:p>
        </w:tc>
        <w:tc>
          <w:tcPr>
            <w:tcW w:w="1446" w:type="dxa"/>
            <w:vAlign w:val="center"/>
          </w:tcPr>
          <w:p w14:paraId="7A734EA5" w14:textId="77777777" w:rsidR="00692507" w:rsidRPr="00B353F5" w:rsidRDefault="00692507" w:rsidP="00F13182">
            <w:pPr>
              <w:jc w:val="center"/>
              <w:rPr>
                <w:sz w:val="16"/>
                <w:szCs w:val="16"/>
              </w:rPr>
            </w:pPr>
            <w:r w:rsidRPr="00B353F5">
              <w:rPr>
                <w:sz w:val="16"/>
                <w:szCs w:val="16"/>
              </w:rPr>
              <w:t xml:space="preserve">Inne informacje: </w:t>
            </w:r>
            <w:r w:rsidRPr="00B353F5">
              <w:rPr>
                <w:sz w:val="16"/>
                <w:szCs w:val="16"/>
              </w:rPr>
              <w:br/>
              <w:t>nr partii/serii/ wielkość próbki</w:t>
            </w:r>
            <w:r>
              <w:rPr>
                <w:sz w:val="16"/>
                <w:szCs w:val="16"/>
              </w:rPr>
              <w:t xml:space="preserve">/serii </w:t>
            </w:r>
          </w:p>
        </w:tc>
        <w:tc>
          <w:tcPr>
            <w:tcW w:w="993" w:type="dxa"/>
            <w:vAlign w:val="center"/>
          </w:tcPr>
          <w:p w14:paraId="349D0342" w14:textId="77777777" w:rsidR="00692507" w:rsidRPr="00957CCB" w:rsidRDefault="00692507" w:rsidP="006D16E1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Rodzaj badania</w:t>
            </w:r>
          </w:p>
          <w:p w14:paraId="0692C370" w14:textId="77777777" w:rsidR="00692507" w:rsidRPr="00B353F5" w:rsidRDefault="00692507" w:rsidP="006D16E1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 xml:space="preserve">(wpisać pozycję </w:t>
            </w:r>
            <w:r w:rsidRPr="00957CCB">
              <w:rPr>
                <w:sz w:val="16"/>
                <w:szCs w:val="16"/>
              </w:rPr>
              <w:br/>
              <w:t>z Zakresu badań)</w:t>
            </w:r>
          </w:p>
        </w:tc>
      </w:tr>
      <w:tr w:rsidR="00692507" w14:paraId="41B856F4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35AFB56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1.</w:t>
            </w:r>
          </w:p>
        </w:tc>
        <w:tc>
          <w:tcPr>
            <w:tcW w:w="1134" w:type="dxa"/>
          </w:tcPr>
          <w:p w14:paraId="6468FCA3" w14:textId="77777777" w:rsidR="00692507" w:rsidRDefault="00692507"/>
        </w:tc>
        <w:tc>
          <w:tcPr>
            <w:tcW w:w="1559" w:type="dxa"/>
            <w:gridSpan w:val="2"/>
          </w:tcPr>
          <w:p w14:paraId="2AB0F6B9" w14:textId="77777777" w:rsidR="00692507" w:rsidRDefault="00692507"/>
        </w:tc>
        <w:tc>
          <w:tcPr>
            <w:tcW w:w="1559" w:type="dxa"/>
          </w:tcPr>
          <w:p w14:paraId="61F5D432" w14:textId="77777777" w:rsidR="00692507" w:rsidRDefault="00692507"/>
        </w:tc>
        <w:tc>
          <w:tcPr>
            <w:tcW w:w="851" w:type="dxa"/>
          </w:tcPr>
          <w:p w14:paraId="2EDA7CD3" w14:textId="77777777" w:rsidR="00692507" w:rsidRDefault="00692507"/>
        </w:tc>
        <w:tc>
          <w:tcPr>
            <w:tcW w:w="850" w:type="dxa"/>
          </w:tcPr>
          <w:p w14:paraId="0EF36B65" w14:textId="77777777" w:rsidR="00692507" w:rsidRDefault="00692507"/>
        </w:tc>
        <w:tc>
          <w:tcPr>
            <w:tcW w:w="1701" w:type="dxa"/>
            <w:gridSpan w:val="2"/>
          </w:tcPr>
          <w:p w14:paraId="2B6BB2C5" w14:textId="77777777" w:rsidR="00692507" w:rsidRPr="0043164C" w:rsidRDefault="00692507" w:rsidP="00F13182">
            <w:pPr>
              <w:jc w:val="center"/>
              <w:rPr>
                <w:sz w:val="20"/>
              </w:rPr>
            </w:pPr>
          </w:p>
        </w:tc>
        <w:tc>
          <w:tcPr>
            <w:tcW w:w="1446" w:type="dxa"/>
          </w:tcPr>
          <w:p w14:paraId="5DB6086E" w14:textId="77777777" w:rsidR="00692507" w:rsidRDefault="00692507"/>
        </w:tc>
        <w:tc>
          <w:tcPr>
            <w:tcW w:w="993" w:type="dxa"/>
          </w:tcPr>
          <w:p w14:paraId="2B6E4E23" w14:textId="77777777" w:rsidR="00692507" w:rsidRPr="006D16E1" w:rsidRDefault="00692507">
            <w:pPr>
              <w:rPr>
                <w:sz w:val="18"/>
                <w:szCs w:val="18"/>
              </w:rPr>
            </w:pPr>
          </w:p>
        </w:tc>
      </w:tr>
      <w:tr w:rsidR="00692507" w14:paraId="4C5AE825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7EC97FF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2.</w:t>
            </w:r>
          </w:p>
        </w:tc>
        <w:tc>
          <w:tcPr>
            <w:tcW w:w="1134" w:type="dxa"/>
          </w:tcPr>
          <w:p w14:paraId="2A8FE4CF" w14:textId="77777777" w:rsidR="00692507" w:rsidRDefault="00692507"/>
        </w:tc>
        <w:tc>
          <w:tcPr>
            <w:tcW w:w="1559" w:type="dxa"/>
            <w:gridSpan w:val="2"/>
          </w:tcPr>
          <w:p w14:paraId="6D49A480" w14:textId="77777777" w:rsidR="00692507" w:rsidRDefault="00692507"/>
        </w:tc>
        <w:tc>
          <w:tcPr>
            <w:tcW w:w="1559" w:type="dxa"/>
          </w:tcPr>
          <w:p w14:paraId="3D38B165" w14:textId="77777777" w:rsidR="00692507" w:rsidRDefault="00692507"/>
        </w:tc>
        <w:tc>
          <w:tcPr>
            <w:tcW w:w="851" w:type="dxa"/>
          </w:tcPr>
          <w:p w14:paraId="42FA42F0" w14:textId="77777777" w:rsidR="00692507" w:rsidRDefault="00692507"/>
        </w:tc>
        <w:tc>
          <w:tcPr>
            <w:tcW w:w="850" w:type="dxa"/>
          </w:tcPr>
          <w:p w14:paraId="15E6C376" w14:textId="77777777" w:rsidR="00692507" w:rsidRDefault="00692507"/>
        </w:tc>
        <w:tc>
          <w:tcPr>
            <w:tcW w:w="1701" w:type="dxa"/>
            <w:gridSpan w:val="2"/>
          </w:tcPr>
          <w:p w14:paraId="50E54A47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075F596B" w14:textId="77777777" w:rsidR="00692507" w:rsidRDefault="00692507"/>
        </w:tc>
        <w:tc>
          <w:tcPr>
            <w:tcW w:w="993" w:type="dxa"/>
          </w:tcPr>
          <w:p w14:paraId="6FF60641" w14:textId="77777777" w:rsidR="00692507" w:rsidRDefault="00692507"/>
        </w:tc>
      </w:tr>
      <w:tr w:rsidR="00692507" w14:paraId="2DC0F636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688A915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3.</w:t>
            </w:r>
          </w:p>
        </w:tc>
        <w:tc>
          <w:tcPr>
            <w:tcW w:w="1134" w:type="dxa"/>
          </w:tcPr>
          <w:p w14:paraId="53CB7C12" w14:textId="77777777" w:rsidR="00692507" w:rsidRDefault="00692507"/>
        </w:tc>
        <w:tc>
          <w:tcPr>
            <w:tcW w:w="1559" w:type="dxa"/>
            <w:gridSpan w:val="2"/>
          </w:tcPr>
          <w:p w14:paraId="40639887" w14:textId="77777777" w:rsidR="00692507" w:rsidRDefault="00692507"/>
        </w:tc>
        <w:tc>
          <w:tcPr>
            <w:tcW w:w="1559" w:type="dxa"/>
          </w:tcPr>
          <w:p w14:paraId="47DF52A7" w14:textId="77777777" w:rsidR="00692507" w:rsidRDefault="00692507"/>
        </w:tc>
        <w:tc>
          <w:tcPr>
            <w:tcW w:w="851" w:type="dxa"/>
          </w:tcPr>
          <w:p w14:paraId="5D72A1D0" w14:textId="77777777" w:rsidR="00692507" w:rsidRDefault="00692507"/>
        </w:tc>
        <w:tc>
          <w:tcPr>
            <w:tcW w:w="850" w:type="dxa"/>
          </w:tcPr>
          <w:p w14:paraId="11B69DE7" w14:textId="77777777" w:rsidR="00692507" w:rsidRDefault="00692507"/>
        </w:tc>
        <w:tc>
          <w:tcPr>
            <w:tcW w:w="1701" w:type="dxa"/>
            <w:gridSpan w:val="2"/>
          </w:tcPr>
          <w:p w14:paraId="25D46BA1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6131C89E" w14:textId="77777777" w:rsidR="00692507" w:rsidRDefault="00692507"/>
        </w:tc>
        <w:tc>
          <w:tcPr>
            <w:tcW w:w="993" w:type="dxa"/>
          </w:tcPr>
          <w:p w14:paraId="4DEA3A07" w14:textId="77777777" w:rsidR="00692507" w:rsidRDefault="00692507"/>
        </w:tc>
      </w:tr>
      <w:tr w:rsidR="00692507" w14:paraId="2E067F10" w14:textId="77777777" w:rsidTr="00AF28A7">
        <w:trPr>
          <w:trHeight w:val="1134"/>
        </w:trPr>
        <w:tc>
          <w:tcPr>
            <w:tcW w:w="534" w:type="dxa"/>
            <w:vAlign w:val="center"/>
          </w:tcPr>
          <w:p w14:paraId="5EB23D06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4.</w:t>
            </w:r>
          </w:p>
        </w:tc>
        <w:tc>
          <w:tcPr>
            <w:tcW w:w="1134" w:type="dxa"/>
          </w:tcPr>
          <w:p w14:paraId="76DBECFD" w14:textId="77777777" w:rsidR="00692507" w:rsidRDefault="00692507"/>
        </w:tc>
        <w:tc>
          <w:tcPr>
            <w:tcW w:w="1559" w:type="dxa"/>
            <w:gridSpan w:val="2"/>
          </w:tcPr>
          <w:p w14:paraId="6E1F8FA2" w14:textId="77777777" w:rsidR="00692507" w:rsidRDefault="00692507"/>
        </w:tc>
        <w:tc>
          <w:tcPr>
            <w:tcW w:w="1559" w:type="dxa"/>
          </w:tcPr>
          <w:p w14:paraId="4BD61F14" w14:textId="77777777" w:rsidR="00692507" w:rsidRDefault="00692507"/>
        </w:tc>
        <w:tc>
          <w:tcPr>
            <w:tcW w:w="851" w:type="dxa"/>
          </w:tcPr>
          <w:p w14:paraId="70732B63" w14:textId="77777777" w:rsidR="00692507" w:rsidRDefault="00692507"/>
        </w:tc>
        <w:tc>
          <w:tcPr>
            <w:tcW w:w="850" w:type="dxa"/>
          </w:tcPr>
          <w:p w14:paraId="0D546F1A" w14:textId="77777777" w:rsidR="00692507" w:rsidRDefault="00692507"/>
        </w:tc>
        <w:tc>
          <w:tcPr>
            <w:tcW w:w="1701" w:type="dxa"/>
            <w:gridSpan w:val="2"/>
          </w:tcPr>
          <w:p w14:paraId="7B36EEEA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0578893D" w14:textId="77777777" w:rsidR="00692507" w:rsidRDefault="00692507"/>
        </w:tc>
        <w:tc>
          <w:tcPr>
            <w:tcW w:w="993" w:type="dxa"/>
          </w:tcPr>
          <w:p w14:paraId="7C3590F2" w14:textId="77777777" w:rsidR="00692507" w:rsidRDefault="00692507"/>
        </w:tc>
      </w:tr>
      <w:tr w:rsidR="00692507" w14:paraId="26BA42BD" w14:textId="77777777" w:rsidTr="00FE4899">
        <w:trPr>
          <w:trHeight w:val="949"/>
        </w:trPr>
        <w:tc>
          <w:tcPr>
            <w:tcW w:w="534" w:type="dxa"/>
            <w:vAlign w:val="center"/>
          </w:tcPr>
          <w:p w14:paraId="4A45590F" w14:textId="77777777" w:rsidR="00692507" w:rsidRPr="00957CCB" w:rsidRDefault="00692507" w:rsidP="00F13182">
            <w:pPr>
              <w:jc w:val="center"/>
              <w:rPr>
                <w:sz w:val="16"/>
                <w:szCs w:val="16"/>
              </w:rPr>
            </w:pPr>
            <w:r w:rsidRPr="00957CCB">
              <w:rPr>
                <w:sz w:val="16"/>
                <w:szCs w:val="16"/>
              </w:rPr>
              <w:t>5.</w:t>
            </w:r>
          </w:p>
        </w:tc>
        <w:tc>
          <w:tcPr>
            <w:tcW w:w="1134" w:type="dxa"/>
          </w:tcPr>
          <w:p w14:paraId="617682E4" w14:textId="77777777" w:rsidR="00692507" w:rsidRDefault="00692507"/>
        </w:tc>
        <w:tc>
          <w:tcPr>
            <w:tcW w:w="1559" w:type="dxa"/>
            <w:gridSpan w:val="2"/>
          </w:tcPr>
          <w:p w14:paraId="1A885AFE" w14:textId="77777777" w:rsidR="00692507" w:rsidRDefault="00692507"/>
        </w:tc>
        <w:tc>
          <w:tcPr>
            <w:tcW w:w="1559" w:type="dxa"/>
          </w:tcPr>
          <w:p w14:paraId="5E2CAA57" w14:textId="77777777" w:rsidR="00692507" w:rsidRDefault="00692507">
            <w:pPr>
              <w:rPr>
                <w:b/>
                <w:sz w:val="16"/>
                <w:szCs w:val="16"/>
              </w:rPr>
            </w:pPr>
          </w:p>
          <w:p w14:paraId="0B943A8C" w14:textId="77777777" w:rsidR="00C07860" w:rsidRPr="00C07860" w:rsidRDefault="00C07860" w:rsidP="00C07860"/>
          <w:p w14:paraId="428B72D8" w14:textId="77777777" w:rsidR="00C07860" w:rsidRDefault="00C07860" w:rsidP="00C07860">
            <w:pPr>
              <w:rPr>
                <w:b/>
                <w:sz w:val="16"/>
                <w:szCs w:val="16"/>
              </w:rPr>
            </w:pPr>
          </w:p>
          <w:p w14:paraId="7C1786E8" w14:textId="7AC1ACA5" w:rsidR="00C07860" w:rsidRPr="00C07860" w:rsidRDefault="00C07860" w:rsidP="00C07860">
            <w:pPr>
              <w:tabs>
                <w:tab w:val="left" w:pos="1215"/>
              </w:tabs>
            </w:pPr>
            <w:r>
              <w:tab/>
            </w:r>
          </w:p>
        </w:tc>
        <w:tc>
          <w:tcPr>
            <w:tcW w:w="851" w:type="dxa"/>
          </w:tcPr>
          <w:p w14:paraId="2D9F5ACF" w14:textId="77777777" w:rsidR="00692507" w:rsidRDefault="00692507"/>
        </w:tc>
        <w:tc>
          <w:tcPr>
            <w:tcW w:w="850" w:type="dxa"/>
          </w:tcPr>
          <w:p w14:paraId="556B79A9" w14:textId="77777777" w:rsidR="00692507" w:rsidRDefault="00692507"/>
        </w:tc>
        <w:tc>
          <w:tcPr>
            <w:tcW w:w="1701" w:type="dxa"/>
            <w:gridSpan w:val="2"/>
          </w:tcPr>
          <w:p w14:paraId="172726A8" w14:textId="77777777" w:rsidR="00692507" w:rsidRDefault="00692507" w:rsidP="00F13182">
            <w:pPr>
              <w:jc w:val="center"/>
            </w:pPr>
          </w:p>
        </w:tc>
        <w:tc>
          <w:tcPr>
            <w:tcW w:w="1446" w:type="dxa"/>
          </w:tcPr>
          <w:p w14:paraId="5402C1D6" w14:textId="77777777" w:rsidR="00692507" w:rsidRDefault="00692507"/>
        </w:tc>
        <w:tc>
          <w:tcPr>
            <w:tcW w:w="993" w:type="dxa"/>
          </w:tcPr>
          <w:p w14:paraId="08D32189" w14:textId="77777777" w:rsidR="00692507" w:rsidRDefault="00692507"/>
        </w:tc>
      </w:tr>
    </w:tbl>
    <w:p w14:paraId="2A49CB52" w14:textId="77777777" w:rsidR="001038D7" w:rsidRDefault="001038D7" w:rsidP="001038D7">
      <w:pPr>
        <w:spacing w:after="0"/>
        <w:rPr>
          <w:b/>
          <w:sz w:val="16"/>
          <w:szCs w:val="16"/>
        </w:rPr>
      </w:pPr>
    </w:p>
    <w:p w14:paraId="529F0874" w14:textId="0111FDFF" w:rsidR="00C07860" w:rsidRPr="00C07860" w:rsidRDefault="00C07860" w:rsidP="00C07860">
      <w:pPr>
        <w:rPr>
          <w:sz w:val="16"/>
          <w:szCs w:val="16"/>
        </w:rPr>
        <w:sectPr w:rsidR="00C07860" w:rsidRPr="00C07860" w:rsidSect="00582E92">
          <w:footerReference w:type="default" r:id="rId9"/>
          <w:pgSz w:w="11906" w:h="16838"/>
          <w:pgMar w:top="536" w:right="720" w:bottom="720" w:left="720" w:header="284" w:footer="708" w:gutter="0"/>
          <w:pgNumType w:start="1"/>
          <w:cols w:space="708"/>
          <w:docGrid w:linePitch="360"/>
        </w:sectPr>
      </w:pP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5882"/>
        <w:gridCol w:w="497"/>
      </w:tblGrid>
      <w:tr w:rsidR="00A06078" w:rsidRPr="00DD5B9B" w14:paraId="15F04734" w14:textId="77777777" w:rsidTr="003266BD">
        <w:tc>
          <w:tcPr>
            <w:tcW w:w="10627" w:type="dxa"/>
            <w:gridSpan w:val="4"/>
          </w:tcPr>
          <w:p w14:paraId="398012E4" w14:textId="77777777" w:rsidR="00A06078" w:rsidRPr="00DD5B9B" w:rsidRDefault="00A06078" w:rsidP="003266BD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lastRenderedPageBreak/>
              <w:t>ZAKRES BADAŃ KOSMETYKÓW</w:t>
            </w:r>
          </w:p>
          <w:p w14:paraId="016189CE" w14:textId="77777777" w:rsidR="00A06078" w:rsidRPr="00DD5B9B" w:rsidRDefault="00A06078" w:rsidP="003266BD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(A)-wyniki badań objęte Zakresem Akredytacji Nr AB 601</w:t>
            </w:r>
          </w:p>
        </w:tc>
      </w:tr>
      <w:tr w:rsidR="00A06078" w:rsidRPr="00DD5B9B" w14:paraId="5CCEF4F5" w14:textId="77777777" w:rsidTr="003266BD">
        <w:tc>
          <w:tcPr>
            <w:tcW w:w="562" w:type="dxa"/>
          </w:tcPr>
          <w:p w14:paraId="3DE8658B" w14:textId="77777777" w:rsidR="00A06078" w:rsidRPr="00DD5B9B" w:rsidRDefault="00A06078" w:rsidP="003266BD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686" w:type="dxa"/>
          </w:tcPr>
          <w:p w14:paraId="178C47B3" w14:textId="77777777" w:rsidR="00A06078" w:rsidRPr="00DD5B9B" w:rsidRDefault="00A06078" w:rsidP="003266BD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Badana cecha</w:t>
            </w:r>
          </w:p>
        </w:tc>
        <w:tc>
          <w:tcPr>
            <w:tcW w:w="6379" w:type="dxa"/>
            <w:gridSpan w:val="2"/>
          </w:tcPr>
          <w:p w14:paraId="7BA750AD" w14:textId="77777777" w:rsidR="00A06078" w:rsidRPr="00DD5B9B" w:rsidRDefault="00A06078" w:rsidP="003266BD">
            <w:pPr>
              <w:rPr>
                <w:b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Metodyka badawcza</w:t>
            </w:r>
          </w:p>
        </w:tc>
      </w:tr>
      <w:tr w:rsidR="00A06078" w:rsidRPr="00DD5B9B" w14:paraId="190A80BE" w14:textId="77777777" w:rsidTr="003266BD">
        <w:tc>
          <w:tcPr>
            <w:tcW w:w="562" w:type="dxa"/>
          </w:tcPr>
          <w:p w14:paraId="0A983B71" w14:textId="77777777" w:rsidR="00A06078" w:rsidRPr="00DD5B9B" w:rsidRDefault="00A06078" w:rsidP="003266BD">
            <w:pPr>
              <w:rPr>
                <w:color w:val="FF0000"/>
                <w:sz w:val="20"/>
                <w:szCs w:val="20"/>
              </w:rPr>
            </w:pPr>
            <w:r w:rsidRPr="003A2DC2">
              <w:rPr>
                <w:sz w:val="20"/>
                <w:szCs w:val="20"/>
              </w:rPr>
              <w:t>1.</w:t>
            </w:r>
          </w:p>
        </w:tc>
        <w:tc>
          <w:tcPr>
            <w:tcW w:w="3686" w:type="dxa"/>
          </w:tcPr>
          <w:p w14:paraId="0D2D08C3" w14:textId="77777777" w:rsidR="00A06078" w:rsidRPr="005C3216" w:rsidRDefault="00A06078" w:rsidP="003266BD">
            <w:pPr>
              <w:ind w:left="-108"/>
              <w:rPr>
                <w:sz w:val="20"/>
                <w:szCs w:val="20"/>
              </w:rPr>
            </w:pPr>
            <w:r w:rsidRPr="005C3216">
              <w:rPr>
                <w:sz w:val="20"/>
                <w:szCs w:val="20"/>
              </w:rPr>
              <w:t>Obecność Candida albicans</w:t>
            </w:r>
          </w:p>
          <w:p w14:paraId="13B5E8D9" w14:textId="77777777" w:rsidR="00A06078" w:rsidRPr="00DD5B9B" w:rsidRDefault="00A06078" w:rsidP="003266BD">
            <w:pPr>
              <w:rPr>
                <w:sz w:val="20"/>
                <w:szCs w:val="20"/>
              </w:rPr>
            </w:pPr>
          </w:p>
        </w:tc>
        <w:tc>
          <w:tcPr>
            <w:tcW w:w="5882" w:type="dxa"/>
          </w:tcPr>
          <w:p w14:paraId="44B295AA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 w:rsidRPr="0004431D">
              <w:rPr>
                <w:rFonts w:cstheme="minorHAnsi"/>
                <w:sz w:val="20"/>
                <w:szCs w:val="20"/>
              </w:rPr>
              <w:t>PN-EN ISO 18416:2016-01</w:t>
            </w:r>
          </w:p>
        </w:tc>
        <w:tc>
          <w:tcPr>
            <w:tcW w:w="497" w:type="dxa"/>
          </w:tcPr>
          <w:p w14:paraId="12246384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</w:p>
        </w:tc>
      </w:tr>
      <w:tr w:rsidR="00A06078" w:rsidRPr="00DD5B9B" w14:paraId="0DE84AA9" w14:textId="77777777" w:rsidTr="003266BD">
        <w:tc>
          <w:tcPr>
            <w:tcW w:w="562" w:type="dxa"/>
          </w:tcPr>
          <w:p w14:paraId="42F9BEEF" w14:textId="77777777" w:rsidR="00A06078" w:rsidRPr="00DD5B9B" w:rsidRDefault="00A06078" w:rsidP="003266BD">
            <w:pPr>
              <w:rPr>
                <w:color w:val="FF0000"/>
                <w:sz w:val="20"/>
                <w:szCs w:val="20"/>
              </w:rPr>
            </w:pPr>
            <w:r w:rsidRPr="003A2DC2">
              <w:rPr>
                <w:sz w:val="20"/>
                <w:szCs w:val="20"/>
              </w:rPr>
              <w:t>2.</w:t>
            </w:r>
          </w:p>
        </w:tc>
        <w:tc>
          <w:tcPr>
            <w:tcW w:w="3686" w:type="dxa"/>
          </w:tcPr>
          <w:p w14:paraId="021E9C5D" w14:textId="77777777" w:rsidR="00A06078" w:rsidRPr="005C3216" w:rsidRDefault="00A06078" w:rsidP="003266BD">
            <w:pPr>
              <w:ind w:left="-108"/>
              <w:rPr>
                <w:sz w:val="20"/>
                <w:szCs w:val="20"/>
              </w:rPr>
            </w:pPr>
            <w:r w:rsidRPr="005C3216">
              <w:rPr>
                <w:sz w:val="20"/>
                <w:szCs w:val="20"/>
              </w:rPr>
              <w:t>Obecność Pseudomonas aeruginosa</w:t>
            </w:r>
          </w:p>
          <w:p w14:paraId="6B613E7A" w14:textId="77777777" w:rsidR="00A06078" w:rsidRPr="00DD5B9B" w:rsidRDefault="00A06078" w:rsidP="003266BD">
            <w:pPr>
              <w:rPr>
                <w:sz w:val="20"/>
                <w:szCs w:val="20"/>
              </w:rPr>
            </w:pPr>
          </w:p>
        </w:tc>
        <w:tc>
          <w:tcPr>
            <w:tcW w:w="5882" w:type="dxa"/>
          </w:tcPr>
          <w:p w14:paraId="0CA6ABFD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 w:rsidRPr="0004431D">
              <w:rPr>
                <w:rFonts w:cstheme="minorHAnsi"/>
                <w:sz w:val="20"/>
                <w:szCs w:val="20"/>
              </w:rPr>
              <w:t>PN-EN ISO 22717:2016-01</w:t>
            </w:r>
          </w:p>
        </w:tc>
        <w:tc>
          <w:tcPr>
            <w:tcW w:w="497" w:type="dxa"/>
          </w:tcPr>
          <w:p w14:paraId="7120AF0C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 w:rsidRPr="00193AA1">
              <w:rPr>
                <w:sz w:val="20"/>
                <w:szCs w:val="20"/>
              </w:rPr>
              <w:t>A</w:t>
            </w:r>
          </w:p>
        </w:tc>
      </w:tr>
      <w:tr w:rsidR="00A06078" w:rsidRPr="00DD5B9B" w14:paraId="175BF24B" w14:textId="77777777" w:rsidTr="003266BD">
        <w:tc>
          <w:tcPr>
            <w:tcW w:w="562" w:type="dxa"/>
          </w:tcPr>
          <w:p w14:paraId="2384ED11" w14:textId="77777777" w:rsidR="00A06078" w:rsidRPr="00DD5B9B" w:rsidRDefault="00A06078" w:rsidP="003266BD">
            <w:pPr>
              <w:rPr>
                <w:color w:val="FF0000"/>
                <w:sz w:val="20"/>
                <w:szCs w:val="20"/>
              </w:rPr>
            </w:pPr>
            <w:r w:rsidRPr="003A2DC2">
              <w:rPr>
                <w:sz w:val="20"/>
                <w:szCs w:val="20"/>
              </w:rPr>
              <w:t>3.</w:t>
            </w:r>
          </w:p>
        </w:tc>
        <w:tc>
          <w:tcPr>
            <w:tcW w:w="3686" w:type="dxa"/>
          </w:tcPr>
          <w:p w14:paraId="3D877D71" w14:textId="77777777" w:rsidR="00A06078" w:rsidRPr="005C3216" w:rsidRDefault="00A06078" w:rsidP="003266BD">
            <w:pPr>
              <w:ind w:left="-108"/>
              <w:rPr>
                <w:sz w:val="20"/>
                <w:szCs w:val="20"/>
              </w:rPr>
            </w:pPr>
            <w:r w:rsidRPr="005C3216">
              <w:rPr>
                <w:sz w:val="20"/>
                <w:szCs w:val="20"/>
              </w:rPr>
              <w:t>Obecność Staphylococcus aureus</w:t>
            </w:r>
          </w:p>
          <w:p w14:paraId="11E430D8" w14:textId="77777777" w:rsidR="00A06078" w:rsidRPr="00DD5B9B" w:rsidRDefault="00A06078" w:rsidP="003266BD">
            <w:pPr>
              <w:rPr>
                <w:sz w:val="20"/>
                <w:szCs w:val="20"/>
              </w:rPr>
            </w:pPr>
          </w:p>
        </w:tc>
        <w:tc>
          <w:tcPr>
            <w:tcW w:w="5882" w:type="dxa"/>
          </w:tcPr>
          <w:p w14:paraId="7A328B4F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 w:rsidRPr="0004431D">
              <w:rPr>
                <w:rFonts w:cstheme="minorHAnsi"/>
                <w:sz w:val="20"/>
                <w:szCs w:val="20"/>
              </w:rPr>
              <w:t>PN-EN ISO 22718:2016-01</w:t>
            </w:r>
          </w:p>
        </w:tc>
        <w:tc>
          <w:tcPr>
            <w:tcW w:w="497" w:type="dxa"/>
          </w:tcPr>
          <w:p w14:paraId="0017426D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 w:rsidRPr="00193AA1">
              <w:rPr>
                <w:sz w:val="20"/>
                <w:szCs w:val="20"/>
              </w:rPr>
              <w:t>A</w:t>
            </w:r>
          </w:p>
        </w:tc>
      </w:tr>
      <w:tr w:rsidR="00A06078" w:rsidRPr="00DD5B9B" w14:paraId="1833E174" w14:textId="77777777" w:rsidTr="003266BD">
        <w:tc>
          <w:tcPr>
            <w:tcW w:w="562" w:type="dxa"/>
          </w:tcPr>
          <w:p w14:paraId="3D6ADE8C" w14:textId="77777777" w:rsidR="00A06078" w:rsidRPr="00DD5B9B" w:rsidRDefault="00A06078" w:rsidP="003266BD">
            <w:pPr>
              <w:rPr>
                <w:color w:val="FF0000"/>
                <w:sz w:val="20"/>
                <w:szCs w:val="20"/>
              </w:rPr>
            </w:pPr>
            <w:r w:rsidRPr="003A2DC2">
              <w:rPr>
                <w:sz w:val="20"/>
                <w:szCs w:val="20"/>
              </w:rPr>
              <w:t>4.</w:t>
            </w:r>
          </w:p>
        </w:tc>
        <w:tc>
          <w:tcPr>
            <w:tcW w:w="3686" w:type="dxa"/>
          </w:tcPr>
          <w:p w14:paraId="47E863F0" w14:textId="77777777" w:rsidR="00A06078" w:rsidRPr="005C3216" w:rsidRDefault="00A06078" w:rsidP="003266BD">
            <w:pPr>
              <w:ind w:left="-108"/>
              <w:rPr>
                <w:sz w:val="20"/>
                <w:szCs w:val="20"/>
              </w:rPr>
            </w:pPr>
            <w:r w:rsidRPr="005C3216">
              <w:rPr>
                <w:sz w:val="20"/>
                <w:szCs w:val="20"/>
              </w:rPr>
              <w:t>Liczba drobnoustrojów</w:t>
            </w:r>
          </w:p>
          <w:p w14:paraId="394ED5F7" w14:textId="77777777" w:rsidR="00A06078" w:rsidRPr="00DD5B9B" w:rsidRDefault="00A06078" w:rsidP="003266BD">
            <w:pPr>
              <w:rPr>
                <w:sz w:val="20"/>
                <w:szCs w:val="20"/>
              </w:rPr>
            </w:pPr>
          </w:p>
        </w:tc>
        <w:tc>
          <w:tcPr>
            <w:tcW w:w="5882" w:type="dxa"/>
          </w:tcPr>
          <w:p w14:paraId="20732E2A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 w:rsidRPr="0004431D">
              <w:rPr>
                <w:rFonts w:cstheme="minorHAnsi"/>
                <w:sz w:val="20"/>
                <w:szCs w:val="20"/>
              </w:rPr>
              <w:t>PN-EN ISO 21149:2017-07</w:t>
            </w:r>
          </w:p>
        </w:tc>
        <w:tc>
          <w:tcPr>
            <w:tcW w:w="497" w:type="dxa"/>
          </w:tcPr>
          <w:p w14:paraId="7DBEB508" w14:textId="77777777" w:rsidR="00A06078" w:rsidRPr="00DD5B9B" w:rsidRDefault="00A06078" w:rsidP="003266BD">
            <w:pPr>
              <w:rPr>
                <w:sz w:val="20"/>
                <w:szCs w:val="20"/>
              </w:rPr>
            </w:pPr>
            <w:r w:rsidRPr="00193AA1">
              <w:rPr>
                <w:sz w:val="20"/>
                <w:szCs w:val="20"/>
              </w:rPr>
              <w:t>A</w:t>
            </w:r>
          </w:p>
        </w:tc>
      </w:tr>
      <w:tr w:rsidR="00A06078" w:rsidRPr="00DD5B9B" w14:paraId="104DB171" w14:textId="77777777" w:rsidTr="003266BD">
        <w:tc>
          <w:tcPr>
            <w:tcW w:w="10627" w:type="dxa"/>
            <w:gridSpan w:val="4"/>
          </w:tcPr>
          <w:p w14:paraId="195CE833" w14:textId="77777777" w:rsidR="00A06078" w:rsidRPr="00DD5B9B" w:rsidRDefault="00A06078" w:rsidP="003266BD">
            <w:pPr>
              <w:rPr>
                <w:i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Uwagi</w:t>
            </w:r>
            <w:r w:rsidRPr="00DD5B9B">
              <w:rPr>
                <w:sz w:val="20"/>
                <w:szCs w:val="20"/>
              </w:rPr>
              <w:t xml:space="preserve"> </w:t>
            </w:r>
            <w:r w:rsidRPr="00DD5B9B">
              <w:rPr>
                <w:i/>
                <w:sz w:val="20"/>
                <w:szCs w:val="20"/>
              </w:rPr>
              <w:t>(wpisać jeśli zasadne)</w:t>
            </w:r>
          </w:p>
          <w:p w14:paraId="1C44A3D4" w14:textId="77777777" w:rsidR="00A06078" w:rsidRPr="00DD5B9B" w:rsidRDefault="00A06078" w:rsidP="003266BD">
            <w:pPr>
              <w:rPr>
                <w:sz w:val="20"/>
                <w:szCs w:val="20"/>
              </w:rPr>
            </w:pPr>
          </w:p>
        </w:tc>
      </w:tr>
    </w:tbl>
    <w:p w14:paraId="3413D4C8" w14:textId="77777777" w:rsidR="002079C3" w:rsidRPr="00DD5B9B" w:rsidRDefault="002079C3" w:rsidP="00BF784D">
      <w:pPr>
        <w:tabs>
          <w:tab w:val="left" w:pos="2131"/>
        </w:tabs>
        <w:rPr>
          <w:b/>
          <w:sz w:val="20"/>
          <w:szCs w:val="20"/>
        </w:rPr>
      </w:pP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7905"/>
        <w:gridCol w:w="992"/>
        <w:gridCol w:w="312"/>
        <w:gridCol w:w="1105"/>
        <w:gridCol w:w="313"/>
      </w:tblGrid>
      <w:tr w:rsidR="00900D41" w:rsidRPr="00DD5B9B" w14:paraId="2074E68C" w14:textId="77777777" w:rsidTr="00E227D3">
        <w:tc>
          <w:tcPr>
            <w:tcW w:w="10627" w:type="dxa"/>
            <w:gridSpan w:val="5"/>
            <w:vAlign w:val="center"/>
          </w:tcPr>
          <w:p w14:paraId="2E26C589" w14:textId="23B2271D" w:rsidR="00E9120A" w:rsidRPr="00DD5B9B" w:rsidRDefault="00F64B4F" w:rsidP="00237824">
            <w:pPr>
              <w:rPr>
                <w:b/>
                <w:color w:val="FF0000"/>
                <w:sz w:val="20"/>
                <w:szCs w:val="20"/>
              </w:rPr>
            </w:pPr>
            <w:r w:rsidRPr="00DD5B9B">
              <w:rPr>
                <w:b/>
                <w:sz w:val="20"/>
                <w:szCs w:val="20"/>
              </w:rPr>
              <w:t>U</w:t>
            </w:r>
            <w:r w:rsidR="00900D41" w:rsidRPr="00DD5B9B">
              <w:rPr>
                <w:b/>
                <w:sz w:val="20"/>
                <w:szCs w:val="20"/>
              </w:rPr>
              <w:t xml:space="preserve">zgodnienia </w:t>
            </w:r>
            <w:r w:rsidR="00281BC5">
              <w:rPr>
                <w:b/>
                <w:sz w:val="20"/>
                <w:szCs w:val="20"/>
              </w:rPr>
              <w:t xml:space="preserve">z </w:t>
            </w:r>
            <w:r w:rsidR="00237824" w:rsidRPr="00DD5B9B">
              <w:rPr>
                <w:b/>
                <w:sz w:val="20"/>
                <w:szCs w:val="20"/>
              </w:rPr>
              <w:t>Klientem</w:t>
            </w:r>
            <w:r w:rsidR="00281BC5">
              <w:rPr>
                <w:b/>
                <w:sz w:val="20"/>
                <w:szCs w:val="20"/>
              </w:rPr>
              <w:t xml:space="preserve"> </w:t>
            </w:r>
            <w:r w:rsidR="00281BC5">
              <w:rPr>
                <w:bCs/>
                <w:i/>
                <w:iCs/>
                <w:sz w:val="20"/>
                <w:szCs w:val="20"/>
              </w:rPr>
              <w:t>(</w:t>
            </w:r>
            <w:r w:rsidR="00281BC5">
              <w:rPr>
                <w:i/>
                <w:sz w:val="20"/>
                <w:szCs w:val="20"/>
              </w:rPr>
              <w:t>zaznaczyć / wpisać właściwe)</w:t>
            </w:r>
          </w:p>
        </w:tc>
      </w:tr>
      <w:tr w:rsidR="001B7DA8" w:rsidRPr="00DD5B9B" w14:paraId="4F5CA09D" w14:textId="77777777" w:rsidTr="001B7DA8">
        <w:tc>
          <w:tcPr>
            <w:tcW w:w="7905" w:type="dxa"/>
            <w:vAlign w:val="center"/>
          </w:tcPr>
          <w:p w14:paraId="3FBD512A" w14:textId="77777777" w:rsidR="001B3156" w:rsidRPr="00DD5B9B" w:rsidRDefault="001B7DA8" w:rsidP="001B7DA8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 xml:space="preserve">Czy sprawozdanie z badań ma zawierać niepewność </w:t>
            </w:r>
            <w:r w:rsidR="00627051" w:rsidRPr="00DD5B9B">
              <w:rPr>
                <w:sz w:val="20"/>
                <w:szCs w:val="20"/>
              </w:rPr>
              <w:t>rozszerzoną do wyników badań</w:t>
            </w:r>
            <w:r w:rsidRPr="00DD5B9B">
              <w:rPr>
                <w:sz w:val="20"/>
                <w:szCs w:val="20"/>
              </w:rPr>
              <w:t>?</w:t>
            </w:r>
          </w:p>
        </w:tc>
        <w:tc>
          <w:tcPr>
            <w:tcW w:w="992" w:type="dxa"/>
          </w:tcPr>
          <w:p w14:paraId="5CDF9CF6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tak</w:t>
            </w:r>
          </w:p>
        </w:tc>
        <w:tc>
          <w:tcPr>
            <w:tcW w:w="312" w:type="dxa"/>
          </w:tcPr>
          <w:p w14:paraId="09956801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43C3B1A6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nie</w:t>
            </w:r>
          </w:p>
        </w:tc>
        <w:tc>
          <w:tcPr>
            <w:tcW w:w="313" w:type="dxa"/>
          </w:tcPr>
          <w:p w14:paraId="45830B7D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</w:tr>
      <w:tr w:rsidR="001B7DA8" w:rsidRPr="00DD5B9B" w14:paraId="6C37C5DF" w14:textId="77777777" w:rsidTr="001B7DA8">
        <w:tc>
          <w:tcPr>
            <w:tcW w:w="7905" w:type="dxa"/>
            <w:vAlign w:val="center"/>
          </w:tcPr>
          <w:p w14:paraId="2F8A7796" w14:textId="440A5B58" w:rsidR="001B7DA8" w:rsidRPr="00DD5B9B" w:rsidRDefault="001B7DA8" w:rsidP="001B3156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 xml:space="preserve">Czy sprawozdanie z badań ma zawierać </w:t>
            </w:r>
            <w:r w:rsidR="001F2B95" w:rsidRPr="00FB6942">
              <w:rPr>
                <w:i/>
                <w:sz w:val="20"/>
                <w:szCs w:val="20"/>
              </w:rPr>
              <w:t>specyfikacje</w:t>
            </w:r>
            <w:r w:rsidR="00281BC5">
              <w:rPr>
                <w:i/>
                <w:sz w:val="20"/>
                <w:szCs w:val="20"/>
              </w:rPr>
              <w:t xml:space="preserve"> lub </w:t>
            </w:r>
            <w:r w:rsidRPr="00FB6942">
              <w:rPr>
                <w:i/>
                <w:sz w:val="20"/>
                <w:szCs w:val="20"/>
              </w:rPr>
              <w:t>wymagania</w:t>
            </w:r>
            <w:r w:rsidR="001F2B95" w:rsidRPr="00FB6942">
              <w:rPr>
                <w:i/>
                <w:sz w:val="20"/>
                <w:szCs w:val="20"/>
              </w:rPr>
              <w:t xml:space="preserve"> </w:t>
            </w:r>
            <w:r w:rsidRPr="00FB6942">
              <w:rPr>
                <w:i/>
                <w:sz w:val="20"/>
                <w:szCs w:val="20"/>
              </w:rPr>
              <w:t>aktów prawnych</w:t>
            </w:r>
            <w:r w:rsidR="001B3156" w:rsidRPr="00FB6942">
              <w:rPr>
                <w:i/>
                <w:sz w:val="20"/>
                <w:szCs w:val="20"/>
              </w:rPr>
              <w:t>?</w:t>
            </w:r>
          </w:p>
        </w:tc>
        <w:tc>
          <w:tcPr>
            <w:tcW w:w="992" w:type="dxa"/>
          </w:tcPr>
          <w:p w14:paraId="6E1A7315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tak</w:t>
            </w:r>
          </w:p>
        </w:tc>
        <w:tc>
          <w:tcPr>
            <w:tcW w:w="312" w:type="dxa"/>
          </w:tcPr>
          <w:p w14:paraId="07BDD24F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1839E6E9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nie</w:t>
            </w:r>
          </w:p>
        </w:tc>
        <w:tc>
          <w:tcPr>
            <w:tcW w:w="313" w:type="dxa"/>
          </w:tcPr>
          <w:p w14:paraId="005C33B1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</w:tr>
      <w:tr w:rsidR="001B3156" w:rsidRPr="00DD5B9B" w14:paraId="1C51AC72" w14:textId="77777777" w:rsidTr="00E227D3">
        <w:tc>
          <w:tcPr>
            <w:tcW w:w="10627" w:type="dxa"/>
            <w:gridSpan w:val="5"/>
            <w:vAlign w:val="center"/>
          </w:tcPr>
          <w:p w14:paraId="32AEDB2C" w14:textId="29DE18E1" w:rsidR="001B3156" w:rsidRPr="00DD5B9B" w:rsidRDefault="001B3156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 xml:space="preserve">Jeżeli tak wpisać właściwe akty prawne </w:t>
            </w:r>
            <w:r w:rsidR="00281BC5">
              <w:rPr>
                <w:sz w:val="20"/>
                <w:szCs w:val="20"/>
              </w:rPr>
              <w:t>lub specyfikacje</w:t>
            </w:r>
          </w:p>
          <w:p w14:paraId="0EBBC6ED" w14:textId="77777777" w:rsidR="001B3156" w:rsidRDefault="001B3156" w:rsidP="00A06078">
            <w:pPr>
              <w:rPr>
                <w:sz w:val="20"/>
                <w:szCs w:val="20"/>
              </w:rPr>
            </w:pPr>
          </w:p>
          <w:p w14:paraId="13784708" w14:textId="77777777" w:rsidR="00A06078" w:rsidRDefault="00A06078" w:rsidP="00A06078">
            <w:pPr>
              <w:rPr>
                <w:sz w:val="20"/>
                <w:szCs w:val="20"/>
              </w:rPr>
            </w:pPr>
          </w:p>
          <w:p w14:paraId="791B0311" w14:textId="54CB39E1" w:rsidR="00A06078" w:rsidRPr="00DD5B9B" w:rsidRDefault="00A06078" w:rsidP="00A06078">
            <w:pPr>
              <w:rPr>
                <w:sz w:val="20"/>
                <w:szCs w:val="20"/>
              </w:rPr>
            </w:pPr>
          </w:p>
        </w:tc>
      </w:tr>
      <w:tr w:rsidR="001B7DA8" w:rsidRPr="00DD5B9B" w14:paraId="1EBE9F7C" w14:textId="77777777" w:rsidTr="001B7DA8">
        <w:tc>
          <w:tcPr>
            <w:tcW w:w="7905" w:type="dxa"/>
            <w:vAlign w:val="center"/>
          </w:tcPr>
          <w:p w14:paraId="04516244" w14:textId="793FBA99" w:rsidR="001B7DA8" w:rsidRPr="00DD5B9B" w:rsidRDefault="001B7DA8" w:rsidP="00FB6942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Czy sprawozdanie z badań ma zawierać stwierdzenie zgodności z</w:t>
            </w:r>
            <w:r w:rsidR="0087794E" w:rsidRPr="00DD5B9B">
              <w:rPr>
                <w:sz w:val="20"/>
                <w:szCs w:val="20"/>
              </w:rPr>
              <w:t>e specyfikacją</w:t>
            </w:r>
            <w:r w:rsidR="00281BC5">
              <w:rPr>
                <w:sz w:val="20"/>
                <w:szCs w:val="20"/>
              </w:rPr>
              <w:t xml:space="preserve"> lub </w:t>
            </w:r>
            <w:r w:rsidRPr="00DD5B9B">
              <w:rPr>
                <w:sz w:val="20"/>
                <w:szCs w:val="20"/>
              </w:rPr>
              <w:t xml:space="preserve"> </w:t>
            </w:r>
            <w:r w:rsidR="0087794E" w:rsidRPr="00DD5B9B">
              <w:rPr>
                <w:sz w:val="20"/>
                <w:szCs w:val="20"/>
              </w:rPr>
              <w:t>wymagani</w:t>
            </w:r>
            <w:r w:rsidR="00281BC5">
              <w:rPr>
                <w:sz w:val="20"/>
                <w:szCs w:val="20"/>
              </w:rPr>
              <w:t>ami</w:t>
            </w:r>
            <w:r w:rsidR="0087794E" w:rsidRPr="00DD5B9B">
              <w:rPr>
                <w:sz w:val="20"/>
                <w:szCs w:val="20"/>
              </w:rPr>
              <w:t xml:space="preserve"> </w:t>
            </w:r>
            <w:r w:rsidR="00DF1FB2" w:rsidRPr="00DD5B9B">
              <w:rPr>
                <w:sz w:val="20"/>
                <w:szCs w:val="20"/>
              </w:rPr>
              <w:t>aktów prawnych</w:t>
            </w:r>
            <w:r w:rsidR="001B3156" w:rsidRPr="00DD5B9B">
              <w:rPr>
                <w:sz w:val="20"/>
                <w:szCs w:val="20"/>
              </w:rPr>
              <w:t>?</w:t>
            </w:r>
            <w:r w:rsidR="00FE0FCB" w:rsidRPr="00C51402">
              <w:rPr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14:paraId="41337DCE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tak</w:t>
            </w:r>
          </w:p>
        </w:tc>
        <w:tc>
          <w:tcPr>
            <w:tcW w:w="312" w:type="dxa"/>
          </w:tcPr>
          <w:p w14:paraId="6F6E1D07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6E5C8389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nie</w:t>
            </w:r>
          </w:p>
        </w:tc>
        <w:tc>
          <w:tcPr>
            <w:tcW w:w="313" w:type="dxa"/>
          </w:tcPr>
          <w:p w14:paraId="6E2F117B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</w:tr>
      <w:tr w:rsidR="00FB6942" w:rsidRPr="00DD5B9B" w14:paraId="1C47A7BF" w14:textId="77777777" w:rsidTr="00E466BD">
        <w:tc>
          <w:tcPr>
            <w:tcW w:w="10627" w:type="dxa"/>
            <w:gridSpan w:val="5"/>
            <w:vAlign w:val="center"/>
          </w:tcPr>
          <w:p w14:paraId="11F91F02" w14:textId="77777777" w:rsidR="00814A0A" w:rsidRPr="00316BB9" w:rsidRDefault="00814A0A" w:rsidP="00814A0A">
            <w:pPr>
              <w:rPr>
                <w:sz w:val="20"/>
                <w:szCs w:val="20"/>
              </w:rPr>
            </w:pPr>
            <w:r w:rsidRPr="00316BB9">
              <w:rPr>
                <w:sz w:val="20"/>
                <w:szCs w:val="20"/>
              </w:rPr>
              <w:t>Jeżeli tak wybrać i opisać zasadę podejmowania decyzji oraz wartości ryzyka z nią związanego:</w:t>
            </w:r>
          </w:p>
          <w:p w14:paraId="1D2743BB" w14:textId="77777777" w:rsidR="00814A0A" w:rsidRPr="00B21275" w:rsidRDefault="00814A0A" w:rsidP="00814A0A">
            <w:pPr>
              <w:rPr>
                <w:color w:val="00B050"/>
                <w:sz w:val="20"/>
                <w:szCs w:val="20"/>
              </w:rPr>
            </w:pPr>
          </w:p>
          <w:p w14:paraId="24EC6767" w14:textId="77777777" w:rsidR="00AE54D2" w:rsidRPr="00FB6942" w:rsidRDefault="00AE54D2" w:rsidP="00BF784D">
            <w:pPr>
              <w:rPr>
                <w:sz w:val="20"/>
                <w:szCs w:val="20"/>
              </w:rPr>
            </w:pPr>
          </w:p>
        </w:tc>
      </w:tr>
      <w:tr w:rsidR="001B7DA8" w:rsidRPr="00DD5B9B" w14:paraId="2509E8E6" w14:textId="77777777" w:rsidTr="001B7DA8">
        <w:tc>
          <w:tcPr>
            <w:tcW w:w="7905" w:type="dxa"/>
          </w:tcPr>
          <w:p w14:paraId="03FB0F40" w14:textId="77777777" w:rsidR="001B7DA8" w:rsidRPr="00DD5B9B" w:rsidRDefault="001B7DA8" w:rsidP="006849B2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 xml:space="preserve">Forma </w:t>
            </w:r>
            <w:r w:rsidR="006849B2" w:rsidRPr="00DD5B9B">
              <w:rPr>
                <w:sz w:val="20"/>
                <w:szCs w:val="20"/>
              </w:rPr>
              <w:t>odbioru</w:t>
            </w:r>
            <w:r w:rsidRPr="00DD5B9B">
              <w:rPr>
                <w:sz w:val="20"/>
                <w:szCs w:val="20"/>
              </w:rPr>
              <w:t xml:space="preserve"> sprawozdania z badań </w:t>
            </w:r>
          </w:p>
        </w:tc>
        <w:tc>
          <w:tcPr>
            <w:tcW w:w="992" w:type="dxa"/>
          </w:tcPr>
          <w:p w14:paraId="5184BAF4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osobiście</w:t>
            </w:r>
          </w:p>
        </w:tc>
        <w:tc>
          <w:tcPr>
            <w:tcW w:w="312" w:type="dxa"/>
          </w:tcPr>
          <w:p w14:paraId="6C04FF06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16B887F6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pocztą</w:t>
            </w:r>
          </w:p>
        </w:tc>
        <w:tc>
          <w:tcPr>
            <w:tcW w:w="313" w:type="dxa"/>
          </w:tcPr>
          <w:p w14:paraId="4044A8BB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</w:tr>
      <w:tr w:rsidR="001B7DA8" w:rsidRPr="00DD5B9B" w14:paraId="2C7736CA" w14:textId="77777777" w:rsidTr="001B7DA8">
        <w:tc>
          <w:tcPr>
            <w:tcW w:w="7905" w:type="dxa"/>
          </w:tcPr>
          <w:p w14:paraId="083886AA" w14:textId="77777777" w:rsidR="001B7DA8" w:rsidRPr="00DD5B9B" w:rsidRDefault="001B7DA8" w:rsidP="006849B2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 xml:space="preserve">Forma </w:t>
            </w:r>
            <w:r w:rsidR="006849B2" w:rsidRPr="00DD5B9B">
              <w:rPr>
                <w:sz w:val="20"/>
                <w:szCs w:val="20"/>
              </w:rPr>
              <w:t>odbioru</w:t>
            </w:r>
            <w:r w:rsidRPr="00DD5B9B">
              <w:rPr>
                <w:sz w:val="20"/>
                <w:szCs w:val="20"/>
              </w:rPr>
              <w:t xml:space="preserve">  faktury</w:t>
            </w:r>
          </w:p>
        </w:tc>
        <w:tc>
          <w:tcPr>
            <w:tcW w:w="992" w:type="dxa"/>
          </w:tcPr>
          <w:p w14:paraId="7B92E9B1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osobiście</w:t>
            </w:r>
          </w:p>
        </w:tc>
        <w:tc>
          <w:tcPr>
            <w:tcW w:w="312" w:type="dxa"/>
          </w:tcPr>
          <w:p w14:paraId="4E1C2582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  <w:tc>
          <w:tcPr>
            <w:tcW w:w="1105" w:type="dxa"/>
          </w:tcPr>
          <w:p w14:paraId="28D7CFF5" w14:textId="77777777" w:rsidR="001B7DA8" w:rsidRPr="00DD5B9B" w:rsidRDefault="001B7DA8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>pocztą</w:t>
            </w:r>
          </w:p>
        </w:tc>
        <w:tc>
          <w:tcPr>
            <w:tcW w:w="313" w:type="dxa"/>
          </w:tcPr>
          <w:p w14:paraId="7A51BAC6" w14:textId="77777777" w:rsidR="001B7DA8" w:rsidRPr="00DD5B9B" w:rsidRDefault="001B7DA8" w:rsidP="00E227D3">
            <w:pPr>
              <w:rPr>
                <w:sz w:val="20"/>
                <w:szCs w:val="20"/>
              </w:rPr>
            </w:pPr>
          </w:p>
        </w:tc>
      </w:tr>
      <w:tr w:rsidR="007E52E9" w:rsidRPr="00DD5B9B" w14:paraId="45F8AD05" w14:textId="77777777" w:rsidTr="00C61ED0">
        <w:trPr>
          <w:trHeight w:val="346"/>
        </w:trPr>
        <w:tc>
          <w:tcPr>
            <w:tcW w:w="10627" w:type="dxa"/>
            <w:gridSpan w:val="5"/>
          </w:tcPr>
          <w:p w14:paraId="747DBCC5" w14:textId="1CE67153" w:rsidR="007E52E9" w:rsidRDefault="00AF28A7" w:rsidP="00E227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Dane do faktury (</w:t>
            </w:r>
            <w:r w:rsidR="007E52E9" w:rsidRPr="00DD5B9B">
              <w:rPr>
                <w:sz w:val="20"/>
                <w:szCs w:val="20"/>
              </w:rPr>
              <w:t>wpisać tylko wtedy gdy inne niż dane Klienta)</w:t>
            </w:r>
          </w:p>
          <w:p w14:paraId="16BFC628" w14:textId="77777777" w:rsidR="00C61ED0" w:rsidRDefault="00C61ED0" w:rsidP="00E227D3">
            <w:pPr>
              <w:rPr>
                <w:sz w:val="20"/>
                <w:szCs w:val="20"/>
              </w:rPr>
            </w:pPr>
          </w:p>
          <w:p w14:paraId="5621B848" w14:textId="77777777" w:rsidR="00C61ED0" w:rsidRDefault="00C61ED0" w:rsidP="00E227D3">
            <w:pPr>
              <w:rPr>
                <w:sz w:val="20"/>
                <w:szCs w:val="20"/>
              </w:rPr>
            </w:pPr>
          </w:p>
          <w:p w14:paraId="66A7947F" w14:textId="77777777" w:rsidR="00C61ED0" w:rsidRPr="00DD5B9B" w:rsidRDefault="00C61ED0" w:rsidP="00E227D3">
            <w:pPr>
              <w:rPr>
                <w:sz w:val="20"/>
                <w:szCs w:val="20"/>
              </w:rPr>
            </w:pPr>
          </w:p>
        </w:tc>
      </w:tr>
    </w:tbl>
    <w:p w14:paraId="466537E5" w14:textId="660A9BC9" w:rsidR="00FD7D37" w:rsidRDefault="00FD7D37" w:rsidP="00856C97">
      <w:pPr>
        <w:rPr>
          <w:b/>
          <w:sz w:val="20"/>
          <w:szCs w:val="20"/>
        </w:rPr>
      </w:pPr>
    </w:p>
    <w:p w14:paraId="2B2ED449" w14:textId="77777777" w:rsidR="002079C3" w:rsidRPr="00DD5B9B" w:rsidRDefault="002079C3" w:rsidP="00856C97">
      <w:pPr>
        <w:rPr>
          <w:b/>
          <w:sz w:val="20"/>
          <w:szCs w:val="20"/>
        </w:rPr>
      </w:pPr>
    </w:p>
    <w:tbl>
      <w:tblPr>
        <w:tblStyle w:val="Tabela-Siatka"/>
        <w:tblW w:w="10627" w:type="dxa"/>
        <w:tblLayout w:type="fixed"/>
        <w:tblLook w:val="04A0" w:firstRow="1" w:lastRow="0" w:firstColumn="1" w:lastColumn="0" w:noHBand="0" w:noVBand="1"/>
      </w:tblPr>
      <w:tblGrid>
        <w:gridCol w:w="7905"/>
        <w:gridCol w:w="2722"/>
      </w:tblGrid>
      <w:tr w:rsidR="00F64B4F" w:rsidRPr="00DD5B9B" w14:paraId="666D5A5B" w14:textId="77777777" w:rsidTr="00E227D3">
        <w:tc>
          <w:tcPr>
            <w:tcW w:w="7905" w:type="dxa"/>
          </w:tcPr>
          <w:p w14:paraId="0DF951E3" w14:textId="77777777" w:rsidR="00F64B4F" w:rsidRPr="00DD5B9B" w:rsidRDefault="00F64B4F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 xml:space="preserve">Cena za badania </w:t>
            </w:r>
            <w:r w:rsidR="007C41AB">
              <w:rPr>
                <w:sz w:val="20"/>
                <w:szCs w:val="20"/>
              </w:rPr>
              <w:t xml:space="preserve">wynosi </w:t>
            </w:r>
            <w:r w:rsidR="006D16E1" w:rsidRPr="00DD5B9B">
              <w:rPr>
                <w:i/>
                <w:sz w:val="20"/>
                <w:szCs w:val="20"/>
              </w:rPr>
              <w:t>(wypełnia Zleceniobiorca)</w:t>
            </w:r>
          </w:p>
        </w:tc>
        <w:tc>
          <w:tcPr>
            <w:tcW w:w="2722" w:type="dxa"/>
          </w:tcPr>
          <w:p w14:paraId="30C73C9F" w14:textId="77777777" w:rsidR="00F64B4F" w:rsidRPr="00DD5B9B" w:rsidRDefault="00F64B4F" w:rsidP="00E227D3">
            <w:pPr>
              <w:rPr>
                <w:sz w:val="20"/>
                <w:szCs w:val="20"/>
              </w:rPr>
            </w:pPr>
          </w:p>
        </w:tc>
      </w:tr>
      <w:tr w:rsidR="00F64B4F" w:rsidRPr="00DD5B9B" w14:paraId="6FF0470D" w14:textId="77777777" w:rsidTr="00E227D3">
        <w:tc>
          <w:tcPr>
            <w:tcW w:w="10627" w:type="dxa"/>
            <w:gridSpan w:val="2"/>
            <w:vAlign w:val="center"/>
          </w:tcPr>
          <w:p w14:paraId="0C30308D" w14:textId="77777777" w:rsidR="00F64B4F" w:rsidRPr="00DD5B9B" w:rsidRDefault="00F64B4F" w:rsidP="00E227D3">
            <w:pPr>
              <w:rPr>
                <w:sz w:val="20"/>
                <w:szCs w:val="20"/>
              </w:rPr>
            </w:pPr>
            <w:r w:rsidRPr="00DD5B9B">
              <w:rPr>
                <w:sz w:val="20"/>
                <w:szCs w:val="20"/>
              </w:rPr>
              <w:t xml:space="preserve">Płatność: przelew na numer rachunku bankowego: </w:t>
            </w:r>
            <w:r w:rsidRPr="00DD5B9B">
              <w:rPr>
                <w:b/>
                <w:sz w:val="20"/>
                <w:szCs w:val="20"/>
              </w:rPr>
              <w:t>85 1010 1270 0037 0822 3100 0000, NBP O/O Kraków</w:t>
            </w:r>
          </w:p>
          <w:p w14:paraId="2FC33C62" w14:textId="4A7466BF" w:rsidR="00F64B4F" w:rsidRPr="00DD5B9B" w:rsidRDefault="002079C3" w:rsidP="00E227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Klient</w:t>
            </w:r>
            <w:r w:rsidR="00F64B4F" w:rsidRPr="00DD5B9B">
              <w:rPr>
                <w:sz w:val="20"/>
                <w:szCs w:val="20"/>
              </w:rPr>
              <w:t xml:space="preserve"> zobowiązany jest do uregulowania należności  za badania przed wykonaniem badań (dotyczy osób fizycznych) lub w terminie 14 dni od daty wystawienia faktury bez dodatkowego wezwania (dotyczy firm).  </w:t>
            </w:r>
            <w:r w:rsidR="00F64B4F" w:rsidRPr="00DD5B9B">
              <w:rPr>
                <w:sz w:val="20"/>
                <w:szCs w:val="20"/>
              </w:rPr>
              <w:br/>
              <w:t>Za zapłatę uznaje się dzień wpływu środków finansowych na rachunek bankowy Zleceniobiorcy.</w:t>
            </w:r>
          </w:p>
        </w:tc>
      </w:tr>
    </w:tbl>
    <w:p w14:paraId="6FE2BA8D" w14:textId="77777777" w:rsidR="00C61ED0" w:rsidRDefault="00C61ED0" w:rsidP="00856C97">
      <w:pPr>
        <w:rPr>
          <w:b/>
          <w:sz w:val="20"/>
          <w:szCs w:val="20"/>
        </w:rPr>
      </w:pPr>
    </w:p>
    <w:p w14:paraId="01022E9F" w14:textId="77777777" w:rsidR="002079C3" w:rsidRPr="00DD5B9B" w:rsidRDefault="002079C3" w:rsidP="002079C3">
      <w:pPr>
        <w:rPr>
          <w:b/>
          <w:sz w:val="20"/>
          <w:szCs w:val="20"/>
        </w:rPr>
      </w:pPr>
      <w:r w:rsidRPr="002079C3">
        <w:rPr>
          <w:b/>
          <w:sz w:val="20"/>
          <w:szCs w:val="20"/>
        </w:rPr>
        <w:t>Klient</w:t>
      </w:r>
      <w:r w:rsidRPr="00DD5B9B">
        <w:rPr>
          <w:b/>
          <w:sz w:val="20"/>
          <w:szCs w:val="20"/>
        </w:rPr>
        <w:t xml:space="preserve"> został poinformowany przez Zleceniobiorcę, że:</w:t>
      </w:r>
    </w:p>
    <w:p w14:paraId="4BC34C5F" w14:textId="77777777" w:rsidR="002079C3" w:rsidRPr="002079C3" w:rsidRDefault="002079C3" w:rsidP="002079C3">
      <w:pPr>
        <w:numPr>
          <w:ilvl w:val="0"/>
          <w:numId w:val="6"/>
        </w:numPr>
        <w:suppressAutoHyphens/>
        <w:spacing w:after="0" w:line="240" w:lineRule="auto"/>
        <w:ind w:left="426"/>
        <w:jc w:val="both"/>
        <w:rPr>
          <w:b/>
          <w:sz w:val="20"/>
          <w:szCs w:val="20"/>
        </w:rPr>
      </w:pPr>
      <w:r w:rsidRPr="002079C3">
        <w:rPr>
          <w:sz w:val="20"/>
          <w:szCs w:val="20"/>
        </w:rPr>
        <w:t xml:space="preserve">Przetwarzanie danych osobowych przez WSSE w Krakowie odbywa się zgodnie z Rozporządzeniem Parlamentu Europejskiego i Rady (UE) 2016/679 z dnia 27 kwietnia 2016 r. </w:t>
      </w:r>
      <w:r w:rsidRPr="002079C3">
        <w:rPr>
          <w:i/>
          <w:iCs/>
          <w:sz w:val="20"/>
          <w:szCs w:val="20"/>
        </w:rPr>
        <w:t xml:space="preserve">w sprawie ochrony osób fizycznych w związku </w:t>
      </w:r>
      <w:r w:rsidRPr="002079C3">
        <w:rPr>
          <w:i/>
          <w:iCs/>
          <w:sz w:val="20"/>
          <w:szCs w:val="20"/>
        </w:rPr>
        <w:br/>
        <w:t>z przetwarzaniem danych osobowych i w sprawie swobodnego przepływu takich danych oraz uchylenia dyrektywy 95/46/WE (ogólne rozporządzenie o ochronie danych)</w:t>
      </w:r>
    </w:p>
    <w:p w14:paraId="1E55C4B6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b/>
          <w:sz w:val="20"/>
          <w:szCs w:val="20"/>
        </w:rPr>
      </w:pPr>
      <w:r w:rsidRPr="002079C3">
        <w:rPr>
          <w:sz w:val="20"/>
          <w:szCs w:val="20"/>
        </w:rPr>
        <w:t xml:space="preserve">W przypadku, gdy badane parametry przekroczą dopuszczalne poziomy określone w przepisach obowiązującego prawa </w:t>
      </w:r>
      <w:r w:rsidRPr="002079C3">
        <w:rPr>
          <w:sz w:val="20"/>
          <w:szCs w:val="20"/>
        </w:rPr>
        <w:br/>
        <w:t xml:space="preserve">lub w ocenie Zleceniobiorcy mogą stanowić zagrożenie dla zdrowia lub życia ludzi lub budzą inne wątpliwości - sprawozdanie z badań zostanie przekazane do właściwego (miejscowo i rzeczowo) organu państwowej inspekcji sanitarnej </w:t>
      </w:r>
      <w:r w:rsidRPr="002079C3">
        <w:rPr>
          <w:sz w:val="20"/>
          <w:szCs w:val="20"/>
        </w:rPr>
        <w:br/>
        <w:t>i nie wnosi w tym zakresie żadnych zastrzeżeń</w:t>
      </w:r>
    </w:p>
    <w:p w14:paraId="5B684425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b/>
          <w:sz w:val="20"/>
          <w:szCs w:val="20"/>
        </w:rPr>
      </w:pPr>
      <w:r w:rsidRPr="002079C3">
        <w:rPr>
          <w:sz w:val="20"/>
          <w:szCs w:val="20"/>
        </w:rPr>
        <w:t xml:space="preserve">Zleceniobiorca nie ponosi odpowiedzialności za wpływ niewłaściwego pobrania i transportu próbki na wynik badania </w:t>
      </w:r>
      <w:r w:rsidRPr="002079C3">
        <w:rPr>
          <w:sz w:val="20"/>
          <w:szCs w:val="20"/>
        </w:rPr>
        <w:br/>
        <w:t xml:space="preserve">oraz za miejsce pobrania próbki </w:t>
      </w:r>
    </w:p>
    <w:p w14:paraId="4A0B2AF7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bCs/>
          <w:sz w:val="20"/>
          <w:szCs w:val="20"/>
        </w:rPr>
      </w:pPr>
      <w:r w:rsidRPr="002079C3">
        <w:rPr>
          <w:bCs/>
          <w:sz w:val="20"/>
          <w:szCs w:val="20"/>
        </w:rPr>
        <w:t>Dostarczone próbki nie podlegają zwrotowi</w:t>
      </w:r>
    </w:p>
    <w:p w14:paraId="297C124F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sz w:val="20"/>
          <w:szCs w:val="20"/>
        </w:rPr>
      </w:pPr>
      <w:r w:rsidRPr="002079C3">
        <w:rPr>
          <w:sz w:val="20"/>
          <w:szCs w:val="20"/>
        </w:rPr>
        <w:t>Termin realizacji zlecenia wynika z zastosowanej metodyki i jest uzgodniony przez strony</w:t>
      </w:r>
    </w:p>
    <w:p w14:paraId="17D72C9B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sz w:val="20"/>
          <w:szCs w:val="20"/>
        </w:rPr>
      </w:pPr>
      <w:r w:rsidRPr="002079C3">
        <w:rPr>
          <w:sz w:val="20"/>
          <w:szCs w:val="20"/>
        </w:rPr>
        <w:t>Ma zagwarantowaną poufność wyników badań oraz ochronę praw własności</w:t>
      </w:r>
    </w:p>
    <w:p w14:paraId="34D6E9DC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sz w:val="20"/>
          <w:szCs w:val="20"/>
        </w:rPr>
      </w:pPr>
      <w:r w:rsidRPr="002079C3">
        <w:rPr>
          <w:sz w:val="20"/>
          <w:szCs w:val="20"/>
        </w:rPr>
        <w:t>Ma prawo do złożenia skargi do Dyrektora WSSE w Krakowie, ul. Prądnicka 76, 31-202 Kraków</w:t>
      </w:r>
    </w:p>
    <w:p w14:paraId="33D67590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i/>
          <w:iCs/>
          <w:sz w:val="20"/>
          <w:szCs w:val="20"/>
        </w:rPr>
      </w:pPr>
      <w:r w:rsidRPr="002079C3">
        <w:rPr>
          <w:i/>
          <w:iCs/>
          <w:sz w:val="20"/>
          <w:szCs w:val="20"/>
        </w:rPr>
        <w:lastRenderedPageBreak/>
        <w:t xml:space="preserve">Rezultaty badań spoza zakresu pomiarowego będą przedstawiane w sprawozdaniu z badań w formie „&lt; lub &gt; y jednostka miary”, w powiązaniu z informacją  „(y </w:t>
      </w:r>
      <w:r w:rsidRPr="002079C3">
        <w:rPr>
          <w:rFonts w:cstheme="minorHAnsi"/>
          <w:i/>
          <w:iCs/>
          <w:sz w:val="20"/>
          <w:szCs w:val="20"/>
        </w:rPr>
        <w:t xml:space="preserve">± </w:t>
      </w:r>
      <w:r w:rsidRPr="002079C3">
        <w:rPr>
          <w:i/>
          <w:iCs/>
          <w:sz w:val="20"/>
          <w:szCs w:val="20"/>
        </w:rPr>
        <w:t>U) jednostka miary”, gdzie y-dolna lub górna granica zakresu pomiarowego metody, U-rozszerzona niepewność pomiaru dla dolnej lub górnej granicy zakresu pomiarowego metody</w:t>
      </w:r>
    </w:p>
    <w:p w14:paraId="4568EA95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i/>
          <w:iCs/>
          <w:sz w:val="20"/>
          <w:szCs w:val="20"/>
        </w:rPr>
      </w:pPr>
      <w:r w:rsidRPr="002079C3">
        <w:rPr>
          <w:i/>
          <w:iCs/>
          <w:sz w:val="20"/>
          <w:szCs w:val="20"/>
        </w:rPr>
        <w:t xml:space="preserve">Aktualna „Lista akredytowanych badań prowadzonych w ramach zakresu elastycznego” jest dostępna w Punkcie Przyjmowania Próbek oraz na stronie </w:t>
      </w:r>
      <w:hyperlink r:id="rId10" w:history="1">
        <w:r w:rsidRPr="002079C3">
          <w:rPr>
            <w:rStyle w:val="Hipercze"/>
            <w:i/>
            <w:iCs/>
            <w:color w:val="auto"/>
            <w:sz w:val="20"/>
            <w:szCs w:val="20"/>
          </w:rPr>
          <w:t>https://www.gov.pl/web/wsse-krakow/uslugi-laboratoryjne---opis</w:t>
        </w:r>
      </w:hyperlink>
    </w:p>
    <w:p w14:paraId="64FC24BA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i/>
          <w:iCs/>
          <w:sz w:val="20"/>
          <w:szCs w:val="20"/>
        </w:rPr>
      </w:pPr>
      <w:r w:rsidRPr="002079C3">
        <w:rPr>
          <w:i/>
          <w:iCs/>
          <w:sz w:val="20"/>
          <w:szCs w:val="20"/>
        </w:rPr>
        <w:t xml:space="preserve">W przypadku kiedy zlecone badanie nie jest umieszczone na „Liście akredytowanych badań prowadzonych w ramach zakresu elastycznego”, Klient nadal ma możliwość wykonania badania metodą akredytowaną w ramach elastycznego zakresu akredytacji z zastrzeżeniem, że Laboratorium musi najpierw wykonać działania, które potwierdzą jego kompetencje techniczne w stopniu niezbędnym do zapewnienia miarodajności wyników badań i pozwolą na wprowadzenie metody </w:t>
      </w:r>
      <w:r w:rsidRPr="002079C3">
        <w:rPr>
          <w:i/>
          <w:iCs/>
          <w:sz w:val="20"/>
          <w:szCs w:val="20"/>
        </w:rPr>
        <w:br/>
        <w:t>do zakresu akredytacji</w:t>
      </w:r>
    </w:p>
    <w:p w14:paraId="3819E22A" w14:textId="77777777" w:rsidR="002079C3" w:rsidRPr="002079C3" w:rsidRDefault="002079C3" w:rsidP="002079C3">
      <w:pPr>
        <w:pStyle w:val="Akapitzlist"/>
        <w:numPr>
          <w:ilvl w:val="0"/>
          <w:numId w:val="6"/>
        </w:numPr>
        <w:ind w:left="426"/>
        <w:jc w:val="both"/>
        <w:rPr>
          <w:i/>
          <w:iCs/>
          <w:sz w:val="20"/>
          <w:szCs w:val="20"/>
        </w:rPr>
      </w:pPr>
      <w:r w:rsidRPr="002079C3">
        <w:rPr>
          <w:i/>
          <w:iCs/>
          <w:sz w:val="20"/>
          <w:szCs w:val="20"/>
        </w:rPr>
        <w:t>Powyższa sytuacja może skutkować wydłużeniem czasu oczekiwania na wynik, zmianą ceny wykonania badania, a także istnieje ryzyko, że pomimo podjęcia próby aktualizacji / rozszerzenia badań w ramach elastycznego zakresu akredytacji, rezultat działań nie będzie zgodny z oczekiwaniami Klienta: laboratorium nie będzie w stanie wydać miarodajnych wyników badań z powołaniem się na posiadaną akredytację / podjąć się realizacji zlecenia. Opisana sytuacja wymaga dodatkowych indywidualnych uzgodnień pomiędzy Klientem a Laboratorium</w:t>
      </w:r>
    </w:p>
    <w:p w14:paraId="540642FE" w14:textId="77777777" w:rsidR="002079C3" w:rsidRPr="002079C3" w:rsidRDefault="002079C3" w:rsidP="002079C3">
      <w:pPr>
        <w:pStyle w:val="Akapitzlist"/>
        <w:jc w:val="both"/>
        <w:rPr>
          <w:sz w:val="20"/>
          <w:szCs w:val="20"/>
        </w:rPr>
      </w:pPr>
    </w:p>
    <w:p w14:paraId="0F44ED08" w14:textId="77777777" w:rsidR="002079C3" w:rsidRPr="002079C3" w:rsidRDefault="002079C3" w:rsidP="002079C3">
      <w:pPr>
        <w:jc w:val="both"/>
        <w:rPr>
          <w:sz w:val="20"/>
          <w:szCs w:val="20"/>
        </w:rPr>
      </w:pPr>
      <w:r w:rsidRPr="002079C3">
        <w:rPr>
          <w:b/>
          <w:sz w:val="20"/>
          <w:szCs w:val="20"/>
        </w:rPr>
        <w:t>Klient oświadcza, że:</w:t>
      </w:r>
    </w:p>
    <w:p w14:paraId="62460ED1" w14:textId="77777777" w:rsidR="002079C3" w:rsidRPr="002079C3" w:rsidRDefault="002079C3" w:rsidP="002079C3">
      <w:pPr>
        <w:pStyle w:val="Akapitzlist"/>
        <w:numPr>
          <w:ilvl w:val="0"/>
          <w:numId w:val="8"/>
        </w:numPr>
        <w:ind w:left="426"/>
        <w:jc w:val="both"/>
        <w:rPr>
          <w:sz w:val="20"/>
          <w:szCs w:val="20"/>
        </w:rPr>
      </w:pPr>
      <w:r w:rsidRPr="002079C3">
        <w:rPr>
          <w:sz w:val="20"/>
          <w:szCs w:val="20"/>
        </w:rPr>
        <w:t>Zapoznał się z metodami badań stosowanymi przez Zleceniobiorcę oraz z ceną za badania i nie wnosi w tym zakresie zastrzeżeń</w:t>
      </w:r>
    </w:p>
    <w:p w14:paraId="34B349A2" w14:textId="77777777" w:rsidR="002079C3" w:rsidRPr="002079C3" w:rsidRDefault="002079C3" w:rsidP="002079C3">
      <w:pPr>
        <w:pStyle w:val="Akapitzlist"/>
        <w:numPr>
          <w:ilvl w:val="0"/>
          <w:numId w:val="8"/>
        </w:numPr>
        <w:ind w:left="426"/>
        <w:jc w:val="both"/>
        <w:rPr>
          <w:sz w:val="20"/>
          <w:szCs w:val="20"/>
        </w:rPr>
      </w:pPr>
      <w:r w:rsidRPr="002079C3">
        <w:rPr>
          <w:sz w:val="20"/>
          <w:szCs w:val="20"/>
        </w:rPr>
        <w:t xml:space="preserve">Bierze pełną odpowiedzialność za etap pobrania i transportu próbek </w:t>
      </w:r>
    </w:p>
    <w:p w14:paraId="5D1CA04B" w14:textId="77777777" w:rsidR="002079C3" w:rsidRPr="002079C3" w:rsidRDefault="002079C3" w:rsidP="002079C3">
      <w:pPr>
        <w:pStyle w:val="Akapitzlist"/>
        <w:numPr>
          <w:ilvl w:val="0"/>
          <w:numId w:val="8"/>
        </w:numPr>
        <w:ind w:left="426"/>
        <w:jc w:val="both"/>
        <w:rPr>
          <w:sz w:val="20"/>
          <w:szCs w:val="20"/>
        </w:rPr>
      </w:pPr>
      <w:r w:rsidRPr="002079C3">
        <w:rPr>
          <w:sz w:val="20"/>
          <w:szCs w:val="20"/>
        </w:rPr>
        <w:t xml:space="preserve">Zapoznał się z informacją dotyczącą przetwarzania danych osobowych, dostępną w Punkcie Przyjmowania Próbek oraz na stronie </w:t>
      </w:r>
      <w:hyperlink r:id="rId11" w:history="1">
        <w:r w:rsidRPr="002079C3">
          <w:rPr>
            <w:rStyle w:val="Hipercze"/>
            <w:color w:val="auto"/>
            <w:sz w:val="20"/>
            <w:szCs w:val="20"/>
          </w:rPr>
          <w:t>https://www.gov.pl/web/wsse-krakow/ochrona-danych-osobowych</w:t>
        </w:r>
      </w:hyperlink>
    </w:p>
    <w:p w14:paraId="2E3E5249" w14:textId="77777777" w:rsidR="002079C3" w:rsidRPr="002079C3" w:rsidRDefault="002079C3" w:rsidP="002079C3">
      <w:pPr>
        <w:pStyle w:val="Akapitzlist"/>
        <w:numPr>
          <w:ilvl w:val="0"/>
          <w:numId w:val="8"/>
        </w:numPr>
        <w:ind w:left="426"/>
        <w:jc w:val="both"/>
        <w:rPr>
          <w:sz w:val="20"/>
          <w:szCs w:val="20"/>
        </w:rPr>
      </w:pPr>
      <w:r w:rsidRPr="002079C3">
        <w:rPr>
          <w:sz w:val="20"/>
          <w:szCs w:val="20"/>
        </w:rPr>
        <w:t>Podane dane są zgodne z prawdą</w:t>
      </w:r>
    </w:p>
    <w:p w14:paraId="27E789B8" w14:textId="77777777" w:rsidR="002079C3" w:rsidRPr="002079C3" w:rsidRDefault="002079C3" w:rsidP="002079C3">
      <w:pPr>
        <w:jc w:val="both"/>
        <w:rPr>
          <w:sz w:val="20"/>
          <w:szCs w:val="20"/>
        </w:rPr>
      </w:pPr>
    </w:p>
    <w:p w14:paraId="789B3174" w14:textId="77777777" w:rsidR="002079C3" w:rsidRPr="002079C3" w:rsidRDefault="002079C3" w:rsidP="002079C3">
      <w:pPr>
        <w:spacing w:after="0"/>
        <w:rPr>
          <w:sz w:val="16"/>
          <w:szCs w:val="16"/>
        </w:rPr>
      </w:pPr>
      <w:r w:rsidRPr="002079C3">
        <w:rPr>
          <w:sz w:val="16"/>
          <w:szCs w:val="16"/>
        </w:rPr>
        <w:t>……………………………………………………............................</w:t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  <w:t>………………………………………………………............................</w:t>
      </w:r>
    </w:p>
    <w:p w14:paraId="74C538A2" w14:textId="77777777" w:rsidR="002079C3" w:rsidRPr="002079C3" w:rsidRDefault="002079C3" w:rsidP="002079C3">
      <w:pPr>
        <w:spacing w:after="0"/>
        <w:rPr>
          <w:sz w:val="16"/>
          <w:szCs w:val="16"/>
        </w:rPr>
      </w:pPr>
      <w:r w:rsidRPr="002079C3">
        <w:rPr>
          <w:sz w:val="16"/>
          <w:szCs w:val="16"/>
        </w:rPr>
        <w:t xml:space="preserve">Data i podpis/pieczęć Klienta  </w:t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  <w:t xml:space="preserve">                   Data i podpis osoby </w:t>
      </w:r>
    </w:p>
    <w:p w14:paraId="4D1A84AE" w14:textId="77777777" w:rsidR="002079C3" w:rsidRPr="002079C3" w:rsidRDefault="002079C3" w:rsidP="002079C3">
      <w:pPr>
        <w:spacing w:after="0"/>
        <w:rPr>
          <w:sz w:val="16"/>
          <w:szCs w:val="16"/>
        </w:rPr>
      </w:pPr>
      <w:r w:rsidRPr="002079C3">
        <w:rPr>
          <w:sz w:val="16"/>
          <w:szCs w:val="16"/>
        </w:rPr>
        <w:t>lub osoby działającej w jego imieniu</w:t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</w:r>
      <w:r w:rsidRPr="002079C3">
        <w:rPr>
          <w:sz w:val="16"/>
          <w:szCs w:val="16"/>
        </w:rPr>
        <w:tab/>
        <w:t xml:space="preserve">przyjmującej próbkę/dokonującej przeglądu zlecenia </w:t>
      </w:r>
    </w:p>
    <w:p w14:paraId="0D60DB5C" w14:textId="77777777" w:rsidR="002079C3" w:rsidRPr="002079C3" w:rsidRDefault="002079C3" w:rsidP="002079C3">
      <w:pPr>
        <w:spacing w:after="0"/>
        <w:rPr>
          <w:sz w:val="20"/>
        </w:rPr>
      </w:pPr>
    </w:p>
    <w:p w14:paraId="57CC0B39" w14:textId="77777777" w:rsidR="002079C3" w:rsidRPr="00DD5B9B" w:rsidRDefault="002079C3" w:rsidP="002079C3">
      <w:pPr>
        <w:rPr>
          <w:b/>
          <w:sz w:val="20"/>
          <w:szCs w:val="20"/>
        </w:rPr>
      </w:pPr>
    </w:p>
    <w:p w14:paraId="78DE3F9B" w14:textId="52B8C27A" w:rsidR="00F628BF" w:rsidRPr="00F628BF" w:rsidRDefault="002079C3" w:rsidP="002079C3">
      <w:pPr>
        <w:rPr>
          <w:sz w:val="20"/>
        </w:rPr>
      </w:pPr>
      <w:r w:rsidRPr="007A4D70">
        <w:rPr>
          <w:rFonts w:cstheme="minorHAnsi"/>
        </w:rPr>
        <w:t xml:space="preserve">Dodatkowe uzgodnienia z </w:t>
      </w:r>
      <w:r w:rsidRPr="001C1AEA">
        <w:rPr>
          <w:rFonts w:cstheme="minorHAnsi"/>
        </w:rPr>
        <w:t>Klientem</w:t>
      </w:r>
      <w:r w:rsidRPr="007A4D70">
        <w:rPr>
          <w:rFonts w:cstheme="minorHAnsi"/>
        </w:rPr>
        <w:t xml:space="preserve"> w trakcie realizacji zlecenia </w:t>
      </w:r>
      <w:r w:rsidRPr="003A7844">
        <w:rPr>
          <w:rFonts w:cstheme="minorHAnsi"/>
          <w:i/>
          <w:iCs/>
          <w:sz w:val="18"/>
          <w:szCs w:val="18"/>
        </w:rPr>
        <w:t>(jeżeli zasadne)</w:t>
      </w:r>
      <w:r w:rsidRPr="007A4D70">
        <w:rPr>
          <w:rFonts w:cstheme="minorHAnsi"/>
        </w:rPr>
        <w:t xml:space="preserve">:      </w:t>
      </w:r>
    </w:p>
    <w:sectPr w:rsidR="00F628BF" w:rsidRPr="00F628BF" w:rsidSect="00884F9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07805A" w14:textId="77777777" w:rsidR="00C64A7F" w:rsidRDefault="00C64A7F" w:rsidP="003F3144">
      <w:pPr>
        <w:spacing w:after="0" w:line="240" w:lineRule="auto"/>
      </w:pPr>
      <w:r>
        <w:separator/>
      </w:r>
    </w:p>
  </w:endnote>
  <w:endnote w:type="continuationSeparator" w:id="0">
    <w:p w14:paraId="0716F742" w14:textId="77777777" w:rsidR="00C64A7F" w:rsidRDefault="00C64A7F" w:rsidP="003F3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6613FC" w14:textId="5C0D9E5C" w:rsidR="004F5C7B" w:rsidRPr="004F5C7B" w:rsidRDefault="00415C2E" w:rsidP="00364461">
    <w:pPr>
      <w:pBdr>
        <w:top w:val="single" w:sz="4" w:space="1" w:color="auto"/>
      </w:pBdr>
      <w:ind w:left="-142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F15</w:t>
    </w:r>
    <w:r w:rsidR="004E2466" w:rsidRPr="00692507">
      <w:rPr>
        <w:rFonts w:ascii="Times New Roman" w:hAnsi="Times New Roman" w:cs="Times New Roman"/>
        <w:sz w:val="20"/>
        <w:szCs w:val="20"/>
      </w:rPr>
      <w:t>/PO-</w:t>
    </w:r>
    <w:r w:rsidR="004E2466" w:rsidRPr="00BD3897">
      <w:rPr>
        <w:rFonts w:ascii="Times New Roman" w:hAnsi="Times New Roman" w:cs="Times New Roman"/>
        <w:sz w:val="20"/>
        <w:szCs w:val="20"/>
      </w:rPr>
      <w:t>13</w:t>
    </w:r>
    <w:r w:rsidR="004E2466" w:rsidRPr="00F628BF">
      <w:rPr>
        <w:rFonts w:ascii="Times New Roman" w:hAnsi="Times New Roman" w:cs="Times New Roman"/>
        <w:color w:val="FF0000"/>
        <w:sz w:val="20"/>
        <w:szCs w:val="20"/>
      </w:rPr>
      <w:ptab w:relativeTo="margin" w:alignment="center" w:leader="none"/>
    </w:r>
    <w:r w:rsidR="008D0C23">
      <w:rPr>
        <w:rFonts w:ascii="Times New Roman" w:hAnsi="Times New Roman" w:cs="Times New Roman"/>
        <w:color w:val="FF0000"/>
        <w:sz w:val="20"/>
        <w:szCs w:val="20"/>
      </w:rPr>
      <w:t xml:space="preserve">                                                              </w:t>
    </w:r>
    <w:r w:rsidR="004E2466" w:rsidRPr="00E304BE">
      <w:rPr>
        <w:rFonts w:ascii="Times New Roman" w:hAnsi="Times New Roman" w:cs="Times New Roman"/>
        <w:sz w:val="20"/>
        <w:szCs w:val="20"/>
      </w:rPr>
      <w:t xml:space="preserve">Wydanie </w:t>
    </w:r>
    <w:r w:rsidR="00C07860">
      <w:rPr>
        <w:rFonts w:ascii="Times New Roman" w:hAnsi="Times New Roman" w:cs="Times New Roman"/>
        <w:sz w:val="20"/>
        <w:szCs w:val="20"/>
      </w:rPr>
      <w:t>4</w:t>
    </w:r>
    <w:r w:rsidR="00102A0B" w:rsidRPr="00E304BE">
      <w:rPr>
        <w:rFonts w:ascii="Times New Roman" w:hAnsi="Times New Roman" w:cs="Times New Roman"/>
        <w:sz w:val="20"/>
        <w:szCs w:val="20"/>
      </w:rPr>
      <w:t xml:space="preserve"> </w:t>
    </w:r>
    <w:r w:rsidR="008D0C23" w:rsidRPr="00E304BE">
      <w:rPr>
        <w:rFonts w:ascii="Times New Roman" w:hAnsi="Times New Roman" w:cs="Times New Roman"/>
        <w:sz w:val="20"/>
        <w:szCs w:val="20"/>
      </w:rPr>
      <w:t xml:space="preserve">z </w:t>
    </w:r>
    <w:r w:rsidR="00C07860">
      <w:rPr>
        <w:rFonts w:ascii="Times New Roman" w:hAnsi="Times New Roman" w:cs="Times New Roman"/>
        <w:sz w:val="20"/>
        <w:szCs w:val="20"/>
      </w:rPr>
      <w:t>30</w:t>
    </w:r>
    <w:r w:rsidR="008D0C23" w:rsidRPr="00E304BE">
      <w:rPr>
        <w:rFonts w:ascii="Times New Roman" w:hAnsi="Times New Roman" w:cs="Times New Roman"/>
        <w:sz w:val="20"/>
        <w:szCs w:val="20"/>
      </w:rPr>
      <w:t>.0</w:t>
    </w:r>
    <w:r w:rsidR="00C07860">
      <w:rPr>
        <w:rFonts w:ascii="Times New Roman" w:hAnsi="Times New Roman" w:cs="Times New Roman"/>
        <w:sz w:val="20"/>
        <w:szCs w:val="20"/>
      </w:rPr>
      <w:t>8</w:t>
    </w:r>
    <w:r w:rsidR="008D0C23" w:rsidRPr="00E304BE">
      <w:rPr>
        <w:rFonts w:ascii="Times New Roman" w:hAnsi="Times New Roman" w:cs="Times New Roman"/>
        <w:sz w:val="20"/>
        <w:szCs w:val="20"/>
      </w:rPr>
      <w:t xml:space="preserve">.2022             </w:t>
    </w:r>
    <w:r w:rsidR="004E2466" w:rsidRPr="00E304BE">
      <w:rPr>
        <w:rFonts w:ascii="Times New Roman" w:hAnsi="Times New Roman"/>
        <w:sz w:val="20"/>
        <w:szCs w:val="20"/>
      </w:rPr>
      <w:t xml:space="preserve">    </w:t>
    </w:r>
    <w:r w:rsidR="008D0C23" w:rsidRPr="00E304BE">
      <w:rPr>
        <w:rFonts w:ascii="Times New Roman" w:hAnsi="Times New Roman"/>
        <w:sz w:val="20"/>
        <w:szCs w:val="20"/>
      </w:rPr>
      <w:t xml:space="preserve">                                                        </w:t>
    </w:r>
    <w:sdt>
      <w:sdtPr>
        <w:rPr>
          <w:rFonts w:ascii="Times New Roman" w:hAnsi="Times New Roman" w:cs="Times New Roman"/>
          <w:sz w:val="20"/>
          <w:szCs w:val="20"/>
        </w:rPr>
        <w:id w:val="250395305"/>
        <w:docPartObj>
          <w:docPartGallery w:val="Page Numbers (Top of Page)"/>
          <w:docPartUnique/>
        </w:docPartObj>
      </w:sdtPr>
      <w:sdtEndPr/>
      <w:sdtContent>
        <w:r w:rsidR="004F5C7B" w:rsidRPr="004F5C7B">
          <w:rPr>
            <w:rFonts w:ascii="Times New Roman" w:hAnsi="Times New Roman" w:cs="Times New Roman"/>
            <w:sz w:val="20"/>
            <w:szCs w:val="20"/>
          </w:rPr>
          <w:t xml:space="preserve">Strona 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F5C7B" w:rsidRPr="004F5C7B">
          <w:rPr>
            <w:rFonts w:ascii="Times New Roman" w:hAnsi="Times New Roman" w:cs="Times New Roman"/>
            <w:sz w:val="20"/>
            <w:szCs w:val="20"/>
          </w:rPr>
          <w:instrText xml:space="preserve"> PAGE </w:instrTex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42A51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4F5C7B" w:rsidRPr="004F5C7B">
          <w:rPr>
            <w:rFonts w:ascii="Times New Roman" w:hAnsi="Times New Roman" w:cs="Times New Roman"/>
            <w:sz w:val="20"/>
            <w:szCs w:val="20"/>
          </w:rPr>
          <w:t xml:space="preserve"> z 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F5C7B" w:rsidRPr="004F5C7B">
          <w:rPr>
            <w:rFonts w:ascii="Times New Roman" w:hAnsi="Times New Roman" w:cs="Times New Roman"/>
            <w:sz w:val="20"/>
            <w:szCs w:val="20"/>
          </w:rPr>
          <w:instrText xml:space="preserve"> NUMPAGES  </w:instrTex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42A51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="00DA127E" w:rsidRPr="004F5C7B">
          <w:rPr>
            <w:rFonts w:ascii="Times New Roman" w:hAnsi="Times New Roman" w:cs="Times New Roman"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5872CB" w14:textId="77777777" w:rsidR="00C64A7F" w:rsidRDefault="00C64A7F" w:rsidP="003F3144">
      <w:pPr>
        <w:spacing w:after="0" w:line="240" w:lineRule="auto"/>
      </w:pPr>
      <w:r>
        <w:separator/>
      </w:r>
    </w:p>
  </w:footnote>
  <w:footnote w:type="continuationSeparator" w:id="0">
    <w:p w14:paraId="0D8A43A3" w14:textId="77777777" w:rsidR="00C64A7F" w:rsidRDefault="00C64A7F" w:rsidP="003F31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06945"/>
    <w:multiLevelType w:val="hybridMultilevel"/>
    <w:tmpl w:val="9084C3A2"/>
    <w:lvl w:ilvl="0" w:tplc="D61CB2B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2F2FA8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DE08B8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19C29C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967CA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8F4D51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35CBD3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D2848C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3E2151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4681D"/>
    <w:multiLevelType w:val="hybridMultilevel"/>
    <w:tmpl w:val="B0ECEA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907AA5"/>
    <w:multiLevelType w:val="hybridMultilevel"/>
    <w:tmpl w:val="B09A9BF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F4F19B2"/>
    <w:multiLevelType w:val="hybridMultilevel"/>
    <w:tmpl w:val="ECBEFE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8F301D"/>
    <w:multiLevelType w:val="hybridMultilevel"/>
    <w:tmpl w:val="9C26F9EE"/>
    <w:lvl w:ilvl="0" w:tplc="A0C88A0C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292840"/>
    <w:multiLevelType w:val="hybridMultilevel"/>
    <w:tmpl w:val="A3629684"/>
    <w:lvl w:ilvl="0" w:tplc="EE2CA9D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96A022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65ADBC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44AD9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E084A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B12FAF6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D4F96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5C8093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67ABC7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AC2175"/>
    <w:multiLevelType w:val="hybridMultilevel"/>
    <w:tmpl w:val="C94AAA42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A70212"/>
    <w:multiLevelType w:val="hybridMultilevel"/>
    <w:tmpl w:val="3E6C0948"/>
    <w:lvl w:ilvl="0" w:tplc="78FAB4D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413280"/>
    <w:multiLevelType w:val="hybridMultilevel"/>
    <w:tmpl w:val="9F9803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630E72"/>
    <w:multiLevelType w:val="hybridMultilevel"/>
    <w:tmpl w:val="B6C2A41C"/>
    <w:lvl w:ilvl="0" w:tplc="5C245EC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42ACDD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984B78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CA5E2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19047E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96D9C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AEEF2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FBE418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3CE2D8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8B44B5"/>
    <w:multiLevelType w:val="hybridMultilevel"/>
    <w:tmpl w:val="8E943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4A75F2"/>
    <w:multiLevelType w:val="hybridMultilevel"/>
    <w:tmpl w:val="5E5A1F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8"/>
  </w:num>
  <w:num w:numId="4">
    <w:abstractNumId w:val="3"/>
  </w:num>
  <w:num w:numId="5">
    <w:abstractNumId w:val="6"/>
  </w:num>
  <w:num w:numId="6">
    <w:abstractNumId w:val="7"/>
  </w:num>
  <w:num w:numId="7">
    <w:abstractNumId w:val="4"/>
  </w:num>
  <w:num w:numId="8">
    <w:abstractNumId w:val="11"/>
  </w:num>
  <w:num w:numId="9">
    <w:abstractNumId w:val="5"/>
  </w:num>
  <w:num w:numId="10">
    <w:abstractNumId w:val="0"/>
  </w:num>
  <w:num w:numId="11">
    <w:abstractNumId w:val="9"/>
  </w:num>
  <w:num w:numId="12">
    <w:abstractNumId w:val="1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F91"/>
    <w:rsid w:val="00000BAF"/>
    <w:rsid w:val="00013186"/>
    <w:rsid w:val="000433D5"/>
    <w:rsid w:val="00045605"/>
    <w:rsid w:val="0007334A"/>
    <w:rsid w:val="00085F6D"/>
    <w:rsid w:val="000C4687"/>
    <w:rsid w:val="000D7263"/>
    <w:rsid w:val="00102A0B"/>
    <w:rsid w:val="001038D7"/>
    <w:rsid w:val="001203C5"/>
    <w:rsid w:val="00124DB4"/>
    <w:rsid w:val="00133BD9"/>
    <w:rsid w:val="00135447"/>
    <w:rsid w:val="00141984"/>
    <w:rsid w:val="00151513"/>
    <w:rsid w:val="00176096"/>
    <w:rsid w:val="001870DD"/>
    <w:rsid w:val="0019449E"/>
    <w:rsid w:val="0019789A"/>
    <w:rsid w:val="001B3156"/>
    <w:rsid w:val="001B5DED"/>
    <w:rsid w:val="001B7DA8"/>
    <w:rsid w:val="001D1672"/>
    <w:rsid w:val="001F2B95"/>
    <w:rsid w:val="002079C3"/>
    <w:rsid w:val="0022278D"/>
    <w:rsid w:val="0023557D"/>
    <w:rsid w:val="00237824"/>
    <w:rsid w:val="00243710"/>
    <w:rsid w:val="00245476"/>
    <w:rsid w:val="00281BC5"/>
    <w:rsid w:val="00300170"/>
    <w:rsid w:val="0030033B"/>
    <w:rsid w:val="00305B1A"/>
    <w:rsid w:val="00310D96"/>
    <w:rsid w:val="00314E63"/>
    <w:rsid w:val="00315632"/>
    <w:rsid w:val="00316BB9"/>
    <w:rsid w:val="00320A54"/>
    <w:rsid w:val="00344B88"/>
    <w:rsid w:val="00351551"/>
    <w:rsid w:val="00364461"/>
    <w:rsid w:val="003B7B20"/>
    <w:rsid w:val="003C1575"/>
    <w:rsid w:val="003C53C7"/>
    <w:rsid w:val="003C6951"/>
    <w:rsid w:val="003F3144"/>
    <w:rsid w:val="003F669C"/>
    <w:rsid w:val="00405A8B"/>
    <w:rsid w:val="00415691"/>
    <w:rsid w:val="00415C2E"/>
    <w:rsid w:val="0043164C"/>
    <w:rsid w:val="0044116C"/>
    <w:rsid w:val="00442663"/>
    <w:rsid w:val="0044741C"/>
    <w:rsid w:val="0045356F"/>
    <w:rsid w:val="00477547"/>
    <w:rsid w:val="00495839"/>
    <w:rsid w:val="004B154C"/>
    <w:rsid w:val="004C0302"/>
    <w:rsid w:val="004D24CE"/>
    <w:rsid w:val="004D69CA"/>
    <w:rsid w:val="004E2466"/>
    <w:rsid w:val="004F5C7B"/>
    <w:rsid w:val="00507E3D"/>
    <w:rsid w:val="0053038B"/>
    <w:rsid w:val="00537D8F"/>
    <w:rsid w:val="00545ED4"/>
    <w:rsid w:val="00550DBA"/>
    <w:rsid w:val="00561B85"/>
    <w:rsid w:val="00582E92"/>
    <w:rsid w:val="00594310"/>
    <w:rsid w:val="00594F86"/>
    <w:rsid w:val="00602AC8"/>
    <w:rsid w:val="00620D29"/>
    <w:rsid w:val="006210A4"/>
    <w:rsid w:val="00621687"/>
    <w:rsid w:val="00627051"/>
    <w:rsid w:val="006276C8"/>
    <w:rsid w:val="00650F41"/>
    <w:rsid w:val="00661734"/>
    <w:rsid w:val="006645E5"/>
    <w:rsid w:val="006849B2"/>
    <w:rsid w:val="00691B55"/>
    <w:rsid w:val="00692507"/>
    <w:rsid w:val="006A5C5A"/>
    <w:rsid w:val="006B0EDC"/>
    <w:rsid w:val="006D16E1"/>
    <w:rsid w:val="006E1001"/>
    <w:rsid w:val="00703E67"/>
    <w:rsid w:val="0071458D"/>
    <w:rsid w:val="00716F01"/>
    <w:rsid w:val="00730DB3"/>
    <w:rsid w:val="007479FA"/>
    <w:rsid w:val="00762129"/>
    <w:rsid w:val="007726F7"/>
    <w:rsid w:val="00796122"/>
    <w:rsid w:val="007A66B7"/>
    <w:rsid w:val="007B4B3A"/>
    <w:rsid w:val="007C35BD"/>
    <w:rsid w:val="007C41AB"/>
    <w:rsid w:val="007C54BB"/>
    <w:rsid w:val="007E4C9B"/>
    <w:rsid w:val="007E52E9"/>
    <w:rsid w:val="00804714"/>
    <w:rsid w:val="00814A0A"/>
    <w:rsid w:val="00824872"/>
    <w:rsid w:val="00827414"/>
    <w:rsid w:val="00842A51"/>
    <w:rsid w:val="00856C97"/>
    <w:rsid w:val="00865F5C"/>
    <w:rsid w:val="0087794E"/>
    <w:rsid w:val="00884F91"/>
    <w:rsid w:val="008D0C23"/>
    <w:rsid w:val="008D1588"/>
    <w:rsid w:val="008F0AEF"/>
    <w:rsid w:val="00900D41"/>
    <w:rsid w:val="00912D66"/>
    <w:rsid w:val="0092356B"/>
    <w:rsid w:val="00931DBB"/>
    <w:rsid w:val="00941822"/>
    <w:rsid w:val="00945498"/>
    <w:rsid w:val="0095116C"/>
    <w:rsid w:val="00957CCB"/>
    <w:rsid w:val="00973B5C"/>
    <w:rsid w:val="009802C0"/>
    <w:rsid w:val="009B1C6A"/>
    <w:rsid w:val="009B5052"/>
    <w:rsid w:val="009C22FF"/>
    <w:rsid w:val="009C369B"/>
    <w:rsid w:val="009D04E9"/>
    <w:rsid w:val="009D542B"/>
    <w:rsid w:val="009D6289"/>
    <w:rsid w:val="009E2501"/>
    <w:rsid w:val="009E444D"/>
    <w:rsid w:val="009F6928"/>
    <w:rsid w:val="00A03ABB"/>
    <w:rsid w:val="00A06078"/>
    <w:rsid w:val="00A315F8"/>
    <w:rsid w:val="00A36955"/>
    <w:rsid w:val="00A437F0"/>
    <w:rsid w:val="00A618E5"/>
    <w:rsid w:val="00A6254F"/>
    <w:rsid w:val="00A64D49"/>
    <w:rsid w:val="00A76939"/>
    <w:rsid w:val="00A82E83"/>
    <w:rsid w:val="00A86378"/>
    <w:rsid w:val="00AA1A07"/>
    <w:rsid w:val="00AB7812"/>
    <w:rsid w:val="00AC143A"/>
    <w:rsid w:val="00AD7465"/>
    <w:rsid w:val="00AE26AA"/>
    <w:rsid w:val="00AE54D2"/>
    <w:rsid w:val="00AF28A7"/>
    <w:rsid w:val="00B03F4C"/>
    <w:rsid w:val="00B21275"/>
    <w:rsid w:val="00B353F5"/>
    <w:rsid w:val="00B41254"/>
    <w:rsid w:val="00B43463"/>
    <w:rsid w:val="00B515AA"/>
    <w:rsid w:val="00B610CD"/>
    <w:rsid w:val="00B64A13"/>
    <w:rsid w:val="00B67F11"/>
    <w:rsid w:val="00B77762"/>
    <w:rsid w:val="00BA467C"/>
    <w:rsid w:val="00BA7E15"/>
    <w:rsid w:val="00BD3897"/>
    <w:rsid w:val="00BF04D0"/>
    <w:rsid w:val="00BF784D"/>
    <w:rsid w:val="00C07860"/>
    <w:rsid w:val="00C57F27"/>
    <w:rsid w:val="00C61ED0"/>
    <w:rsid w:val="00C63E08"/>
    <w:rsid w:val="00C64761"/>
    <w:rsid w:val="00C64A7F"/>
    <w:rsid w:val="00C742AA"/>
    <w:rsid w:val="00CA21A5"/>
    <w:rsid w:val="00CB71D7"/>
    <w:rsid w:val="00CF7F9A"/>
    <w:rsid w:val="00D00598"/>
    <w:rsid w:val="00D01255"/>
    <w:rsid w:val="00D07C46"/>
    <w:rsid w:val="00D16412"/>
    <w:rsid w:val="00D4023F"/>
    <w:rsid w:val="00D4102F"/>
    <w:rsid w:val="00D460BF"/>
    <w:rsid w:val="00D462BA"/>
    <w:rsid w:val="00D53798"/>
    <w:rsid w:val="00D61024"/>
    <w:rsid w:val="00D6363E"/>
    <w:rsid w:val="00D6392A"/>
    <w:rsid w:val="00D65F00"/>
    <w:rsid w:val="00D669DE"/>
    <w:rsid w:val="00D97B4E"/>
    <w:rsid w:val="00DA127E"/>
    <w:rsid w:val="00DA7200"/>
    <w:rsid w:val="00DD5B9B"/>
    <w:rsid w:val="00DD695C"/>
    <w:rsid w:val="00DE48BE"/>
    <w:rsid w:val="00DE7039"/>
    <w:rsid w:val="00DF01A0"/>
    <w:rsid w:val="00DF1FB2"/>
    <w:rsid w:val="00DF3A6A"/>
    <w:rsid w:val="00DF4598"/>
    <w:rsid w:val="00E172B7"/>
    <w:rsid w:val="00E172C2"/>
    <w:rsid w:val="00E227D3"/>
    <w:rsid w:val="00E228C4"/>
    <w:rsid w:val="00E304BE"/>
    <w:rsid w:val="00E336B2"/>
    <w:rsid w:val="00E3494A"/>
    <w:rsid w:val="00E36CE5"/>
    <w:rsid w:val="00E524A5"/>
    <w:rsid w:val="00E66CA4"/>
    <w:rsid w:val="00E70F6C"/>
    <w:rsid w:val="00E74990"/>
    <w:rsid w:val="00E75ECB"/>
    <w:rsid w:val="00E9120A"/>
    <w:rsid w:val="00EB055F"/>
    <w:rsid w:val="00EB772F"/>
    <w:rsid w:val="00ED514F"/>
    <w:rsid w:val="00EE0308"/>
    <w:rsid w:val="00EF46EE"/>
    <w:rsid w:val="00EF6C61"/>
    <w:rsid w:val="00F009AA"/>
    <w:rsid w:val="00F05391"/>
    <w:rsid w:val="00F13182"/>
    <w:rsid w:val="00F13585"/>
    <w:rsid w:val="00F37AA7"/>
    <w:rsid w:val="00F41683"/>
    <w:rsid w:val="00F42DCA"/>
    <w:rsid w:val="00F628BF"/>
    <w:rsid w:val="00F64B4F"/>
    <w:rsid w:val="00F6593B"/>
    <w:rsid w:val="00F70FC5"/>
    <w:rsid w:val="00F728B2"/>
    <w:rsid w:val="00FA55BF"/>
    <w:rsid w:val="00FB468B"/>
    <w:rsid w:val="00FB517B"/>
    <w:rsid w:val="00FB6942"/>
    <w:rsid w:val="00FC4FD3"/>
    <w:rsid w:val="00FD1C8F"/>
    <w:rsid w:val="00FD2A87"/>
    <w:rsid w:val="00FD7D37"/>
    <w:rsid w:val="00FE0FCB"/>
    <w:rsid w:val="00FE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6E70D6"/>
  <w15:docId w15:val="{339F1DC5-F6AB-473E-BD0B-6B11D8961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5D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84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61B8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F314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F314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F3144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3F3144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4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F8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7263"/>
  </w:style>
  <w:style w:type="paragraph" w:styleId="Stopka">
    <w:name w:val="footer"/>
    <w:basedOn w:val="Normalny"/>
    <w:link w:val="StopkaZnak"/>
    <w:uiPriority w:val="99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7263"/>
  </w:style>
  <w:style w:type="character" w:customStyle="1" w:styleId="highlighted-search-term">
    <w:name w:val="highlighted-search-term"/>
    <w:basedOn w:val="Domylnaczcionkaakapitu"/>
    <w:rsid w:val="009C22FF"/>
  </w:style>
  <w:style w:type="character" w:styleId="Hipercze">
    <w:name w:val="Hyperlink"/>
    <w:basedOn w:val="Domylnaczcionkaakapitu"/>
    <w:uiPriority w:val="99"/>
    <w:unhideWhenUsed/>
    <w:rsid w:val="002079C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174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4261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4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2086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79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603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2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pl/web/wsse-krakow/ochrona-danych-osobowyc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ov.pl/web/wsse-krakow/uslugi-laboratoryjne---opis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A29F4-2946-4FF5-8FC9-8A323AFB1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909</Words>
  <Characters>5460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Ostrowska-Kolasa</dc:creator>
  <cp:lastModifiedBy>Elżbieta Błach</cp:lastModifiedBy>
  <cp:revision>2</cp:revision>
  <cp:lastPrinted>2022-09-02T10:44:00Z</cp:lastPrinted>
  <dcterms:created xsi:type="dcterms:W3CDTF">2022-09-02T11:47:00Z</dcterms:created>
  <dcterms:modified xsi:type="dcterms:W3CDTF">2022-09-02T11:47:00Z</dcterms:modified>
</cp:coreProperties>
</file>