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BF267F" w:rsidRPr="001A2DCA" w14:paraId="6E8E3AED" w14:textId="77777777" w:rsidTr="003F69EE">
        <w:tc>
          <w:tcPr>
            <w:tcW w:w="4000" w:type="dxa"/>
            <w:tcBorders>
              <w:bottom w:val="single" w:sz="2" w:space="0" w:color="auto"/>
            </w:tcBorders>
            <w:vAlign w:val="center"/>
          </w:tcPr>
          <w:p w14:paraId="768E2B68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472425C6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50C9F379" w14:textId="77777777" w:rsidR="00BF267F" w:rsidRPr="001A2DCA" w:rsidRDefault="00116443" w:rsidP="003F69EE">
            <w:pPr>
              <w:pStyle w:val="tableCenter"/>
              <w:spacing w:after="200"/>
              <w:rPr>
                <w:rFonts w:cs="Times New Roman"/>
                <w:sz w:val="24"/>
                <w:szCs w:val="24"/>
              </w:rPr>
            </w:pPr>
            <w:r w:rsidRPr="001A2DCA">
              <w:rPr>
                <w:rFonts w:cs="Times New Roman"/>
                <w:sz w:val="24"/>
                <w:szCs w:val="24"/>
              </w:rPr>
              <w:t>pieczęć wykonawcy</w:t>
            </w:r>
          </w:p>
        </w:tc>
      </w:tr>
    </w:tbl>
    <w:p w14:paraId="61778B5C" w14:textId="77777777" w:rsidR="003F69EE" w:rsidRDefault="003F69EE" w:rsidP="003F69EE">
      <w:pPr>
        <w:pStyle w:val="pkt"/>
        <w:autoSpaceDE w:val="0"/>
        <w:autoSpaceDN w:val="0"/>
        <w:spacing w:before="0" w:after="0"/>
        <w:ind w:left="0" w:firstLine="0"/>
        <w:jc w:val="right"/>
        <w:rPr>
          <w:rFonts w:ascii="Arial Narrow" w:hAnsi="Arial Narrow"/>
          <w:iCs/>
          <w:lang w:eastAsia="en-US"/>
        </w:rPr>
      </w:pPr>
      <w:r>
        <w:rPr>
          <w:rStyle w:val="bold"/>
        </w:rPr>
        <w:br w:type="textWrapping" w:clear="all"/>
      </w:r>
    </w:p>
    <w:p w14:paraId="695E598D" w14:textId="77777777" w:rsidR="007021AF" w:rsidRPr="003F69EE" w:rsidRDefault="007021AF" w:rsidP="007021AF">
      <w:pPr>
        <w:spacing w:after="0"/>
        <w:ind w:left="5605" w:firstLine="708"/>
        <w:rPr>
          <w:rFonts w:cs="Times New Roman"/>
          <w:sz w:val="24"/>
          <w:szCs w:val="24"/>
        </w:rPr>
      </w:pPr>
      <w:r w:rsidRPr="003F69EE">
        <w:rPr>
          <w:rFonts w:cs="Times New Roman"/>
          <w:sz w:val="24"/>
          <w:szCs w:val="24"/>
        </w:rPr>
        <w:t>......................, ......................</w:t>
      </w:r>
    </w:p>
    <w:p w14:paraId="639E7047" w14:textId="68262CCE" w:rsidR="007021AF" w:rsidRPr="007021AF" w:rsidRDefault="007021AF" w:rsidP="007021AF">
      <w:pPr>
        <w:tabs>
          <w:tab w:val="left" w:pos="7952"/>
        </w:tabs>
        <w:spacing w:after="0"/>
        <w:ind w:left="6313"/>
        <w:jc w:val="both"/>
        <w:rPr>
          <w:rFonts w:cs="Times New Roman"/>
          <w:i/>
          <w:iCs/>
        </w:rPr>
      </w:pPr>
      <w:r w:rsidRPr="007021AF">
        <w:rPr>
          <w:rFonts w:cs="Times New Roman"/>
          <w:i/>
          <w:iCs/>
        </w:rPr>
        <w:t xml:space="preserve">     </w:t>
      </w:r>
      <w:r>
        <w:rPr>
          <w:rFonts w:cs="Times New Roman"/>
          <w:i/>
          <w:iCs/>
        </w:rPr>
        <w:t xml:space="preserve">  </w:t>
      </w:r>
      <w:r w:rsidRPr="007021AF">
        <w:rPr>
          <w:rFonts w:cs="Times New Roman"/>
          <w:i/>
          <w:iCs/>
        </w:rPr>
        <w:t>miejsce</w:t>
      </w:r>
      <w:r w:rsidRPr="007021AF">
        <w:rPr>
          <w:rFonts w:cs="Times New Roman"/>
          <w:i/>
          <w:iCs/>
        </w:rPr>
        <w:tab/>
        <w:t xml:space="preserve">   </w:t>
      </w:r>
      <w:r>
        <w:rPr>
          <w:rFonts w:cs="Times New Roman"/>
          <w:i/>
          <w:iCs/>
        </w:rPr>
        <w:t xml:space="preserve">  </w:t>
      </w:r>
      <w:r w:rsidRPr="007021AF">
        <w:rPr>
          <w:rFonts w:cs="Times New Roman"/>
          <w:i/>
          <w:iCs/>
        </w:rPr>
        <w:t>dnia</w:t>
      </w:r>
    </w:p>
    <w:p w14:paraId="1AE7A935" w14:textId="77777777" w:rsidR="007021AF" w:rsidRPr="001A2DCA" w:rsidRDefault="007021AF" w:rsidP="007021AF">
      <w:pPr>
        <w:tabs>
          <w:tab w:val="left" w:pos="7952"/>
        </w:tabs>
        <w:spacing w:after="0"/>
        <w:ind w:left="6313"/>
        <w:jc w:val="both"/>
        <w:rPr>
          <w:rFonts w:cs="Times New Roman"/>
          <w:sz w:val="24"/>
          <w:szCs w:val="24"/>
        </w:rPr>
      </w:pPr>
    </w:p>
    <w:p w14:paraId="3526FF64" w14:textId="340C5235" w:rsidR="003F69EE" w:rsidRPr="003F69EE" w:rsidRDefault="00EC49D8" w:rsidP="003F69EE">
      <w:pPr>
        <w:pStyle w:val="pkt"/>
        <w:autoSpaceDE w:val="0"/>
        <w:autoSpaceDN w:val="0"/>
        <w:spacing w:before="0" w:after="0"/>
        <w:ind w:left="0" w:firstLine="0"/>
        <w:rPr>
          <w:iCs/>
          <w:sz w:val="16"/>
          <w:szCs w:val="16"/>
          <w:lang w:eastAsia="en-US"/>
        </w:rPr>
      </w:pPr>
      <w:r w:rsidRPr="00EC49D8">
        <w:rPr>
          <w:rFonts w:ascii="Arial Narrow" w:eastAsia="Calibri" w:hAnsi="Arial Narrow"/>
          <w:lang w:eastAsia="en-US"/>
        </w:rPr>
        <w:t>Opracowanie ekspertyz przyrodniczych w ramach projektu nr POIS.02.04.00-00-0191/16 pod nazwą „Inwentaryzacja cennych siedlisk przyrodniczych kraju, gatunków występujących w ich obrębie oraz stworzenie Banku Danych o Zasobach Przyrodniczych” – Inwentaryzacja enklawy obszaru Natura 2000 Łęgi nad Nysą Łużycką PLH080038</w:t>
      </w:r>
      <w:r>
        <w:rPr>
          <w:rFonts w:ascii="Arial Narrow" w:eastAsia="Calibri" w:hAnsi="Arial Narrow"/>
          <w:lang w:eastAsia="en-US"/>
        </w:rPr>
        <w:t xml:space="preserve">. </w:t>
      </w:r>
      <w:r w:rsidR="003F69EE">
        <w:rPr>
          <w:rFonts w:ascii="Arial Narrow" w:hAnsi="Arial Narrow"/>
          <w:iCs/>
          <w:lang w:eastAsia="en-US"/>
        </w:rPr>
        <w:t>Nr postępowania</w:t>
      </w:r>
      <w:r w:rsidR="003F69EE" w:rsidRPr="003F69EE">
        <w:rPr>
          <w:rFonts w:ascii="Arial Narrow" w:hAnsi="Arial Narrow"/>
          <w:iCs/>
          <w:lang w:eastAsia="en-US"/>
        </w:rPr>
        <w:t xml:space="preserve">: </w:t>
      </w:r>
      <w:r w:rsidR="003F69EE" w:rsidRPr="003F69EE">
        <w:rPr>
          <w:rFonts w:ascii="Arial Narrow" w:hAnsi="Arial Narrow"/>
          <w:iCs/>
        </w:rPr>
        <w:t>WOF.261.</w:t>
      </w:r>
      <w:r w:rsidR="008E0DA1">
        <w:rPr>
          <w:rFonts w:ascii="Arial Narrow" w:hAnsi="Arial Narrow"/>
          <w:iCs/>
        </w:rPr>
        <w:t>4</w:t>
      </w:r>
      <w:r w:rsidR="003F69EE" w:rsidRPr="003F69EE">
        <w:rPr>
          <w:rFonts w:ascii="Arial Narrow" w:hAnsi="Arial Narrow"/>
          <w:iCs/>
        </w:rPr>
        <w:t>.2021.DG</w:t>
      </w:r>
    </w:p>
    <w:p w14:paraId="6330F21E" w14:textId="77777777" w:rsidR="00BF267F" w:rsidRPr="001A2DCA" w:rsidRDefault="00116443" w:rsidP="0072754E">
      <w:pPr>
        <w:pStyle w:val="center"/>
        <w:spacing w:before="240" w:after="0"/>
        <w:rPr>
          <w:rStyle w:val="bold"/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 ORAZ NIEPODLEGANIU WYKLUCZENIU</w:t>
      </w:r>
    </w:p>
    <w:p w14:paraId="67C5661A" w14:textId="77777777" w:rsidR="00B368F6" w:rsidRPr="001A2DCA" w:rsidRDefault="00B368F6" w:rsidP="00562E11">
      <w:pPr>
        <w:pStyle w:val="center"/>
        <w:spacing w:after="0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 xml:space="preserve">O KTÓRYM MOWA W ART. 125 UST. 1 </w:t>
      </w:r>
    </w:p>
    <w:p w14:paraId="1AEAE14B" w14:textId="77777777" w:rsidR="00B368F6" w:rsidRPr="001A2DCA" w:rsidRDefault="00B368F6" w:rsidP="00562E11">
      <w:pPr>
        <w:pStyle w:val="center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>USTAWY Z DNIA 11 WRZEŚNIA 2019R. PRAWO ZAMÓWIEŃ PUBLICZNYCH</w:t>
      </w:r>
    </w:p>
    <w:p w14:paraId="3FD1B8A9" w14:textId="77777777" w:rsidR="00BF267F" w:rsidRPr="001A2DCA" w:rsidRDefault="00116443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6BA610FF" w14:textId="77777777" w:rsidR="00BF267F" w:rsidRPr="003F69EE" w:rsidRDefault="002B05C6" w:rsidP="0072754E">
      <w:pPr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</w:t>
      </w:r>
      <w:r w:rsidR="00956911" w:rsidRPr="001A2DCA">
        <w:rPr>
          <w:rFonts w:cs="Times New Roman"/>
          <w:sz w:val="24"/>
          <w:szCs w:val="24"/>
        </w:rPr>
        <w:t>Wykonawca spełnia</w:t>
      </w:r>
      <w:r w:rsidRPr="001A2DCA">
        <w:rPr>
          <w:rFonts w:cs="Times New Roman"/>
          <w:sz w:val="24"/>
          <w:szCs w:val="24"/>
        </w:rPr>
        <w:t xml:space="preserve"> warunki udziału w postęp</w:t>
      </w:r>
      <w:r w:rsidR="00956911" w:rsidRPr="001A2DCA">
        <w:rPr>
          <w:rFonts w:cs="Times New Roman"/>
          <w:sz w:val="24"/>
          <w:szCs w:val="24"/>
        </w:rPr>
        <w:t xml:space="preserve">owaniu określone w pkt </w:t>
      </w:r>
      <w:r w:rsidR="00562E11" w:rsidRPr="001A2DCA">
        <w:rPr>
          <w:rFonts w:cs="Times New Roman"/>
          <w:sz w:val="24"/>
          <w:szCs w:val="24"/>
        </w:rPr>
        <w:t>.........</w:t>
      </w:r>
      <w:r w:rsidR="00956911" w:rsidRPr="001A2DCA">
        <w:rPr>
          <w:rFonts w:cs="Times New Roman"/>
          <w:sz w:val="24"/>
          <w:szCs w:val="24"/>
        </w:rPr>
        <w:t xml:space="preserve"> SWZ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(należy wskazać konkretny punkt swz)</w:t>
      </w:r>
    </w:p>
    <w:p w14:paraId="5CE6EC2A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21FEE5E5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Oświadczam, że Wykonawca nie podlega wykluczeniu na podstawie:</w:t>
      </w:r>
    </w:p>
    <w:p w14:paraId="4AC6457A" w14:textId="77777777" w:rsidR="002B05C6" w:rsidRPr="001A2DCA" w:rsidRDefault="002B05C6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3643782" w14:textId="77777777" w:rsidR="002B05C6" w:rsidRPr="003F69EE" w:rsidRDefault="002B05C6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 pzp)</w:t>
      </w:r>
    </w:p>
    <w:p w14:paraId="26B23611" w14:textId="77777777" w:rsidR="00381DA4" w:rsidRPr="003F69EE" w:rsidRDefault="00381DA4" w:rsidP="0072754E">
      <w:pPr>
        <w:spacing w:before="240"/>
        <w:jc w:val="both"/>
        <w:rPr>
          <w:rFonts w:cs="Times New Roman"/>
          <w:b/>
          <w:bCs/>
          <w:i/>
          <w:iCs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 xml:space="preserve">Informacja na temat podwykonawców niebędących podmiotami udostępniającymi zasoby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1DD0FABA" w14:textId="77777777" w:rsidR="00381DA4" w:rsidRPr="001A2DCA" w:rsidRDefault="00381DA4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p</w:t>
      </w:r>
      <w:r w:rsidR="00DA637A" w:rsidRPr="001A2DCA">
        <w:rPr>
          <w:rFonts w:cs="Times New Roman"/>
          <w:sz w:val="24"/>
          <w:szCs w:val="24"/>
        </w:rPr>
        <w:t>odwykonawca niebędący podmiotem udostępniającym</w:t>
      </w:r>
      <w:r w:rsidRPr="001A2DCA">
        <w:rPr>
          <w:rFonts w:cs="Times New Roman"/>
          <w:sz w:val="24"/>
          <w:szCs w:val="24"/>
        </w:rPr>
        <w:t xml:space="preserve"> zasoby nie podlega wykluczeniu na podstawie:</w:t>
      </w:r>
    </w:p>
    <w:p w14:paraId="752F6F29" w14:textId="77777777" w:rsidR="00381DA4" w:rsidRPr="001A2DCA" w:rsidRDefault="00381DA4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7C85D93" w14:textId="77777777" w:rsidR="00381DA4" w:rsidRPr="003F69EE" w:rsidRDefault="00381DA4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109 ust. 1 pkt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562E11" w:rsidRPr="001A2DCA">
        <w:rPr>
          <w:rFonts w:cs="Times New Roman"/>
          <w:sz w:val="24"/>
          <w:szCs w:val="24"/>
        </w:rPr>
        <w:t>......</w:t>
      </w:r>
      <w:r w:rsidR="00956911" w:rsidRPr="001A2DCA">
        <w:rPr>
          <w:rFonts w:cs="Times New Roman"/>
          <w:sz w:val="24"/>
          <w:szCs w:val="24"/>
        </w:rPr>
        <w:t>..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.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ustawy)</w:t>
      </w:r>
    </w:p>
    <w:p w14:paraId="1CBA969D" w14:textId="77777777" w:rsidR="00595B9D" w:rsidRDefault="00595B9D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956911" w:rsidRPr="001A2DCA">
        <w:rPr>
          <w:rFonts w:cs="Times New Roman"/>
          <w:sz w:val="24"/>
          <w:szCs w:val="24"/>
        </w:rPr>
        <w:t xml:space="preserve">Zamawiającego </w:t>
      </w:r>
      <w:r w:rsidRPr="001A2DCA">
        <w:rPr>
          <w:rFonts w:cs="Times New Roman"/>
          <w:sz w:val="24"/>
          <w:szCs w:val="24"/>
        </w:rPr>
        <w:t>w błąd przy przedstawianiu informacji.</w:t>
      </w:r>
    </w:p>
    <w:p w14:paraId="12459E34" w14:textId="77777777" w:rsidR="00BF267F" w:rsidRPr="001A2DCA" w:rsidRDefault="00116443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</w:t>
      </w:r>
      <w:r w:rsidR="0072754E" w:rsidRPr="001A2DCA">
        <w:rPr>
          <w:rFonts w:cs="Times New Roman"/>
          <w:sz w:val="24"/>
          <w:szCs w:val="24"/>
        </w:rPr>
        <w:t>..............</w:t>
      </w:r>
      <w:r w:rsidRPr="001A2DCA">
        <w:rPr>
          <w:rFonts w:cs="Times New Roman"/>
          <w:sz w:val="24"/>
          <w:szCs w:val="24"/>
        </w:rPr>
        <w:t>..................................................................................................</w:t>
      </w:r>
    </w:p>
    <w:p w14:paraId="13D2E9B0" w14:textId="77777777" w:rsidR="00BF267F" w:rsidRPr="001A2DCA" w:rsidRDefault="00116443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podpis i pieczęć osoby uprawnionej do składania oświadczeń woli w imieniu </w:t>
      </w:r>
      <w:r w:rsidR="00956911" w:rsidRPr="001A2DCA">
        <w:rPr>
          <w:rFonts w:cs="Times New Roman"/>
          <w:sz w:val="24"/>
          <w:szCs w:val="24"/>
        </w:rPr>
        <w:t>Wykonawcy</w:t>
      </w:r>
    </w:p>
    <w:p w14:paraId="1D5BD2A4" w14:textId="1B91BF2B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lastRenderedPageBreak/>
        <w:t xml:space="preserve">Informacja na temat podmiotów, na których zasoby Wykonawca się powołuje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66AC9EEA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07595FD6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 zakresie w jakim udostępniam zasoby, spełniam warunki udziału w postępowaniu określone w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 xml:space="preserve"> SWZ</w:t>
      </w:r>
      <w:r w:rsidR="003F69EE" w:rsidRPr="003F69EE">
        <w:rPr>
          <w:rFonts w:cs="Times New Roman"/>
          <w:i/>
          <w:iCs/>
          <w:sz w:val="24"/>
          <w:szCs w:val="24"/>
        </w:rPr>
        <w:t>. (należy wskazać konkretny punkt swz)</w:t>
      </w:r>
    </w:p>
    <w:p w14:paraId="0ABE4CA4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418EF663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jako podmiot udostępniający zasoby nie podlegam wykluczeniu na podstawie:</w:t>
      </w:r>
    </w:p>
    <w:p w14:paraId="248F0065" w14:textId="77777777" w:rsidR="005075DD" w:rsidRPr="001A2DCA" w:rsidRDefault="005075DD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1D0EE0A9" w14:textId="77777777" w:rsidR="005075DD" w:rsidRDefault="005075DD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3F69EE" w:rsidRPr="003F69EE">
        <w:rPr>
          <w:rFonts w:cs="Times New Roman"/>
          <w:i/>
          <w:iCs/>
          <w:sz w:val="24"/>
          <w:szCs w:val="24"/>
        </w:rPr>
        <w:t>. (jeżeli dotyczy należy wskazać konkretny punkt ustawy pzp)</w:t>
      </w:r>
    </w:p>
    <w:p w14:paraId="0A2F5C55" w14:textId="77777777" w:rsidR="003F69EE" w:rsidRPr="003F69EE" w:rsidRDefault="003F69EE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</w:p>
    <w:p w14:paraId="55F5DED4" w14:textId="77777777" w:rsidR="005075DD" w:rsidRPr="001A2DCA" w:rsidRDefault="005075DD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...................................................</w:t>
      </w:r>
      <w:r w:rsidR="0072754E" w:rsidRPr="001A2DCA">
        <w:rPr>
          <w:rFonts w:cs="Times New Roman"/>
          <w:sz w:val="24"/>
          <w:szCs w:val="24"/>
        </w:rPr>
        <w:t>.......................</w:t>
      </w:r>
      <w:r w:rsidRPr="001A2DCA">
        <w:rPr>
          <w:rFonts w:cs="Times New Roman"/>
          <w:sz w:val="24"/>
          <w:szCs w:val="24"/>
        </w:rPr>
        <w:t>.......................................................</w:t>
      </w:r>
    </w:p>
    <w:p w14:paraId="54723C76" w14:textId="77777777" w:rsidR="005075DD" w:rsidRPr="001A2DCA" w:rsidRDefault="005075DD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podpis i pieczęć osoby uprawnionej do składania oświadczeń woli w imieniu podmiotu trzeciego</w:t>
      </w:r>
    </w:p>
    <w:sectPr w:rsidR="005075DD" w:rsidRPr="001A2DCA" w:rsidSect="003F69EE">
      <w:headerReference w:type="default" r:id="rId7"/>
      <w:footerReference w:type="default" r:id="rId8"/>
      <w:pgSz w:w="11906" w:h="16838"/>
      <w:pgMar w:top="1560" w:right="1418" w:bottom="1134" w:left="1418" w:header="426" w:footer="2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06CA0" w14:textId="77777777" w:rsidR="0093642F" w:rsidRDefault="0093642F" w:rsidP="003F69EE">
      <w:pPr>
        <w:spacing w:after="0" w:line="240" w:lineRule="auto"/>
      </w:pPr>
      <w:r>
        <w:separator/>
      </w:r>
    </w:p>
  </w:endnote>
  <w:endnote w:type="continuationSeparator" w:id="0">
    <w:p w14:paraId="3C4A3AE5" w14:textId="77777777" w:rsidR="0093642F" w:rsidRDefault="0093642F" w:rsidP="003F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0428" w14:textId="09B99CCC" w:rsidR="003F69EE" w:rsidRDefault="00B77F42">
    <w:pPr>
      <w:pStyle w:val="Stopka"/>
    </w:pPr>
    <w:r w:rsidRPr="00E96121">
      <w:rPr>
        <w:noProof/>
      </w:rPr>
      <w:drawing>
        <wp:inline distT="0" distB="0" distL="0" distR="0" wp14:anchorId="6EF328E3" wp14:editId="44E7BFE5">
          <wp:extent cx="5311140" cy="464820"/>
          <wp:effectExtent l="0" t="0" r="0" b="0"/>
          <wp:docPr id="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FD06" w14:textId="77777777" w:rsidR="0093642F" w:rsidRDefault="0093642F" w:rsidP="003F69EE">
      <w:pPr>
        <w:spacing w:after="0" w:line="240" w:lineRule="auto"/>
      </w:pPr>
      <w:r>
        <w:separator/>
      </w:r>
    </w:p>
  </w:footnote>
  <w:footnote w:type="continuationSeparator" w:id="0">
    <w:p w14:paraId="671C634A" w14:textId="77777777" w:rsidR="0093642F" w:rsidRDefault="0093642F" w:rsidP="003F6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A957F" w14:textId="77777777" w:rsidR="007021AF" w:rsidRPr="007021AF" w:rsidRDefault="007021AF" w:rsidP="007021AF">
    <w:pPr>
      <w:pStyle w:val="Nagwek"/>
      <w:spacing w:after="0" w:line="240" w:lineRule="auto"/>
      <w:jc w:val="right"/>
      <w:rPr>
        <w:rFonts w:cs="Times New Roman"/>
        <w:i/>
        <w:sz w:val="16"/>
        <w:szCs w:val="16"/>
        <w:lang w:eastAsia="en-US"/>
      </w:rPr>
    </w:pPr>
    <w:r w:rsidRPr="007021AF">
      <w:rPr>
        <w:rFonts w:cs="Times New Roman"/>
        <w:i/>
        <w:sz w:val="16"/>
        <w:szCs w:val="16"/>
        <w:lang w:eastAsia="en-US"/>
      </w:rPr>
      <w:t xml:space="preserve">Zamawiający – Regionalna Dyrekcja Ochrony Środowiska w Gorzowie Wielkopolskim  </w:t>
    </w:r>
  </w:p>
  <w:p w14:paraId="1C75E8C1" w14:textId="77777777" w:rsidR="007021AF" w:rsidRPr="007021AF" w:rsidRDefault="007021AF" w:rsidP="007021AF">
    <w:pPr>
      <w:pStyle w:val="Nagwek"/>
      <w:spacing w:after="0" w:line="240" w:lineRule="auto"/>
      <w:jc w:val="right"/>
      <w:rPr>
        <w:rFonts w:cs="Times New Roman"/>
        <w:i/>
        <w:sz w:val="16"/>
        <w:szCs w:val="16"/>
        <w:lang w:eastAsia="en-US"/>
      </w:rPr>
    </w:pPr>
    <w:r w:rsidRPr="007021AF">
      <w:rPr>
        <w:rFonts w:cs="Times New Roman"/>
        <w:i/>
        <w:sz w:val="16"/>
        <w:szCs w:val="16"/>
        <w:lang w:eastAsia="en-US"/>
      </w:rPr>
      <w:t>Postępowanie o udzielenie zamówienia na wykonanie ekspertyz dla  obszarów Natura 2000</w:t>
    </w:r>
  </w:p>
  <w:p w14:paraId="726EEFC1" w14:textId="0075E163" w:rsidR="007021AF" w:rsidRPr="007021AF" w:rsidRDefault="007021AF" w:rsidP="007021AF">
    <w:pPr>
      <w:pStyle w:val="Nagwek"/>
      <w:spacing w:after="0" w:line="240" w:lineRule="auto"/>
      <w:jc w:val="right"/>
      <w:rPr>
        <w:rFonts w:cs="Times New Roman"/>
        <w:i/>
        <w:sz w:val="16"/>
        <w:szCs w:val="16"/>
        <w:lang w:eastAsia="en-US"/>
      </w:rPr>
    </w:pPr>
    <w:r w:rsidRPr="007021AF">
      <w:rPr>
        <w:rFonts w:cs="Times New Roman"/>
        <w:i/>
        <w:sz w:val="16"/>
        <w:szCs w:val="16"/>
        <w:lang w:eastAsia="en-US"/>
      </w:rPr>
      <w:t>Znak sprawy: WOF.261.</w:t>
    </w:r>
    <w:r w:rsidR="008E0DA1">
      <w:rPr>
        <w:rFonts w:cs="Times New Roman"/>
        <w:i/>
        <w:sz w:val="16"/>
        <w:szCs w:val="16"/>
        <w:lang w:eastAsia="en-US"/>
      </w:rPr>
      <w:t>4</w:t>
    </w:r>
    <w:r w:rsidRPr="007021AF">
      <w:rPr>
        <w:rFonts w:cs="Times New Roman"/>
        <w:i/>
        <w:sz w:val="16"/>
        <w:szCs w:val="16"/>
        <w:lang w:eastAsia="en-US"/>
      </w:rPr>
      <w:t>.2021.DG</w:t>
    </w:r>
  </w:p>
  <w:p w14:paraId="430BBFD1" w14:textId="61228CD5" w:rsidR="003F69EE" w:rsidRPr="007021AF" w:rsidRDefault="007021AF" w:rsidP="007021AF">
    <w:pPr>
      <w:pStyle w:val="Nagwek"/>
      <w:spacing w:after="0" w:line="240" w:lineRule="auto"/>
      <w:jc w:val="right"/>
      <w:rPr>
        <w:b/>
        <w:bCs/>
      </w:rPr>
    </w:pPr>
    <w:r w:rsidRPr="007021AF">
      <w:rPr>
        <w:rFonts w:cs="Times New Roman"/>
        <w:b/>
        <w:bCs/>
        <w:i/>
        <w:sz w:val="16"/>
        <w:szCs w:val="16"/>
        <w:lang w:eastAsia="en-US"/>
      </w:rPr>
      <w:t xml:space="preserve">Załącznik nr </w:t>
    </w:r>
    <w:r>
      <w:rPr>
        <w:rFonts w:cs="Times New Roman"/>
        <w:b/>
        <w:bCs/>
        <w:i/>
        <w:sz w:val="16"/>
        <w:szCs w:val="16"/>
        <w:lang w:eastAsia="en-US"/>
      </w:rPr>
      <w:t>7</w:t>
    </w:r>
    <w:r w:rsidRPr="007021AF">
      <w:rPr>
        <w:rFonts w:cs="Times New Roman"/>
        <w:b/>
        <w:bCs/>
        <w:i/>
        <w:sz w:val="16"/>
        <w:szCs w:val="16"/>
        <w:lang w:eastAsia="en-US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29"/>
  </w:num>
  <w:num w:numId="5">
    <w:abstractNumId w:val="23"/>
  </w:num>
  <w:num w:numId="6">
    <w:abstractNumId w:val="0"/>
  </w:num>
  <w:num w:numId="7">
    <w:abstractNumId w:val="9"/>
  </w:num>
  <w:num w:numId="8">
    <w:abstractNumId w:val="14"/>
  </w:num>
  <w:num w:numId="9">
    <w:abstractNumId w:val="1"/>
  </w:num>
  <w:num w:numId="10">
    <w:abstractNumId w:val="3"/>
  </w:num>
  <w:num w:numId="11">
    <w:abstractNumId w:val="8"/>
  </w:num>
  <w:num w:numId="12">
    <w:abstractNumId w:val="15"/>
  </w:num>
  <w:num w:numId="13">
    <w:abstractNumId w:val="27"/>
  </w:num>
  <w:num w:numId="14">
    <w:abstractNumId w:val="12"/>
  </w:num>
  <w:num w:numId="15">
    <w:abstractNumId w:val="25"/>
  </w:num>
  <w:num w:numId="16">
    <w:abstractNumId w:val="18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9"/>
  </w:num>
  <w:num w:numId="22">
    <w:abstractNumId w:val="26"/>
  </w:num>
  <w:num w:numId="23">
    <w:abstractNumId w:val="11"/>
  </w:num>
  <w:num w:numId="24">
    <w:abstractNumId w:val="7"/>
  </w:num>
  <w:num w:numId="25">
    <w:abstractNumId w:val="4"/>
  </w:num>
  <w:num w:numId="26">
    <w:abstractNumId w:val="30"/>
  </w:num>
  <w:num w:numId="27">
    <w:abstractNumId w:val="21"/>
  </w:num>
  <w:num w:numId="28">
    <w:abstractNumId w:val="13"/>
  </w:num>
  <w:num w:numId="29">
    <w:abstractNumId w:val="10"/>
  </w:num>
  <w:num w:numId="30">
    <w:abstractNumId w:val="2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E01FE"/>
    <w:rsid w:val="00113F9E"/>
    <w:rsid w:val="00116443"/>
    <w:rsid w:val="001A2DCA"/>
    <w:rsid w:val="00206C68"/>
    <w:rsid w:val="002B05C6"/>
    <w:rsid w:val="002E5DC4"/>
    <w:rsid w:val="002F4833"/>
    <w:rsid w:val="00381DA4"/>
    <w:rsid w:val="003F528E"/>
    <w:rsid w:val="003F69EE"/>
    <w:rsid w:val="00412661"/>
    <w:rsid w:val="004A3F49"/>
    <w:rsid w:val="004F2A37"/>
    <w:rsid w:val="005075DD"/>
    <w:rsid w:val="00562E11"/>
    <w:rsid w:val="00595620"/>
    <w:rsid w:val="00595B9D"/>
    <w:rsid w:val="006972D9"/>
    <w:rsid w:val="006A47EB"/>
    <w:rsid w:val="007021AF"/>
    <w:rsid w:val="00714913"/>
    <w:rsid w:val="0072754E"/>
    <w:rsid w:val="007B667B"/>
    <w:rsid w:val="008E0DA1"/>
    <w:rsid w:val="00921258"/>
    <w:rsid w:val="0093642F"/>
    <w:rsid w:val="009531C1"/>
    <w:rsid w:val="00956911"/>
    <w:rsid w:val="00AE7018"/>
    <w:rsid w:val="00B368F6"/>
    <w:rsid w:val="00B77F42"/>
    <w:rsid w:val="00BB7F16"/>
    <w:rsid w:val="00BD3273"/>
    <w:rsid w:val="00BF03F5"/>
    <w:rsid w:val="00BF267F"/>
    <w:rsid w:val="00C65C6F"/>
    <w:rsid w:val="00C674BE"/>
    <w:rsid w:val="00C90189"/>
    <w:rsid w:val="00DA637A"/>
    <w:rsid w:val="00E02619"/>
    <w:rsid w:val="00E1026C"/>
    <w:rsid w:val="00E7467D"/>
    <w:rsid w:val="00E96121"/>
    <w:rsid w:val="00EA636B"/>
    <w:rsid w:val="00EC49D8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260662"/>
  <w14:defaultImageDpi w14:val="0"/>
  <w15:docId w15:val="{88B8CCD1-F122-4BEF-BDD9-7218109A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05C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05C6"/>
    <w:rPr>
      <w:rFonts w:ascii="Segoe UI" w:hAnsi="Segoe UI" w:cs="Times New Roman"/>
      <w:sz w:val="18"/>
    </w:rPr>
  </w:style>
  <w:style w:type="paragraph" w:styleId="Nagwek">
    <w:name w:val="header"/>
    <w:basedOn w:val="Normalny"/>
    <w:link w:val="Nagwek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F69EE"/>
    <w:rPr>
      <w:rFonts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F69EE"/>
    <w:rPr>
      <w:rFonts w:cs="Times New Roman"/>
      <w:sz w:val="22"/>
      <w:szCs w:val="22"/>
    </w:rPr>
  </w:style>
  <w:style w:type="paragraph" w:customStyle="1" w:styleId="pkt">
    <w:name w:val="pkt"/>
    <w:basedOn w:val="Normalny"/>
    <w:rsid w:val="003F69EE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367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Dawid Gierkowski</cp:lastModifiedBy>
  <cp:revision>5</cp:revision>
  <dcterms:created xsi:type="dcterms:W3CDTF">2021-03-17T10:36:00Z</dcterms:created>
  <dcterms:modified xsi:type="dcterms:W3CDTF">2021-05-19T10:59:00Z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