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0CA461A8" w:rsidR="00B91CEF" w:rsidRPr="00B91CEF" w:rsidRDefault="007F66F7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</w:pPr>
      <w:r w:rsidRPr="007F66F7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>Retencja korytowa - Program nawodnień rolniczych w ramach przeciwdziałania skutkom suszy na terenie działania Zarządu Zlewni w Gryficach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06E7009A" w14:textId="66F62842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Zadanie inwestycyjne dofinansowane na podstawie umowy dotacji nr MI/DGWiŻŚ/2023/07/01/WF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 dnia 14 lipca 2023 r.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6EA23FC3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7F66F7" w:rsidRPr="007F66F7">
        <w:rPr>
          <w:sz w:val="20"/>
          <w:szCs w:val="20"/>
        </w:rPr>
        <w:t>Retencja korytowa - Program nawodnień rolniczych w ramach przeciwdziałania skutkom suszy na terenie działania Zarządu Zlewni w Gryficach</w:t>
      </w:r>
    </w:p>
    <w:p w14:paraId="61279C00" w14:textId="77777777" w:rsidR="001349E0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 MI/DGWiŻŚ/2023/07/01/WF:  </w:t>
      </w:r>
      <w:r w:rsidR="004E442F" w:rsidRPr="0012311C">
        <w:rPr>
          <w:rFonts w:ascii="Aptos Narrow" w:hAnsi="Aptos Narrow"/>
          <w:sz w:val="20"/>
          <w:szCs w:val="20"/>
        </w:rPr>
        <w:t xml:space="preserve"> </w:t>
      </w:r>
    </w:p>
    <w:p w14:paraId="2CBE227C" w14:textId="7DA9A07D" w:rsidR="00333793" w:rsidRDefault="001349E0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349E0">
        <w:rPr>
          <w:rFonts w:ascii="Aptos Narrow" w:hAnsi="Aptos Narrow"/>
          <w:b/>
          <w:bCs/>
          <w:sz w:val="20"/>
          <w:szCs w:val="20"/>
        </w:rPr>
        <w:t>w 2025 r. wynosi:</w:t>
      </w:r>
      <w:r w:rsidRPr="001349E0">
        <w:rPr>
          <w:rFonts w:ascii="Aptos Narrow" w:hAnsi="Aptos Narrow"/>
          <w:sz w:val="20"/>
          <w:szCs w:val="20"/>
        </w:rPr>
        <w:t xml:space="preserve"> </w:t>
      </w:r>
      <w:r w:rsid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159 408,00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1E4579C5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29 784 000,00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4A31C0C5" w14:textId="6ED0035A" w:rsidR="007F66F7" w:rsidRPr="007F66F7" w:rsidRDefault="007F66F7" w:rsidP="007F66F7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Celem całego zadania (w tym obu części uwzględnionych w zakresie na rok 2025) jest przebudowa lub odbudowa urządzeń piętrzących (m.in. jazów lub zastawek), zlokalizowanych na kanałach i rzekach w obrębie terenów rolniczych oraz leśnych, w zakresie zapewnienia oraz utrzymania założonego poziomu retencji korytowej. Realizacja zadania ma na celu spowolnienie spływu wód oraz poprawę bilansu wodnego w obrębie inwestycji. Stabilizacja wody na ustalonej rzędnej wpłynie na ustabilizowanie się poziomu wód gruntowych na przyległych do danego cieku lub kanału gruntach rolnych i zabezpieczy przed nadmiernym przesuszaniem gleby w okresach niżówek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1BD154A" w14:textId="77777777" w:rsidR="007F66F7" w:rsidRPr="007F66F7" w:rsidRDefault="007F66F7" w:rsidP="007F66F7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Zakres całego zadania obejmuje:</w:t>
      </w:r>
    </w:p>
    <w:p w14:paraId="12F8265E" w14:textId="43D36C1F" w:rsidR="007F66F7" w:rsidRPr="007F66F7" w:rsidRDefault="007F66F7" w:rsidP="007F66F7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•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przebudowę lub odbudowę 146 jazów i zastawek.</w:t>
      </w:r>
    </w:p>
    <w:p w14:paraId="145A571D" w14:textId="7621192E" w:rsidR="00C71518" w:rsidRDefault="007F66F7" w:rsidP="007F66F7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•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modernizację rurociągu z zastawką w Miodowicach na rz. Grzybnicy</w:t>
      </w:r>
    </w:p>
    <w:p w14:paraId="30E285C5" w14:textId="29665B7C" w:rsidR="007F66F7" w:rsidRDefault="007F66F7" w:rsidP="007F66F7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Realizacja zadania ma pozwolić na retencjonowanie dodatkowej objętości około 10 mln m3 wody, w tym większości w formie retencji gruntowej. Przewidywany wstępny zasięg oddziaływania piętrzeń – łącznie ponad 6400 hektarów.</w:t>
      </w:r>
    </w:p>
    <w:p w14:paraId="239D0C48" w14:textId="77777777" w:rsidR="001349E0" w:rsidRDefault="001349E0" w:rsidP="001349E0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208999477"/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2025 obejmuje:</w:t>
      </w:r>
    </w:p>
    <w:bookmarkEnd w:id="0"/>
    <w:p w14:paraId="4A61C3B0" w14:textId="3BCBE586" w:rsidR="001349E0" w:rsidRPr="00693EF3" w:rsidRDefault="001349E0" w:rsidP="007F66F7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U</w:t>
      </w:r>
      <w:r w:rsidRPr="001349E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zyskanie wymaganych prawem decyzji administracyjnych umożliwiających rozpoczęcie robót budowlanych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1349E0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2311C"/>
    <w:rsid w:val="001349E0"/>
    <w:rsid w:val="0030344E"/>
    <w:rsid w:val="00314300"/>
    <w:rsid w:val="00333793"/>
    <w:rsid w:val="003814C2"/>
    <w:rsid w:val="003B0ADE"/>
    <w:rsid w:val="003F0545"/>
    <w:rsid w:val="0043253D"/>
    <w:rsid w:val="00493D4E"/>
    <w:rsid w:val="004C4A75"/>
    <w:rsid w:val="004E442F"/>
    <w:rsid w:val="005D7C61"/>
    <w:rsid w:val="00672F58"/>
    <w:rsid w:val="00693EF3"/>
    <w:rsid w:val="006B1D9D"/>
    <w:rsid w:val="007C3AD7"/>
    <w:rsid w:val="007F66F7"/>
    <w:rsid w:val="008121BB"/>
    <w:rsid w:val="008C488D"/>
    <w:rsid w:val="00925B57"/>
    <w:rsid w:val="00961A75"/>
    <w:rsid w:val="009C28F1"/>
    <w:rsid w:val="00A10702"/>
    <w:rsid w:val="00A15A9D"/>
    <w:rsid w:val="00A55E9A"/>
    <w:rsid w:val="00A974B8"/>
    <w:rsid w:val="00AC1219"/>
    <w:rsid w:val="00B621A4"/>
    <w:rsid w:val="00B91CEF"/>
    <w:rsid w:val="00C165F7"/>
    <w:rsid w:val="00C330DB"/>
    <w:rsid w:val="00C55093"/>
    <w:rsid w:val="00C55D21"/>
    <w:rsid w:val="00C71518"/>
    <w:rsid w:val="00CE3885"/>
    <w:rsid w:val="00D22824"/>
    <w:rsid w:val="00D36F6B"/>
    <w:rsid w:val="00DC7645"/>
    <w:rsid w:val="00E1781D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4</cp:revision>
  <dcterms:created xsi:type="dcterms:W3CDTF">2025-07-23T10:26:00Z</dcterms:created>
  <dcterms:modified xsi:type="dcterms:W3CDTF">2025-09-17T09:09:00Z</dcterms:modified>
</cp:coreProperties>
</file>