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55333" w14:textId="77777777" w:rsidR="00EF0DA6" w:rsidRDefault="002C633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7 – Zgłoszenie zadania inwestycyjnego do Programu „Centra opiekuńczo-mieszkalne” – Moduł </w:t>
      </w:r>
      <w:r>
        <w:rPr>
          <w:rStyle w:val="Zakotwicze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18"/>
        <w:gridCol w:w="2551"/>
        <w:gridCol w:w="646"/>
        <w:gridCol w:w="5878"/>
      </w:tblGrid>
      <w:tr w:rsidR="00EF0DA6" w14:paraId="399C064A" w14:textId="77777777">
        <w:trPr>
          <w:trHeight w:val="141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5475787C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 </w:t>
            </w:r>
          </w:p>
        </w:tc>
      </w:tr>
      <w:tr w:rsidR="00EF0DA6" w14:paraId="1251346A" w14:textId="77777777">
        <w:trPr>
          <w:trHeight w:val="287"/>
        </w:trPr>
        <w:tc>
          <w:tcPr>
            <w:tcW w:w="418" w:type="dxa"/>
            <w:vMerge w:val="restart"/>
            <w:shd w:val="clear" w:color="auto" w:fill="auto"/>
          </w:tcPr>
          <w:p w14:paraId="31AA052C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shd w:val="clear" w:color="auto" w:fill="auto"/>
          </w:tcPr>
          <w:p w14:paraId="62953CFA" w14:textId="77777777" w:rsidR="00EF0DA6" w:rsidRDefault="002C6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</w:tr>
      <w:tr w:rsidR="00EF0DA6" w14:paraId="2DDF63A5" w14:textId="77777777">
        <w:tc>
          <w:tcPr>
            <w:tcW w:w="418" w:type="dxa"/>
            <w:vMerge/>
            <w:shd w:val="clear" w:color="auto" w:fill="auto"/>
          </w:tcPr>
          <w:p w14:paraId="50548812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shd w:val="clear" w:color="auto" w:fill="auto"/>
            <w:vAlign w:val="center"/>
          </w:tcPr>
          <w:p w14:paraId="55F4F1E8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Pierwsze zgłoszenie                                    □</w:t>
            </w:r>
          </w:p>
          <w:p w14:paraId="30F1232E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Aktualizacja wcześniejszego zgłoszenia    □</w:t>
            </w:r>
          </w:p>
        </w:tc>
      </w:tr>
      <w:tr w:rsidR="00EF0DA6" w14:paraId="3A58CF0B" w14:textId="77777777">
        <w:trPr>
          <w:trHeight w:val="428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6DFE72CD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</w:tcPr>
          <w:p w14:paraId="558715B6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dotyczące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wnioskodawcy</w:t>
            </w:r>
          </w:p>
        </w:tc>
      </w:tr>
      <w:tr w:rsidR="00EF0DA6" w14:paraId="04201020" w14:textId="77777777">
        <w:trPr>
          <w:trHeight w:val="851"/>
        </w:trPr>
        <w:tc>
          <w:tcPr>
            <w:tcW w:w="418" w:type="dxa"/>
            <w:vMerge w:val="restart"/>
            <w:shd w:val="clear" w:color="auto" w:fill="auto"/>
          </w:tcPr>
          <w:p w14:paraId="7C0BB05C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gridSpan w:val="2"/>
            <w:shd w:val="clear" w:color="auto" w:fill="auto"/>
            <w:vAlign w:val="center"/>
          </w:tcPr>
          <w:p w14:paraId="6779B1AE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Podmiot wnioskujący:</w:t>
            </w:r>
          </w:p>
          <w:p w14:paraId="42A24E95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Status prawny: </w:t>
            </w:r>
          </w:p>
        </w:tc>
        <w:tc>
          <w:tcPr>
            <w:tcW w:w="5878" w:type="dxa"/>
            <w:shd w:val="clear" w:color="auto" w:fill="auto"/>
          </w:tcPr>
          <w:p w14:paraId="67AD72F5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A6" w14:paraId="5370087A" w14:textId="77777777">
        <w:trPr>
          <w:trHeight w:val="843"/>
        </w:trPr>
        <w:tc>
          <w:tcPr>
            <w:tcW w:w="418" w:type="dxa"/>
            <w:vMerge/>
            <w:shd w:val="clear" w:color="auto" w:fill="auto"/>
          </w:tcPr>
          <w:p w14:paraId="5D175D69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2"/>
            <w:shd w:val="clear" w:color="auto" w:fill="auto"/>
            <w:vAlign w:val="center"/>
          </w:tcPr>
          <w:p w14:paraId="6467716A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14:paraId="6F76DB67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5878" w:type="dxa"/>
            <w:shd w:val="clear" w:color="auto" w:fill="auto"/>
          </w:tcPr>
          <w:p w14:paraId="3DCBEDD6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A6" w14:paraId="06793616" w14:textId="77777777">
        <w:trPr>
          <w:trHeight w:val="1536"/>
        </w:trPr>
        <w:tc>
          <w:tcPr>
            <w:tcW w:w="418" w:type="dxa"/>
            <w:vMerge/>
            <w:shd w:val="clear" w:color="auto" w:fill="auto"/>
          </w:tcPr>
          <w:p w14:paraId="0C021314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2"/>
            <w:shd w:val="clear" w:color="auto" w:fill="auto"/>
            <w:vAlign w:val="center"/>
          </w:tcPr>
          <w:p w14:paraId="46A2A92D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nazwisko, telefon, adres email:</w:t>
            </w:r>
          </w:p>
          <w:p w14:paraId="6941050D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(osoby odpowiedzialnej za kontakty robocze)</w:t>
            </w:r>
          </w:p>
        </w:tc>
        <w:tc>
          <w:tcPr>
            <w:tcW w:w="5878" w:type="dxa"/>
            <w:shd w:val="clear" w:color="auto" w:fill="auto"/>
          </w:tcPr>
          <w:p w14:paraId="7E6BBE87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A6" w14:paraId="5D93DF8C" w14:textId="77777777">
        <w:trPr>
          <w:trHeight w:val="424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731C92FA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  <w:vAlign w:val="center"/>
          </w:tcPr>
          <w:p w14:paraId="2A3F685F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zadania inwestycyjnego</w:t>
            </w:r>
          </w:p>
        </w:tc>
      </w:tr>
      <w:tr w:rsidR="00EF0DA6" w14:paraId="56D08214" w14:textId="77777777">
        <w:trPr>
          <w:trHeight w:val="557"/>
        </w:trPr>
        <w:tc>
          <w:tcPr>
            <w:tcW w:w="418" w:type="dxa"/>
            <w:shd w:val="clear" w:color="auto" w:fill="auto"/>
          </w:tcPr>
          <w:p w14:paraId="0CF3F24D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2"/>
            <w:shd w:val="clear" w:color="auto" w:fill="auto"/>
            <w:vAlign w:val="center"/>
          </w:tcPr>
          <w:p w14:paraId="05A331CB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zadania:</w:t>
            </w:r>
          </w:p>
        </w:tc>
        <w:tc>
          <w:tcPr>
            <w:tcW w:w="5878" w:type="dxa"/>
            <w:shd w:val="clear" w:color="auto" w:fill="auto"/>
          </w:tcPr>
          <w:p w14:paraId="60B9E69A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A6" w14:paraId="74288353" w14:textId="77777777">
        <w:trPr>
          <w:trHeight w:val="835"/>
        </w:trPr>
        <w:tc>
          <w:tcPr>
            <w:tcW w:w="418" w:type="dxa"/>
            <w:shd w:val="clear" w:color="auto" w:fill="auto"/>
          </w:tcPr>
          <w:p w14:paraId="181B14D5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2"/>
            <w:shd w:val="clear" w:color="auto" w:fill="auto"/>
            <w:vAlign w:val="center"/>
          </w:tcPr>
          <w:p w14:paraId="61FAE181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Lokalizacja:</w:t>
            </w:r>
          </w:p>
          <w:p w14:paraId="70A9FF8E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(adres, numer działki)</w:t>
            </w:r>
          </w:p>
        </w:tc>
        <w:tc>
          <w:tcPr>
            <w:tcW w:w="5878" w:type="dxa"/>
            <w:shd w:val="clear" w:color="auto" w:fill="auto"/>
          </w:tcPr>
          <w:p w14:paraId="44BDE7CB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721E4D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015BB8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A6" w14:paraId="2C8B7653" w14:textId="77777777">
        <w:trPr>
          <w:trHeight w:val="141"/>
        </w:trPr>
        <w:tc>
          <w:tcPr>
            <w:tcW w:w="418" w:type="dxa"/>
            <w:shd w:val="clear" w:color="auto" w:fill="auto"/>
          </w:tcPr>
          <w:p w14:paraId="5142ED0E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2"/>
            <w:shd w:val="clear" w:color="auto" w:fill="auto"/>
            <w:vAlign w:val="center"/>
          </w:tcPr>
          <w:p w14:paraId="0F8D0D21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Planowane źródła finansowania zadania: </w:t>
            </w:r>
          </w:p>
          <w:p w14:paraId="313D52B4" w14:textId="77777777" w:rsidR="00EF0DA6" w:rsidRDefault="002C63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 przypadku wskazania innych niż środki własne źródeł  finansowania należy podać informację na jakim etapie jest ich pozyskanie)</w:t>
            </w:r>
          </w:p>
        </w:tc>
        <w:tc>
          <w:tcPr>
            <w:tcW w:w="5878" w:type="dxa"/>
            <w:shd w:val="clear" w:color="auto" w:fill="auto"/>
          </w:tcPr>
          <w:p w14:paraId="189A8136" w14:textId="77777777" w:rsidR="00EF0DA6" w:rsidRDefault="00EF0DA6">
            <w:pPr>
              <w:spacing w:after="0" w:line="240" w:lineRule="auto"/>
            </w:pPr>
          </w:p>
          <w:tbl>
            <w:tblPr>
              <w:tblStyle w:val="Tabela-Siatka"/>
              <w:tblW w:w="5536" w:type="dxa"/>
              <w:tblLook w:val="04A0" w:firstRow="1" w:lastRow="0" w:firstColumn="1" w:lastColumn="0" w:noHBand="0" w:noVBand="1"/>
            </w:tblPr>
            <w:tblGrid>
              <w:gridCol w:w="1475"/>
              <w:gridCol w:w="805"/>
              <w:gridCol w:w="809"/>
              <w:gridCol w:w="810"/>
              <w:gridCol w:w="667"/>
              <w:gridCol w:w="970"/>
            </w:tblGrid>
            <w:tr w:rsidR="00EF0DA6" w14:paraId="035E7E61" w14:textId="77777777">
              <w:trPr>
                <w:trHeight w:val="698"/>
              </w:trPr>
              <w:tc>
                <w:tcPr>
                  <w:tcW w:w="1474" w:type="dxa"/>
                  <w:vMerge w:val="restart"/>
                  <w:shd w:val="clear" w:color="auto" w:fill="auto"/>
                </w:tcPr>
                <w:p w14:paraId="7A5BA278" w14:textId="77777777" w:rsidR="00EF0DA6" w:rsidRDefault="00EF0D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2874DC18" w14:textId="77777777" w:rsidR="00EF0DA6" w:rsidRDefault="002C63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Źródła finansowania</w:t>
                  </w:r>
                </w:p>
              </w:tc>
              <w:tc>
                <w:tcPr>
                  <w:tcW w:w="3093" w:type="dxa"/>
                  <w:gridSpan w:val="4"/>
                  <w:shd w:val="clear" w:color="auto" w:fill="auto"/>
                </w:tcPr>
                <w:p w14:paraId="262C39FF" w14:textId="77777777" w:rsidR="00EF0DA6" w:rsidRDefault="00EF0D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9B9A4BC" w14:textId="77777777" w:rsidR="00EF0DA6" w:rsidRDefault="002C63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Rok</w:t>
                  </w:r>
                </w:p>
              </w:tc>
              <w:tc>
                <w:tcPr>
                  <w:tcW w:w="968" w:type="dxa"/>
                  <w:shd w:val="clear" w:color="auto" w:fill="auto"/>
                </w:tcPr>
                <w:p w14:paraId="31F18382" w14:textId="77777777" w:rsidR="00EF0DA6" w:rsidRDefault="002C63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Razem</w:t>
                  </w:r>
                </w:p>
                <w:p w14:paraId="194EE972" w14:textId="77777777" w:rsidR="00EF0DA6" w:rsidRDefault="002C63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Koszt </w:t>
                  </w:r>
                  <w:r>
                    <w:rPr>
                      <w:rFonts w:ascii="Times New Roman" w:hAnsi="Times New Roman" w:cs="Times New Roman"/>
                    </w:rPr>
                    <w:t>brutto w tys. zł</w:t>
                  </w:r>
                </w:p>
              </w:tc>
            </w:tr>
            <w:tr w:rsidR="00EF0DA6" w14:paraId="3C112831" w14:textId="77777777">
              <w:tc>
                <w:tcPr>
                  <w:tcW w:w="1474" w:type="dxa"/>
                  <w:vMerge/>
                  <w:shd w:val="clear" w:color="auto" w:fill="auto"/>
                </w:tcPr>
                <w:p w14:paraId="5B22F90C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6" w:type="dxa"/>
                  <w:shd w:val="clear" w:color="auto" w:fill="auto"/>
                </w:tcPr>
                <w:p w14:paraId="67B928D5" w14:textId="77777777" w:rsidR="00EF0DA6" w:rsidRDefault="002C63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2019</w:t>
                  </w:r>
                </w:p>
              </w:tc>
              <w:tc>
                <w:tcPr>
                  <w:tcW w:w="809" w:type="dxa"/>
                  <w:shd w:val="clear" w:color="auto" w:fill="auto"/>
                </w:tcPr>
                <w:p w14:paraId="45606DA9" w14:textId="77777777" w:rsidR="00EF0DA6" w:rsidRDefault="002C63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2020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14:paraId="1F5BD705" w14:textId="77777777" w:rsidR="00EF0DA6" w:rsidRDefault="002C63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2021</w:t>
                  </w:r>
                </w:p>
              </w:tc>
              <w:tc>
                <w:tcPr>
                  <w:tcW w:w="666" w:type="dxa"/>
                  <w:shd w:val="clear" w:color="auto" w:fill="auto"/>
                </w:tcPr>
                <w:p w14:paraId="2154A080" w14:textId="77777777" w:rsidR="00EF0DA6" w:rsidRDefault="002C63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</w:t>
                  </w:r>
                </w:p>
              </w:tc>
              <w:tc>
                <w:tcPr>
                  <w:tcW w:w="970" w:type="dxa"/>
                  <w:shd w:val="clear" w:color="auto" w:fill="auto"/>
                </w:tcPr>
                <w:p w14:paraId="469E257E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F0DA6" w14:paraId="48421D8F" w14:textId="77777777">
              <w:tc>
                <w:tcPr>
                  <w:tcW w:w="1474" w:type="dxa"/>
                  <w:shd w:val="clear" w:color="auto" w:fill="auto"/>
                </w:tcPr>
                <w:p w14:paraId="793FBC56" w14:textId="77777777" w:rsidR="00EF0DA6" w:rsidRDefault="002C63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Środki własne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1D291599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9" w:type="dxa"/>
                  <w:shd w:val="clear" w:color="auto" w:fill="auto"/>
                </w:tcPr>
                <w:p w14:paraId="4C2E46DA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14:paraId="266102D9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" w:type="dxa"/>
                  <w:shd w:val="clear" w:color="auto" w:fill="auto"/>
                </w:tcPr>
                <w:p w14:paraId="72B6F6A7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14:paraId="70214ADE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F0DA6" w14:paraId="298F6D31" w14:textId="77777777">
              <w:tc>
                <w:tcPr>
                  <w:tcW w:w="1474" w:type="dxa"/>
                  <w:shd w:val="clear" w:color="auto" w:fill="auto"/>
                </w:tcPr>
                <w:p w14:paraId="2B74DAFB" w14:textId="2F49B70C" w:rsidR="00EF0DA6" w:rsidRDefault="002C63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Wnioskowane środki </w:t>
                  </w:r>
                  <w:r w:rsidR="00466644">
                    <w:rPr>
                      <w:rFonts w:ascii="Times New Roman" w:hAnsi="Times New Roman" w:cs="Times New Roman"/>
                    </w:rPr>
                    <w:t>FS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3D019578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9" w:type="dxa"/>
                  <w:shd w:val="clear" w:color="auto" w:fill="auto"/>
                </w:tcPr>
                <w:p w14:paraId="00CFDE9C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14:paraId="419BBB1F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" w:type="dxa"/>
                  <w:shd w:val="clear" w:color="auto" w:fill="auto"/>
                </w:tcPr>
                <w:p w14:paraId="0E6673CD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14:paraId="0B752EC2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F0DA6" w14:paraId="54E59292" w14:textId="77777777">
              <w:tc>
                <w:tcPr>
                  <w:tcW w:w="1474" w:type="dxa"/>
                  <w:shd w:val="clear" w:color="auto" w:fill="auto"/>
                </w:tcPr>
                <w:p w14:paraId="7E5CCAC9" w14:textId="77777777" w:rsidR="00EF0DA6" w:rsidRDefault="002C63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Inne (jakie) …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48DC86FE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9" w:type="dxa"/>
                  <w:shd w:val="clear" w:color="auto" w:fill="auto"/>
                </w:tcPr>
                <w:p w14:paraId="4F338F6C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14:paraId="0811F136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" w:type="dxa"/>
                  <w:shd w:val="clear" w:color="auto" w:fill="auto"/>
                </w:tcPr>
                <w:p w14:paraId="335F6954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14:paraId="6E5884A5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F0DA6" w14:paraId="68CED904" w14:textId="77777777">
              <w:tc>
                <w:tcPr>
                  <w:tcW w:w="1474" w:type="dxa"/>
                  <w:shd w:val="clear" w:color="auto" w:fill="auto"/>
                </w:tcPr>
                <w:p w14:paraId="0634C2C9" w14:textId="77777777" w:rsidR="00EF0DA6" w:rsidRDefault="002C633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RAZEM</w:t>
                  </w:r>
                </w:p>
                <w:p w14:paraId="31214108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6" w:type="dxa"/>
                  <w:shd w:val="clear" w:color="auto" w:fill="auto"/>
                </w:tcPr>
                <w:p w14:paraId="63C8A998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9" w:type="dxa"/>
                  <w:shd w:val="clear" w:color="auto" w:fill="auto"/>
                </w:tcPr>
                <w:p w14:paraId="241F1652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14:paraId="57A8030E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" w:type="dxa"/>
                  <w:shd w:val="clear" w:color="auto" w:fill="auto"/>
                </w:tcPr>
                <w:p w14:paraId="638A23EC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0" w:type="dxa"/>
                  <w:shd w:val="clear" w:color="auto" w:fill="auto"/>
                </w:tcPr>
                <w:p w14:paraId="45910DE5" w14:textId="77777777" w:rsidR="00EF0DA6" w:rsidRDefault="00EF0D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2684B96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28B13A" w14:textId="44C78273" w:rsidR="00EF0DA6" w:rsidRDefault="002C63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Informacje na temat planowanych źródeł finansowania (poza </w:t>
            </w:r>
            <w:r w:rsidR="00466644">
              <w:rPr>
                <w:rFonts w:ascii="Times New Roman" w:hAnsi="Times New Roman" w:cs="Times New Roman"/>
                <w:b/>
              </w:rPr>
              <w:t>FS</w:t>
            </w:r>
            <w:r>
              <w:rPr>
                <w:rFonts w:ascii="Times New Roman" w:hAnsi="Times New Roman" w:cs="Times New Roman"/>
                <w:b/>
              </w:rPr>
              <w:t>):</w:t>
            </w:r>
          </w:p>
          <w:p w14:paraId="7223E1F2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………………………………………………………………….</w:t>
            </w:r>
          </w:p>
          <w:p w14:paraId="65A005FC" w14:textId="77777777" w:rsidR="00EF0DA6" w:rsidRDefault="002C633C">
            <w:pPr>
              <w:spacing w:after="0" w:line="360" w:lineRule="auto"/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………………………………………………………………….</w:t>
            </w:r>
          </w:p>
          <w:p w14:paraId="4712852A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F0DA6" w14:paraId="79819B39" w14:textId="77777777">
        <w:trPr>
          <w:trHeight w:val="83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70E5D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F92D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na temat zamiaru uzyskania zwrotu  lub odliczenia podatku VAT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A02B3" w14:textId="77777777" w:rsidR="00EF0DA6" w:rsidRDefault="002C633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Zamierzamy                        □</w:t>
            </w:r>
          </w:p>
          <w:p w14:paraId="56364E37" w14:textId="77777777" w:rsidR="00EF0DA6" w:rsidRDefault="002C633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Zamierzamy częściowo       □</w:t>
            </w:r>
          </w:p>
          <w:p w14:paraId="7C636EDD" w14:textId="77777777" w:rsidR="00EF0DA6" w:rsidRDefault="002C633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zamierzamy                  □</w:t>
            </w:r>
          </w:p>
          <w:p w14:paraId="0DA12127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uzyskać zwrot lub odliczenia podatku VAT </w:t>
            </w:r>
            <w:r>
              <w:rPr>
                <w:rFonts w:ascii="Times New Roman" w:hAnsi="Times New Roman" w:cs="Times New Roman"/>
              </w:rPr>
              <w:t>zawartego w nakładach poniesionych na realizację zadania inwestycyjnego</w:t>
            </w:r>
          </w:p>
        </w:tc>
      </w:tr>
      <w:tr w:rsidR="00EF0DA6" w14:paraId="0EE6555A" w14:textId="77777777">
        <w:trPr>
          <w:trHeight w:val="198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CD389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3C75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Zakres rzeczowy i rodzaje robót oraz wartość kosztorysowa zadania w rozbiciu na koszty poszczególnych elementów inwestycji </w:t>
            </w:r>
          </w:p>
          <w:p w14:paraId="766840EC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F9792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67D00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A6" w14:paraId="739D0F48" w14:textId="77777777">
        <w:trPr>
          <w:trHeight w:val="162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503D6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0EDAC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Informacje dotyczące:</w:t>
            </w:r>
          </w:p>
          <w:p w14:paraId="5EBAE3E2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Utworzenia Centrum</w:t>
            </w:r>
          </w:p>
          <w:p w14:paraId="42C52D71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Wyposażenia Centrum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D27D0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A6" w14:paraId="6881BDFA" w14:textId="77777777">
        <w:trPr>
          <w:trHeight w:val="83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02A40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C512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przygotowań formalno-prawnych:</w:t>
            </w:r>
          </w:p>
          <w:p w14:paraId="6D322C10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(posiadane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decyzje i pozwolenia lub planowane terminy ich uzyskania)</w:t>
            </w:r>
          </w:p>
          <w:p w14:paraId="38D14A90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64DC1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A6" w14:paraId="34B65B6C" w14:textId="77777777">
        <w:trPr>
          <w:trHeight w:val="83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209FE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63DDF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Planowany harmonogram rzeczowo-finansowy realizacji zadania:</w:t>
            </w:r>
          </w:p>
          <w:p w14:paraId="662083BA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A701C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B871C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B2C11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A6" w14:paraId="1DD6143F" w14:textId="77777777">
        <w:trPr>
          <w:trHeight w:val="83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E1081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0FA3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 efekt użytkowy dla osób niepełnosprawnych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(liczba użytkowników, korzyści etc.)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0B3D6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DFE77D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C0A2F1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37CD0B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C20280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E6CABC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FC46CA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34B1F0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9B1616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AB11EC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DB72F6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A6" w14:paraId="556A168E" w14:textId="77777777">
        <w:trPr>
          <w:trHeight w:val="83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8D3764D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36E3168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Analiza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ekonomiczna dotycząca utrzymania i zarządzania obiektem</w:t>
            </w:r>
          </w:p>
        </w:tc>
      </w:tr>
      <w:tr w:rsidR="00EF0DA6" w14:paraId="3EA8660F" w14:textId="77777777">
        <w:trPr>
          <w:trHeight w:val="148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3321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66841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Planowany sposób zarządzania obiektem: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A7BB3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F0DA6" w14:paraId="2C87A671" w14:textId="77777777">
        <w:trPr>
          <w:trHeight w:val="496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013BB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1D54F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Prognoza rocznych kosztów i przychodów eksploatacji obiektu</w:t>
            </w:r>
          </w:p>
          <w:p w14:paraId="77C11282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(koszty rozbite na składowe a przychody na źródła)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Tabela-Siatka"/>
              <w:tblW w:w="5461" w:type="dxa"/>
              <w:tblLook w:val="04A0" w:firstRow="1" w:lastRow="0" w:firstColumn="1" w:lastColumn="0" w:noHBand="0" w:noVBand="1"/>
            </w:tblPr>
            <w:tblGrid>
              <w:gridCol w:w="1366"/>
              <w:gridCol w:w="1365"/>
              <w:gridCol w:w="1365"/>
              <w:gridCol w:w="1365"/>
            </w:tblGrid>
            <w:tr w:rsidR="00EF0DA6" w14:paraId="38623EA2" w14:textId="77777777">
              <w:trPr>
                <w:trHeight w:val="1438"/>
              </w:trPr>
              <w:tc>
                <w:tcPr>
                  <w:tcW w:w="1365" w:type="dxa"/>
                  <w:shd w:val="clear" w:color="auto" w:fill="auto"/>
                </w:tcPr>
                <w:p w14:paraId="44F00B20" w14:textId="77777777" w:rsidR="00EF0DA6" w:rsidRDefault="002C633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Przychody (źródła)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47E794E1" w14:textId="77777777" w:rsidR="00EF0DA6" w:rsidRDefault="002C633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Kwota ogółem (tys. zł)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1A4755CE" w14:textId="77777777" w:rsidR="00EF0DA6" w:rsidRDefault="002C633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Koszty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3DB3800D" w14:textId="77777777" w:rsidR="00EF0DA6" w:rsidRDefault="002C633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Kwota ogółem </w:t>
                  </w:r>
                </w:p>
                <w:p w14:paraId="2A443FC0" w14:textId="77777777" w:rsidR="00EF0DA6" w:rsidRDefault="002C633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(w tys. zł)</w:t>
                  </w:r>
                </w:p>
                <w:p w14:paraId="174E781A" w14:textId="77777777" w:rsidR="00EF0DA6" w:rsidRDefault="00EF0DA6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F0DA6" w14:paraId="19B2635F" w14:textId="77777777">
              <w:tc>
                <w:tcPr>
                  <w:tcW w:w="1365" w:type="dxa"/>
                  <w:shd w:val="clear" w:color="auto" w:fill="auto"/>
                </w:tcPr>
                <w:p w14:paraId="2C09A7BE" w14:textId="77777777" w:rsidR="00EF0DA6" w:rsidRDefault="002C633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0974E42A" w14:textId="77777777" w:rsidR="00EF0DA6" w:rsidRDefault="00EF0DA6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5" w:type="dxa"/>
                  <w:shd w:val="clear" w:color="auto" w:fill="auto"/>
                </w:tcPr>
                <w:p w14:paraId="6461E550" w14:textId="77777777" w:rsidR="00EF0DA6" w:rsidRDefault="002C633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1AA727E6" w14:textId="77777777" w:rsidR="00EF0DA6" w:rsidRDefault="00EF0DA6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F0DA6" w14:paraId="657469A5" w14:textId="77777777">
              <w:tc>
                <w:tcPr>
                  <w:tcW w:w="1365" w:type="dxa"/>
                  <w:shd w:val="clear" w:color="auto" w:fill="auto"/>
                </w:tcPr>
                <w:p w14:paraId="6B9AEB8E" w14:textId="77777777" w:rsidR="00EF0DA6" w:rsidRDefault="002C633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314BA1B2" w14:textId="77777777" w:rsidR="00EF0DA6" w:rsidRDefault="00EF0DA6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5" w:type="dxa"/>
                  <w:shd w:val="clear" w:color="auto" w:fill="auto"/>
                </w:tcPr>
                <w:p w14:paraId="3D86EDED" w14:textId="77777777" w:rsidR="00EF0DA6" w:rsidRDefault="002C633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7C6262C7" w14:textId="77777777" w:rsidR="00EF0DA6" w:rsidRDefault="00EF0DA6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F0DA6" w14:paraId="0E969F02" w14:textId="77777777">
              <w:tc>
                <w:tcPr>
                  <w:tcW w:w="1365" w:type="dxa"/>
                  <w:shd w:val="clear" w:color="auto" w:fill="auto"/>
                </w:tcPr>
                <w:p w14:paraId="3E05DACC" w14:textId="77777777" w:rsidR="00EF0DA6" w:rsidRDefault="002C633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01A7A79E" w14:textId="77777777" w:rsidR="00EF0DA6" w:rsidRDefault="00EF0DA6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5" w:type="dxa"/>
                  <w:shd w:val="clear" w:color="auto" w:fill="auto"/>
                </w:tcPr>
                <w:p w14:paraId="17D61445" w14:textId="77777777" w:rsidR="00EF0DA6" w:rsidRDefault="002C633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0AD45391" w14:textId="77777777" w:rsidR="00EF0DA6" w:rsidRDefault="00EF0DA6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F0DA6" w14:paraId="23794154" w14:textId="77777777">
              <w:tc>
                <w:tcPr>
                  <w:tcW w:w="1365" w:type="dxa"/>
                  <w:shd w:val="clear" w:color="auto" w:fill="auto"/>
                </w:tcPr>
                <w:p w14:paraId="435EC9D5" w14:textId="77777777" w:rsidR="00EF0DA6" w:rsidRDefault="002C633C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2671D81E" w14:textId="77777777" w:rsidR="00EF0DA6" w:rsidRDefault="002C633C">
                  <w:pPr>
                    <w:spacing w:after="0" w:line="360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787CD00F" w14:textId="77777777" w:rsidR="00EF0DA6" w:rsidRDefault="002C633C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6746D57E" w14:textId="77777777" w:rsidR="00EF0DA6" w:rsidRDefault="002C633C">
                  <w:pPr>
                    <w:spacing w:after="0" w:line="360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zł</w:t>
                  </w:r>
                </w:p>
              </w:tc>
            </w:tr>
          </w:tbl>
          <w:p w14:paraId="7DCC0555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16F59B92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podjętych założeń:</w:t>
            </w:r>
          </w:p>
          <w:p w14:paraId="675DF618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Przychody:…………………………………………………………..</w:t>
            </w:r>
          </w:p>
          <w:p w14:paraId="1AB6F08E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……………………………………………………………………....</w:t>
            </w:r>
          </w:p>
          <w:p w14:paraId="77373865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  <w:p w14:paraId="1C7B7F78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Koszty:………………………………………………………………</w:t>
            </w:r>
          </w:p>
          <w:p w14:paraId="48D5CCF9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  <w:p w14:paraId="4D255701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</w:tc>
      </w:tr>
      <w:tr w:rsidR="00EF0DA6" w14:paraId="70A6E21A" w14:textId="77777777">
        <w:trPr>
          <w:trHeight w:val="20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B091829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6F0D84D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Wymagane załączniki</w:t>
            </w:r>
          </w:p>
        </w:tc>
      </w:tr>
      <w:tr w:rsidR="00EF0DA6" w14:paraId="66AA176F" w14:textId="77777777">
        <w:trPr>
          <w:trHeight w:val="20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3D015F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A7227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Oświadczenie gminy/powiatu o posiadaniu prawa do dysponowania nieruchomością na cele budowlane.</w:t>
            </w:r>
          </w:p>
        </w:tc>
      </w:tr>
      <w:tr w:rsidR="00EF0DA6" w14:paraId="21D83B46" w14:textId="77777777">
        <w:trPr>
          <w:trHeight w:val="20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51F24A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8C91D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 koncepcyjny lub program </w:t>
            </w:r>
            <w:r>
              <w:rPr>
                <w:rFonts w:ascii="Times New Roman" w:hAnsi="Times New Roman" w:cs="Times New Roman"/>
              </w:rPr>
              <w:t>funkcjonalno-użytkowy.</w:t>
            </w:r>
          </w:p>
        </w:tc>
      </w:tr>
      <w:tr w:rsidR="00EF0DA6" w14:paraId="3A499B18" w14:textId="77777777">
        <w:trPr>
          <w:trHeight w:val="20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6A8D1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76991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zadań inwestycyjnych polegających na modernizacji istniejącego obiektu również dokumentacja zdjęciowa wskazująca na stan obiektu.</w:t>
            </w:r>
          </w:p>
        </w:tc>
      </w:tr>
      <w:tr w:rsidR="00EF0DA6" w14:paraId="2F934FA7" w14:textId="77777777">
        <w:trPr>
          <w:trHeight w:val="20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FC322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DB9E8" w14:textId="77777777" w:rsidR="00EF0DA6" w:rsidRDefault="002C63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zależności od stanu przygotowania inwestycji do realizacji załączniki:</w:t>
            </w:r>
          </w:p>
          <w:p w14:paraId="6F51C8DA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decyzję</w:t>
            </w:r>
            <w:r>
              <w:rPr>
                <w:rFonts w:ascii="Times New Roman" w:hAnsi="Times New Roman" w:cs="Times New Roman"/>
              </w:rPr>
              <w:t xml:space="preserve"> o pozwoleniu na budowę/zgłoszenie robót budowlanych niewymagających pozwolenia na budowę.</w:t>
            </w:r>
          </w:p>
        </w:tc>
      </w:tr>
      <w:tr w:rsidR="00EF0DA6" w14:paraId="2BA64C59" w14:textId="77777777">
        <w:trPr>
          <w:trHeight w:val="20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1638845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26F874D" w14:textId="77777777" w:rsidR="00EF0DA6" w:rsidRDefault="002C63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 wnioskodawcy</w:t>
            </w:r>
          </w:p>
        </w:tc>
      </w:tr>
      <w:tr w:rsidR="00EF0DA6" w14:paraId="3E990A3C" w14:textId="77777777">
        <w:trPr>
          <w:trHeight w:val="20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BAEBA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1FAD87C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F4FC863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2C778C7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971129C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1E39382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EBBD8" w14:textId="77777777" w:rsidR="00EF0DA6" w:rsidRDefault="00EF0D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2A858E" w14:textId="77777777" w:rsidR="00EF0DA6" w:rsidRDefault="00EF0DA6"/>
    <w:p w14:paraId="4A523F53" w14:textId="77777777" w:rsidR="00EF0DA6" w:rsidRDefault="00EF0DA6"/>
    <w:p w14:paraId="50542978" w14:textId="77777777" w:rsidR="00EF0DA6" w:rsidRDefault="00EF0DA6"/>
    <w:p w14:paraId="47C7C406" w14:textId="77777777" w:rsidR="00EF0DA6" w:rsidRDefault="00EF0DA6"/>
    <w:tbl>
      <w:tblPr>
        <w:tblStyle w:val="Tabela-Siatka"/>
        <w:tblW w:w="10169" w:type="dxa"/>
        <w:tblLook w:val="04A0" w:firstRow="1" w:lastRow="0" w:firstColumn="1" w:lastColumn="0" w:noHBand="0" w:noVBand="1"/>
      </w:tblPr>
      <w:tblGrid>
        <w:gridCol w:w="326"/>
        <w:gridCol w:w="1927"/>
        <w:gridCol w:w="13416"/>
      </w:tblGrid>
      <w:tr w:rsidR="00EF0DA6" w14:paraId="0D4FD309" w14:textId="77777777">
        <w:trPr>
          <w:trHeight w:val="408"/>
        </w:trPr>
        <w:tc>
          <w:tcPr>
            <w:tcW w:w="10169" w:type="dxa"/>
            <w:gridSpan w:val="3"/>
            <w:shd w:val="clear" w:color="auto" w:fill="auto"/>
          </w:tcPr>
          <w:p w14:paraId="55B7F571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</w:t>
            </w:r>
          </w:p>
        </w:tc>
      </w:tr>
      <w:tr w:rsidR="00EF0DA6" w14:paraId="07FE925C" w14:textId="77777777">
        <w:trPr>
          <w:trHeight w:val="777"/>
        </w:trPr>
        <w:tc>
          <w:tcPr>
            <w:tcW w:w="323" w:type="dxa"/>
            <w:shd w:val="clear" w:color="auto" w:fill="auto"/>
          </w:tcPr>
          <w:p w14:paraId="4A5FB1B9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0" w:type="dxa"/>
            <w:shd w:val="clear" w:color="auto" w:fill="auto"/>
          </w:tcPr>
          <w:p w14:paraId="5431DB8D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Kategoria i przeznaczenie obiektu  </w:t>
            </w:r>
          </w:p>
        </w:tc>
        <w:tc>
          <w:tcPr>
            <w:tcW w:w="6916" w:type="dxa"/>
            <w:shd w:val="clear" w:color="auto" w:fill="auto"/>
          </w:tcPr>
          <w:p w14:paraId="17C085CB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FD980DB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6312FAB" w14:textId="77777777" w:rsidR="00EF0DA6" w:rsidRDefault="00EF0D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F0DA6" w14:paraId="4D640718" w14:textId="77777777">
        <w:trPr>
          <w:trHeight w:val="1406"/>
        </w:trPr>
        <w:tc>
          <w:tcPr>
            <w:tcW w:w="323" w:type="dxa"/>
            <w:shd w:val="clear" w:color="auto" w:fill="auto"/>
          </w:tcPr>
          <w:p w14:paraId="4C4181BA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0" w:type="dxa"/>
            <w:shd w:val="clear" w:color="auto" w:fill="auto"/>
          </w:tcPr>
          <w:p w14:paraId="081AA027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Zapotrzebowanie na obiekt  </w:t>
            </w:r>
          </w:p>
        </w:tc>
        <w:tc>
          <w:tcPr>
            <w:tcW w:w="6916" w:type="dxa"/>
            <w:shd w:val="clear" w:color="auto" w:fill="auto"/>
          </w:tcPr>
          <w:p w14:paraId="007EBB02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bardzo duże </w:t>
            </w:r>
          </w:p>
          <w:p w14:paraId="18D8F01B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duże </w:t>
            </w:r>
          </w:p>
          <w:p w14:paraId="557FEE03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średnie</w:t>
            </w:r>
          </w:p>
          <w:p w14:paraId="27DAC2E5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niskie</w:t>
            </w:r>
          </w:p>
          <w:p w14:paraId="0E73863D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Uzasadnienie/odniesienie się do stanu liczbowego/jakościowego istniejących obiektów/ośrodków w gminie/powiecie:</w:t>
            </w:r>
          </w:p>
          <w:p w14:paraId="00F18ABC" w14:textId="77777777" w:rsidR="00EF0DA6" w:rsidRDefault="002C633C">
            <w:pPr>
              <w:spacing w:after="0" w:line="360" w:lineRule="auto"/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EF0DA6" w14:paraId="7519466B" w14:textId="77777777">
        <w:trPr>
          <w:trHeight w:val="1406"/>
        </w:trPr>
        <w:tc>
          <w:tcPr>
            <w:tcW w:w="323" w:type="dxa"/>
            <w:shd w:val="clear" w:color="auto" w:fill="auto"/>
          </w:tcPr>
          <w:p w14:paraId="1170F16C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0" w:type="dxa"/>
            <w:shd w:val="clear" w:color="auto" w:fill="auto"/>
          </w:tcPr>
          <w:p w14:paraId="34EA8909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Dodatkowe czynniki kwalifikujące obiekt do uznania za istotny dla osób ni</w:t>
            </w:r>
            <w:r>
              <w:rPr>
                <w:rFonts w:ascii="Times New Roman" w:hAnsi="Times New Roman" w:cs="Times New Roman"/>
              </w:rPr>
              <w:t xml:space="preserve">epełnosprawnych </w:t>
            </w:r>
          </w:p>
          <w:p w14:paraId="2497FF14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(np. wskazanie że w Centrum zagwarantowane będą minimum 2 miejsca dla osób niesamodzielnych, wymagających szczególnej całodobowej opieki)</w:t>
            </w:r>
          </w:p>
        </w:tc>
        <w:tc>
          <w:tcPr>
            <w:tcW w:w="6916" w:type="dxa"/>
            <w:shd w:val="clear" w:color="auto" w:fill="auto"/>
          </w:tcPr>
          <w:p w14:paraId="76216FD0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7BCB7EB0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8C81727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3F2D1EB1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0FF38E1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1A35DBA5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1F37FC7F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1DE466A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074025C8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2F611E5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F0DA6" w14:paraId="0A111B69" w14:textId="77777777">
        <w:trPr>
          <w:trHeight w:val="1406"/>
        </w:trPr>
        <w:tc>
          <w:tcPr>
            <w:tcW w:w="323" w:type="dxa"/>
            <w:shd w:val="clear" w:color="auto" w:fill="auto"/>
          </w:tcPr>
          <w:p w14:paraId="65AF7AF8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0" w:type="dxa"/>
            <w:shd w:val="clear" w:color="auto" w:fill="auto"/>
          </w:tcPr>
          <w:p w14:paraId="180D5EED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Określenie planowanego wykorzystania obiektu </w:t>
            </w:r>
          </w:p>
        </w:tc>
        <w:tc>
          <w:tcPr>
            <w:tcW w:w="6916" w:type="dxa"/>
            <w:shd w:val="clear" w:color="auto" w:fill="auto"/>
          </w:tcPr>
          <w:p w14:paraId="53FF73FA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F0DA6" w14:paraId="707A7550" w14:textId="77777777">
        <w:trPr>
          <w:trHeight w:val="1406"/>
        </w:trPr>
        <w:tc>
          <w:tcPr>
            <w:tcW w:w="323" w:type="dxa"/>
            <w:shd w:val="clear" w:color="auto" w:fill="auto"/>
          </w:tcPr>
          <w:p w14:paraId="4D553999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30" w:type="dxa"/>
            <w:shd w:val="clear" w:color="auto" w:fill="auto"/>
          </w:tcPr>
          <w:p w14:paraId="598F9419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Określenie skali ważności inwestycji, priorytetowość inwestycji </w:t>
            </w:r>
          </w:p>
        </w:tc>
        <w:tc>
          <w:tcPr>
            <w:tcW w:w="6916" w:type="dxa"/>
            <w:shd w:val="clear" w:color="auto" w:fill="auto"/>
          </w:tcPr>
          <w:p w14:paraId="74316409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bardzo wysoka</w:t>
            </w:r>
          </w:p>
          <w:p w14:paraId="25D7AF1F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wysoka </w:t>
            </w:r>
          </w:p>
          <w:p w14:paraId="5E6609DB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średnia (umiarkowana) </w:t>
            </w:r>
          </w:p>
          <w:p w14:paraId="0B950F59" w14:textId="77777777" w:rsidR="00EF0DA6" w:rsidRDefault="002C633C">
            <w:pPr>
              <w:spacing w:after="0" w:line="360" w:lineRule="auto"/>
            </w:pPr>
            <w:r>
              <w:rPr>
                <w:rFonts w:ascii="Times New Roman" w:hAnsi="Times New Roman" w:cs="Times New Roman"/>
              </w:rPr>
              <w:t>□ niska</w:t>
            </w:r>
          </w:p>
        </w:tc>
      </w:tr>
      <w:tr w:rsidR="00EF0DA6" w14:paraId="6BA42F93" w14:textId="77777777">
        <w:trPr>
          <w:trHeight w:val="1406"/>
        </w:trPr>
        <w:tc>
          <w:tcPr>
            <w:tcW w:w="323" w:type="dxa"/>
            <w:shd w:val="clear" w:color="auto" w:fill="auto"/>
          </w:tcPr>
          <w:p w14:paraId="24F36FCE" w14:textId="77777777" w:rsidR="00EF0DA6" w:rsidRDefault="002C63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0" w:type="dxa"/>
            <w:shd w:val="clear" w:color="auto" w:fill="auto"/>
          </w:tcPr>
          <w:p w14:paraId="2A15017D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Krótkie opisowe podsumowanie zasadności inwestycji</w:t>
            </w:r>
          </w:p>
        </w:tc>
        <w:tc>
          <w:tcPr>
            <w:tcW w:w="6916" w:type="dxa"/>
            <w:shd w:val="clear" w:color="auto" w:fill="auto"/>
          </w:tcPr>
          <w:p w14:paraId="02E6CF1D" w14:textId="77777777" w:rsidR="00EF0DA6" w:rsidRDefault="00EF0DA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F0DA6" w14:paraId="71E31ED4" w14:textId="77777777">
        <w:trPr>
          <w:trHeight w:val="289"/>
        </w:trPr>
        <w:tc>
          <w:tcPr>
            <w:tcW w:w="10169" w:type="dxa"/>
            <w:gridSpan w:val="3"/>
            <w:shd w:val="clear" w:color="auto" w:fill="AEAAAA" w:themeFill="background2" w:themeFillShade="BF"/>
          </w:tcPr>
          <w:p w14:paraId="14C20268" w14:textId="77777777" w:rsidR="00EF0DA6" w:rsidRDefault="002C633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Podpisy osób uprawnionych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EF0DA6" w14:paraId="17F00D9C" w14:textId="77777777">
        <w:trPr>
          <w:trHeight w:val="1286"/>
        </w:trPr>
        <w:tc>
          <w:tcPr>
            <w:tcW w:w="10169" w:type="dxa"/>
            <w:gridSpan w:val="3"/>
            <w:shd w:val="clear" w:color="auto" w:fill="auto"/>
          </w:tcPr>
          <w:p w14:paraId="31229D0F" w14:textId="77777777" w:rsidR="00EF0DA6" w:rsidRDefault="00EF0DA6">
            <w:pPr>
              <w:spacing w:after="0" w:line="360" w:lineRule="auto"/>
            </w:pPr>
          </w:p>
        </w:tc>
      </w:tr>
    </w:tbl>
    <w:p w14:paraId="6F46E63F" w14:textId="77777777" w:rsidR="00EF0DA6" w:rsidRDefault="00EF0DA6"/>
    <w:sectPr w:rsidR="00EF0DA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3CE65" w14:textId="77777777" w:rsidR="002C633C" w:rsidRDefault="002C633C">
      <w:pPr>
        <w:spacing w:after="0" w:line="240" w:lineRule="auto"/>
      </w:pPr>
      <w:r>
        <w:separator/>
      </w:r>
    </w:p>
  </w:endnote>
  <w:endnote w:type="continuationSeparator" w:id="0">
    <w:p w14:paraId="316DE83E" w14:textId="77777777" w:rsidR="002C633C" w:rsidRDefault="002C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BC37E" w14:textId="77777777" w:rsidR="002C633C" w:rsidRDefault="002C633C">
      <w:r>
        <w:separator/>
      </w:r>
    </w:p>
  </w:footnote>
  <w:footnote w:type="continuationSeparator" w:id="0">
    <w:p w14:paraId="69DA9890" w14:textId="77777777" w:rsidR="002C633C" w:rsidRDefault="002C633C">
      <w:r>
        <w:continuationSeparator/>
      </w:r>
    </w:p>
  </w:footnote>
  <w:footnote w:id="1">
    <w:p w14:paraId="05693D91" w14:textId="3EE19D69" w:rsidR="00EF0DA6" w:rsidRDefault="002C633C">
      <w:pPr>
        <w:pStyle w:val="Tekstprzypisudolnego"/>
      </w:pPr>
      <w:r>
        <w:rPr>
          <w:rStyle w:val="Znakiprzypiswdolnych"/>
        </w:rPr>
        <w:footnoteRef/>
      </w:r>
      <w:r>
        <w:t xml:space="preserve"> Załącznik należy złożyć wraz z wnioskami na środki finansowe </w:t>
      </w:r>
      <w:r w:rsidR="00466644">
        <w:t>FS</w:t>
      </w:r>
      <w:r>
        <w:t xml:space="preserve"> do Wojewody (zał. nr 1).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DA6"/>
    <w:rsid w:val="002C633C"/>
    <w:rsid w:val="00466644"/>
    <w:rsid w:val="00E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BA4EC"/>
  <w15:docId w15:val="{9A2E62D1-281B-46F0-A54B-FEF9BA6F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E6312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4370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43701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A6BC7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A6BC7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BC7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404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524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Wenek</dc:creator>
  <dc:description/>
  <cp:lastModifiedBy>Anna Cybulska</cp:lastModifiedBy>
  <cp:revision>5</cp:revision>
  <cp:lastPrinted>2019-09-20T09:31:00Z</cp:lastPrinted>
  <dcterms:created xsi:type="dcterms:W3CDTF">2019-08-23T11:19:00Z</dcterms:created>
  <dcterms:modified xsi:type="dcterms:W3CDTF">2020-04-16T10:27:00Z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