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7DA05" w14:textId="442A534A" w:rsidR="00AF749A" w:rsidRPr="009B454D" w:rsidRDefault="00F8283F" w:rsidP="35DA5E15">
      <w:pPr>
        <w:pStyle w:val="Nagwek3"/>
        <w:spacing w:before="0" w:beforeAutospacing="0" w:after="0" w:afterAutospacing="0" w:line="300" w:lineRule="auto"/>
        <w:jc w:val="center"/>
        <w:rPr>
          <w:rFonts w:asciiTheme="minorHAnsi" w:eastAsia="Arial Narrow,Times New Roman" w:hAnsiTheme="minorHAnsi" w:cstheme="minorHAnsi"/>
          <w:sz w:val="32"/>
          <w:szCs w:val="32"/>
        </w:rPr>
      </w:pPr>
      <w:r w:rsidRPr="009B454D">
        <w:rPr>
          <w:rFonts w:asciiTheme="minorHAnsi" w:eastAsia="Arial Narrow" w:hAnsiTheme="minorHAnsi" w:cstheme="minorHAnsi"/>
          <w:sz w:val="32"/>
          <w:szCs w:val="32"/>
        </w:rPr>
        <w:t xml:space="preserve">Klauzula informacyjna o przetwarzaniu danych osobowych przez </w:t>
      </w:r>
      <w:r w:rsidR="00917452" w:rsidRPr="009B454D">
        <w:rPr>
          <w:rFonts w:asciiTheme="minorHAnsi" w:eastAsia="Arial Narrow" w:hAnsiTheme="minorHAnsi" w:cstheme="minorHAnsi"/>
          <w:sz w:val="32"/>
          <w:szCs w:val="32"/>
        </w:rPr>
        <w:t>Nadleśnictwo</w:t>
      </w:r>
      <w:r w:rsidR="00176093">
        <w:rPr>
          <w:rFonts w:asciiTheme="minorHAnsi" w:eastAsia="Arial Narrow" w:hAnsiTheme="minorHAnsi" w:cstheme="minorHAnsi"/>
          <w:sz w:val="32"/>
          <w:szCs w:val="32"/>
        </w:rPr>
        <w:t xml:space="preserve"> Nidzica</w:t>
      </w:r>
    </w:p>
    <w:p w14:paraId="3F339B41" w14:textId="77777777" w:rsidR="00D50B04" w:rsidRPr="009B454D" w:rsidRDefault="00D50B04" w:rsidP="00D50B04">
      <w:pPr>
        <w:pStyle w:val="Nagwek3"/>
        <w:spacing w:before="0" w:beforeAutospacing="0" w:after="0" w:afterAutospacing="0" w:line="300" w:lineRule="auto"/>
        <w:jc w:val="both"/>
        <w:rPr>
          <w:rFonts w:asciiTheme="minorHAnsi" w:eastAsia="Times New Roman" w:hAnsiTheme="minorHAnsi" w:cstheme="minorHAnsi"/>
          <w:sz w:val="20"/>
          <w:szCs w:val="20"/>
        </w:rPr>
      </w:pPr>
    </w:p>
    <w:p w14:paraId="39D7D140" w14:textId="2D66AF0F" w:rsidR="00AF749A" w:rsidRPr="009B454D" w:rsidRDefault="35DA5E15" w:rsidP="35DA5E15">
      <w:pPr>
        <w:pStyle w:val="NormalnyWeb"/>
        <w:spacing w:before="0" w:beforeAutospacing="0" w:after="0" w:afterAutospacing="0" w:line="300" w:lineRule="auto"/>
        <w:jc w:val="both"/>
        <w:rPr>
          <w:rFonts w:asciiTheme="minorHAnsi" w:eastAsia="Arial Narrow" w:hAnsiTheme="minorHAnsi" w:cstheme="minorHAnsi"/>
          <w:sz w:val="20"/>
          <w:szCs w:val="20"/>
        </w:rPr>
      </w:pPr>
      <w:r w:rsidRPr="009B454D">
        <w:rPr>
          <w:rFonts w:asciiTheme="minorHAnsi" w:eastAsia="Arial Narrow" w:hAnsiTheme="minorHAnsi" w:cstheme="minorHAnsi"/>
          <w:sz w:val="20"/>
          <w:szCs w:val="20"/>
        </w:rPr>
        <w:t xml:space="preserve">Na podstawie art. 13 ust. 1 i 2 </w:t>
      </w:r>
      <w:r w:rsidR="00EB0EF8" w:rsidRPr="009B454D">
        <w:rPr>
          <w:rFonts w:asciiTheme="minorHAnsi" w:eastAsia="Arial Narrow" w:hAnsiTheme="minorHAnsi" w:cstheme="minorHAnsi"/>
          <w:sz w:val="20"/>
          <w:szCs w:val="20"/>
        </w:rPr>
        <w:t xml:space="preserve">oraz art. 14 </w:t>
      </w:r>
      <w:r w:rsidR="00E776D5" w:rsidRPr="009B454D">
        <w:rPr>
          <w:rFonts w:asciiTheme="minorHAnsi" w:eastAsia="Arial Narrow" w:hAnsiTheme="minorHAnsi" w:cstheme="minorHAnsi"/>
          <w:sz w:val="20"/>
          <w:szCs w:val="20"/>
        </w:rPr>
        <w:t xml:space="preserve">ust. 1 i 2 </w:t>
      </w:r>
      <w:r w:rsidR="00EC4E4B" w:rsidRPr="009B454D">
        <w:rPr>
          <w:rFonts w:asciiTheme="minorHAnsi" w:eastAsia="Arial Narrow" w:hAnsiTheme="minorHAnsi" w:cstheme="minorHAnsi"/>
          <w:sz w:val="20"/>
          <w:szCs w:val="20"/>
        </w:rPr>
        <w:t>R</w:t>
      </w:r>
      <w:r w:rsidRPr="009B454D">
        <w:rPr>
          <w:rFonts w:asciiTheme="minorHAnsi" w:eastAsia="Arial Narrow" w:hAnsiTheme="minorHAnsi" w:cstheme="minorHAnsi"/>
          <w:sz w:val="20"/>
          <w:szCs w:val="20"/>
        </w:rPr>
        <w:t>ozporządzenia Parlamentu Europejskiego i Rady (UE) 2016/679 z dnia 27 kwietnia 2016 r. w sprawie ochrony osób fizycznych w związku z przetwarzaniem danych osobowych i w sprawie swobodnego przepływu takich danych oraz uchylenia dyrektywy 95/46/WE (dalej: RODO), informujemy:</w:t>
      </w:r>
    </w:p>
    <w:p w14:paraId="45C0C7C1" w14:textId="77777777" w:rsidR="00814A00" w:rsidRPr="00D50B04" w:rsidRDefault="00814A00" w:rsidP="009B454D">
      <w:pPr>
        <w:pStyle w:val="NormalnyWeb"/>
        <w:spacing w:before="0" w:beforeAutospacing="0" w:after="0" w:afterAutospacing="0" w:line="300" w:lineRule="auto"/>
        <w:jc w:val="both"/>
        <w:rPr>
          <w:rFonts w:ascii="Arial Narrow" w:hAnsi="Arial Narrow"/>
          <w:sz w:val="20"/>
          <w:szCs w:val="20"/>
        </w:rPr>
      </w:pPr>
    </w:p>
    <w:tbl>
      <w:tblPr>
        <w:tblStyle w:val="Tabela-Siatka"/>
        <w:tblW w:w="15304" w:type="dxa"/>
        <w:tblLook w:val="04A0" w:firstRow="1" w:lastRow="0" w:firstColumn="1" w:lastColumn="0" w:noHBand="0" w:noVBand="1"/>
      </w:tblPr>
      <w:tblGrid>
        <w:gridCol w:w="7508"/>
        <w:gridCol w:w="7796"/>
      </w:tblGrid>
      <w:tr w:rsidR="00092359" w:rsidRPr="00DE07B2" w14:paraId="0D91EAD4" w14:textId="77777777" w:rsidTr="5772A436">
        <w:tc>
          <w:tcPr>
            <w:tcW w:w="7508" w:type="dxa"/>
            <w:shd w:val="clear" w:color="auto" w:fill="BFBFBF" w:themeFill="background1" w:themeFillShade="BF"/>
          </w:tcPr>
          <w:p w14:paraId="00F57DB1" w14:textId="303E7DE3" w:rsidR="00092359" w:rsidRPr="00DD7877" w:rsidRDefault="000B499E" w:rsidP="00DE07B2">
            <w:pPr>
              <w:pStyle w:val="NormalnyWeb"/>
              <w:ind w:right="268"/>
              <w:jc w:val="center"/>
              <w:rPr>
                <w:rStyle w:val="Pogrubienie"/>
                <w:rFonts w:asciiTheme="minorHAnsi" w:eastAsia="Arial Narrow" w:hAnsiTheme="minorHAnsi" w:cstheme="minorHAnsi"/>
                <w:sz w:val="20"/>
                <w:szCs w:val="20"/>
              </w:rPr>
            </w:pPr>
            <w:r w:rsidRPr="00DD7877">
              <w:rPr>
                <w:rStyle w:val="Pogrubienie"/>
                <w:rFonts w:asciiTheme="minorHAnsi" w:eastAsia="Arial Narrow" w:hAnsiTheme="minorHAnsi" w:cstheme="minorHAnsi"/>
                <w:sz w:val="20"/>
                <w:szCs w:val="20"/>
              </w:rPr>
              <w:t>A</w:t>
            </w:r>
            <w:r w:rsidRPr="009B454D">
              <w:rPr>
                <w:rStyle w:val="Pogrubienie"/>
                <w:rFonts w:asciiTheme="minorHAnsi" w:eastAsia="Arial Narrow" w:hAnsiTheme="minorHAnsi" w:cstheme="minorHAnsi"/>
                <w:sz w:val="20"/>
                <w:szCs w:val="20"/>
              </w:rPr>
              <w:t>dministrator danych</w:t>
            </w:r>
            <w:r w:rsidR="003A5DBA" w:rsidRPr="00CD5C7C">
              <w:rPr>
                <w:rFonts w:cstheme="minorHAnsi"/>
                <w:sz w:val="20"/>
                <w:szCs w:val="20"/>
              </w:rPr>
              <w:t xml:space="preserve">, </w:t>
            </w:r>
            <w:r w:rsidR="003A5DBA" w:rsidRPr="00CD5C7C">
              <w:rPr>
                <w:rFonts w:asciiTheme="minorHAnsi" w:hAnsiTheme="minorHAnsi" w:cstheme="minorHAnsi"/>
                <w:b/>
                <w:bCs/>
                <w:sz w:val="20"/>
                <w:szCs w:val="20"/>
              </w:rPr>
              <w:t xml:space="preserve"> adres</w:t>
            </w:r>
          </w:p>
        </w:tc>
        <w:tc>
          <w:tcPr>
            <w:tcW w:w="7796" w:type="dxa"/>
            <w:shd w:val="clear" w:color="auto" w:fill="BFBFBF" w:themeFill="background1" w:themeFillShade="BF"/>
          </w:tcPr>
          <w:p w14:paraId="64E3ADDD" w14:textId="67A3D8B3" w:rsidR="00092359" w:rsidRPr="00DD7877" w:rsidRDefault="00BF425D" w:rsidP="00DE07B2">
            <w:pPr>
              <w:pStyle w:val="NormalnyWeb"/>
              <w:ind w:left="127"/>
              <w:jc w:val="center"/>
              <w:rPr>
                <w:rStyle w:val="Pogrubienie"/>
                <w:rFonts w:asciiTheme="minorHAnsi" w:eastAsia="Arial Narrow" w:hAnsiTheme="minorHAnsi" w:cstheme="minorHAnsi"/>
                <w:sz w:val="20"/>
                <w:szCs w:val="20"/>
              </w:rPr>
            </w:pPr>
            <w:r w:rsidRPr="00DD7877">
              <w:rPr>
                <w:rStyle w:val="Pogrubienie"/>
                <w:rFonts w:asciiTheme="minorHAnsi" w:eastAsia="Arial Narrow" w:hAnsiTheme="minorHAnsi" w:cstheme="minorHAnsi"/>
                <w:sz w:val="20"/>
                <w:szCs w:val="20"/>
              </w:rPr>
              <w:t>Informacja o Inspektorze Ochrony Danych</w:t>
            </w:r>
          </w:p>
        </w:tc>
      </w:tr>
      <w:tr w:rsidR="00092359" w:rsidRPr="00DE07B2" w14:paraId="0D16ECC5" w14:textId="77777777" w:rsidTr="5772A436">
        <w:tc>
          <w:tcPr>
            <w:tcW w:w="7508" w:type="dxa"/>
          </w:tcPr>
          <w:p w14:paraId="13973BA4" w14:textId="12876501" w:rsidR="000B499E" w:rsidRPr="00176093" w:rsidRDefault="000B499E" w:rsidP="00176093">
            <w:pPr>
              <w:rPr>
                <w:rFonts w:asciiTheme="minorHAnsi" w:hAnsiTheme="minorHAnsi" w:cstheme="minorBidi"/>
                <w:sz w:val="20"/>
                <w:szCs w:val="20"/>
              </w:rPr>
            </w:pPr>
            <w:r w:rsidRPr="5772A436">
              <w:rPr>
                <w:rFonts w:asciiTheme="minorHAnsi" w:hAnsiTheme="minorHAnsi" w:cstheme="minorBidi"/>
                <w:b/>
                <w:bCs/>
                <w:sz w:val="20"/>
                <w:szCs w:val="20"/>
              </w:rPr>
              <w:t>Nadleśnictwo</w:t>
            </w:r>
            <w:r w:rsidR="00176093">
              <w:rPr>
                <w:rFonts w:asciiTheme="minorHAnsi" w:hAnsiTheme="minorHAnsi" w:cstheme="minorBidi"/>
                <w:b/>
                <w:bCs/>
                <w:sz w:val="20"/>
                <w:szCs w:val="20"/>
              </w:rPr>
              <w:t xml:space="preserve"> Nidzica </w:t>
            </w:r>
            <w:r w:rsidR="00CD5C7C" w:rsidRPr="5772A436">
              <w:rPr>
                <w:rFonts w:asciiTheme="minorHAnsi" w:hAnsiTheme="minorHAnsi" w:cstheme="minorBidi"/>
                <w:sz w:val="20"/>
                <w:szCs w:val="20"/>
              </w:rPr>
              <w:t>z</w:t>
            </w:r>
            <w:r w:rsidR="00CD5C7C" w:rsidRPr="5772A436">
              <w:rPr>
                <w:rFonts w:asciiTheme="minorHAnsi" w:hAnsiTheme="minorHAnsi" w:cstheme="minorBidi"/>
                <w:b/>
                <w:bCs/>
                <w:sz w:val="20"/>
                <w:szCs w:val="20"/>
              </w:rPr>
              <w:t xml:space="preserve"> </w:t>
            </w:r>
            <w:r w:rsidR="007E1677" w:rsidRPr="5772A436">
              <w:rPr>
                <w:rFonts w:asciiTheme="minorHAnsi" w:hAnsiTheme="minorHAnsi" w:cstheme="minorBidi"/>
                <w:sz w:val="20"/>
                <w:szCs w:val="20"/>
              </w:rPr>
              <w:t>siedzibą</w:t>
            </w:r>
            <w:r w:rsidR="001E675F" w:rsidRPr="5772A436">
              <w:rPr>
                <w:rFonts w:asciiTheme="minorHAnsi" w:hAnsiTheme="minorHAnsi" w:cstheme="minorBidi"/>
                <w:sz w:val="20"/>
                <w:szCs w:val="20"/>
              </w:rPr>
              <w:t xml:space="preserve"> </w:t>
            </w:r>
            <w:r w:rsidR="007E1677" w:rsidRPr="5772A436">
              <w:rPr>
                <w:rFonts w:asciiTheme="minorHAnsi" w:hAnsiTheme="minorHAnsi" w:cstheme="minorBidi"/>
                <w:sz w:val="20"/>
                <w:szCs w:val="20"/>
              </w:rPr>
              <w:t>przy ul.</w:t>
            </w:r>
            <w:r w:rsidR="00176093">
              <w:rPr>
                <w:rFonts w:asciiTheme="minorHAnsi" w:hAnsiTheme="minorHAnsi" w:cstheme="minorBidi"/>
                <w:sz w:val="20"/>
                <w:szCs w:val="20"/>
              </w:rPr>
              <w:t xml:space="preserve"> </w:t>
            </w:r>
            <w:r w:rsidR="00176093" w:rsidRPr="00176093">
              <w:rPr>
                <w:rFonts w:asciiTheme="minorHAnsi" w:hAnsiTheme="minorHAnsi" w:cstheme="minorBidi"/>
                <w:sz w:val="20"/>
                <w:szCs w:val="20"/>
              </w:rPr>
              <w:t>Dębowa 2A</w:t>
            </w:r>
            <w:r w:rsidR="00176093">
              <w:rPr>
                <w:rFonts w:asciiTheme="minorHAnsi" w:hAnsiTheme="minorHAnsi" w:cstheme="minorBidi"/>
                <w:sz w:val="20"/>
                <w:szCs w:val="20"/>
              </w:rPr>
              <w:t xml:space="preserve">, </w:t>
            </w:r>
            <w:r w:rsidR="00176093" w:rsidRPr="00176093">
              <w:rPr>
                <w:rFonts w:asciiTheme="minorHAnsi" w:hAnsiTheme="minorHAnsi" w:cstheme="minorBidi"/>
                <w:sz w:val="20"/>
                <w:szCs w:val="20"/>
              </w:rPr>
              <w:t>13-100 Nidzica</w:t>
            </w:r>
            <w:r w:rsidR="007E1677" w:rsidRPr="00176093">
              <w:rPr>
                <w:rFonts w:asciiTheme="minorHAnsi" w:hAnsiTheme="minorHAnsi" w:cstheme="minorBidi"/>
                <w:b/>
                <w:bCs/>
                <w:sz w:val="20"/>
                <w:szCs w:val="20"/>
              </w:rPr>
              <w:t xml:space="preserve"> e-mail:</w:t>
            </w:r>
            <w:r w:rsidR="007E1677" w:rsidRPr="00176093">
              <w:rPr>
                <w:rFonts w:asciiTheme="minorHAnsi" w:hAnsiTheme="minorHAnsi" w:cstheme="minorBidi"/>
                <w:b/>
                <w:bCs/>
                <w:i/>
                <w:iCs/>
                <w:color w:val="auto"/>
                <w:sz w:val="20"/>
                <w:szCs w:val="20"/>
              </w:rPr>
              <w:t xml:space="preserve"> </w:t>
            </w:r>
            <w:r w:rsidR="00176093" w:rsidRPr="00176093">
              <w:rPr>
                <w:rFonts w:asciiTheme="minorHAnsi" w:hAnsiTheme="minorHAnsi" w:cstheme="minorHAnsi"/>
                <w:sz w:val="20"/>
                <w:szCs w:val="20"/>
              </w:rPr>
              <w:t>nidzica@olsztyn.lasy.gov.pl</w:t>
            </w:r>
          </w:p>
        </w:tc>
        <w:tc>
          <w:tcPr>
            <w:tcW w:w="7796" w:type="dxa"/>
          </w:tcPr>
          <w:p w14:paraId="394BD59B" w14:textId="62E9A37C" w:rsidR="00092359" w:rsidRDefault="005A3ABB" w:rsidP="00BF425D">
            <w:pPr>
              <w:pStyle w:val="NormalnyWeb"/>
              <w:ind w:left="127"/>
              <w:rPr>
                <w:rStyle w:val="Pogrubienie"/>
                <w:rFonts w:asciiTheme="minorHAnsi" w:eastAsia="Arial Narrow" w:hAnsiTheme="minorHAnsi" w:cstheme="minorHAnsi"/>
                <w:sz w:val="20"/>
                <w:szCs w:val="20"/>
              </w:rPr>
            </w:pPr>
            <w:r>
              <w:rPr>
                <w:rStyle w:val="Pogrubienie"/>
                <w:rFonts w:asciiTheme="minorHAnsi" w:eastAsia="Arial Narrow" w:hAnsiTheme="minorHAnsi" w:cstheme="minorHAnsi"/>
                <w:sz w:val="20"/>
                <w:szCs w:val="20"/>
              </w:rPr>
              <w:t xml:space="preserve">Kontakt do Inspektora Ochrony </w:t>
            </w:r>
            <w:r w:rsidRPr="006902C0">
              <w:rPr>
                <w:rStyle w:val="Pogrubienie"/>
                <w:rFonts w:asciiTheme="minorHAnsi" w:eastAsia="Arial Narrow" w:hAnsiTheme="minorHAnsi" w:cstheme="minorHAnsi"/>
                <w:sz w:val="20"/>
                <w:szCs w:val="20"/>
              </w:rPr>
              <w:t xml:space="preserve">Danych: </w:t>
            </w:r>
            <w:r w:rsidR="006902C0" w:rsidRPr="006902C0">
              <w:rPr>
                <w:rStyle w:val="Pogrubienie"/>
                <w:rFonts w:asciiTheme="minorHAnsi" w:eastAsia="Arial Narrow" w:hAnsiTheme="minorHAnsi" w:cstheme="minorHAnsi"/>
                <w:sz w:val="20"/>
                <w:szCs w:val="20"/>
              </w:rPr>
              <w:t>iod@comp-net.pl</w:t>
            </w:r>
          </w:p>
          <w:p w14:paraId="2BD7B3BC" w14:textId="3831AEBA" w:rsidR="005A3ABB" w:rsidRPr="00DE07B2" w:rsidRDefault="005A3ABB" w:rsidP="009B454D">
            <w:pPr>
              <w:pStyle w:val="NormalnyWeb"/>
              <w:ind w:left="127"/>
              <w:rPr>
                <w:rStyle w:val="Pogrubienie"/>
                <w:rFonts w:asciiTheme="minorHAnsi" w:eastAsia="Arial Narrow" w:hAnsiTheme="minorHAnsi" w:cstheme="minorHAnsi"/>
                <w:sz w:val="20"/>
                <w:szCs w:val="20"/>
              </w:rPr>
            </w:pPr>
          </w:p>
        </w:tc>
      </w:tr>
      <w:tr w:rsidR="00814A00" w:rsidRPr="00DE07B2" w14:paraId="53C5F3AE" w14:textId="77777777" w:rsidTr="5772A436">
        <w:tc>
          <w:tcPr>
            <w:tcW w:w="7508" w:type="dxa"/>
            <w:shd w:val="clear" w:color="auto" w:fill="BFBFBF" w:themeFill="background1" w:themeFillShade="BF"/>
            <w:hideMark/>
          </w:tcPr>
          <w:p w14:paraId="0FBC07E4" w14:textId="7B1D59C7" w:rsidR="00814A00" w:rsidRPr="009B454D" w:rsidRDefault="35DA5E15" w:rsidP="009B454D">
            <w:pPr>
              <w:pStyle w:val="NormalnyWeb"/>
              <w:ind w:right="268"/>
              <w:jc w:val="center"/>
              <w:rPr>
                <w:rFonts w:asciiTheme="minorHAnsi" w:eastAsia="Arial Narrow" w:hAnsiTheme="minorHAnsi" w:cstheme="minorHAnsi"/>
                <w:sz w:val="20"/>
                <w:szCs w:val="20"/>
              </w:rPr>
            </w:pPr>
            <w:r w:rsidRPr="009B454D">
              <w:rPr>
                <w:rStyle w:val="Pogrubienie"/>
                <w:rFonts w:asciiTheme="minorHAnsi" w:eastAsia="Arial Narrow" w:hAnsiTheme="minorHAnsi" w:cstheme="minorHAnsi"/>
                <w:sz w:val="20"/>
                <w:szCs w:val="20"/>
              </w:rPr>
              <w:t>Cel przetwarzania</w:t>
            </w:r>
            <w:r w:rsidR="00DD7877" w:rsidRPr="00DD7877">
              <w:rPr>
                <w:rStyle w:val="Pogrubienie"/>
                <w:rFonts w:asciiTheme="minorHAnsi" w:eastAsia="Arial Narrow" w:hAnsiTheme="minorHAnsi" w:cstheme="minorHAnsi"/>
                <w:sz w:val="20"/>
                <w:szCs w:val="20"/>
              </w:rPr>
              <w:t xml:space="preserve"> </w:t>
            </w:r>
            <w:r w:rsidR="00DD7877" w:rsidRPr="009B454D">
              <w:rPr>
                <w:rStyle w:val="Pogrubienie"/>
                <w:rFonts w:asciiTheme="minorHAnsi" w:eastAsia="Arial Narrow" w:hAnsiTheme="minorHAnsi" w:cstheme="minorHAnsi"/>
                <w:sz w:val="20"/>
                <w:szCs w:val="20"/>
              </w:rPr>
              <w:t>danych osobowych</w:t>
            </w:r>
          </w:p>
        </w:tc>
        <w:tc>
          <w:tcPr>
            <w:tcW w:w="7796" w:type="dxa"/>
            <w:shd w:val="clear" w:color="auto" w:fill="BFBFBF" w:themeFill="background1" w:themeFillShade="BF"/>
            <w:hideMark/>
          </w:tcPr>
          <w:p w14:paraId="3B8761F6" w14:textId="77777777" w:rsidR="00814A00" w:rsidRPr="009B454D" w:rsidRDefault="35DA5E15" w:rsidP="009B454D">
            <w:pPr>
              <w:pStyle w:val="NormalnyWeb"/>
              <w:ind w:left="127"/>
              <w:jc w:val="center"/>
              <w:rPr>
                <w:rFonts w:asciiTheme="minorHAnsi" w:eastAsia="Arial Narrow" w:hAnsiTheme="minorHAnsi" w:cstheme="minorHAnsi"/>
                <w:sz w:val="20"/>
                <w:szCs w:val="20"/>
              </w:rPr>
            </w:pPr>
            <w:r w:rsidRPr="009B454D">
              <w:rPr>
                <w:rStyle w:val="Pogrubienie"/>
                <w:rFonts w:asciiTheme="minorHAnsi" w:eastAsia="Arial Narrow" w:hAnsiTheme="minorHAnsi" w:cstheme="minorHAnsi"/>
                <w:sz w:val="20"/>
                <w:szCs w:val="20"/>
              </w:rPr>
              <w:t>Podstawa prawna przetwarzania</w:t>
            </w:r>
          </w:p>
        </w:tc>
      </w:tr>
      <w:tr w:rsidR="00814A00" w:rsidRPr="00DE07B2" w14:paraId="555A3671" w14:textId="77777777" w:rsidTr="5772A436">
        <w:trPr>
          <w:trHeight w:val="3598"/>
        </w:trPr>
        <w:tc>
          <w:tcPr>
            <w:tcW w:w="7508" w:type="dxa"/>
            <w:hideMark/>
          </w:tcPr>
          <w:p w14:paraId="3AA9E930" w14:textId="23B16019" w:rsidR="006A55D4" w:rsidRPr="009B454D" w:rsidRDefault="00DE07B2" w:rsidP="009B454D">
            <w:pPr>
              <w:pStyle w:val="NormalnyWeb"/>
              <w:ind w:right="268"/>
              <w:jc w:val="both"/>
              <w:rPr>
                <w:rFonts w:asciiTheme="minorHAnsi" w:eastAsia="Arial Narrow" w:hAnsiTheme="minorHAnsi" w:cstheme="minorHAnsi"/>
                <w:b/>
                <w:sz w:val="18"/>
                <w:szCs w:val="18"/>
              </w:rPr>
            </w:pPr>
            <w:r>
              <w:rPr>
                <w:rFonts w:asciiTheme="minorHAnsi" w:eastAsia="Arial Narrow" w:hAnsiTheme="minorHAnsi" w:cstheme="minorHAnsi"/>
                <w:b/>
                <w:sz w:val="18"/>
                <w:szCs w:val="18"/>
              </w:rPr>
              <w:br/>
            </w:r>
            <w:r w:rsidR="00AD298D" w:rsidRPr="009B454D">
              <w:rPr>
                <w:rFonts w:asciiTheme="minorHAnsi" w:eastAsia="Arial Narrow" w:hAnsiTheme="minorHAnsi" w:cstheme="minorHAnsi"/>
                <w:b/>
                <w:sz w:val="18"/>
                <w:szCs w:val="18"/>
              </w:rPr>
              <w:t>Prowadzenie gospodarki leśnej</w:t>
            </w:r>
            <w:r w:rsidR="00870B9F" w:rsidRPr="009B454D">
              <w:rPr>
                <w:rFonts w:asciiTheme="minorHAnsi" w:eastAsia="Arial Narrow" w:hAnsiTheme="minorHAnsi" w:cstheme="minorHAnsi"/>
                <w:b/>
                <w:sz w:val="18"/>
                <w:szCs w:val="18"/>
              </w:rPr>
              <w:t xml:space="preserve"> oraz zarz</w:t>
            </w:r>
            <w:r w:rsidR="00AD0BF2" w:rsidRPr="009B454D">
              <w:rPr>
                <w:rFonts w:asciiTheme="minorHAnsi" w:eastAsia="Arial Narrow" w:hAnsiTheme="minorHAnsi" w:cstheme="minorHAnsi"/>
                <w:b/>
                <w:sz w:val="18"/>
                <w:szCs w:val="18"/>
              </w:rPr>
              <w:t>ą</w:t>
            </w:r>
            <w:r w:rsidR="00870B9F" w:rsidRPr="009B454D">
              <w:rPr>
                <w:rFonts w:asciiTheme="minorHAnsi" w:eastAsia="Arial Narrow" w:hAnsiTheme="minorHAnsi" w:cstheme="minorHAnsi"/>
                <w:b/>
                <w:sz w:val="18"/>
                <w:szCs w:val="18"/>
              </w:rPr>
              <w:t>dzanie zasobami leśnymi</w:t>
            </w:r>
            <w:r w:rsidR="00127819" w:rsidRPr="009B454D">
              <w:rPr>
                <w:rFonts w:asciiTheme="minorHAnsi" w:eastAsia="Arial Narrow" w:hAnsiTheme="minorHAnsi" w:cstheme="minorHAnsi"/>
                <w:b/>
                <w:sz w:val="18"/>
                <w:szCs w:val="18"/>
              </w:rPr>
              <w:t xml:space="preserve"> i ochrona lasu</w:t>
            </w:r>
            <w:r w:rsidR="00870B9F" w:rsidRPr="009B454D">
              <w:rPr>
                <w:rFonts w:asciiTheme="minorHAnsi" w:eastAsia="Arial Narrow" w:hAnsiTheme="minorHAnsi" w:cstheme="minorHAnsi"/>
                <w:b/>
                <w:sz w:val="18"/>
                <w:szCs w:val="18"/>
              </w:rPr>
              <w:t>:</w:t>
            </w:r>
          </w:p>
          <w:p w14:paraId="083B26CC" w14:textId="7C627BA7" w:rsidR="007A7ADB" w:rsidRPr="009B454D" w:rsidRDefault="00364444" w:rsidP="009B454D">
            <w:pPr>
              <w:pStyle w:val="NormalnyWeb"/>
              <w:numPr>
                <w:ilvl w:val="0"/>
                <w:numId w:val="16"/>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sprzedaż drewna</w:t>
            </w:r>
            <w:r w:rsidR="00ED5526">
              <w:rPr>
                <w:rFonts w:asciiTheme="minorHAnsi" w:eastAsia="Arial Narrow" w:hAnsiTheme="minorHAnsi" w:cstheme="minorHAnsi"/>
                <w:sz w:val="18"/>
                <w:szCs w:val="18"/>
              </w:rPr>
              <w:t>,</w:t>
            </w:r>
            <w:r w:rsidR="00E152CE" w:rsidRPr="009B454D">
              <w:rPr>
                <w:rFonts w:asciiTheme="minorHAnsi" w:eastAsia="Arial Narrow" w:hAnsiTheme="minorHAnsi" w:cstheme="minorHAnsi"/>
                <w:sz w:val="18"/>
                <w:szCs w:val="18"/>
              </w:rPr>
              <w:t xml:space="preserve"> </w:t>
            </w:r>
            <w:r w:rsidR="005E246F" w:rsidRPr="009B454D">
              <w:rPr>
                <w:rFonts w:asciiTheme="minorHAnsi" w:eastAsia="Arial Narrow" w:hAnsiTheme="minorHAnsi" w:cstheme="minorHAnsi"/>
                <w:sz w:val="18"/>
                <w:szCs w:val="18"/>
              </w:rPr>
              <w:t xml:space="preserve">w tym </w:t>
            </w:r>
            <w:r w:rsidR="00BB6AC0" w:rsidRPr="009B454D">
              <w:rPr>
                <w:rFonts w:asciiTheme="minorHAnsi" w:eastAsia="Arial Narrow" w:hAnsiTheme="minorHAnsi" w:cstheme="minorHAnsi"/>
                <w:sz w:val="18"/>
                <w:szCs w:val="18"/>
              </w:rPr>
              <w:t>realizacj</w:t>
            </w:r>
            <w:r w:rsidR="00ED5526">
              <w:rPr>
                <w:rFonts w:asciiTheme="minorHAnsi" w:eastAsia="Arial Narrow" w:hAnsiTheme="minorHAnsi" w:cstheme="minorHAnsi"/>
                <w:sz w:val="18"/>
                <w:szCs w:val="18"/>
              </w:rPr>
              <w:t>a</w:t>
            </w:r>
            <w:r w:rsidR="00BB6AC0" w:rsidRPr="009B454D">
              <w:rPr>
                <w:rFonts w:asciiTheme="minorHAnsi" w:eastAsia="Arial Narrow" w:hAnsiTheme="minorHAnsi" w:cstheme="minorHAnsi"/>
                <w:sz w:val="18"/>
                <w:szCs w:val="18"/>
              </w:rPr>
              <w:t xml:space="preserve"> zakupów z wykorzystaniem portalu „e-drewno.pl”</w:t>
            </w:r>
            <w:r w:rsidR="00F66046" w:rsidRPr="009B454D">
              <w:rPr>
                <w:rFonts w:asciiTheme="minorHAnsi" w:eastAsia="Arial Narrow" w:hAnsiTheme="minorHAnsi" w:cstheme="minorHAnsi"/>
                <w:sz w:val="18"/>
                <w:szCs w:val="18"/>
              </w:rPr>
              <w:t>,</w:t>
            </w:r>
            <w:r w:rsidR="00BB6AC0" w:rsidRPr="009B454D">
              <w:rPr>
                <w:rFonts w:asciiTheme="minorHAnsi" w:eastAsia="Arial Narrow" w:hAnsiTheme="minorHAnsi" w:cstheme="minorHAnsi"/>
                <w:sz w:val="18"/>
                <w:szCs w:val="18"/>
              </w:rPr>
              <w:t xml:space="preserve"> Portalu Leśno-Drzewnego</w:t>
            </w:r>
            <w:r w:rsidR="009010C6" w:rsidRPr="009B454D">
              <w:rPr>
                <w:rFonts w:asciiTheme="minorHAnsi" w:eastAsia="Arial Narrow" w:hAnsiTheme="minorHAnsi" w:cstheme="minorHAnsi"/>
                <w:sz w:val="18"/>
                <w:szCs w:val="18"/>
              </w:rPr>
              <w:t xml:space="preserve">, </w:t>
            </w:r>
            <w:r w:rsidR="00EF33D6" w:rsidRPr="009B454D">
              <w:rPr>
                <w:rFonts w:asciiTheme="minorHAnsi" w:eastAsia="Arial Narrow" w:hAnsiTheme="minorHAnsi" w:cstheme="minorHAnsi"/>
                <w:sz w:val="18"/>
                <w:szCs w:val="18"/>
              </w:rPr>
              <w:t>sprzedaży detalicznej</w:t>
            </w:r>
            <w:r w:rsidR="009010C6" w:rsidRPr="009B454D">
              <w:rPr>
                <w:rFonts w:asciiTheme="minorHAnsi" w:eastAsia="Arial Narrow" w:hAnsiTheme="minorHAnsi" w:cstheme="minorHAnsi"/>
                <w:sz w:val="18"/>
                <w:szCs w:val="18"/>
              </w:rPr>
              <w:t xml:space="preserve"> oraz sprzedaży sadzonek, choinek oraz innych produktów ubocznych </w:t>
            </w:r>
            <w:r w:rsidR="00F24677" w:rsidRPr="009B454D">
              <w:rPr>
                <w:rFonts w:asciiTheme="minorHAnsi" w:eastAsia="Arial Narrow" w:hAnsiTheme="minorHAnsi" w:cstheme="minorHAnsi"/>
                <w:sz w:val="18"/>
                <w:szCs w:val="18"/>
              </w:rPr>
              <w:t>użytkowania lasu</w:t>
            </w:r>
            <w:r w:rsidR="00D23D09" w:rsidRPr="009B454D">
              <w:rPr>
                <w:rFonts w:asciiTheme="minorHAnsi" w:eastAsia="Arial Narrow" w:hAnsiTheme="minorHAnsi" w:cstheme="minorHAnsi"/>
                <w:sz w:val="18"/>
                <w:szCs w:val="18"/>
              </w:rPr>
              <w:t>, rozpatrywanie reklamacji z tytułu zakupionego surowca</w:t>
            </w:r>
            <w:r w:rsidR="006A55D4" w:rsidRPr="009B454D">
              <w:rPr>
                <w:rFonts w:asciiTheme="minorHAnsi" w:eastAsia="Arial Narrow" w:hAnsiTheme="minorHAnsi" w:cstheme="minorHAnsi"/>
                <w:sz w:val="18"/>
                <w:szCs w:val="18"/>
              </w:rPr>
              <w:t>;</w:t>
            </w:r>
            <w:r w:rsidR="007A7ADB" w:rsidRPr="009B454D">
              <w:rPr>
                <w:rFonts w:asciiTheme="minorHAnsi" w:eastAsia="Arial Narrow" w:hAnsiTheme="minorHAnsi" w:cstheme="minorHAnsi"/>
                <w:sz w:val="18"/>
                <w:szCs w:val="18"/>
              </w:rPr>
              <w:t xml:space="preserve"> </w:t>
            </w:r>
          </w:p>
          <w:p w14:paraId="2CD82A64" w14:textId="6B279BC3" w:rsidR="00814A00" w:rsidRPr="009B454D" w:rsidRDefault="007A7ADB" w:rsidP="009B454D">
            <w:pPr>
              <w:pStyle w:val="NormalnyWeb"/>
              <w:numPr>
                <w:ilvl w:val="0"/>
                <w:numId w:val="16"/>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 xml:space="preserve">umożliwienie pozyskania drewna opałowego metodą </w:t>
            </w:r>
            <w:r w:rsidR="00606323">
              <w:rPr>
                <w:rFonts w:asciiTheme="minorHAnsi" w:eastAsia="Arial Narrow" w:hAnsiTheme="minorHAnsi" w:cstheme="minorHAnsi"/>
                <w:sz w:val="18"/>
                <w:szCs w:val="18"/>
              </w:rPr>
              <w:t>tzw. „</w:t>
            </w:r>
            <w:r w:rsidRPr="009B454D">
              <w:rPr>
                <w:rFonts w:asciiTheme="minorHAnsi" w:eastAsia="Arial Narrow" w:hAnsiTheme="minorHAnsi" w:cstheme="minorHAnsi"/>
                <w:sz w:val="18"/>
                <w:szCs w:val="18"/>
              </w:rPr>
              <w:t>samowyrobu</w:t>
            </w:r>
            <w:r w:rsidR="00606323">
              <w:rPr>
                <w:rFonts w:asciiTheme="minorHAnsi" w:eastAsia="Arial Narrow" w:hAnsiTheme="minorHAnsi" w:cstheme="minorHAnsi"/>
                <w:sz w:val="18"/>
                <w:szCs w:val="18"/>
              </w:rPr>
              <w:t>”</w:t>
            </w:r>
            <w:r w:rsidRPr="009B454D">
              <w:rPr>
                <w:rFonts w:asciiTheme="minorHAnsi" w:eastAsia="Arial Narrow" w:hAnsiTheme="minorHAnsi" w:cstheme="minorHAnsi"/>
                <w:sz w:val="18"/>
                <w:szCs w:val="18"/>
              </w:rPr>
              <w:t>;</w:t>
            </w:r>
          </w:p>
          <w:p w14:paraId="69E5F66A" w14:textId="796B4ED6" w:rsidR="00E748C0" w:rsidRPr="009B454D" w:rsidRDefault="004259EC" w:rsidP="009B454D">
            <w:pPr>
              <w:pStyle w:val="NormalnyWeb"/>
              <w:numPr>
                <w:ilvl w:val="0"/>
                <w:numId w:val="16"/>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realizacja zadań związanych ze sprzedażą, zakupem, zamianą i dzierżawą nieruchomości w jednostkach organizacyjnych Lasów Państwowych;</w:t>
            </w:r>
          </w:p>
          <w:p w14:paraId="35595CC1" w14:textId="0A330F7A" w:rsidR="004259EC" w:rsidRPr="009B454D" w:rsidRDefault="00AF4D3C" w:rsidP="009B454D">
            <w:pPr>
              <w:pStyle w:val="NormalnyWeb"/>
              <w:numPr>
                <w:ilvl w:val="0"/>
                <w:numId w:val="16"/>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realizacja zadań zw</w:t>
            </w:r>
            <w:r w:rsidR="00626674" w:rsidRPr="009B454D">
              <w:rPr>
                <w:rFonts w:asciiTheme="minorHAnsi" w:eastAsia="Arial Narrow" w:hAnsiTheme="minorHAnsi" w:cstheme="minorHAnsi"/>
                <w:sz w:val="18"/>
                <w:szCs w:val="18"/>
              </w:rPr>
              <w:t xml:space="preserve">iązanych z </w:t>
            </w:r>
            <w:r w:rsidR="004259EC" w:rsidRPr="009B454D">
              <w:rPr>
                <w:rFonts w:asciiTheme="minorHAnsi" w:eastAsia="Arial Narrow" w:hAnsiTheme="minorHAnsi" w:cstheme="minorHAnsi"/>
                <w:sz w:val="18"/>
                <w:szCs w:val="18"/>
              </w:rPr>
              <w:t>dzierżaw</w:t>
            </w:r>
            <w:r w:rsidR="00626674" w:rsidRPr="009B454D">
              <w:rPr>
                <w:rFonts w:asciiTheme="minorHAnsi" w:eastAsia="Arial Narrow" w:hAnsiTheme="minorHAnsi" w:cstheme="minorHAnsi"/>
                <w:sz w:val="18"/>
                <w:szCs w:val="18"/>
              </w:rPr>
              <w:t>ą</w:t>
            </w:r>
            <w:r w:rsidR="004259EC" w:rsidRPr="009B454D">
              <w:rPr>
                <w:rFonts w:asciiTheme="minorHAnsi" w:eastAsia="Arial Narrow" w:hAnsiTheme="minorHAnsi" w:cstheme="minorHAnsi"/>
                <w:sz w:val="18"/>
                <w:szCs w:val="18"/>
              </w:rPr>
              <w:t xml:space="preserve"> gruntów leśnych i rolnych;</w:t>
            </w:r>
          </w:p>
          <w:p w14:paraId="0E90A690" w14:textId="24BC573D" w:rsidR="00541A69" w:rsidRPr="009B454D" w:rsidRDefault="00AB09E0" w:rsidP="009B454D">
            <w:pPr>
              <w:pStyle w:val="NormalnyWeb"/>
              <w:numPr>
                <w:ilvl w:val="0"/>
                <w:numId w:val="16"/>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świadczenia</w:t>
            </w:r>
            <w:r w:rsidR="00DD6A30" w:rsidRPr="009B454D">
              <w:rPr>
                <w:rFonts w:asciiTheme="minorHAnsi" w:eastAsia="Arial Narrow" w:hAnsiTheme="minorHAnsi" w:cstheme="minorHAnsi"/>
                <w:sz w:val="18"/>
                <w:szCs w:val="18"/>
              </w:rPr>
              <w:t xml:space="preserve"> innych form udostępniania lasu tj. wynajem wiat, p</w:t>
            </w:r>
            <w:r w:rsidRPr="009B454D">
              <w:rPr>
                <w:rFonts w:asciiTheme="minorHAnsi" w:eastAsia="Arial Narrow" w:hAnsiTheme="minorHAnsi" w:cstheme="minorHAnsi"/>
                <w:sz w:val="18"/>
                <w:szCs w:val="18"/>
              </w:rPr>
              <w:t>ó</w:t>
            </w:r>
            <w:r w:rsidR="00DD6A30" w:rsidRPr="009B454D">
              <w:rPr>
                <w:rFonts w:asciiTheme="minorHAnsi" w:eastAsia="Arial Narrow" w:hAnsiTheme="minorHAnsi" w:cstheme="minorHAnsi"/>
                <w:sz w:val="18"/>
                <w:szCs w:val="18"/>
              </w:rPr>
              <w:t xml:space="preserve">l namiotowych </w:t>
            </w:r>
            <w:r w:rsidR="0039759F">
              <w:rPr>
                <w:rFonts w:asciiTheme="minorHAnsi" w:eastAsia="Arial Narrow" w:hAnsiTheme="minorHAnsi" w:cstheme="minorHAnsi"/>
                <w:sz w:val="18"/>
                <w:szCs w:val="18"/>
              </w:rPr>
              <w:br/>
            </w:r>
            <w:r w:rsidR="00DD6A30" w:rsidRPr="009B454D">
              <w:rPr>
                <w:rFonts w:asciiTheme="minorHAnsi" w:eastAsia="Arial Narrow" w:hAnsiTheme="minorHAnsi" w:cstheme="minorHAnsi"/>
                <w:sz w:val="18"/>
                <w:szCs w:val="18"/>
              </w:rPr>
              <w:t xml:space="preserve">i biwakowych, udostępnianie ścieżek edukacyjnych, zbiorników wodnych w celach </w:t>
            </w:r>
            <w:r w:rsidR="00742B43" w:rsidRPr="009B454D">
              <w:rPr>
                <w:rFonts w:asciiTheme="minorHAnsi" w:eastAsia="Arial Narrow" w:hAnsiTheme="minorHAnsi" w:cstheme="minorHAnsi"/>
                <w:sz w:val="18"/>
                <w:szCs w:val="18"/>
              </w:rPr>
              <w:t>rekreacyjnych;</w:t>
            </w:r>
          </w:p>
          <w:p w14:paraId="1A0E5CB5" w14:textId="25193154" w:rsidR="00742B43" w:rsidRPr="009B454D" w:rsidRDefault="005169BA" w:rsidP="009B454D">
            <w:pPr>
              <w:pStyle w:val="NormalnyWeb"/>
              <w:numPr>
                <w:ilvl w:val="0"/>
                <w:numId w:val="16"/>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wynajem pokoi gościnnych</w:t>
            </w:r>
            <w:r w:rsidR="00B379E7" w:rsidRPr="009B454D">
              <w:rPr>
                <w:rFonts w:asciiTheme="minorHAnsi" w:eastAsia="Arial Narrow" w:hAnsiTheme="minorHAnsi" w:cstheme="minorHAnsi"/>
                <w:sz w:val="18"/>
                <w:szCs w:val="18"/>
              </w:rPr>
              <w:t>;</w:t>
            </w:r>
          </w:p>
          <w:p w14:paraId="72431683" w14:textId="35EF9DAE" w:rsidR="00DD7877" w:rsidRPr="009B454D" w:rsidRDefault="002B667F" w:rsidP="009B454D">
            <w:pPr>
              <w:pStyle w:val="NormalnyWeb"/>
              <w:numPr>
                <w:ilvl w:val="0"/>
                <w:numId w:val="16"/>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wy</w:t>
            </w:r>
            <w:r w:rsidR="00322508" w:rsidRPr="009B454D">
              <w:rPr>
                <w:rFonts w:asciiTheme="minorHAnsi" w:eastAsia="Arial Narrow" w:hAnsiTheme="minorHAnsi" w:cstheme="minorHAnsi"/>
                <w:sz w:val="18"/>
                <w:szCs w:val="18"/>
              </w:rPr>
              <w:t>st</w:t>
            </w:r>
            <w:r w:rsidRPr="009B454D">
              <w:rPr>
                <w:rFonts w:asciiTheme="minorHAnsi" w:eastAsia="Arial Narrow" w:hAnsiTheme="minorHAnsi" w:cstheme="minorHAnsi"/>
                <w:sz w:val="18"/>
                <w:szCs w:val="18"/>
              </w:rPr>
              <w:t>aw</w:t>
            </w:r>
            <w:r w:rsidR="00322508" w:rsidRPr="009B454D">
              <w:rPr>
                <w:rFonts w:asciiTheme="minorHAnsi" w:eastAsia="Arial Narrow" w:hAnsiTheme="minorHAnsi" w:cstheme="minorHAnsi"/>
                <w:sz w:val="18"/>
                <w:szCs w:val="18"/>
              </w:rPr>
              <w:t>i</w:t>
            </w:r>
            <w:r w:rsidRPr="009B454D">
              <w:rPr>
                <w:rFonts w:asciiTheme="minorHAnsi" w:eastAsia="Arial Narrow" w:hAnsiTheme="minorHAnsi" w:cstheme="minorHAnsi"/>
                <w:sz w:val="18"/>
                <w:szCs w:val="18"/>
              </w:rPr>
              <w:t>anie oraz kontrola zezwoleń na wjazd do lasu oraz na drogi leśne</w:t>
            </w:r>
            <w:r w:rsidR="00322508" w:rsidRPr="009B454D">
              <w:rPr>
                <w:rFonts w:asciiTheme="minorHAnsi" w:eastAsia="Arial Narrow" w:hAnsiTheme="minorHAnsi" w:cstheme="minorHAnsi"/>
                <w:sz w:val="18"/>
                <w:szCs w:val="18"/>
              </w:rPr>
              <w:t>;</w:t>
            </w:r>
          </w:p>
          <w:p w14:paraId="6C2247D4" w14:textId="19457E63" w:rsidR="00552A47" w:rsidRPr="009B454D" w:rsidRDefault="00552A47" w:rsidP="009B454D">
            <w:pPr>
              <w:pStyle w:val="NormalnyWeb"/>
              <w:ind w:right="268"/>
              <w:jc w:val="both"/>
              <w:rPr>
                <w:rFonts w:asciiTheme="minorHAnsi" w:eastAsia="Arial Narrow" w:hAnsiTheme="minorHAnsi" w:cstheme="minorHAnsi"/>
                <w:sz w:val="18"/>
                <w:szCs w:val="18"/>
              </w:rPr>
            </w:pPr>
          </w:p>
        </w:tc>
        <w:tc>
          <w:tcPr>
            <w:tcW w:w="7796" w:type="dxa"/>
            <w:vAlign w:val="center"/>
          </w:tcPr>
          <w:p w14:paraId="7A2A8640" w14:textId="692E9E57" w:rsidR="00814A00" w:rsidRPr="009B454D" w:rsidRDefault="00956D60" w:rsidP="009B454D">
            <w:pPr>
              <w:spacing w:before="100" w:beforeAutospacing="1" w:after="100" w:afterAutospacing="1"/>
              <w:ind w:firstLine="31"/>
              <w:rPr>
                <w:rFonts w:asciiTheme="minorHAnsi" w:eastAsia="Arial Narrow,Times New Roman" w:hAnsiTheme="minorHAnsi" w:cstheme="minorHAnsi"/>
                <w:sz w:val="18"/>
                <w:szCs w:val="18"/>
              </w:rPr>
            </w:pPr>
            <w:r>
              <w:rPr>
                <w:rFonts w:asciiTheme="minorHAnsi" w:eastAsia="Arial Narrow" w:hAnsiTheme="minorHAnsi" w:cstheme="minorHAnsi"/>
                <w:b/>
                <w:sz w:val="18"/>
                <w:szCs w:val="18"/>
              </w:rPr>
              <w:t xml:space="preserve"> </w:t>
            </w:r>
            <w:r w:rsidR="005558E6" w:rsidRPr="009B454D">
              <w:rPr>
                <w:rFonts w:asciiTheme="minorHAnsi" w:eastAsia="Arial Narrow" w:hAnsiTheme="minorHAnsi" w:cstheme="minorHAnsi"/>
                <w:b/>
                <w:sz w:val="18"/>
                <w:szCs w:val="18"/>
              </w:rPr>
              <w:t>Art. 6 ust. 1 lit</w:t>
            </w:r>
            <w:r w:rsidR="005E0D26" w:rsidRPr="009B454D">
              <w:rPr>
                <w:rFonts w:asciiTheme="minorHAnsi" w:eastAsia="Arial Narrow" w:hAnsiTheme="minorHAnsi" w:cstheme="minorHAnsi"/>
                <w:b/>
                <w:sz w:val="18"/>
                <w:szCs w:val="18"/>
              </w:rPr>
              <w:t>. c RODO</w:t>
            </w:r>
            <w:r w:rsidR="005E0D26" w:rsidRPr="009B454D">
              <w:rPr>
                <w:rFonts w:asciiTheme="minorHAnsi" w:eastAsia="Arial Narrow" w:hAnsiTheme="minorHAnsi" w:cstheme="minorHAnsi"/>
                <w:sz w:val="18"/>
                <w:szCs w:val="18"/>
              </w:rPr>
              <w:t xml:space="preserve"> - d</w:t>
            </w:r>
            <w:r w:rsidR="005558E6" w:rsidRPr="009B454D">
              <w:rPr>
                <w:rFonts w:asciiTheme="minorHAnsi" w:eastAsia="Arial Narrow" w:hAnsiTheme="minorHAnsi" w:cstheme="minorHAnsi"/>
                <w:sz w:val="18"/>
                <w:szCs w:val="18"/>
              </w:rPr>
              <w:t xml:space="preserve">opełnienie obowiązków wynikających z przepisów prawa </w:t>
            </w:r>
            <w:r w:rsidR="005E0D26" w:rsidRPr="009B454D">
              <w:rPr>
                <w:rFonts w:asciiTheme="minorHAnsi" w:eastAsia="Arial Narrow" w:hAnsiTheme="minorHAnsi" w:cstheme="minorHAnsi"/>
                <w:sz w:val="18"/>
                <w:szCs w:val="18"/>
              </w:rPr>
              <w:t>w związku z</w:t>
            </w:r>
            <w:r w:rsidR="35DA5E15" w:rsidRPr="009B454D">
              <w:rPr>
                <w:rFonts w:asciiTheme="minorHAnsi" w:eastAsia="Arial Narrow" w:hAnsiTheme="minorHAnsi" w:cstheme="minorHAnsi"/>
                <w:sz w:val="18"/>
                <w:szCs w:val="18"/>
              </w:rPr>
              <w:t>:</w:t>
            </w:r>
          </w:p>
          <w:p w14:paraId="4C6D375E" w14:textId="3C7D665E" w:rsidR="00814A00" w:rsidRPr="009B454D" w:rsidRDefault="005F1610" w:rsidP="009B454D">
            <w:pPr>
              <w:pStyle w:val="Akapitzlist"/>
              <w:numPr>
                <w:ilvl w:val="0"/>
                <w:numId w:val="6"/>
              </w:numPr>
              <w:spacing w:before="100" w:beforeAutospacing="1" w:after="100" w:afterAutospacing="1"/>
              <w:ind w:left="127" w:firstLine="289"/>
              <w:rPr>
                <w:rFonts w:asciiTheme="minorHAnsi" w:eastAsia="Arial Narrow,Times New Roman" w:hAnsiTheme="minorHAnsi" w:cstheme="minorHAnsi"/>
                <w:sz w:val="18"/>
                <w:szCs w:val="18"/>
              </w:rPr>
            </w:pPr>
            <w:r w:rsidRPr="00DE07B2">
              <w:rPr>
                <w:rFonts w:asciiTheme="minorHAnsi" w:eastAsia="Arial Narrow" w:hAnsiTheme="minorHAnsi" w:cstheme="minorHAnsi"/>
                <w:sz w:val="18"/>
                <w:szCs w:val="18"/>
              </w:rPr>
              <w:t>U</w:t>
            </w:r>
            <w:r w:rsidR="35DA5E15" w:rsidRPr="009B454D">
              <w:rPr>
                <w:rFonts w:asciiTheme="minorHAnsi" w:eastAsia="Arial Narrow" w:hAnsiTheme="minorHAnsi" w:cstheme="minorHAnsi"/>
                <w:sz w:val="18"/>
                <w:szCs w:val="18"/>
              </w:rPr>
              <w:t>stawa z dnia 28 września 1991 r. o lasach</w:t>
            </w:r>
            <w:r w:rsidR="00002263" w:rsidRPr="009B454D">
              <w:rPr>
                <w:rFonts w:asciiTheme="minorHAnsi" w:eastAsia="Arial Narrow" w:hAnsiTheme="minorHAnsi" w:cstheme="minorHAnsi"/>
                <w:sz w:val="18"/>
                <w:szCs w:val="18"/>
              </w:rPr>
              <w:t>;</w:t>
            </w:r>
          </w:p>
          <w:p w14:paraId="601576E8" w14:textId="76743A0D" w:rsidR="002761F4" w:rsidRPr="009B454D" w:rsidRDefault="002761F4" w:rsidP="009B454D">
            <w:pPr>
              <w:spacing w:before="100" w:beforeAutospacing="1" w:after="100" w:afterAutospacing="1"/>
              <w:ind w:left="127"/>
              <w:rPr>
                <w:rFonts w:asciiTheme="minorHAnsi" w:eastAsia="Arial Narrow,Times New Roman" w:hAnsiTheme="minorHAnsi" w:cstheme="minorHAnsi"/>
                <w:sz w:val="18"/>
                <w:szCs w:val="18"/>
              </w:rPr>
            </w:pPr>
            <w:r w:rsidRPr="009B454D">
              <w:rPr>
                <w:rFonts w:asciiTheme="minorHAnsi" w:eastAsia="Arial Narrow,Times New Roman" w:hAnsiTheme="minorHAnsi" w:cstheme="minorHAnsi"/>
                <w:b/>
                <w:sz w:val="18"/>
                <w:szCs w:val="18"/>
              </w:rPr>
              <w:t xml:space="preserve">Art. </w:t>
            </w:r>
            <w:r w:rsidR="00985287" w:rsidRPr="009B454D">
              <w:rPr>
                <w:rFonts w:asciiTheme="minorHAnsi" w:eastAsia="Arial Narrow,Times New Roman" w:hAnsiTheme="minorHAnsi" w:cstheme="minorHAnsi"/>
                <w:b/>
                <w:sz w:val="18"/>
                <w:szCs w:val="18"/>
              </w:rPr>
              <w:t>6 ust. 1 lit.</w:t>
            </w:r>
            <w:r w:rsidR="00755F1A" w:rsidRPr="009B454D">
              <w:rPr>
                <w:rFonts w:asciiTheme="minorHAnsi" w:eastAsia="Arial Narrow,Times New Roman" w:hAnsiTheme="minorHAnsi" w:cstheme="minorHAnsi"/>
                <w:b/>
                <w:sz w:val="18"/>
                <w:szCs w:val="18"/>
              </w:rPr>
              <w:t xml:space="preserve"> b RODO</w:t>
            </w:r>
            <w:r w:rsidR="00755F1A" w:rsidRPr="009B454D">
              <w:rPr>
                <w:rFonts w:asciiTheme="minorHAnsi" w:eastAsia="Arial Narrow,Times New Roman" w:hAnsiTheme="minorHAnsi" w:cstheme="minorHAnsi"/>
                <w:sz w:val="18"/>
                <w:szCs w:val="18"/>
              </w:rPr>
              <w:t xml:space="preserve"> - </w:t>
            </w:r>
            <w:r w:rsidR="00985287" w:rsidRPr="009B454D">
              <w:rPr>
                <w:rFonts w:asciiTheme="minorHAnsi" w:eastAsia="Arial Narrow,Times New Roman" w:hAnsiTheme="minorHAnsi" w:cstheme="minorHAnsi"/>
                <w:sz w:val="18"/>
                <w:szCs w:val="18"/>
              </w:rPr>
              <w:t xml:space="preserve"> </w:t>
            </w:r>
            <w:r w:rsidR="00AD5D9C" w:rsidRPr="009B454D">
              <w:rPr>
                <w:rFonts w:asciiTheme="minorHAnsi" w:eastAsia="Arial Narrow,Times New Roman" w:hAnsiTheme="minorHAnsi" w:cstheme="minorHAnsi"/>
                <w:sz w:val="18"/>
                <w:szCs w:val="18"/>
              </w:rPr>
              <w:t>wykonanie umowy, której stroną jest osoba, której dane dotyczą oraz podjęcie działań na żądanie osoby, której dane dotyczą, przed zawarciem umowy</w:t>
            </w:r>
            <w:r w:rsidR="009C4B8D" w:rsidRPr="00DE07B2">
              <w:rPr>
                <w:rFonts w:asciiTheme="minorHAnsi" w:eastAsia="Arial Narrow,Times New Roman" w:hAnsiTheme="minorHAnsi" w:cstheme="minorHAnsi"/>
                <w:sz w:val="18"/>
                <w:szCs w:val="18"/>
              </w:rPr>
              <w:t>;</w:t>
            </w:r>
          </w:p>
          <w:p w14:paraId="17FD4AF8" w14:textId="31CCFA2B" w:rsidR="00920C8C" w:rsidRPr="009B454D" w:rsidRDefault="00920C8C" w:rsidP="009B454D">
            <w:pPr>
              <w:spacing w:before="100" w:beforeAutospacing="1" w:after="100" w:afterAutospacing="1"/>
              <w:ind w:left="127"/>
              <w:rPr>
                <w:rFonts w:asciiTheme="minorHAnsi" w:eastAsia="Arial Narrow,Times New Roman" w:hAnsiTheme="minorHAnsi" w:cstheme="minorHAnsi"/>
                <w:sz w:val="18"/>
                <w:szCs w:val="18"/>
              </w:rPr>
            </w:pPr>
            <w:r w:rsidRPr="009B454D">
              <w:rPr>
                <w:rFonts w:asciiTheme="minorHAnsi" w:eastAsia="Arial Narrow,Times New Roman" w:hAnsiTheme="minorHAnsi" w:cstheme="minorHAnsi"/>
                <w:b/>
                <w:sz w:val="18"/>
                <w:szCs w:val="18"/>
              </w:rPr>
              <w:t>Art. 6 ust. 1 lit. f</w:t>
            </w:r>
            <w:r w:rsidR="00DE07B2">
              <w:rPr>
                <w:rFonts w:asciiTheme="minorHAnsi" w:eastAsia="Arial Narrow,Times New Roman" w:hAnsiTheme="minorHAnsi" w:cstheme="minorHAnsi"/>
                <w:b/>
                <w:sz w:val="18"/>
                <w:szCs w:val="18"/>
              </w:rPr>
              <w:t xml:space="preserve"> RODO</w:t>
            </w:r>
            <w:r w:rsidRPr="009B454D">
              <w:rPr>
                <w:rFonts w:asciiTheme="minorHAnsi" w:eastAsia="Arial Narrow,Times New Roman" w:hAnsiTheme="minorHAnsi" w:cstheme="minorHAnsi"/>
                <w:sz w:val="18"/>
                <w:szCs w:val="18"/>
              </w:rPr>
              <w:t xml:space="preserve"> – prawnie uzasadniony interes administratora</w:t>
            </w:r>
            <w:r w:rsidR="0075781E" w:rsidRPr="009B454D">
              <w:rPr>
                <w:rFonts w:asciiTheme="minorHAnsi" w:eastAsia="Arial Narrow,Times New Roman" w:hAnsiTheme="minorHAnsi" w:cstheme="minorHAnsi"/>
                <w:sz w:val="18"/>
                <w:szCs w:val="18"/>
              </w:rPr>
              <w:t xml:space="preserve"> – obrona</w:t>
            </w:r>
            <w:r w:rsidR="00803E30">
              <w:rPr>
                <w:rFonts w:asciiTheme="minorHAnsi" w:eastAsia="Arial Narrow,Times New Roman" w:hAnsiTheme="minorHAnsi" w:cstheme="minorHAnsi"/>
                <w:sz w:val="18"/>
                <w:szCs w:val="18"/>
              </w:rPr>
              <w:t xml:space="preserve">, ustalanie lub </w:t>
            </w:r>
            <w:r w:rsidR="0075781E" w:rsidRPr="009B454D">
              <w:rPr>
                <w:rFonts w:asciiTheme="minorHAnsi" w:eastAsia="Arial Narrow,Times New Roman" w:hAnsiTheme="minorHAnsi" w:cstheme="minorHAnsi"/>
                <w:sz w:val="18"/>
                <w:szCs w:val="18"/>
              </w:rPr>
              <w:t>dochodzenie roszczeń</w:t>
            </w:r>
            <w:r w:rsidR="00D07AF0" w:rsidRPr="009B454D">
              <w:rPr>
                <w:rFonts w:asciiTheme="minorHAnsi" w:eastAsia="Arial Narrow,Times New Roman" w:hAnsiTheme="minorHAnsi" w:cstheme="minorHAnsi"/>
                <w:sz w:val="18"/>
                <w:szCs w:val="18"/>
              </w:rPr>
              <w:t>, bezpieczeństwo osób i mienia</w:t>
            </w:r>
            <w:r w:rsidR="009C4B8D" w:rsidRPr="00DE07B2">
              <w:rPr>
                <w:rFonts w:asciiTheme="minorHAnsi" w:eastAsia="Arial Narrow,Times New Roman" w:hAnsiTheme="minorHAnsi" w:cstheme="minorHAnsi"/>
                <w:sz w:val="18"/>
                <w:szCs w:val="18"/>
              </w:rPr>
              <w:t>;</w:t>
            </w:r>
          </w:p>
          <w:p w14:paraId="61E6265A" w14:textId="16E91E8E" w:rsidR="00814A00" w:rsidRPr="009B454D" w:rsidRDefault="00814A00" w:rsidP="009B454D">
            <w:pPr>
              <w:pStyle w:val="Akapitzlist"/>
              <w:spacing w:before="100" w:beforeAutospacing="1" w:after="100" w:afterAutospacing="1"/>
              <w:ind w:left="127"/>
              <w:rPr>
                <w:rFonts w:asciiTheme="minorHAnsi" w:eastAsia="Arial Narrow,Times New Roman" w:hAnsiTheme="minorHAnsi" w:cstheme="minorHAnsi"/>
                <w:sz w:val="18"/>
                <w:szCs w:val="18"/>
              </w:rPr>
            </w:pPr>
          </w:p>
        </w:tc>
      </w:tr>
      <w:tr w:rsidR="00C60F84" w:rsidRPr="00DE07B2" w14:paraId="54D47C9A" w14:textId="77777777" w:rsidTr="5772A436">
        <w:trPr>
          <w:trHeight w:val="720"/>
        </w:trPr>
        <w:tc>
          <w:tcPr>
            <w:tcW w:w="7508" w:type="dxa"/>
          </w:tcPr>
          <w:p w14:paraId="72D95A92" w14:textId="2BA1C0F2" w:rsidR="006A3D49" w:rsidRPr="009B454D" w:rsidRDefault="00956D60" w:rsidP="009B454D">
            <w:pPr>
              <w:pStyle w:val="NormalnyWeb"/>
              <w:ind w:right="268"/>
              <w:jc w:val="both"/>
              <w:rPr>
                <w:rFonts w:asciiTheme="minorHAnsi" w:eastAsia="Arial Narrow" w:hAnsiTheme="minorHAnsi" w:cstheme="minorHAnsi"/>
                <w:b/>
                <w:sz w:val="18"/>
                <w:szCs w:val="18"/>
              </w:rPr>
            </w:pPr>
            <w:r>
              <w:rPr>
                <w:rFonts w:asciiTheme="minorHAnsi" w:eastAsia="Arial Narrow" w:hAnsiTheme="minorHAnsi" w:cstheme="minorHAnsi"/>
                <w:b/>
                <w:sz w:val="18"/>
                <w:szCs w:val="18"/>
              </w:rPr>
              <w:br/>
            </w:r>
            <w:r w:rsidR="00DC6482" w:rsidRPr="009B454D">
              <w:rPr>
                <w:rFonts w:asciiTheme="minorHAnsi" w:eastAsia="Arial Narrow" w:hAnsiTheme="minorHAnsi" w:cstheme="minorHAnsi"/>
                <w:b/>
                <w:sz w:val="18"/>
                <w:szCs w:val="18"/>
              </w:rPr>
              <w:t>P</w:t>
            </w:r>
            <w:r w:rsidR="006A3D49" w:rsidRPr="009B454D">
              <w:rPr>
                <w:rFonts w:asciiTheme="minorHAnsi" w:eastAsia="Arial Narrow" w:hAnsiTheme="minorHAnsi" w:cstheme="minorHAnsi"/>
                <w:b/>
                <w:sz w:val="18"/>
                <w:szCs w:val="18"/>
              </w:rPr>
              <w:t>rzeprowadzanie przetargów oraz zamawianie dostaw i usług:</w:t>
            </w:r>
          </w:p>
          <w:p w14:paraId="540A0090" w14:textId="686B7D6C" w:rsidR="00C60F84" w:rsidRPr="009B454D" w:rsidRDefault="00EF714F" w:rsidP="009B454D">
            <w:pPr>
              <w:pStyle w:val="NormalnyWeb"/>
              <w:numPr>
                <w:ilvl w:val="0"/>
                <w:numId w:val="6"/>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 xml:space="preserve">przetwarzanie danych oferentów </w:t>
            </w:r>
            <w:r w:rsidR="00CF5671" w:rsidRPr="009B454D">
              <w:rPr>
                <w:rFonts w:asciiTheme="minorHAnsi" w:eastAsia="Arial Narrow" w:hAnsiTheme="minorHAnsi" w:cstheme="minorHAnsi"/>
                <w:sz w:val="18"/>
                <w:szCs w:val="18"/>
              </w:rPr>
              <w:t xml:space="preserve">oraz osób skierowanych do realizacji </w:t>
            </w:r>
            <w:r w:rsidR="00E51049" w:rsidRPr="009B454D">
              <w:rPr>
                <w:rFonts w:asciiTheme="minorHAnsi" w:eastAsia="Arial Narrow" w:hAnsiTheme="minorHAnsi" w:cstheme="minorHAnsi"/>
                <w:sz w:val="18"/>
                <w:szCs w:val="18"/>
              </w:rPr>
              <w:t xml:space="preserve">zamówienia </w:t>
            </w:r>
            <w:r w:rsidR="0039759F">
              <w:rPr>
                <w:rFonts w:asciiTheme="minorHAnsi" w:eastAsia="Arial Narrow" w:hAnsiTheme="minorHAnsi" w:cstheme="minorHAnsi"/>
                <w:sz w:val="18"/>
                <w:szCs w:val="18"/>
              </w:rPr>
              <w:br/>
            </w:r>
            <w:r w:rsidR="0058782D">
              <w:rPr>
                <w:rFonts w:asciiTheme="minorHAnsi" w:eastAsia="Arial Narrow" w:hAnsiTheme="minorHAnsi" w:cstheme="minorHAnsi"/>
                <w:sz w:val="18"/>
                <w:szCs w:val="18"/>
              </w:rPr>
              <w:t xml:space="preserve">w </w:t>
            </w:r>
            <w:r w:rsidR="00CA1178" w:rsidRPr="009B454D">
              <w:rPr>
                <w:rFonts w:asciiTheme="minorHAnsi" w:eastAsia="Arial Narrow" w:hAnsiTheme="minorHAnsi" w:cstheme="minorHAnsi"/>
                <w:sz w:val="18"/>
                <w:szCs w:val="18"/>
              </w:rPr>
              <w:t xml:space="preserve">celach związanych z </w:t>
            </w:r>
            <w:r w:rsidR="00155624" w:rsidRPr="009B454D">
              <w:rPr>
                <w:rFonts w:asciiTheme="minorHAnsi" w:eastAsia="Arial Narrow" w:hAnsiTheme="minorHAnsi" w:cstheme="minorHAnsi"/>
                <w:sz w:val="18"/>
                <w:szCs w:val="18"/>
              </w:rPr>
              <w:t>przeprowadzeniem postępowania o udzielenie zamówienia publicznego;</w:t>
            </w:r>
          </w:p>
          <w:p w14:paraId="3B995234" w14:textId="7EB79643" w:rsidR="00155624" w:rsidRPr="009B454D" w:rsidRDefault="00B7304A" w:rsidP="009B454D">
            <w:pPr>
              <w:pStyle w:val="NormalnyWeb"/>
              <w:numPr>
                <w:ilvl w:val="0"/>
                <w:numId w:val="6"/>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 xml:space="preserve">przetwarzanie danych oferentów oraz osób skierowanych do realizacji zamówienia </w:t>
            </w:r>
            <w:r w:rsidR="0039759F">
              <w:rPr>
                <w:rFonts w:asciiTheme="minorHAnsi" w:eastAsia="Arial Narrow" w:hAnsiTheme="minorHAnsi" w:cstheme="minorHAnsi"/>
                <w:sz w:val="18"/>
                <w:szCs w:val="18"/>
              </w:rPr>
              <w:br/>
            </w:r>
            <w:r w:rsidR="002A4CA0" w:rsidRPr="009B454D">
              <w:rPr>
                <w:rFonts w:asciiTheme="minorHAnsi" w:eastAsia="Arial Narrow" w:hAnsiTheme="minorHAnsi" w:cstheme="minorHAnsi"/>
                <w:sz w:val="18"/>
                <w:szCs w:val="18"/>
              </w:rPr>
              <w:t xml:space="preserve">w celu </w:t>
            </w:r>
            <w:r w:rsidR="00440C7C" w:rsidRPr="009B454D">
              <w:rPr>
                <w:rFonts w:asciiTheme="minorHAnsi" w:eastAsia="Arial Narrow" w:hAnsiTheme="minorHAnsi" w:cstheme="minorHAnsi"/>
                <w:sz w:val="18"/>
                <w:szCs w:val="18"/>
              </w:rPr>
              <w:t xml:space="preserve">udzielenia zamówienia w procedurze </w:t>
            </w:r>
            <w:r w:rsidRPr="009B454D">
              <w:rPr>
                <w:rFonts w:asciiTheme="minorHAnsi" w:eastAsia="Arial Narrow" w:hAnsiTheme="minorHAnsi" w:cstheme="minorHAnsi"/>
                <w:sz w:val="18"/>
                <w:szCs w:val="18"/>
              </w:rPr>
              <w:t>konkurencyjnej</w:t>
            </w:r>
            <w:r w:rsidR="002A4CA0" w:rsidRPr="009B454D">
              <w:rPr>
                <w:rFonts w:asciiTheme="minorHAnsi" w:eastAsia="Arial Narrow" w:hAnsiTheme="minorHAnsi" w:cstheme="minorHAnsi"/>
                <w:sz w:val="18"/>
                <w:szCs w:val="18"/>
              </w:rPr>
              <w:t xml:space="preserve"> </w:t>
            </w:r>
            <w:r w:rsidRPr="009B454D">
              <w:rPr>
                <w:rFonts w:asciiTheme="minorHAnsi" w:eastAsia="Arial Narrow" w:hAnsiTheme="minorHAnsi" w:cstheme="minorHAnsi"/>
                <w:sz w:val="18"/>
                <w:szCs w:val="18"/>
              </w:rPr>
              <w:t xml:space="preserve">lub bez zastosowania </w:t>
            </w:r>
            <w:r w:rsidR="00A8299A" w:rsidRPr="009B454D">
              <w:rPr>
                <w:rFonts w:asciiTheme="minorHAnsi" w:eastAsia="Arial Narrow" w:hAnsiTheme="minorHAnsi" w:cstheme="minorHAnsi"/>
                <w:sz w:val="18"/>
                <w:szCs w:val="18"/>
              </w:rPr>
              <w:t>procedury konkurencyjnej;</w:t>
            </w:r>
          </w:p>
          <w:p w14:paraId="2F5B5876" w14:textId="77777777" w:rsidR="00030173" w:rsidRDefault="00885ACB" w:rsidP="009B454D">
            <w:pPr>
              <w:pStyle w:val="NormalnyWeb"/>
              <w:numPr>
                <w:ilvl w:val="0"/>
                <w:numId w:val="6"/>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 xml:space="preserve">przetwarzanie danych osobowych oferentów w </w:t>
            </w:r>
            <w:r w:rsidR="00857F9F" w:rsidRPr="009B454D">
              <w:rPr>
                <w:rFonts w:asciiTheme="minorHAnsi" w:eastAsia="Arial Narrow" w:hAnsiTheme="minorHAnsi" w:cstheme="minorHAnsi"/>
                <w:sz w:val="18"/>
                <w:szCs w:val="18"/>
              </w:rPr>
              <w:t xml:space="preserve">celu przeprowadzenia </w:t>
            </w:r>
            <w:r w:rsidRPr="009B454D">
              <w:rPr>
                <w:rFonts w:asciiTheme="minorHAnsi" w:eastAsia="Arial Narrow" w:hAnsiTheme="minorHAnsi" w:cstheme="minorHAnsi"/>
                <w:sz w:val="18"/>
                <w:szCs w:val="18"/>
              </w:rPr>
              <w:t>przetargu nieograniczonego na sprzedaż środków trwałych</w:t>
            </w:r>
            <w:r w:rsidR="00857F9F" w:rsidRPr="009B454D">
              <w:rPr>
                <w:rFonts w:asciiTheme="minorHAnsi" w:eastAsia="Arial Narrow" w:hAnsiTheme="minorHAnsi" w:cstheme="minorHAnsi"/>
                <w:sz w:val="18"/>
                <w:szCs w:val="18"/>
              </w:rPr>
              <w:t>;</w:t>
            </w:r>
          </w:p>
          <w:p w14:paraId="6B87331F" w14:textId="633625F7" w:rsidR="005C1AEA" w:rsidRPr="009B454D" w:rsidDel="00AD298D" w:rsidRDefault="005C1AEA" w:rsidP="005C1AEA">
            <w:pPr>
              <w:pStyle w:val="NormalnyWeb"/>
              <w:ind w:left="720" w:right="268"/>
              <w:jc w:val="both"/>
              <w:rPr>
                <w:rFonts w:asciiTheme="minorHAnsi" w:eastAsia="Arial Narrow" w:hAnsiTheme="minorHAnsi" w:cstheme="minorHAnsi"/>
                <w:sz w:val="18"/>
                <w:szCs w:val="18"/>
              </w:rPr>
            </w:pPr>
          </w:p>
        </w:tc>
        <w:tc>
          <w:tcPr>
            <w:tcW w:w="7796" w:type="dxa"/>
          </w:tcPr>
          <w:p w14:paraId="076B22AA" w14:textId="1D9F3B61" w:rsidR="00696A73" w:rsidRPr="009B454D" w:rsidRDefault="00DE07B2" w:rsidP="009B454D">
            <w:pPr>
              <w:spacing w:before="100" w:beforeAutospacing="1" w:after="100" w:afterAutospacing="1"/>
              <w:ind w:left="133" w:firstLine="283"/>
              <w:rPr>
                <w:rFonts w:asciiTheme="minorHAnsi" w:eastAsia="Arial Narrow" w:hAnsiTheme="minorHAnsi" w:cstheme="minorHAnsi"/>
                <w:i/>
                <w:sz w:val="18"/>
                <w:szCs w:val="18"/>
              </w:rPr>
            </w:pPr>
            <w:r>
              <w:rPr>
                <w:rFonts w:asciiTheme="minorHAnsi" w:eastAsia="Arial Narrow" w:hAnsiTheme="minorHAnsi" w:cstheme="minorHAnsi"/>
                <w:sz w:val="18"/>
                <w:szCs w:val="18"/>
              </w:rPr>
              <w:br/>
            </w:r>
            <w:r w:rsidR="00280736" w:rsidRPr="009B454D">
              <w:rPr>
                <w:rFonts w:asciiTheme="minorHAnsi" w:eastAsia="Arial Narrow" w:hAnsiTheme="minorHAnsi" w:cstheme="minorHAnsi"/>
                <w:b/>
                <w:sz w:val="18"/>
                <w:szCs w:val="18"/>
              </w:rPr>
              <w:t>Art. 6 ust. 1 lit. c RODO</w:t>
            </w:r>
            <w:r w:rsidR="00280736" w:rsidRPr="00DE07B2">
              <w:rPr>
                <w:rFonts w:asciiTheme="minorHAnsi" w:eastAsia="Arial Narrow" w:hAnsiTheme="minorHAnsi" w:cstheme="minorHAnsi"/>
                <w:sz w:val="18"/>
                <w:szCs w:val="18"/>
              </w:rPr>
              <w:t xml:space="preserve"> - dopełnienie obowiązków wynikających z przepisów prawa w związku z:</w:t>
            </w:r>
          </w:p>
          <w:p w14:paraId="6A69EB05" w14:textId="68902F90" w:rsidR="00696A73" w:rsidRPr="009B454D" w:rsidRDefault="006902C0" w:rsidP="009B454D">
            <w:pPr>
              <w:pStyle w:val="Akapitzlist"/>
              <w:numPr>
                <w:ilvl w:val="0"/>
                <w:numId w:val="6"/>
              </w:numPr>
              <w:spacing w:before="100" w:beforeAutospacing="1" w:after="100" w:afterAutospacing="1"/>
              <w:ind w:left="127" w:firstLine="289"/>
              <w:rPr>
                <w:rFonts w:asciiTheme="minorHAnsi" w:eastAsia="Arial Narrow" w:hAnsiTheme="minorHAnsi" w:cstheme="minorHAnsi"/>
                <w:sz w:val="18"/>
                <w:szCs w:val="18"/>
              </w:rPr>
            </w:pPr>
            <w:r w:rsidRPr="006902C0">
              <w:rPr>
                <w:rFonts w:asciiTheme="minorHAnsi" w:eastAsia="Arial Narrow" w:hAnsiTheme="minorHAnsi" w:cstheme="minorHAnsi"/>
                <w:sz w:val="18"/>
                <w:szCs w:val="18"/>
              </w:rPr>
              <w:t>Ustawa z dnia 11 września 2019</w:t>
            </w:r>
            <w:r>
              <w:rPr>
                <w:rFonts w:asciiTheme="minorHAnsi" w:eastAsia="Arial Narrow" w:hAnsiTheme="minorHAnsi" w:cstheme="minorHAnsi"/>
                <w:sz w:val="18"/>
                <w:szCs w:val="18"/>
              </w:rPr>
              <w:t xml:space="preserve"> r. </w:t>
            </w:r>
            <w:r w:rsidRPr="006902C0">
              <w:rPr>
                <w:rFonts w:asciiTheme="minorHAnsi" w:eastAsia="Arial Narrow" w:hAnsiTheme="minorHAnsi" w:cstheme="minorHAnsi"/>
                <w:sz w:val="18"/>
                <w:szCs w:val="18"/>
              </w:rPr>
              <w:t>Prawo zamówień publicznych</w:t>
            </w:r>
            <w:r w:rsidR="005F1610" w:rsidRPr="009B454D">
              <w:rPr>
                <w:rFonts w:asciiTheme="minorHAnsi" w:eastAsia="Arial Narrow" w:hAnsiTheme="minorHAnsi" w:cstheme="minorHAnsi"/>
                <w:sz w:val="18"/>
                <w:szCs w:val="18"/>
              </w:rPr>
              <w:t>;</w:t>
            </w:r>
          </w:p>
          <w:p w14:paraId="68021A61" w14:textId="33BAED0E" w:rsidR="009C4B8D" w:rsidRPr="00DE07B2" w:rsidRDefault="009C4B8D" w:rsidP="009B454D">
            <w:pPr>
              <w:pStyle w:val="Akapitzlist"/>
              <w:numPr>
                <w:ilvl w:val="0"/>
                <w:numId w:val="6"/>
              </w:numPr>
              <w:spacing w:before="100" w:beforeAutospacing="1" w:after="100" w:afterAutospacing="1"/>
              <w:ind w:left="127" w:firstLine="289"/>
              <w:rPr>
                <w:rFonts w:asciiTheme="minorHAnsi" w:eastAsia="Arial Narrow" w:hAnsiTheme="minorHAnsi" w:cstheme="minorHAnsi"/>
                <w:sz w:val="18"/>
                <w:szCs w:val="18"/>
              </w:rPr>
            </w:pPr>
            <w:r w:rsidRPr="00DE07B2">
              <w:rPr>
                <w:rFonts w:asciiTheme="minorHAnsi" w:eastAsia="Arial Narrow" w:hAnsiTheme="minorHAnsi" w:cstheme="minorHAnsi"/>
                <w:sz w:val="18"/>
                <w:szCs w:val="18"/>
              </w:rPr>
              <w:t>Ustawa z dnia 23 kwietnia 1964 r. - Kodeks cywilny;</w:t>
            </w:r>
          </w:p>
          <w:p w14:paraId="0EDD4936" w14:textId="77777777" w:rsidR="005F1610" w:rsidRPr="009B454D" w:rsidRDefault="005F1610" w:rsidP="009B454D">
            <w:pPr>
              <w:pStyle w:val="Akapitzlist"/>
              <w:numPr>
                <w:ilvl w:val="0"/>
                <w:numId w:val="6"/>
              </w:numPr>
              <w:ind w:left="127" w:firstLine="289"/>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Ustawa z dnia 28 września 1991 r. o lasach;</w:t>
            </w:r>
          </w:p>
          <w:p w14:paraId="587E26BC" w14:textId="6AF1B988" w:rsidR="005F1610" w:rsidRPr="00DE07B2" w:rsidRDefault="005F1610" w:rsidP="009B454D">
            <w:pPr>
              <w:pStyle w:val="Akapitzlist"/>
              <w:numPr>
                <w:ilvl w:val="0"/>
                <w:numId w:val="6"/>
              </w:numPr>
              <w:spacing w:before="100" w:beforeAutospacing="1" w:after="100" w:afterAutospacing="1"/>
              <w:ind w:left="700" w:hanging="284"/>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 xml:space="preserve">Rozporządzenie Rady Ministrów z dnia 6 grudnia 1994 r. w sprawie szczegółowych zasad </w:t>
            </w:r>
            <w:r w:rsidR="00DE07B2">
              <w:rPr>
                <w:rFonts w:asciiTheme="minorHAnsi" w:eastAsia="Arial Narrow" w:hAnsiTheme="minorHAnsi" w:cstheme="minorHAnsi"/>
                <w:sz w:val="18"/>
                <w:szCs w:val="18"/>
              </w:rPr>
              <w:t xml:space="preserve">    </w:t>
            </w:r>
            <w:r w:rsidRPr="009B454D">
              <w:rPr>
                <w:rFonts w:asciiTheme="minorHAnsi" w:eastAsia="Arial Narrow" w:hAnsiTheme="minorHAnsi" w:cstheme="minorHAnsi"/>
                <w:sz w:val="18"/>
                <w:szCs w:val="18"/>
              </w:rPr>
              <w:t>gospodarki finansowej w Państwowym Gospodarstwie Leśnym Lasy Państwowe</w:t>
            </w:r>
            <w:r w:rsidRPr="00DE07B2">
              <w:rPr>
                <w:rFonts w:asciiTheme="minorHAnsi" w:eastAsia="Arial Narrow" w:hAnsiTheme="minorHAnsi" w:cstheme="minorHAnsi"/>
                <w:sz w:val="18"/>
                <w:szCs w:val="18"/>
              </w:rPr>
              <w:t>;</w:t>
            </w:r>
          </w:p>
          <w:p w14:paraId="3CC10B1F" w14:textId="2E08AB45" w:rsidR="00C60F84" w:rsidRPr="009B454D" w:rsidRDefault="009C4B8D" w:rsidP="009B454D">
            <w:pPr>
              <w:spacing w:before="100" w:beforeAutospacing="1" w:after="100" w:afterAutospacing="1"/>
              <w:ind w:left="133"/>
              <w:rPr>
                <w:rFonts w:asciiTheme="minorHAnsi" w:eastAsia="Arial Narrow" w:hAnsiTheme="minorHAnsi" w:cstheme="minorHAnsi"/>
                <w:sz w:val="18"/>
                <w:szCs w:val="18"/>
              </w:rPr>
            </w:pPr>
            <w:r w:rsidRPr="009B454D">
              <w:rPr>
                <w:rFonts w:asciiTheme="minorHAnsi" w:eastAsia="Arial Narrow" w:hAnsiTheme="minorHAnsi" w:cstheme="minorHAnsi"/>
                <w:b/>
                <w:sz w:val="18"/>
                <w:szCs w:val="18"/>
              </w:rPr>
              <w:t>Art. 6 ust. 1 lit. b RODO</w:t>
            </w:r>
            <w:r w:rsidRPr="00DE07B2">
              <w:rPr>
                <w:rFonts w:asciiTheme="minorHAnsi" w:eastAsia="Arial Narrow" w:hAnsiTheme="minorHAnsi" w:cstheme="minorHAnsi"/>
                <w:sz w:val="18"/>
                <w:szCs w:val="18"/>
              </w:rPr>
              <w:t xml:space="preserve"> - wykonanie umowy, której stroną jest osoba, której dane dotyczą oraz podjęcie działań na żądanie osoby, której dane dotyczą, przed zawarciem umowy;</w:t>
            </w:r>
            <w:r w:rsidR="00DE07B2">
              <w:rPr>
                <w:rFonts w:asciiTheme="minorHAnsi" w:eastAsia="Arial Narrow" w:hAnsiTheme="minorHAnsi" w:cstheme="minorHAnsi"/>
                <w:sz w:val="18"/>
                <w:szCs w:val="18"/>
              </w:rPr>
              <w:br/>
            </w:r>
          </w:p>
        </w:tc>
      </w:tr>
      <w:tr w:rsidR="000A73C7" w:rsidRPr="00DE07B2" w14:paraId="4EA51801" w14:textId="77777777" w:rsidTr="5772A436">
        <w:trPr>
          <w:trHeight w:val="850"/>
        </w:trPr>
        <w:tc>
          <w:tcPr>
            <w:tcW w:w="7508" w:type="dxa"/>
          </w:tcPr>
          <w:p w14:paraId="07457F53" w14:textId="01A1A543" w:rsidR="00BC6D90" w:rsidRPr="009B454D" w:rsidRDefault="00DD4700" w:rsidP="009B454D">
            <w:pPr>
              <w:pStyle w:val="NormalnyWeb"/>
              <w:ind w:right="268"/>
              <w:jc w:val="both"/>
              <w:rPr>
                <w:rFonts w:asciiTheme="minorHAnsi" w:eastAsia="Arial Narrow" w:hAnsiTheme="minorHAnsi" w:cstheme="minorHAnsi"/>
                <w:b/>
                <w:sz w:val="18"/>
                <w:szCs w:val="18"/>
              </w:rPr>
            </w:pPr>
            <w:r>
              <w:rPr>
                <w:rFonts w:asciiTheme="minorHAnsi" w:eastAsia="Arial Narrow" w:hAnsiTheme="minorHAnsi" w:cstheme="minorHAnsi"/>
                <w:b/>
                <w:sz w:val="18"/>
                <w:szCs w:val="18"/>
              </w:rPr>
              <w:br/>
            </w:r>
            <w:r w:rsidR="00606982" w:rsidRPr="009B454D">
              <w:rPr>
                <w:rFonts w:asciiTheme="minorHAnsi" w:eastAsia="Arial Narrow" w:hAnsiTheme="minorHAnsi" w:cstheme="minorHAnsi"/>
                <w:b/>
                <w:sz w:val="18"/>
                <w:szCs w:val="18"/>
              </w:rPr>
              <w:t xml:space="preserve">Prowadzenie </w:t>
            </w:r>
            <w:r w:rsidR="00BC6D90" w:rsidRPr="009B454D">
              <w:rPr>
                <w:rFonts w:asciiTheme="minorHAnsi" w:eastAsia="Arial Narrow" w:hAnsiTheme="minorHAnsi" w:cstheme="minorHAnsi"/>
                <w:b/>
                <w:sz w:val="18"/>
                <w:szCs w:val="18"/>
              </w:rPr>
              <w:t>gospodarki łowieckiej:</w:t>
            </w:r>
          </w:p>
          <w:p w14:paraId="33D80843" w14:textId="77777777" w:rsidR="00176093" w:rsidRPr="00176093" w:rsidRDefault="00176093" w:rsidP="00176093">
            <w:pPr>
              <w:pStyle w:val="NormalnyWeb"/>
              <w:numPr>
                <w:ilvl w:val="0"/>
                <w:numId w:val="18"/>
              </w:numPr>
              <w:ind w:right="268"/>
              <w:jc w:val="both"/>
              <w:rPr>
                <w:rFonts w:asciiTheme="minorHAnsi" w:eastAsia="Arial Narrow" w:hAnsiTheme="minorHAnsi" w:cstheme="minorHAnsi"/>
                <w:sz w:val="18"/>
                <w:szCs w:val="18"/>
              </w:rPr>
            </w:pPr>
            <w:r w:rsidRPr="00176093">
              <w:rPr>
                <w:rFonts w:asciiTheme="minorHAnsi" w:eastAsia="Arial Narrow" w:hAnsiTheme="minorHAnsi" w:cstheme="minorHAnsi"/>
                <w:sz w:val="18"/>
                <w:szCs w:val="18"/>
              </w:rPr>
              <w:lastRenderedPageBreak/>
              <w:t>dane osobowe przedstawicieli oraz członków kół łowieckich w związku z realizacją obowiązków związanych z dzierżawą obwodów łowieckich;</w:t>
            </w:r>
          </w:p>
          <w:p w14:paraId="01C1B34F" w14:textId="77777777" w:rsidR="00176093" w:rsidRPr="00176093" w:rsidRDefault="00176093" w:rsidP="00176093">
            <w:pPr>
              <w:pStyle w:val="NormalnyWeb"/>
              <w:numPr>
                <w:ilvl w:val="0"/>
                <w:numId w:val="18"/>
              </w:numPr>
              <w:ind w:right="268"/>
              <w:jc w:val="both"/>
              <w:rPr>
                <w:rFonts w:asciiTheme="minorHAnsi" w:eastAsia="Arial Narrow" w:hAnsiTheme="minorHAnsi" w:cstheme="minorHAnsi"/>
                <w:sz w:val="18"/>
                <w:szCs w:val="18"/>
              </w:rPr>
            </w:pPr>
            <w:r w:rsidRPr="00176093">
              <w:rPr>
                <w:rFonts w:asciiTheme="minorHAnsi" w:eastAsia="Arial Narrow" w:hAnsiTheme="minorHAnsi" w:cstheme="minorHAnsi"/>
                <w:sz w:val="18"/>
                <w:szCs w:val="18"/>
              </w:rPr>
              <w:t>Nadleśnictwo posiadające na swoim terenie Ośrodek Hodowli Zwierzyny, przetwarza dane osobowe myśliwych w celach organizacji i obsługi polowań w szczególności w celu wystawienia upoważnienia do wykonania polowania, prowadzenia księgi ewidencyjnej pobytu myśliwego na polowaniu a także realizacji innych obowiązków prawnych związanych z  bezpieczeństwem na polowaniach i spełnieniem warunków wykonywania polowania;</w:t>
            </w:r>
          </w:p>
          <w:p w14:paraId="74922F13" w14:textId="7F087D51" w:rsidR="000269C6" w:rsidRPr="007E1677" w:rsidRDefault="00176093" w:rsidP="00176093">
            <w:pPr>
              <w:pStyle w:val="NormalnyWeb"/>
              <w:numPr>
                <w:ilvl w:val="0"/>
                <w:numId w:val="18"/>
              </w:numPr>
              <w:ind w:right="268"/>
              <w:jc w:val="both"/>
              <w:rPr>
                <w:rFonts w:asciiTheme="minorHAnsi" w:eastAsia="Arial Narrow" w:hAnsiTheme="minorHAnsi" w:cstheme="minorHAnsi"/>
                <w:sz w:val="18"/>
                <w:szCs w:val="18"/>
              </w:rPr>
            </w:pPr>
            <w:r w:rsidRPr="00176093">
              <w:rPr>
                <w:rFonts w:asciiTheme="minorHAnsi" w:eastAsia="Arial Narrow" w:hAnsiTheme="minorHAnsi" w:cstheme="minorHAnsi"/>
                <w:sz w:val="18"/>
                <w:szCs w:val="18"/>
              </w:rPr>
              <w:t>Nadleśnictwo posiadające na swoim terenie Ośrodek Hodowli Zwierzyny, przetwarza dane osób fizycznych zgłaszających szkody w uprawach rolnych w celu ustalenia wysokości oraz wypłaty odszkodowania oraz jeżeli zaistnieją okoliczności rozpatrzenia odwołania od decyzji o jego wysokości;</w:t>
            </w:r>
          </w:p>
        </w:tc>
        <w:tc>
          <w:tcPr>
            <w:tcW w:w="7796" w:type="dxa"/>
            <w:vAlign w:val="center"/>
          </w:tcPr>
          <w:p w14:paraId="2C188F35" w14:textId="3E5D8088" w:rsidR="00CF13EB" w:rsidRPr="009B454D" w:rsidRDefault="00CF13EB" w:rsidP="009B454D">
            <w:pPr>
              <w:spacing w:before="100" w:beforeAutospacing="1" w:after="100" w:afterAutospacing="1"/>
              <w:ind w:left="127"/>
              <w:rPr>
                <w:rFonts w:asciiTheme="minorHAnsi" w:eastAsia="Arial Narrow" w:hAnsiTheme="minorHAnsi" w:cstheme="minorHAnsi"/>
                <w:i/>
                <w:sz w:val="18"/>
                <w:szCs w:val="18"/>
              </w:rPr>
            </w:pPr>
            <w:r w:rsidRPr="009B454D">
              <w:rPr>
                <w:rFonts w:asciiTheme="minorHAnsi" w:eastAsia="Arial Narrow" w:hAnsiTheme="minorHAnsi" w:cstheme="minorHAnsi"/>
                <w:b/>
                <w:sz w:val="18"/>
                <w:szCs w:val="18"/>
              </w:rPr>
              <w:lastRenderedPageBreak/>
              <w:t>Art. 6 ust. 1 lit. c RODO</w:t>
            </w:r>
            <w:r w:rsidRPr="00DE07B2">
              <w:rPr>
                <w:rFonts w:asciiTheme="minorHAnsi" w:eastAsia="Arial Narrow" w:hAnsiTheme="minorHAnsi" w:cstheme="minorHAnsi"/>
                <w:sz w:val="18"/>
                <w:szCs w:val="18"/>
              </w:rPr>
              <w:t xml:space="preserve"> - dopełnienie obowiązków wynikających z przepisów prawa w związku z:</w:t>
            </w:r>
          </w:p>
          <w:p w14:paraId="7D20F044" w14:textId="77777777" w:rsidR="00CF13EB" w:rsidRPr="009B454D" w:rsidRDefault="00CF13EB" w:rsidP="009B454D">
            <w:pPr>
              <w:pStyle w:val="Akapitzlist"/>
              <w:numPr>
                <w:ilvl w:val="0"/>
                <w:numId w:val="10"/>
              </w:numPr>
              <w:spacing w:before="100" w:beforeAutospacing="1" w:after="100" w:afterAutospacing="1"/>
              <w:ind w:left="740" w:hanging="284"/>
              <w:rPr>
                <w:rFonts w:asciiTheme="minorHAnsi" w:eastAsia="Arial Narrow,Times New Roman" w:hAnsiTheme="minorHAnsi" w:cstheme="minorHAnsi"/>
                <w:sz w:val="18"/>
                <w:szCs w:val="18"/>
              </w:rPr>
            </w:pPr>
            <w:r w:rsidRPr="00DE07B2">
              <w:rPr>
                <w:rFonts w:asciiTheme="minorHAnsi" w:eastAsia="Arial Narrow" w:hAnsiTheme="minorHAnsi" w:cstheme="minorHAnsi"/>
                <w:sz w:val="18"/>
                <w:szCs w:val="18"/>
              </w:rPr>
              <w:t>Ustawa z dnia 28 września 1991 r. o lasach;</w:t>
            </w:r>
          </w:p>
          <w:p w14:paraId="7F5B5E4E" w14:textId="77777777" w:rsidR="000A73C7" w:rsidRPr="00176093" w:rsidRDefault="00E953D3" w:rsidP="009B454D">
            <w:pPr>
              <w:pStyle w:val="Akapitzlist"/>
              <w:numPr>
                <w:ilvl w:val="0"/>
                <w:numId w:val="10"/>
              </w:numPr>
              <w:spacing w:before="100" w:beforeAutospacing="1" w:after="100" w:afterAutospacing="1"/>
              <w:ind w:left="740" w:hanging="284"/>
              <w:rPr>
                <w:rFonts w:asciiTheme="minorHAnsi" w:eastAsia="Arial Narrow,Times New Roman" w:hAnsiTheme="minorHAnsi" w:cstheme="minorHAnsi"/>
                <w:sz w:val="18"/>
                <w:szCs w:val="18"/>
              </w:rPr>
            </w:pPr>
            <w:r w:rsidRPr="009B454D">
              <w:rPr>
                <w:rFonts w:asciiTheme="minorHAnsi" w:eastAsia="Arial Narrow" w:hAnsiTheme="minorHAnsi" w:cstheme="minorHAnsi"/>
                <w:sz w:val="18"/>
                <w:szCs w:val="18"/>
              </w:rPr>
              <w:t>Ustawa z dnia 13 października 1995 r. Prawo łowieckie</w:t>
            </w:r>
            <w:r w:rsidR="00CF13EB" w:rsidRPr="00DE07B2">
              <w:rPr>
                <w:rFonts w:asciiTheme="minorHAnsi" w:eastAsia="Arial Narrow" w:hAnsiTheme="minorHAnsi" w:cstheme="minorHAnsi"/>
                <w:sz w:val="18"/>
                <w:szCs w:val="18"/>
              </w:rPr>
              <w:t>;</w:t>
            </w:r>
          </w:p>
          <w:p w14:paraId="716C3C2E" w14:textId="010879B6" w:rsidR="00176093" w:rsidRPr="009B454D" w:rsidRDefault="00176093" w:rsidP="009B454D">
            <w:pPr>
              <w:pStyle w:val="Akapitzlist"/>
              <w:numPr>
                <w:ilvl w:val="0"/>
                <w:numId w:val="10"/>
              </w:numPr>
              <w:spacing w:before="100" w:beforeAutospacing="1" w:after="100" w:afterAutospacing="1"/>
              <w:ind w:left="740" w:hanging="284"/>
              <w:rPr>
                <w:rFonts w:asciiTheme="minorHAnsi" w:eastAsia="Arial Narrow,Times New Roman" w:hAnsiTheme="minorHAnsi" w:cstheme="minorHAnsi"/>
                <w:sz w:val="18"/>
                <w:szCs w:val="18"/>
              </w:rPr>
            </w:pPr>
            <w:r w:rsidRPr="00176093">
              <w:rPr>
                <w:rFonts w:asciiTheme="minorHAnsi" w:eastAsia="Arial Narrow,Times New Roman" w:hAnsiTheme="minorHAnsi" w:cstheme="minorHAnsi"/>
                <w:sz w:val="18"/>
                <w:szCs w:val="18"/>
              </w:rPr>
              <w:lastRenderedPageBreak/>
              <w:t>Rozporządzenie Ministra Środowiska z dnia 23 marca 2005 r. w sprawie szczegółowych warunków wykonywania polowania i znakowania tusz;</w:t>
            </w:r>
          </w:p>
          <w:p w14:paraId="2724ED01" w14:textId="348350D6" w:rsidR="00CF13EB" w:rsidRPr="007E1677" w:rsidRDefault="00CF13EB" w:rsidP="007E1677">
            <w:pPr>
              <w:spacing w:before="100" w:beforeAutospacing="1" w:after="100" w:afterAutospacing="1"/>
              <w:ind w:left="456"/>
              <w:jc w:val="both"/>
              <w:rPr>
                <w:rFonts w:asciiTheme="minorHAnsi" w:eastAsia="Arial Narrow,Times New Roman" w:hAnsiTheme="minorHAnsi" w:cstheme="minorHAnsi"/>
                <w:sz w:val="18"/>
                <w:szCs w:val="18"/>
              </w:rPr>
            </w:pPr>
          </w:p>
        </w:tc>
      </w:tr>
      <w:tr w:rsidR="00811AD0" w:rsidRPr="00DE07B2" w14:paraId="73981757" w14:textId="77777777" w:rsidTr="5772A436">
        <w:trPr>
          <w:trHeight w:val="850"/>
        </w:trPr>
        <w:tc>
          <w:tcPr>
            <w:tcW w:w="7508" w:type="dxa"/>
          </w:tcPr>
          <w:p w14:paraId="59FB3157" w14:textId="70B450FC" w:rsidR="00811AD0" w:rsidRDefault="008B3BDC" w:rsidP="009B454D">
            <w:pPr>
              <w:pStyle w:val="NormalnyWeb"/>
              <w:ind w:right="268"/>
              <w:jc w:val="both"/>
              <w:rPr>
                <w:rFonts w:asciiTheme="minorHAnsi" w:eastAsia="Arial Narrow" w:hAnsiTheme="minorHAnsi" w:cstheme="minorHAnsi"/>
                <w:b/>
                <w:sz w:val="18"/>
                <w:szCs w:val="18"/>
              </w:rPr>
            </w:pPr>
            <w:r>
              <w:rPr>
                <w:rFonts w:asciiTheme="minorHAnsi" w:eastAsia="Arial Narrow" w:hAnsiTheme="minorHAnsi" w:cstheme="minorHAnsi"/>
                <w:b/>
                <w:sz w:val="18"/>
                <w:szCs w:val="18"/>
              </w:rPr>
              <w:lastRenderedPageBreak/>
              <w:br/>
            </w:r>
            <w:r w:rsidR="00817CC1">
              <w:rPr>
                <w:rFonts w:asciiTheme="minorHAnsi" w:eastAsia="Arial Narrow" w:hAnsiTheme="minorHAnsi" w:cstheme="minorHAnsi"/>
                <w:b/>
                <w:sz w:val="18"/>
                <w:szCs w:val="18"/>
              </w:rPr>
              <w:t xml:space="preserve">Rozpatrywanie odwołań od </w:t>
            </w:r>
            <w:r>
              <w:rPr>
                <w:rFonts w:asciiTheme="minorHAnsi" w:eastAsia="Arial Narrow" w:hAnsiTheme="minorHAnsi" w:cstheme="minorHAnsi"/>
                <w:b/>
                <w:sz w:val="18"/>
                <w:szCs w:val="18"/>
              </w:rPr>
              <w:t>decyzji w sprawie odszkodowań łowieckich w obwodach dzierżawionych przez koła łowieckie.</w:t>
            </w:r>
          </w:p>
        </w:tc>
        <w:tc>
          <w:tcPr>
            <w:tcW w:w="7796" w:type="dxa"/>
            <w:vAlign w:val="center"/>
          </w:tcPr>
          <w:p w14:paraId="0ECDAAEE" w14:textId="77777777" w:rsidR="008B3BDC" w:rsidRPr="009B454D" w:rsidRDefault="008B3BDC" w:rsidP="008B3BDC">
            <w:pPr>
              <w:spacing w:before="100" w:beforeAutospacing="1" w:after="100" w:afterAutospacing="1"/>
              <w:ind w:left="127"/>
              <w:rPr>
                <w:rFonts w:asciiTheme="minorHAnsi" w:eastAsia="Arial Narrow" w:hAnsiTheme="minorHAnsi" w:cstheme="minorHAnsi"/>
                <w:i/>
                <w:sz w:val="18"/>
                <w:szCs w:val="18"/>
              </w:rPr>
            </w:pPr>
            <w:r w:rsidRPr="009B454D">
              <w:rPr>
                <w:rFonts w:asciiTheme="minorHAnsi" w:eastAsia="Arial Narrow" w:hAnsiTheme="minorHAnsi" w:cstheme="minorHAnsi"/>
                <w:b/>
                <w:sz w:val="18"/>
                <w:szCs w:val="18"/>
              </w:rPr>
              <w:t>Art. 6 ust. 1 lit. c RODO</w:t>
            </w:r>
            <w:r w:rsidRPr="00DE07B2">
              <w:rPr>
                <w:rFonts w:asciiTheme="minorHAnsi" w:eastAsia="Arial Narrow" w:hAnsiTheme="minorHAnsi" w:cstheme="minorHAnsi"/>
                <w:sz w:val="18"/>
                <w:szCs w:val="18"/>
              </w:rPr>
              <w:t xml:space="preserve"> - dopełnienie obowiązków wynikających z przepisów prawa w związku z:</w:t>
            </w:r>
          </w:p>
          <w:p w14:paraId="14A0B04C" w14:textId="3C7A65E0" w:rsidR="00811AD0" w:rsidRPr="008B3BDC" w:rsidRDefault="008B3BDC" w:rsidP="008B3BDC">
            <w:pPr>
              <w:pStyle w:val="Akapitzlist"/>
              <w:numPr>
                <w:ilvl w:val="0"/>
                <w:numId w:val="10"/>
              </w:numPr>
              <w:spacing w:before="100" w:beforeAutospacing="1" w:after="100" w:afterAutospacing="1"/>
              <w:ind w:left="740" w:hanging="284"/>
              <w:rPr>
                <w:rFonts w:asciiTheme="minorHAnsi" w:eastAsia="Arial Narrow,Times New Roman" w:hAnsiTheme="minorHAnsi" w:cstheme="minorHAnsi"/>
                <w:sz w:val="18"/>
                <w:szCs w:val="18"/>
              </w:rPr>
            </w:pPr>
            <w:r w:rsidRPr="00DE07B2">
              <w:rPr>
                <w:rFonts w:asciiTheme="minorHAnsi" w:eastAsia="Arial Narrow" w:hAnsiTheme="minorHAnsi" w:cstheme="minorHAnsi"/>
                <w:sz w:val="18"/>
                <w:szCs w:val="18"/>
              </w:rPr>
              <w:t>Ustawa z dnia 28 września 1991 r. o lasach;</w:t>
            </w:r>
          </w:p>
        </w:tc>
      </w:tr>
      <w:tr w:rsidR="005800CD" w:rsidRPr="00DE07B2" w14:paraId="6DF033DD" w14:textId="77777777" w:rsidTr="5772A436">
        <w:trPr>
          <w:trHeight w:val="1542"/>
        </w:trPr>
        <w:tc>
          <w:tcPr>
            <w:tcW w:w="7508" w:type="dxa"/>
          </w:tcPr>
          <w:p w14:paraId="44C1D95D" w14:textId="63CE1423" w:rsidR="005800CD" w:rsidRPr="009B454D" w:rsidRDefault="00DD4700" w:rsidP="009B454D">
            <w:pPr>
              <w:pStyle w:val="NormalnyWeb"/>
              <w:ind w:right="268"/>
              <w:jc w:val="both"/>
              <w:rPr>
                <w:rFonts w:asciiTheme="minorHAnsi" w:eastAsia="Arial Narrow" w:hAnsiTheme="minorHAnsi" w:cstheme="minorHAnsi"/>
                <w:b/>
                <w:sz w:val="18"/>
                <w:szCs w:val="18"/>
              </w:rPr>
            </w:pPr>
            <w:r>
              <w:rPr>
                <w:rFonts w:asciiTheme="minorHAnsi" w:eastAsia="Arial Narrow" w:hAnsiTheme="minorHAnsi" w:cstheme="minorHAnsi"/>
                <w:b/>
                <w:sz w:val="18"/>
                <w:szCs w:val="18"/>
              </w:rPr>
              <w:br/>
            </w:r>
            <w:r w:rsidR="00DA6B9E" w:rsidRPr="009B454D">
              <w:rPr>
                <w:rFonts w:asciiTheme="minorHAnsi" w:eastAsia="Arial Narrow" w:hAnsiTheme="minorHAnsi" w:cstheme="minorHAnsi"/>
                <w:b/>
                <w:sz w:val="18"/>
                <w:szCs w:val="18"/>
              </w:rPr>
              <w:t xml:space="preserve">Ocena szkód </w:t>
            </w:r>
            <w:r w:rsidR="00B93EDB" w:rsidRPr="009B454D">
              <w:rPr>
                <w:rFonts w:asciiTheme="minorHAnsi" w:eastAsia="Arial Narrow" w:hAnsiTheme="minorHAnsi" w:cstheme="minorHAnsi"/>
                <w:b/>
                <w:sz w:val="18"/>
                <w:szCs w:val="18"/>
              </w:rPr>
              <w:t>wyrządzonych przez gatunki zwierząt objętych ochroną</w:t>
            </w:r>
            <w:r w:rsidR="0020465F">
              <w:rPr>
                <w:rFonts w:asciiTheme="minorHAnsi" w:eastAsia="Arial Narrow" w:hAnsiTheme="minorHAnsi" w:cstheme="minorHAnsi"/>
                <w:b/>
                <w:sz w:val="18"/>
                <w:szCs w:val="18"/>
              </w:rPr>
              <w:t>.</w:t>
            </w:r>
          </w:p>
        </w:tc>
        <w:tc>
          <w:tcPr>
            <w:tcW w:w="7796" w:type="dxa"/>
            <w:vAlign w:val="center"/>
          </w:tcPr>
          <w:p w14:paraId="1EE482AF" w14:textId="7B7F674B" w:rsidR="00B93EDB" w:rsidRPr="00DE07B2" w:rsidRDefault="00DD4700" w:rsidP="009B454D">
            <w:pPr>
              <w:spacing w:before="100" w:beforeAutospacing="1" w:after="100" w:afterAutospacing="1"/>
              <w:ind w:left="127"/>
              <w:rPr>
                <w:rFonts w:asciiTheme="minorHAnsi" w:eastAsia="Arial Narrow" w:hAnsiTheme="minorHAnsi" w:cstheme="minorHAnsi"/>
                <w:sz w:val="18"/>
                <w:szCs w:val="18"/>
              </w:rPr>
            </w:pPr>
            <w:r>
              <w:rPr>
                <w:rFonts w:asciiTheme="minorHAnsi" w:eastAsia="Arial Narrow" w:hAnsiTheme="minorHAnsi" w:cstheme="minorHAnsi"/>
                <w:b/>
                <w:sz w:val="18"/>
                <w:szCs w:val="18"/>
              </w:rPr>
              <w:br/>
            </w:r>
            <w:r w:rsidR="00B93EDB" w:rsidRPr="00DD4700">
              <w:rPr>
                <w:rFonts w:asciiTheme="minorHAnsi" w:eastAsia="Arial Narrow" w:hAnsiTheme="minorHAnsi" w:cstheme="minorHAnsi"/>
                <w:b/>
                <w:sz w:val="18"/>
                <w:szCs w:val="18"/>
              </w:rPr>
              <w:t>Art. 6 ust. 1 lit. c RODO</w:t>
            </w:r>
            <w:r w:rsidR="00B93EDB" w:rsidRPr="009B454D">
              <w:rPr>
                <w:rFonts w:asciiTheme="minorHAnsi" w:eastAsia="Arial Narrow" w:hAnsiTheme="minorHAnsi" w:cstheme="minorHAnsi"/>
                <w:sz w:val="18"/>
                <w:szCs w:val="18"/>
              </w:rPr>
              <w:t xml:space="preserve"> - dopełnienie obowiązków wynikających z przepisów prawa w związku z:</w:t>
            </w:r>
          </w:p>
          <w:p w14:paraId="08EBB474" w14:textId="77777777" w:rsidR="00B93EDB" w:rsidRPr="00DE07B2" w:rsidRDefault="00B93EDB" w:rsidP="009B454D">
            <w:pPr>
              <w:pStyle w:val="Akapitzlist"/>
              <w:numPr>
                <w:ilvl w:val="0"/>
                <w:numId w:val="15"/>
              </w:numPr>
              <w:spacing w:before="100" w:beforeAutospacing="1" w:after="100" w:afterAutospacing="1"/>
              <w:ind w:left="740" w:hanging="284"/>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Ustawa z dnia 16 kwietnia 2004 r. o ochronie przyrody</w:t>
            </w:r>
            <w:r w:rsidRPr="00DE07B2">
              <w:rPr>
                <w:rFonts w:asciiTheme="minorHAnsi" w:eastAsia="Arial Narrow" w:hAnsiTheme="minorHAnsi" w:cstheme="minorHAnsi"/>
                <w:sz w:val="18"/>
                <w:szCs w:val="18"/>
              </w:rPr>
              <w:t>;</w:t>
            </w:r>
            <w:r w:rsidRPr="009B454D">
              <w:rPr>
                <w:rFonts w:asciiTheme="minorHAnsi" w:eastAsia="Arial Narrow" w:hAnsiTheme="minorHAnsi" w:cstheme="minorHAnsi"/>
                <w:sz w:val="18"/>
                <w:szCs w:val="18"/>
              </w:rPr>
              <w:t xml:space="preserve"> </w:t>
            </w:r>
          </w:p>
          <w:p w14:paraId="5BBC9D6D" w14:textId="2EF7329E" w:rsidR="005800CD" w:rsidRPr="009B454D" w:rsidRDefault="00B93EDB" w:rsidP="009B454D">
            <w:pPr>
              <w:pStyle w:val="Akapitzlist"/>
              <w:numPr>
                <w:ilvl w:val="0"/>
                <w:numId w:val="15"/>
              </w:numPr>
              <w:spacing w:before="100" w:beforeAutospacing="1" w:after="100" w:afterAutospacing="1"/>
              <w:ind w:left="740" w:hanging="284"/>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Rozporządzenie Ministra Środowiska z dnia 8 lutego 2018 r. w sprawie szacowania szkód wyrządzonych przez niektóre gatunki zwierząt objęte ochroną gatunkową</w:t>
            </w:r>
            <w:r w:rsidRPr="00DE07B2">
              <w:rPr>
                <w:rFonts w:asciiTheme="minorHAnsi" w:eastAsia="Arial Narrow" w:hAnsiTheme="minorHAnsi" w:cstheme="minorHAnsi"/>
                <w:sz w:val="18"/>
                <w:szCs w:val="18"/>
              </w:rPr>
              <w:t>;</w:t>
            </w:r>
          </w:p>
        </w:tc>
      </w:tr>
      <w:tr w:rsidR="00814A00" w:rsidRPr="00DE07B2" w14:paraId="2061065D" w14:textId="77777777" w:rsidTr="5772A436">
        <w:trPr>
          <w:trHeight w:val="1103"/>
        </w:trPr>
        <w:tc>
          <w:tcPr>
            <w:tcW w:w="7508" w:type="dxa"/>
          </w:tcPr>
          <w:p w14:paraId="45D7C8BE" w14:textId="7F77717F" w:rsidR="009A13EE" w:rsidRPr="009B454D" w:rsidRDefault="00F23702" w:rsidP="009B454D">
            <w:pPr>
              <w:pStyle w:val="NormalnyWeb"/>
              <w:ind w:right="268"/>
              <w:jc w:val="both"/>
              <w:rPr>
                <w:rFonts w:asciiTheme="minorHAnsi" w:eastAsia="Arial Narrow" w:hAnsiTheme="minorHAnsi" w:cstheme="minorHAnsi"/>
                <w:b/>
                <w:sz w:val="18"/>
                <w:szCs w:val="18"/>
              </w:rPr>
            </w:pPr>
            <w:r>
              <w:rPr>
                <w:rFonts w:asciiTheme="minorHAnsi" w:eastAsia="Arial Narrow" w:hAnsiTheme="minorHAnsi" w:cstheme="minorHAnsi"/>
                <w:b/>
                <w:sz w:val="18"/>
                <w:szCs w:val="18"/>
              </w:rPr>
              <w:br/>
            </w:r>
            <w:r w:rsidR="009A13EE" w:rsidRPr="009B454D">
              <w:rPr>
                <w:rFonts w:asciiTheme="minorHAnsi" w:eastAsia="Arial Narrow" w:hAnsiTheme="minorHAnsi" w:cstheme="minorHAnsi"/>
                <w:b/>
                <w:sz w:val="18"/>
                <w:szCs w:val="18"/>
              </w:rPr>
              <w:t>Prowadzen</w:t>
            </w:r>
            <w:r w:rsidR="00182621" w:rsidRPr="009B454D">
              <w:rPr>
                <w:rFonts w:asciiTheme="minorHAnsi" w:eastAsia="Arial Narrow" w:hAnsiTheme="minorHAnsi" w:cstheme="minorHAnsi"/>
                <w:b/>
                <w:sz w:val="18"/>
                <w:szCs w:val="18"/>
              </w:rPr>
              <w:t xml:space="preserve">ie </w:t>
            </w:r>
            <w:r w:rsidR="00CB03EB" w:rsidRPr="009B454D">
              <w:rPr>
                <w:rFonts w:asciiTheme="minorHAnsi" w:eastAsia="Arial Narrow" w:hAnsiTheme="minorHAnsi" w:cstheme="minorHAnsi"/>
                <w:b/>
                <w:sz w:val="18"/>
                <w:szCs w:val="18"/>
              </w:rPr>
              <w:t>rachunkowości:</w:t>
            </w:r>
          </w:p>
          <w:p w14:paraId="71685E32" w14:textId="56AF6418" w:rsidR="00814A00" w:rsidRPr="009B454D" w:rsidRDefault="35DA5E15" w:rsidP="009B454D">
            <w:pPr>
              <w:pStyle w:val="NormalnyWeb"/>
              <w:numPr>
                <w:ilvl w:val="0"/>
                <w:numId w:val="23"/>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Nadleśnictwo jest obowiązane do prowadzenia rachunkowości, przez co ciążą na nas także obowiązki podatkowe (wystawiamy rachunki, faktury oraz inne dokumenty księgowe) za wykonane przez nas usługi</w:t>
            </w:r>
            <w:r w:rsidR="00CB03EB" w:rsidRPr="009B454D">
              <w:rPr>
                <w:rFonts w:asciiTheme="minorHAnsi" w:eastAsia="Arial Narrow" w:hAnsiTheme="minorHAnsi" w:cstheme="minorHAnsi"/>
                <w:sz w:val="18"/>
                <w:szCs w:val="18"/>
              </w:rPr>
              <w:t>.</w:t>
            </w:r>
          </w:p>
        </w:tc>
        <w:tc>
          <w:tcPr>
            <w:tcW w:w="7796" w:type="dxa"/>
            <w:vAlign w:val="center"/>
          </w:tcPr>
          <w:p w14:paraId="12E1FA35" w14:textId="466F9B64" w:rsidR="003906F9" w:rsidRPr="00DE07B2" w:rsidRDefault="00F23702" w:rsidP="009B454D">
            <w:pPr>
              <w:spacing w:before="100" w:beforeAutospacing="1" w:after="100" w:afterAutospacing="1"/>
              <w:ind w:left="127"/>
              <w:rPr>
                <w:rFonts w:asciiTheme="minorHAnsi" w:eastAsia="Arial Narrow" w:hAnsiTheme="minorHAnsi" w:cstheme="minorHAnsi"/>
                <w:i/>
                <w:sz w:val="18"/>
                <w:szCs w:val="18"/>
              </w:rPr>
            </w:pPr>
            <w:r>
              <w:rPr>
                <w:rFonts w:asciiTheme="minorHAnsi" w:eastAsia="Arial Narrow" w:hAnsiTheme="minorHAnsi" w:cstheme="minorHAnsi"/>
                <w:sz w:val="18"/>
                <w:szCs w:val="18"/>
              </w:rPr>
              <w:br/>
            </w:r>
            <w:r w:rsidR="003906F9" w:rsidRPr="009B454D">
              <w:rPr>
                <w:rFonts w:asciiTheme="minorHAnsi" w:eastAsia="Arial Narrow" w:hAnsiTheme="minorHAnsi" w:cstheme="minorHAnsi"/>
                <w:b/>
                <w:sz w:val="18"/>
                <w:szCs w:val="18"/>
              </w:rPr>
              <w:t>Art. 6 ust. 1 lit. c RODO</w:t>
            </w:r>
            <w:r w:rsidR="003906F9" w:rsidRPr="00DE07B2">
              <w:rPr>
                <w:rFonts w:asciiTheme="minorHAnsi" w:eastAsia="Arial Narrow" w:hAnsiTheme="minorHAnsi" w:cstheme="minorHAnsi"/>
                <w:sz w:val="18"/>
                <w:szCs w:val="18"/>
              </w:rPr>
              <w:t xml:space="preserve"> - dopełnienie obowiązków wynikających z przepisów prawa w związku z:</w:t>
            </w:r>
          </w:p>
          <w:p w14:paraId="36F197F6" w14:textId="248C3C95" w:rsidR="00814A00" w:rsidRPr="009B454D" w:rsidRDefault="005568B6" w:rsidP="009B454D">
            <w:pPr>
              <w:pStyle w:val="Akapitzlist"/>
              <w:numPr>
                <w:ilvl w:val="0"/>
                <w:numId w:val="7"/>
              </w:numPr>
              <w:spacing w:before="100" w:beforeAutospacing="1" w:after="100" w:afterAutospacing="1"/>
              <w:ind w:left="740" w:hanging="284"/>
              <w:rPr>
                <w:rFonts w:asciiTheme="minorHAnsi" w:eastAsia="Arial Narrow,Times New Roman" w:hAnsiTheme="minorHAnsi" w:cstheme="minorHAnsi"/>
                <w:sz w:val="18"/>
                <w:szCs w:val="18"/>
              </w:rPr>
            </w:pPr>
            <w:r>
              <w:rPr>
                <w:rFonts w:asciiTheme="minorHAnsi" w:eastAsia="Arial Narrow" w:hAnsiTheme="minorHAnsi" w:cstheme="minorHAnsi"/>
                <w:sz w:val="18"/>
                <w:szCs w:val="18"/>
              </w:rPr>
              <w:t>U</w:t>
            </w:r>
            <w:r w:rsidR="35DA5E15" w:rsidRPr="009B454D">
              <w:rPr>
                <w:rFonts w:asciiTheme="minorHAnsi" w:eastAsia="Arial Narrow" w:hAnsiTheme="minorHAnsi" w:cstheme="minorHAnsi"/>
                <w:sz w:val="18"/>
                <w:szCs w:val="18"/>
              </w:rPr>
              <w:t>stawa z dnia 29 września 1994 r. o rachunkowości</w:t>
            </w:r>
            <w:r w:rsidR="003906F9" w:rsidRPr="009B454D">
              <w:rPr>
                <w:rFonts w:asciiTheme="minorHAnsi" w:eastAsia="Arial Narrow" w:hAnsiTheme="minorHAnsi" w:cstheme="minorHAnsi"/>
                <w:sz w:val="18"/>
                <w:szCs w:val="18"/>
              </w:rPr>
              <w:t>;</w:t>
            </w:r>
          </w:p>
          <w:p w14:paraId="6D5F9307" w14:textId="32FCE883" w:rsidR="00814A00" w:rsidRPr="009B454D" w:rsidRDefault="005568B6" w:rsidP="009B454D">
            <w:pPr>
              <w:pStyle w:val="Akapitzlist"/>
              <w:numPr>
                <w:ilvl w:val="0"/>
                <w:numId w:val="7"/>
              </w:numPr>
              <w:spacing w:before="100" w:beforeAutospacing="1" w:after="100" w:afterAutospacing="1"/>
              <w:ind w:left="740" w:hanging="284"/>
              <w:rPr>
                <w:rFonts w:asciiTheme="minorHAnsi" w:eastAsia="Arial Narrow,Times New Roman" w:hAnsiTheme="minorHAnsi" w:cstheme="minorHAnsi"/>
                <w:sz w:val="18"/>
                <w:szCs w:val="18"/>
              </w:rPr>
            </w:pPr>
            <w:r>
              <w:rPr>
                <w:rFonts w:asciiTheme="minorHAnsi" w:eastAsia="Arial Narrow" w:hAnsiTheme="minorHAnsi" w:cstheme="minorHAnsi"/>
                <w:sz w:val="18"/>
                <w:szCs w:val="18"/>
              </w:rPr>
              <w:t>U</w:t>
            </w:r>
            <w:r w:rsidR="35DA5E15" w:rsidRPr="009B454D">
              <w:rPr>
                <w:rFonts w:asciiTheme="minorHAnsi" w:eastAsia="Arial Narrow" w:hAnsiTheme="minorHAnsi" w:cstheme="minorHAnsi"/>
                <w:sz w:val="18"/>
                <w:szCs w:val="18"/>
              </w:rPr>
              <w:t>stawa z 29 sierpnia 1997 r. – ordynacja podatkowa</w:t>
            </w:r>
            <w:r w:rsidR="003906F9" w:rsidRPr="009B454D">
              <w:rPr>
                <w:rFonts w:asciiTheme="minorHAnsi" w:eastAsia="Arial Narrow" w:hAnsiTheme="minorHAnsi" w:cstheme="minorHAnsi"/>
                <w:sz w:val="18"/>
                <w:szCs w:val="18"/>
              </w:rPr>
              <w:t>;</w:t>
            </w:r>
          </w:p>
          <w:p w14:paraId="06986B82" w14:textId="2B70AEE6" w:rsidR="00814A00" w:rsidRPr="009B454D" w:rsidRDefault="005568B6" w:rsidP="009B454D">
            <w:pPr>
              <w:pStyle w:val="Akapitzlist"/>
              <w:numPr>
                <w:ilvl w:val="0"/>
                <w:numId w:val="7"/>
              </w:numPr>
              <w:spacing w:before="100" w:beforeAutospacing="1" w:after="100" w:afterAutospacing="1"/>
              <w:ind w:left="740" w:hanging="284"/>
              <w:rPr>
                <w:rFonts w:asciiTheme="minorHAnsi" w:eastAsia="Arial Narrow,Times New Roman" w:hAnsiTheme="minorHAnsi" w:cstheme="minorHAnsi"/>
                <w:sz w:val="18"/>
                <w:szCs w:val="18"/>
              </w:rPr>
            </w:pPr>
            <w:r>
              <w:rPr>
                <w:rFonts w:asciiTheme="minorHAnsi" w:eastAsia="Arial Narrow" w:hAnsiTheme="minorHAnsi" w:cstheme="minorHAnsi"/>
                <w:sz w:val="18"/>
                <w:szCs w:val="18"/>
              </w:rPr>
              <w:t>U</w:t>
            </w:r>
            <w:r w:rsidR="35DA5E15" w:rsidRPr="009B454D">
              <w:rPr>
                <w:rFonts w:asciiTheme="minorHAnsi" w:eastAsia="Arial Narrow" w:hAnsiTheme="minorHAnsi" w:cstheme="minorHAnsi"/>
                <w:sz w:val="18"/>
                <w:szCs w:val="18"/>
              </w:rPr>
              <w:t>stawa z dnia 11 marca 2004 r. o podatku od towarów i usług</w:t>
            </w:r>
            <w:r w:rsidR="003906F9" w:rsidRPr="009B454D">
              <w:rPr>
                <w:rFonts w:asciiTheme="minorHAnsi" w:eastAsia="Arial Narrow" w:hAnsiTheme="minorHAnsi" w:cstheme="minorHAnsi"/>
                <w:sz w:val="18"/>
                <w:szCs w:val="18"/>
              </w:rPr>
              <w:t>;</w:t>
            </w:r>
          </w:p>
        </w:tc>
      </w:tr>
      <w:tr w:rsidR="007F0831" w:rsidRPr="00DE07B2" w14:paraId="3507C9ED" w14:textId="77777777" w:rsidTr="5772A436">
        <w:trPr>
          <w:trHeight w:val="416"/>
        </w:trPr>
        <w:tc>
          <w:tcPr>
            <w:tcW w:w="7508" w:type="dxa"/>
          </w:tcPr>
          <w:p w14:paraId="1B074BBA" w14:textId="0D83E72E" w:rsidR="007F0831" w:rsidRPr="009B454D" w:rsidRDefault="001D0BC5" w:rsidP="009B454D">
            <w:pPr>
              <w:pStyle w:val="NormalnyWeb"/>
              <w:ind w:right="268"/>
              <w:jc w:val="both"/>
              <w:rPr>
                <w:rFonts w:asciiTheme="minorHAnsi" w:eastAsia="Arial Narrow" w:hAnsiTheme="minorHAnsi" w:cstheme="minorHAnsi"/>
                <w:b/>
                <w:sz w:val="18"/>
                <w:szCs w:val="18"/>
              </w:rPr>
            </w:pPr>
            <w:r>
              <w:rPr>
                <w:rFonts w:asciiTheme="minorHAnsi" w:eastAsia="Arial Narrow" w:hAnsiTheme="minorHAnsi" w:cstheme="minorHAnsi"/>
                <w:b/>
                <w:sz w:val="18"/>
                <w:szCs w:val="18"/>
              </w:rPr>
              <w:br/>
            </w:r>
            <w:r w:rsidR="007F0831" w:rsidRPr="009B454D">
              <w:rPr>
                <w:rFonts w:asciiTheme="minorHAnsi" w:eastAsia="Arial Narrow" w:hAnsiTheme="minorHAnsi" w:cstheme="minorHAnsi"/>
                <w:b/>
                <w:sz w:val="18"/>
                <w:szCs w:val="18"/>
              </w:rPr>
              <w:t xml:space="preserve">Realizacja zadań związanych z edukacją </w:t>
            </w:r>
            <w:r w:rsidR="00DF72E3" w:rsidRPr="009B454D">
              <w:rPr>
                <w:rFonts w:asciiTheme="minorHAnsi" w:eastAsia="Arial Narrow" w:hAnsiTheme="minorHAnsi" w:cstheme="minorHAnsi"/>
                <w:b/>
                <w:sz w:val="18"/>
                <w:szCs w:val="18"/>
              </w:rPr>
              <w:t>przyrodniczo-</w:t>
            </w:r>
            <w:r w:rsidR="007F0831" w:rsidRPr="009B454D">
              <w:rPr>
                <w:rFonts w:asciiTheme="minorHAnsi" w:eastAsia="Arial Narrow" w:hAnsiTheme="minorHAnsi" w:cstheme="minorHAnsi"/>
                <w:b/>
                <w:sz w:val="18"/>
                <w:szCs w:val="18"/>
              </w:rPr>
              <w:t>leśną:</w:t>
            </w:r>
          </w:p>
          <w:p w14:paraId="0CAB5B98" w14:textId="5BEDC0CF" w:rsidR="00DF72E3" w:rsidRPr="009B454D" w:rsidRDefault="00851A2E" w:rsidP="009B454D">
            <w:pPr>
              <w:pStyle w:val="NormalnyWeb"/>
              <w:numPr>
                <w:ilvl w:val="0"/>
                <w:numId w:val="19"/>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dane osobowe przedstawicieli</w:t>
            </w:r>
            <w:r w:rsidR="00600059" w:rsidRPr="009B454D">
              <w:rPr>
                <w:rFonts w:asciiTheme="minorHAnsi" w:eastAsia="Arial Narrow" w:hAnsiTheme="minorHAnsi" w:cstheme="minorHAnsi"/>
                <w:sz w:val="18"/>
                <w:szCs w:val="18"/>
              </w:rPr>
              <w:t>/opiekunów grup z</w:t>
            </w:r>
            <w:r w:rsidRPr="009B454D">
              <w:rPr>
                <w:rFonts w:asciiTheme="minorHAnsi" w:eastAsia="Arial Narrow" w:hAnsiTheme="minorHAnsi" w:cstheme="minorHAnsi"/>
                <w:sz w:val="18"/>
                <w:szCs w:val="18"/>
              </w:rPr>
              <w:t xml:space="preserve"> instytucji i organizacji </w:t>
            </w:r>
            <w:r w:rsidR="00A40B81" w:rsidRPr="009B454D">
              <w:rPr>
                <w:rFonts w:asciiTheme="minorHAnsi" w:eastAsia="Arial Narrow" w:hAnsiTheme="minorHAnsi" w:cstheme="minorHAnsi"/>
                <w:sz w:val="18"/>
                <w:szCs w:val="18"/>
              </w:rPr>
              <w:t xml:space="preserve">w celu </w:t>
            </w:r>
            <w:r w:rsidRPr="009B454D">
              <w:rPr>
                <w:rFonts w:asciiTheme="minorHAnsi" w:eastAsia="Arial Narrow" w:hAnsiTheme="minorHAnsi" w:cstheme="minorHAnsi"/>
                <w:sz w:val="18"/>
                <w:szCs w:val="18"/>
              </w:rPr>
              <w:t>dokon</w:t>
            </w:r>
            <w:r w:rsidR="00A40B81" w:rsidRPr="009B454D">
              <w:rPr>
                <w:rFonts w:asciiTheme="minorHAnsi" w:eastAsia="Arial Narrow" w:hAnsiTheme="minorHAnsi" w:cstheme="minorHAnsi"/>
                <w:sz w:val="18"/>
                <w:szCs w:val="18"/>
              </w:rPr>
              <w:t>ania</w:t>
            </w:r>
            <w:r w:rsidRPr="009B454D">
              <w:rPr>
                <w:rFonts w:asciiTheme="minorHAnsi" w:eastAsia="Arial Narrow" w:hAnsiTheme="minorHAnsi" w:cstheme="minorHAnsi"/>
                <w:sz w:val="18"/>
                <w:szCs w:val="18"/>
              </w:rPr>
              <w:t xml:space="preserve"> zgłoszenia oraz rezerwacji </w:t>
            </w:r>
            <w:r w:rsidR="00C968DF" w:rsidRPr="009B454D">
              <w:rPr>
                <w:rFonts w:asciiTheme="minorHAnsi" w:eastAsia="Arial Narrow" w:hAnsiTheme="minorHAnsi" w:cstheme="minorHAnsi"/>
                <w:sz w:val="18"/>
                <w:szCs w:val="18"/>
              </w:rPr>
              <w:t xml:space="preserve">zajęć edukacyjnych </w:t>
            </w:r>
            <w:r w:rsidR="00AB2991" w:rsidRPr="009B454D">
              <w:rPr>
                <w:rFonts w:asciiTheme="minorHAnsi" w:eastAsia="Arial Narrow" w:hAnsiTheme="minorHAnsi" w:cstheme="minorHAnsi"/>
                <w:sz w:val="18"/>
                <w:szCs w:val="18"/>
              </w:rPr>
              <w:t xml:space="preserve">lub </w:t>
            </w:r>
            <w:r w:rsidR="00A40B81" w:rsidRPr="009B454D">
              <w:rPr>
                <w:rFonts w:asciiTheme="minorHAnsi" w:eastAsia="Arial Narrow" w:hAnsiTheme="minorHAnsi" w:cstheme="minorHAnsi"/>
                <w:sz w:val="18"/>
                <w:szCs w:val="18"/>
              </w:rPr>
              <w:t xml:space="preserve">w celu dokonania </w:t>
            </w:r>
            <w:r w:rsidR="002A01D0" w:rsidRPr="009B454D">
              <w:rPr>
                <w:rFonts w:asciiTheme="minorHAnsi" w:eastAsia="Arial Narrow" w:hAnsiTheme="minorHAnsi" w:cstheme="minorHAnsi"/>
                <w:sz w:val="18"/>
                <w:szCs w:val="18"/>
              </w:rPr>
              <w:t>zgłoszenia</w:t>
            </w:r>
            <w:r w:rsidR="00AB2991" w:rsidRPr="009B454D">
              <w:rPr>
                <w:rFonts w:asciiTheme="minorHAnsi" w:eastAsia="Arial Narrow" w:hAnsiTheme="minorHAnsi" w:cstheme="minorHAnsi"/>
                <w:sz w:val="18"/>
                <w:szCs w:val="18"/>
              </w:rPr>
              <w:t xml:space="preserve"> udziału w konkursie </w:t>
            </w:r>
            <w:r w:rsidR="003C528C" w:rsidRPr="009B454D">
              <w:rPr>
                <w:rFonts w:asciiTheme="minorHAnsi" w:eastAsia="Arial Narrow" w:hAnsiTheme="minorHAnsi" w:cstheme="minorHAnsi"/>
                <w:sz w:val="18"/>
                <w:szCs w:val="18"/>
              </w:rPr>
              <w:t xml:space="preserve">- </w:t>
            </w:r>
            <w:r w:rsidR="00C968DF" w:rsidRPr="009B454D">
              <w:rPr>
                <w:rFonts w:asciiTheme="minorHAnsi" w:eastAsia="Arial Narrow" w:hAnsiTheme="minorHAnsi" w:cstheme="minorHAnsi"/>
                <w:sz w:val="18"/>
                <w:szCs w:val="18"/>
              </w:rPr>
              <w:t xml:space="preserve">w szczególności </w:t>
            </w:r>
            <w:r w:rsidR="003C528C" w:rsidRPr="009B454D">
              <w:rPr>
                <w:rFonts w:asciiTheme="minorHAnsi" w:eastAsia="Arial Narrow" w:hAnsiTheme="minorHAnsi" w:cstheme="minorHAnsi"/>
                <w:sz w:val="18"/>
                <w:szCs w:val="18"/>
              </w:rPr>
              <w:t xml:space="preserve">dotyczy </w:t>
            </w:r>
            <w:r w:rsidR="00600059" w:rsidRPr="009B454D">
              <w:rPr>
                <w:rFonts w:asciiTheme="minorHAnsi" w:eastAsia="Arial Narrow" w:hAnsiTheme="minorHAnsi" w:cstheme="minorHAnsi"/>
                <w:sz w:val="18"/>
                <w:szCs w:val="18"/>
              </w:rPr>
              <w:t>szkół i przedszkoli</w:t>
            </w:r>
            <w:r w:rsidR="006928B7" w:rsidRPr="009B454D">
              <w:rPr>
                <w:rFonts w:asciiTheme="minorHAnsi" w:eastAsia="Arial Narrow" w:hAnsiTheme="minorHAnsi" w:cstheme="minorHAnsi"/>
                <w:sz w:val="18"/>
                <w:szCs w:val="18"/>
              </w:rPr>
              <w:t>;</w:t>
            </w:r>
          </w:p>
          <w:p w14:paraId="7F565A45" w14:textId="0E18B510" w:rsidR="006928B7" w:rsidRPr="009B454D" w:rsidRDefault="00CC25C7" w:rsidP="009B454D">
            <w:pPr>
              <w:pStyle w:val="NormalnyWeb"/>
              <w:numPr>
                <w:ilvl w:val="0"/>
                <w:numId w:val="19"/>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w celu przeprowadzenia i udokumentowania zajęć edukacyjnych</w:t>
            </w:r>
            <w:r w:rsidR="00A320AF">
              <w:rPr>
                <w:rFonts w:asciiTheme="minorHAnsi" w:eastAsia="Arial Narrow" w:hAnsiTheme="minorHAnsi" w:cstheme="minorHAnsi"/>
                <w:sz w:val="18"/>
                <w:szCs w:val="18"/>
              </w:rPr>
              <w:t>,</w:t>
            </w:r>
            <w:r w:rsidRPr="009B454D">
              <w:rPr>
                <w:rFonts w:asciiTheme="minorHAnsi" w:eastAsia="Arial Narrow" w:hAnsiTheme="minorHAnsi" w:cstheme="minorHAnsi"/>
                <w:sz w:val="18"/>
                <w:szCs w:val="18"/>
              </w:rPr>
              <w:t xml:space="preserve"> </w:t>
            </w:r>
            <w:r w:rsidR="00A404AB" w:rsidRPr="009B454D">
              <w:rPr>
                <w:rFonts w:asciiTheme="minorHAnsi" w:eastAsia="Arial Narrow" w:hAnsiTheme="minorHAnsi" w:cstheme="minorHAnsi"/>
                <w:sz w:val="18"/>
                <w:szCs w:val="18"/>
              </w:rPr>
              <w:t>dane osobowe uczestników zajęć w postaci wizerunków i/lub danych personalnych w przypadku sporządzania list obecności</w:t>
            </w:r>
            <w:r w:rsidR="000B5766" w:rsidRPr="009B454D">
              <w:rPr>
                <w:rFonts w:asciiTheme="minorHAnsi" w:eastAsia="Arial Narrow" w:hAnsiTheme="minorHAnsi" w:cstheme="minorHAnsi"/>
                <w:sz w:val="18"/>
                <w:szCs w:val="18"/>
              </w:rPr>
              <w:t>;</w:t>
            </w:r>
          </w:p>
          <w:p w14:paraId="52FB01DB" w14:textId="557A7723" w:rsidR="005713CD" w:rsidRPr="009B454D" w:rsidRDefault="000B5766" w:rsidP="009B454D">
            <w:pPr>
              <w:pStyle w:val="NormalnyWeb"/>
              <w:numPr>
                <w:ilvl w:val="0"/>
                <w:numId w:val="19"/>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 xml:space="preserve">dane osobowe </w:t>
            </w:r>
            <w:r w:rsidR="00AB2991" w:rsidRPr="009B454D">
              <w:rPr>
                <w:rFonts w:asciiTheme="minorHAnsi" w:eastAsia="Arial Narrow" w:hAnsiTheme="minorHAnsi" w:cstheme="minorHAnsi"/>
                <w:sz w:val="18"/>
                <w:szCs w:val="18"/>
              </w:rPr>
              <w:t>uczestników konkursów</w:t>
            </w:r>
            <w:r w:rsidR="00A40B81" w:rsidRPr="009B454D">
              <w:rPr>
                <w:rFonts w:asciiTheme="minorHAnsi" w:eastAsia="Arial Narrow" w:hAnsiTheme="minorHAnsi" w:cstheme="minorHAnsi"/>
                <w:sz w:val="18"/>
                <w:szCs w:val="18"/>
              </w:rPr>
              <w:t xml:space="preserve"> z zakresu edukacji leśnej,</w:t>
            </w:r>
            <w:r w:rsidR="00AB2991" w:rsidRPr="009B454D">
              <w:rPr>
                <w:rFonts w:asciiTheme="minorHAnsi" w:eastAsia="Arial Narrow" w:hAnsiTheme="minorHAnsi" w:cstheme="minorHAnsi"/>
                <w:sz w:val="18"/>
                <w:szCs w:val="18"/>
              </w:rPr>
              <w:t xml:space="preserve"> organizowanych </w:t>
            </w:r>
            <w:r w:rsidR="00A40B81" w:rsidRPr="009B454D">
              <w:rPr>
                <w:rFonts w:asciiTheme="minorHAnsi" w:eastAsia="Arial Narrow" w:hAnsiTheme="minorHAnsi" w:cstheme="minorHAnsi"/>
                <w:sz w:val="18"/>
                <w:szCs w:val="18"/>
              </w:rPr>
              <w:t>lub współorganizowanych przez Nadleśnictwo</w:t>
            </w:r>
            <w:r w:rsidR="00B763EA" w:rsidRPr="009B454D">
              <w:rPr>
                <w:rFonts w:asciiTheme="minorHAnsi" w:eastAsia="Arial Narrow" w:hAnsiTheme="minorHAnsi" w:cstheme="minorHAnsi"/>
                <w:sz w:val="18"/>
                <w:szCs w:val="18"/>
              </w:rPr>
              <w:t xml:space="preserve"> w celu przyjęcia zgłoszenia, rozstrzygnięcia </w:t>
            </w:r>
            <w:r w:rsidR="005713CD" w:rsidRPr="009B454D">
              <w:rPr>
                <w:rFonts w:asciiTheme="minorHAnsi" w:eastAsia="Arial Narrow" w:hAnsiTheme="minorHAnsi" w:cstheme="minorHAnsi"/>
                <w:sz w:val="18"/>
                <w:szCs w:val="18"/>
              </w:rPr>
              <w:t>konkursu oraz opublikowania jego wyników i uhonorowania laureatów;</w:t>
            </w:r>
          </w:p>
          <w:p w14:paraId="15991B21" w14:textId="3B829322" w:rsidR="004E0AED" w:rsidRPr="009B454D" w:rsidRDefault="00952316" w:rsidP="009B454D">
            <w:pPr>
              <w:pStyle w:val="NormalnyWeb"/>
              <w:numPr>
                <w:ilvl w:val="0"/>
                <w:numId w:val="19"/>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dane osobowe w postaci wizerunku uczestników akcji sadzenia lasu</w:t>
            </w:r>
            <w:r w:rsidR="00996D9B">
              <w:rPr>
                <w:rFonts w:asciiTheme="minorHAnsi" w:eastAsia="Arial Narrow" w:hAnsiTheme="minorHAnsi" w:cstheme="minorHAnsi"/>
                <w:sz w:val="18"/>
                <w:szCs w:val="18"/>
              </w:rPr>
              <w:t xml:space="preserve"> </w:t>
            </w:r>
            <w:r w:rsidR="002A3FE3">
              <w:rPr>
                <w:rFonts w:asciiTheme="minorHAnsi" w:eastAsia="Arial Narrow" w:hAnsiTheme="minorHAnsi" w:cstheme="minorHAnsi"/>
                <w:sz w:val="18"/>
                <w:szCs w:val="18"/>
              </w:rPr>
              <w:br/>
            </w:r>
            <w:r w:rsidR="00996D9B">
              <w:rPr>
                <w:rFonts w:asciiTheme="minorHAnsi" w:eastAsia="Arial Narrow" w:hAnsiTheme="minorHAnsi" w:cstheme="minorHAnsi"/>
                <w:sz w:val="18"/>
                <w:szCs w:val="18"/>
              </w:rPr>
              <w:t>w celu promocji wydarzenia</w:t>
            </w:r>
            <w:r w:rsidRPr="009B454D">
              <w:rPr>
                <w:rFonts w:asciiTheme="minorHAnsi" w:eastAsia="Arial Narrow" w:hAnsiTheme="minorHAnsi" w:cstheme="minorHAnsi"/>
                <w:sz w:val="18"/>
                <w:szCs w:val="18"/>
              </w:rPr>
              <w:t>;</w:t>
            </w:r>
          </w:p>
        </w:tc>
        <w:tc>
          <w:tcPr>
            <w:tcW w:w="7796" w:type="dxa"/>
            <w:vAlign w:val="center"/>
          </w:tcPr>
          <w:p w14:paraId="745B2144" w14:textId="51E8539E" w:rsidR="00EC4BDD" w:rsidRPr="009B454D" w:rsidRDefault="00BC5EBB" w:rsidP="009B454D">
            <w:pPr>
              <w:spacing w:before="100" w:beforeAutospacing="1" w:after="100" w:afterAutospacing="1"/>
              <w:ind w:left="127"/>
              <w:rPr>
                <w:rFonts w:asciiTheme="minorHAnsi" w:eastAsia="Arial Narrow" w:hAnsiTheme="minorHAnsi" w:cstheme="minorHAnsi"/>
                <w:sz w:val="18"/>
                <w:szCs w:val="18"/>
              </w:rPr>
            </w:pPr>
            <w:r w:rsidRPr="009B454D">
              <w:rPr>
                <w:rFonts w:asciiTheme="minorHAnsi" w:eastAsia="Arial Narrow" w:hAnsiTheme="minorHAnsi" w:cstheme="minorHAnsi"/>
                <w:b/>
                <w:sz w:val="18"/>
                <w:szCs w:val="18"/>
              </w:rPr>
              <w:t>Art. 6 ust. 1 lit. a RODO</w:t>
            </w:r>
            <w:r w:rsidRPr="009B454D">
              <w:rPr>
                <w:rFonts w:asciiTheme="minorHAnsi" w:eastAsia="Arial Narrow" w:hAnsiTheme="minorHAnsi" w:cstheme="minorHAnsi"/>
                <w:sz w:val="18"/>
                <w:szCs w:val="18"/>
              </w:rPr>
              <w:t xml:space="preserve"> </w:t>
            </w:r>
            <w:r w:rsidR="00EC4BDD" w:rsidRPr="009B454D">
              <w:rPr>
                <w:rFonts w:asciiTheme="minorHAnsi" w:eastAsia="Arial Narrow" w:hAnsiTheme="minorHAnsi" w:cstheme="minorHAnsi"/>
                <w:sz w:val="18"/>
                <w:szCs w:val="18"/>
              </w:rPr>
              <w:t>–</w:t>
            </w:r>
            <w:r w:rsidRPr="009B454D">
              <w:rPr>
                <w:rFonts w:asciiTheme="minorHAnsi" w:eastAsia="Arial Narrow" w:hAnsiTheme="minorHAnsi" w:cstheme="minorHAnsi"/>
                <w:sz w:val="18"/>
                <w:szCs w:val="18"/>
              </w:rPr>
              <w:t xml:space="preserve"> </w:t>
            </w:r>
            <w:r w:rsidR="00EC4BDD" w:rsidRPr="009B454D">
              <w:rPr>
                <w:rFonts w:asciiTheme="minorHAnsi" w:eastAsia="Arial Narrow" w:hAnsiTheme="minorHAnsi" w:cstheme="minorHAnsi"/>
                <w:sz w:val="18"/>
                <w:szCs w:val="18"/>
              </w:rPr>
              <w:t>zgoda osoby</w:t>
            </w:r>
            <w:r w:rsidR="00F23702">
              <w:rPr>
                <w:rFonts w:asciiTheme="minorHAnsi" w:eastAsia="Arial Narrow" w:hAnsiTheme="minorHAnsi" w:cstheme="minorHAnsi"/>
                <w:sz w:val="18"/>
                <w:szCs w:val="18"/>
              </w:rPr>
              <w:t>,</w:t>
            </w:r>
            <w:r w:rsidR="00EC4BDD" w:rsidRPr="009B454D">
              <w:rPr>
                <w:rFonts w:asciiTheme="minorHAnsi" w:eastAsia="Arial Narrow" w:hAnsiTheme="minorHAnsi" w:cstheme="minorHAnsi"/>
                <w:sz w:val="18"/>
                <w:szCs w:val="18"/>
              </w:rPr>
              <w:t xml:space="preserve"> której dane dotyczą;</w:t>
            </w:r>
          </w:p>
          <w:p w14:paraId="1AF35967" w14:textId="2C9BE871" w:rsidR="00CD2261" w:rsidRPr="009B454D" w:rsidRDefault="00CD2261" w:rsidP="009B454D">
            <w:pPr>
              <w:spacing w:before="100" w:beforeAutospacing="1" w:after="100" w:afterAutospacing="1"/>
              <w:ind w:left="127"/>
              <w:rPr>
                <w:rFonts w:asciiTheme="minorHAnsi" w:eastAsia="Arial Narrow" w:hAnsiTheme="minorHAnsi" w:cstheme="minorHAnsi"/>
                <w:sz w:val="18"/>
                <w:szCs w:val="18"/>
              </w:rPr>
            </w:pPr>
            <w:r w:rsidRPr="009B454D">
              <w:rPr>
                <w:rFonts w:asciiTheme="minorHAnsi" w:eastAsia="Arial Narrow" w:hAnsiTheme="minorHAnsi" w:cstheme="minorHAnsi"/>
                <w:b/>
                <w:sz w:val="18"/>
                <w:szCs w:val="18"/>
              </w:rPr>
              <w:t>Art. 6 ust. 1 lit. c RODO</w:t>
            </w:r>
            <w:r w:rsidRPr="009B454D">
              <w:rPr>
                <w:rFonts w:asciiTheme="minorHAnsi" w:eastAsia="Arial Narrow" w:hAnsiTheme="minorHAnsi" w:cstheme="minorHAnsi"/>
                <w:sz w:val="18"/>
                <w:szCs w:val="18"/>
              </w:rPr>
              <w:t xml:space="preserve"> - dopełnienie obowiązków wynikających z przepisów prawa w związku z:</w:t>
            </w:r>
          </w:p>
          <w:p w14:paraId="59CDD6C1" w14:textId="6EC9FEF1" w:rsidR="00CD2261" w:rsidRPr="009B454D" w:rsidRDefault="00E96EF9" w:rsidP="009B454D">
            <w:pPr>
              <w:pStyle w:val="Akapitzlist"/>
              <w:numPr>
                <w:ilvl w:val="0"/>
                <w:numId w:val="11"/>
              </w:numPr>
              <w:spacing w:before="100" w:beforeAutospacing="1" w:after="100" w:afterAutospacing="1"/>
              <w:ind w:left="740" w:hanging="284"/>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Ustawa z dnia 26 lipca 1991 r. o podatku dochodowym od osób fizycznych</w:t>
            </w:r>
            <w:r w:rsidR="00EA3801" w:rsidRPr="009B454D">
              <w:rPr>
                <w:rFonts w:asciiTheme="minorHAnsi" w:eastAsia="Arial Narrow" w:hAnsiTheme="minorHAnsi" w:cstheme="minorHAnsi"/>
                <w:sz w:val="18"/>
                <w:szCs w:val="18"/>
              </w:rPr>
              <w:t xml:space="preserve"> – </w:t>
            </w:r>
            <w:r w:rsidR="00997C85" w:rsidRPr="009B454D">
              <w:rPr>
                <w:rFonts w:asciiTheme="minorHAnsi" w:eastAsia="Arial Narrow" w:hAnsiTheme="minorHAnsi" w:cstheme="minorHAnsi"/>
                <w:sz w:val="18"/>
                <w:szCs w:val="18"/>
              </w:rPr>
              <w:br/>
            </w:r>
            <w:r w:rsidR="00EA3801" w:rsidRPr="009B454D">
              <w:rPr>
                <w:rFonts w:asciiTheme="minorHAnsi" w:eastAsia="Arial Narrow" w:hAnsiTheme="minorHAnsi" w:cstheme="minorHAnsi"/>
                <w:sz w:val="18"/>
                <w:szCs w:val="18"/>
              </w:rPr>
              <w:t xml:space="preserve">(w przypadku otrzymania nagrody </w:t>
            </w:r>
            <w:r w:rsidR="00997C85" w:rsidRPr="009B454D">
              <w:rPr>
                <w:rFonts w:asciiTheme="minorHAnsi" w:eastAsia="Arial Narrow" w:hAnsiTheme="minorHAnsi" w:cstheme="minorHAnsi"/>
                <w:sz w:val="18"/>
                <w:szCs w:val="18"/>
              </w:rPr>
              <w:t>niespełniającej warunków zwolnienia od podatku)</w:t>
            </w:r>
            <w:r w:rsidR="004925A8" w:rsidRPr="00DE07B2">
              <w:rPr>
                <w:rFonts w:asciiTheme="minorHAnsi" w:eastAsia="Arial Narrow" w:hAnsiTheme="minorHAnsi" w:cstheme="minorHAnsi"/>
                <w:sz w:val="18"/>
                <w:szCs w:val="18"/>
              </w:rPr>
              <w:t>;</w:t>
            </w:r>
          </w:p>
          <w:p w14:paraId="2DB28792" w14:textId="4F1CB25C" w:rsidR="007F0831" w:rsidRPr="009B454D" w:rsidRDefault="007F0831" w:rsidP="009B454D">
            <w:pPr>
              <w:spacing w:before="100" w:beforeAutospacing="1" w:after="100" w:afterAutospacing="1"/>
              <w:ind w:left="127"/>
              <w:rPr>
                <w:rFonts w:asciiTheme="minorHAnsi" w:eastAsia="Arial Narrow" w:hAnsiTheme="minorHAnsi" w:cstheme="minorHAnsi"/>
                <w:sz w:val="18"/>
                <w:szCs w:val="18"/>
              </w:rPr>
            </w:pPr>
          </w:p>
        </w:tc>
      </w:tr>
      <w:tr w:rsidR="005713CD" w:rsidRPr="00DE07B2" w14:paraId="6753547E" w14:textId="77777777" w:rsidTr="5772A436">
        <w:trPr>
          <w:trHeight w:val="1103"/>
        </w:trPr>
        <w:tc>
          <w:tcPr>
            <w:tcW w:w="7508" w:type="dxa"/>
          </w:tcPr>
          <w:p w14:paraId="1F36BDB6" w14:textId="6321CE7E" w:rsidR="005713CD" w:rsidRPr="009B454D" w:rsidRDefault="002A3FE3" w:rsidP="009B454D">
            <w:pPr>
              <w:pStyle w:val="NormalnyWeb"/>
              <w:ind w:right="268"/>
              <w:jc w:val="both"/>
              <w:rPr>
                <w:rFonts w:asciiTheme="minorHAnsi" w:eastAsia="Arial Narrow" w:hAnsiTheme="minorHAnsi" w:cstheme="minorHAnsi"/>
                <w:b/>
                <w:sz w:val="18"/>
                <w:szCs w:val="18"/>
              </w:rPr>
            </w:pPr>
            <w:r>
              <w:rPr>
                <w:rFonts w:asciiTheme="minorHAnsi" w:eastAsia="Arial Narrow" w:hAnsiTheme="minorHAnsi" w:cstheme="minorHAnsi"/>
                <w:b/>
                <w:sz w:val="18"/>
                <w:szCs w:val="18"/>
              </w:rPr>
              <w:lastRenderedPageBreak/>
              <w:br/>
            </w:r>
            <w:r w:rsidR="001063F3" w:rsidRPr="009B454D">
              <w:rPr>
                <w:rFonts w:asciiTheme="minorHAnsi" w:eastAsia="Arial Narrow" w:hAnsiTheme="minorHAnsi" w:cstheme="minorHAnsi"/>
                <w:b/>
                <w:sz w:val="18"/>
                <w:szCs w:val="18"/>
              </w:rPr>
              <w:t>Rozpatrywanie skarg oraz wniosków</w:t>
            </w:r>
            <w:r w:rsidR="0072058C" w:rsidRPr="009B454D">
              <w:rPr>
                <w:rFonts w:asciiTheme="minorHAnsi" w:eastAsia="Arial Narrow" w:hAnsiTheme="minorHAnsi" w:cstheme="minorHAnsi"/>
                <w:b/>
                <w:sz w:val="18"/>
                <w:szCs w:val="18"/>
              </w:rPr>
              <w:t xml:space="preserve"> kierowanych do Nadleśnictwa</w:t>
            </w:r>
            <w:r w:rsidR="007F45B8" w:rsidRPr="009B454D">
              <w:rPr>
                <w:rFonts w:asciiTheme="minorHAnsi" w:eastAsia="Arial Narrow" w:hAnsiTheme="minorHAnsi" w:cstheme="minorHAnsi"/>
                <w:b/>
                <w:sz w:val="18"/>
                <w:szCs w:val="18"/>
              </w:rPr>
              <w:t>:</w:t>
            </w:r>
          </w:p>
          <w:p w14:paraId="40F73E37" w14:textId="55C4322A" w:rsidR="007F45B8" w:rsidRPr="009B454D" w:rsidRDefault="007F45B8" w:rsidP="009B454D">
            <w:pPr>
              <w:pStyle w:val="NormalnyWeb"/>
              <w:numPr>
                <w:ilvl w:val="0"/>
                <w:numId w:val="11"/>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przetwarzanie danych osobowych osób wnioskujących w celu rozpatrzenia sprawy</w:t>
            </w:r>
            <w:r w:rsidR="007B7880" w:rsidRPr="009B454D">
              <w:rPr>
                <w:rFonts w:asciiTheme="minorHAnsi" w:eastAsia="Arial Narrow" w:hAnsiTheme="minorHAnsi" w:cstheme="minorHAnsi"/>
                <w:sz w:val="18"/>
                <w:szCs w:val="18"/>
              </w:rPr>
              <w:t>;</w:t>
            </w:r>
          </w:p>
          <w:p w14:paraId="2CA7F14C" w14:textId="618769F7" w:rsidR="007B7880" w:rsidRPr="009B454D" w:rsidRDefault="007B7880" w:rsidP="009B454D">
            <w:pPr>
              <w:pStyle w:val="NormalnyWeb"/>
              <w:numPr>
                <w:ilvl w:val="0"/>
                <w:numId w:val="11"/>
              </w:numPr>
              <w:ind w:right="268"/>
              <w:jc w:val="both"/>
              <w:rPr>
                <w:rFonts w:asciiTheme="minorHAnsi" w:eastAsia="Arial Narrow" w:hAnsiTheme="minorHAnsi" w:cstheme="minorHAnsi"/>
                <w:b/>
                <w:sz w:val="18"/>
                <w:szCs w:val="18"/>
              </w:rPr>
            </w:pPr>
            <w:r w:rsidRPr="009B454D">
              <w:rPr>
                <w:rFonts w:asciiTheme="minorHAnsi" w:eastAsia="Arial Narrow" w:hAnsiTheme="minorHAnsi" w:cstheme="minorHAnsi"/>
                <w:sz w:val="18"/>
                <w:szCs w:val="18"/>
              </w:rPr>
              <w:t xml:space="preserve">przetwarzanie danych osobowych osób objętych zakresem skargi lub wniosku oraz osób uczestniczących w jej rozpatrywaniu lub zobowiązanych do złożenia wyjaśnień </w:t>
            </w:r>
            <w:r w:rsidR="000654B5">
              <w:rPr>
                <w:rFonts w:asciiTheme="minorHAnsi" w:eastAsia="Arial Narrow" w:hAnsiTheme="minorHAnsi" w:cstheme="minorHAnsi"/>
                <w:sz w:val="18"/>
                <w:szCs w:val="18"/>
              </w:rPr>
              <w:br/>
            </w:r>
            <w:r w:rsidRPr="009B454D">
              <w:rPr>
                <w:rFonts w:asciiTheme="minorHAnsi" w:eastAsia="Arial Narrow" w:hAnsiTheme="minorHAnsi" w:cstheme="minorHAnsi"/>
                <w:sz w:val="18"/>
                <w:szCs w:val="18"/>
              </w:rPr>
              <w:t>w związku ze sprawą;</w:t>
            </w:r>
          </w:p>
        </w:tc>
        <w:tc>
          <w:tcPr>
            <w:tcW w:w="7796" w:type="dxa"/>
            <w:vAlign w:val="center"/>
          </w:tcPr>
          <w:p w14:paraId="29DF9722" w14:textId="4DE298C4" w:rsidR="00B64428" w:rsidRPr="00DE07B2" w:rsidRDefault="00B64428" w:rsidP="009B454D">
            <w:pPr>
              <w:spacing w:before="100" w:beforeAutospacing="1" w:after="100" w:afterAutospacing="1"/>
              <w:ind w:left="127"/>
              <w:rPr>
                <w:rFonts w:asciiTheme="minorHAnsi" w:eastAsia="Arial Narrow" w:hAnsiTheme="minorHAnsi" w:cstheme="minorHAnsi"/>
                <w:sz w:val="18"/>
                <w:szCs w:val="18"/>
              </w:rPr>
            </w:pPr>
            <w:r w:rsidRPr="009B454D">
              <w:rPr>
                <w:rFonts w:asciiTheme="minorHAnsi" w:eastAsia="Arial Narrow" w:hAnsiTheme="minorHAnsi" w:cstheme="minorHAnsi"/>
                <w:b/>
                <w:sz w:val="18"/>
                <w:szCs w:val="18"/>
              </w:rPr>
              <w:t>Art. 6 ust. 1 lit. c RODO</w:t>
            </w:r>
            <w:r w:rsidRPr="00DE07B2">
              <w:rPr>
                <w:rFonts w:asciiTheme="minorHAnsi" w:eastAsia="Arial Narrow" w:hAnsiTheme="minorHAnsi" w:cstheme="minorHAnsi"/>
                <w:sz w:val="18"/>
                <w:szCs w:val="18"/>
              </w:rPr>
              <w:t xml:space="preserve"> - dopełnienie obowiązków wynikających z przepisów prawa w związku z:</w:t>
            </w:r>
          </w:p>
          <w:p w14:paraId="35545092" w14:textId="05B79489" w:rsidR="00B64428" w:rsidRPr="009B454D" w:rsidRDefault="004925A8" w:rsidP="009B454D">
            <w:pPr>
              <w:pStyle w:val="Akapitzlist"/>
              <w:numPr>
                <w:ilvl w:val="0"/>
                <w:numId w:val="11"/>
              </w:numPr>
              <w:spacing w:before="100" w:beforeAutospacing="1" w:after="100" w:afterAutospacing="1"/>
              <w:ind w:left="740" w:hanging="284"/>
              <w:rPr>
                <w:rFonts w:asciiTheme="minorHAnsi" w:eastAsia="Arial Narrow" w:hAnsiTheme="minorHAnsi" w:cstheme="minorHAnsi"/>
                <w:sz w:val="18"/>
                <w:szCs w:val="18"/>
              </w:rPr>
            </w:pPr>
            <w:r w:rsidRPr="00DE07B2">
              <w:rPr>
                <w:rFonts w:asciiTheme="minorHAnsi" w:eastAsia="Arial Narrow" w:hAnsiTheme="minorHAnsi" w:cstheme="minorHAnsi"/>
                <w:sz w:val="18"/>
                <w:szCs w:val="18"/>
              </w:rPr>
              <w:t>Ustawa z dnia 14 czerwca 1960 r. Kodeks postępowania administracyjnego;</w:t>
            </w:r>
          </w:p>
          <w:p w14:paraId="41E0C787" w14:textId="77777777" w:rsidR="005713CD" w:rsidRPr="009B454D" w:rsidRDefault="005713CD" w:rsidP="009B454D">
            <w:pPr>
              <w:spacing w:before="100" w:beforeAutospacing="1" w:after="100" w:afterAutospacing="1"/>
              <w:ind w:left="127"/>
              <w:rPr>
                <w:rFonts w:asciiTheme="minorHAnsi" w:eastAsia="Arial Narrow" w:hAnsiTheme="minorHAnsi" w:cstheme="minorHAnsi"/>
                <w:sz w:val="18"/>
                <w:szCs w:val="18"/>
              </w:rPr>
            </w:pPr>
          </w:p>
        </w:tc>
      </w:tr>
      <w:tr w:rsidR="0072058C" w:rsidRPr="00DE07B2" w14:paraId="228BEFE5" w14:textId="77777777" w:rsidTr="5772A436">
        <w:trPr>
          <w:trHeight w:val="2142"/>
        </w:trPr>
        <w:tc>
          <w:tcPr>
            <w:tcW w:w="7508" w:type="dxa"/>
          </w:tcPr>
          <w:p w14:paraId="1599E204" w14:textId="1F5ADE34" w:rsidR="0072058C" w:rsidRPr="009B454D" w:rsidRDefault="002A3FE3" w:rsidP="009B454D">
            <w:pPr>
              <w:pStyle w:val="NormalnyWeb"/>
              <w:ind w:right="268"/>
              <w:jc w:val="both"/>
              <w:rPr>
                <w:rFonts w:asciiTheme="minorHAnsi" w:eastAsia="Arial Narrow" w:hAnsiTheme="minorHAnsi" w:cstheme="minorHAnsi"/>
                <w:b/>
                <w:sz w:val="18"/>
                <w:szCs w:val="18"/>
              </w:rPr>
            </w:pPr>
            <w:r>
              <w:rPr>
                <w:rFonts w:asciiTheme="minorHAnsi" w:eastAsia="Arial Narrow" w:hAnsiTheme="minorHAnsi" w:cstheme="minorHAnsi"/>
                <w:b/>
                <w:sz w:val="18"/>
                <w:szCs w:val="18"/>
              </w:rPr>
              <w:br/>
            </w:r>
            <w:r w:rsidR="004A4ADE" w:rsidRPr="009B454D">
              <w:rPr>
                <w:rFonts w:asciiTheme="minorHAnsi" w:eastAsia="Arial Narrow" w:hAnsiTheme="minorHAnsi" w:cstheme="minorHAnsi"/>
                <w:b/>
                <w:sz w:val="18"/>
                <w:szCs w:val="18"/>
              </w:rPr>
              <w:t>Rozpatrywanie wniosków o</w:t>
            </w:r>
            <w:r w:rsidR="008C1E3B" w:rsidRPr="009B454D">
              <w:rPr>
                <w:rFonts w:asciiTheme="minorHAnsi" w:eastAsia="Arial Narrow" w:hAnsiTheme="minorHAnsi" w:cstheme="minorHAnsi"/>
                <w:b/>
                <w:sz w:val="18"/>
                <w:szCs w:val="18"/>
              </w:rPr>
              <w:t>raz</w:t>
            </w:r>
            <w:r w:rsidR="004A4ADE" w:rsidRPr="009B454D">
              <w:rPr>
                <w:rFonts w:asciiTheme="minorHAnsi" w:eastAsia="Arial Narrow" w:hAnsiTheme="minorHAnsi" w:cstheme="minorHAnsi"/>
                <w:b/>
                <w:sz w:val="18"/>
                <w:szCs w:val="18"/>
              </w:rPr>
              <w:t xml:space="preserve"> udziel</w:t>
            </w:r>
            <w:r w:rsidR="008C1E3B" w:rsidRPr="009B454D">
              <w:rPr>
                <w:rFonts w:asciiTheme="minorHAnsi" w:eastAsia="Arial Narrow" w:hAnsiTheme="minorHAnsi" w:cstheme="minorHAnsi"/>
                <w:b/>
                <w:sz w:val="18"/>
                <w:szCs w:val="18"/>
              </w:rPr>
              <w:t>anie</w:t>
            </w:r>
            <w:r w:rsidR="004A4ADE" w:rsidRPr="009B454D">
              <w:rPr>
                <w:rFonts w:asciiTheme="minorHAnsi" w:eastAsia="Arial Narrow" w:hAnsiTheme="minorHAnsi" w:cstheme="minorHAnsi"/>
                <w:b/>
                <w:sz w:val="18"/>
                <w:szCs w:val="18"/>
              </w:rPr>
              <w:t xml:space="preserve"> informacji publicznej </w:t>
            </w:r>
            <w:r w:rsidR="00E96F00">
              <w:rPr>
                <w:rFonts w:asciiTheme="minorHAnsi" w:eastAsia="Arial Narrow" w:hAnsiTheme="minorHAnsi" w:cstheme="minorHAnsi"/>
                <w:b/>
                <w:sz w:val="18"/>
                <w:szCs w:val="18"/>
              </w:rPr>
              <w:t>lub</w:t>
            </w:r>
            <w:r w:rsidR="004A4ADE" w:rsidRPr="009B454D">
              <w:rPr>
                <w:rFonts w:asciiTheme="minorHAnsi" w:eastAsia="Arial Narrow" w:hAnsiTheme="minorHAnsi" w:cstheme="minorHAnsi"/>
                <w:b/>
                <w:sz w:val="18"/>
                <w:szCs w:val="18"/>
              </w:rPr>
              <w:t xml:space="preserve"> informacji </w:t>
            </w:r>
            <w:r w:rsidR="00B40B32">
              <w:rPr>
                <w:rFonts w:asciiTheme="minorHAnsi" w:eastAsia="Arial Narrow" w:hAnsiTheme="minorHAnsi" w:cstheme="minorHAnsi"/>
                <w:b/>
                <w:sz w:val="18"/>
                <w:szCs w:val="18"/>
              </w:rPr>
              <w:br/>
            </w:r>
            <w:r w:rsidR="004A4ADE" w:rsidRPr="009B454D">
              <w:rPr>
                <w:rFonts w:asciiTheme="minorHAnsi" w:eastAsia="Arial Narrow" w:hAnsiTheme="minorHAnsi" w:cstheme="minorHAnsi"/>
                <w:b/>
                <w:sz w:val="18"/>
                <w:szCs w:val="18"/>
              </w:rPr>
              <w:t>o środowisku</w:t>
            </w:r>
            <w:r w:rsidR="0038706E" w:rsidRPr="009B454D">
              <w:rPr>
                <w:rFonts w:asciiTheme="minorHAnsi" w:eastAsia="Arial Narrow" w:hAnsiTheme="minorHAnsi" w:cstheme="minorHAnsi"/>
                <w:b/>
                <w:sz w:val="18"/>
                <w:szCs w:val="18"/>
              </w:rPr>
              <w:t>:</w:t>
            </w:r>
          </w:p>
          <w:p w14:paraId="6EB7AE82" w14:textId="22F906B1" w:rsidR="0038706E" w:rsidRPr="009B454D" w:rsidRDefault="00315219" w:rsidP="009B454D">
            <w:pPr>
              <w:pStyle w:val="NormalnyWeb"/>
              <w:numPr>
                <w:ilvl w:val="0"/>
                <w:numId w:val="11"/>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 xml:space="preserve">przetwarzanie danych dotyczących wnioskodawców w celu rozpatrzenia wniosku </w:t>
            </w:r>
            <w:r w:rsidR="000654B5">
              <w:rPr>
                <w:rFonts w:asciiTheme="minorHAnsi" w:eastAsia="Arial Narrow" w:hAnsiTheme="minorHAnsi" w:cstheme="minorHAnsi"/>
                <w:sz w:val="18"/>
                <w:szCs w:val="18"/>
              </w:rPr>
              <w:br/>
            </w:r>
            <w:r w:rsidRPr="009B454D">
              <w:rPr>
                <w:rFonts w:asciiTheme="minorHAnsi" w:eastAsia="Arial Narrow" w:hAnsiTheme="minorHAnsi" w:cstheme="minorHAnsi"/>
                <w:sz w:val="18"/>
                <w:szCs w:val="18"/>
              </w:rPr>
              <w:t>i udzielenia informacji</w:t>
            </w:r>
            <w:r w:rsidR="004A77F6" w:rsidRPr="009B454D">
              <w:rPr>
                <w:rFonts w:asciiTheme="minorHAnsi" w:eastAsia="Arial Narrow" w:hAnsiTheme="minorHAnsi" w:cstheme="minorHAnsi"/>
                <w:sz w:val="18"/>
                <w:szCs w:val="18"/>
              </w:rPr>
              <w:t>;</w:t>
            </w:r>
          </w:p>
          <w:p w14:paraId="28409605" w14:textId="375C7398" w:rsidR="004A77F6" w:rsidRPr="009B454D" w:rsidRDefault="004A77F6" w:rsidP="009B454D">
            <w:pPr>
              <w:pStyle w:val="NormalnyWeb"/>
              <w:numPr>
                <w:ilvl w:val="0"/>
                <w:numId w:val="11"/>
              </w:numPr>
              <w:ind w:right="268"/>
              <w:jc w:val="both"/>
              <w:rPr>
                <w:rFonts w:asciiTheme="minorHAnsi" w:eastAsia="Arial Narrow" w:hAnsiTheme="minorHAnsi" w:cstheme="minorHAnsi"/>
                <w:b/>
                <w:sz w:val="18"/>
                <w:szCs w:val="18"/>
              </w:rPr>
            </w:pPr>
            <w:r w:rsidRPr="009B454D">
              <w:rPr>
                <w:rFonts w:asciiTheme="minorHAnsi" w:eastAsia="Arial Narrow" w:hAnsiTheme="minorHAnsi" w:cstheme="minorHAnsi"/>
                <w:sz w:val="18"/>
                <w:szCs w:val="18"/>
              </w:rPr>
              <w:t>przetwarzanie w formie udostępnienia danych osobowych osób</w:t>
            </w:r>
            <w:r w:rsidR="00A56D68" w:rsidRPr="009B454D">
              <w:rPr>
                <w:rFonts w:asciiTheme="minorHAnsi" w:eastAsia="Arial Narrow" w:hAnsiTheme="minorHAnsi" w:cstheme="minorHAnsi"/>
                <w:sz w:val="18"/>
                <w:szCs w:val="18"/>
              </w:rPr>
              <w:t xml:space="preserve">, których obejmuje zakres wniosku w celu udzielania </w:t>
            </w:r>
            <w:r w:rsidR="007F45B8" w:rsidRPr="009B454D">
              <w:rPr>
                <w:rFonts w:asciiTheme="minorHAnsi" w:eastAsia="Arial Narrow" w:hAnsiTheme="minorHAnsi" w:cstheme="minorHAnsi"/>
                <w:sz w:val="18"/>
                <w:szCs w:val="18"/>
              </w:rPr>
              <w:t>informacji wnioskodawcy;</w:t>
            </w:r>
          </w:p>
        </w:tc>
        <w:tc>
          <w:tcPr>
            <w:tcW w:w="7796" w:type="dxa"/>
            <w:vAlign w:val="center"/>
          </w:tcPr>
          <w:p w14:paraId="2109FC8E" w14:textId="70CB52C7" w:rsidR="00CF71C0" w:rsidRPr="00DE07B2" w:rsidRDefault="00CF71C0" w:rsidP="009B454D">
            <w:pPr>
              <w:spacing w:before="100" w:beforeAutospacing="1" w:after="100" w:afterAutospacing="1"/>
              <w:ind w:left="127"/>
              <w:rPr>
                <w:rFonts w:asciiTheme="minorHAnsi" w:eastAsia="Arial Narrow" w:hAnsiTheme="minorHAnsi" w:cstheme="minorHAnsi"/>
                <w:sz w:val="18"/>
                <w:szCs w:val="18"/>
              </w:rPr>
            </w:pPr>
            <w:r w:rsidRPr="009B454D">
              <w:rPr>
                <w:rFonts w:asciiTheme="minorHAnsi" w:eastAsia="Arial Narrow" w:hAnsiTheme="minorHAnsi" w:cstheme="minorHAnsi"/>
                <w:b/>
                <w:sz w:val="18"/>
                <w:szCs w:val="18"/>
              </w:rPr>
              <w:t>Art. 6 ust. 1 lit. c RODO</w:t>
            </w:r>
            <w:r w:rsidRPr="00DE07B2">
              <w:rPr>
                <w:rFonts w:asciiTheme="minorHAnsi" w:eastAsia="Arial Narrow" w:hAnsiTheme="minorHAnsi" w:cstheme="minorHAnsi"/>
                <w:sz w:val="18"/>
                <w:szCs w:val="18"/>
              </w:rPr>
              <w:t xml:space="preserve"> - dopełnienie obowiązków wynikających z przepisów prawa w związku z:</w:t>
            </w:r>
          </w:p>
          <w:p w14:paraId="1AC9FF55" w14:textId="123ED60D" w:rsidR="0030197A" w:rsidRPr="009B454D" w:rsidRDefault="00CF71C0" w:rsidP="009B454D">
            <w:pPr>
              <w:numPr>
                <w:ilvl w:val="0"/>
                <w:numId w:val="6"/>
              </w:numPr>
              <w:spacing w:before="100" w:beforeAutospacing="1" w:after="100" w:afterAutospacing="1"/>
              <w:ind w:left="740" w:hanging="284"/>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U</w:t>
            </w:r>
            <w:r w:rsidR="0030197A" w:rsidRPr="009B454D">
              <w:rPr>
                <w:rFonts w:asciiTheme="minorHAnsi" w:eastAsia="Arial Narrow" w:hAnsiTheme="minorHAnsi" w:cstheme="minorHAnsi"/>
                <w:sz w:val="18"/>
                <w:szCs w:val="18"/>
              </w:rPr>
              <w:t>stawa z dnia 6 września 2001 r. o dostępie do informacji publicznej</w:t>
            </w:r>
            <w:r w:rsidRPr="009B454D">
              <w:rPr>
                <w:rFonts w:asciiTheme="minorHAnsi" w:eastAsia="Arial Narrow" w:hAnsiTheme="minorHAnsi" w:cstheme="minorHAnsi"/>
                <w:sz w:val="18"/>
                <w:szCs w:val="18"/>
              </w:rPr>
              <w:t>;</w:t>
            </w:r>
          </w:p>
          <w:p w14:paraId="50C7F843" w14:textId="10DA2528" w:rsidR="0072058C" w:rsidRPr="00811AD0" w:rsidRDefault="002D55E8" w:rsidP="00811AD0">
            <w:pPr>
              <w:numPr>
                <w:ilvl w:val="0"/>
                <w:numId w:val="6"/>
              </w:numPr>
              <w:spacing w:before="100" w:beforeAutospacing="1" w:after="100" w:afterAutospacing="1"/>
              <w:ind w:left="740" w:hanging="284"/>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Ustawa z dnia 3 października 2008 r. o udostępnianiu informacji o środowisku i jego ochronie, udziale społeczeństwa w ochronie środowiska oraz o ocenach oddziaływania na środowisko;</w:t>
            </w:r>
          </w:p>
        </w:tc>
      </w:tr>
      <w:tr w:rsidR="008C1E3B" w:rsidRPr="00DE07B2" w14:paraId="12140EB7" w14:textId="77777777" w:rsidTr="5772A436">
        <w:trPr>
          <w:trHeight w:val="1919"/>
        </w:trPr>
        <w:tc>
          <w:tcPr>
            <w:tcW w:w="7508" w:type="dxa"/>
          </w:tcPr>
          <w:p w14:paraId="1F30B1EA" w14:textId="2DD100C6" w:rsidR="008C1E3B" w:rsidRPr="009B454D" w:rsidRDefault="0086481C" w:rsidP="009B454D">
            <w:pPr>
              <w:pStyle w:val="NormalnyWeb"/>
              <w:ind w:right="268"/>
              <w:jc w:val="both"/>
              <w:rPr>
                <w:rFonts w:asciiTheme="minorHAnsi" w:eastAsia="Arial Narrow" w:hAnsiTheme="minorHAnsi" w:cstheme="minorHAnsi"/>
                <w:b/>
                <w:sz w:val="18"/>
                <w:szCs w:val="18"/>
              </w:rPr>
            </w:pPr>
            <w:r>
              <w:rPr>
                <w:rFonts w:asciiTheme="minorHAnsi" w:eastAsia="Arial Narrow" w:hAnsiTheme="minorHAnsi" w:cstheme="minorHAnsi"/>
                <w:b/>
                <w:sz w:val="18"/>
                <w:szCs w:val="18"/>
              </w:rPr>
              <w:br/>
            </w:r>
            <w:r w:rsidR="001A540C" w:rsidRPr="009B454D">
              <w:rPr>
                <w:rFonts w:asciiTheme="minorHAnsi" w:eastAsia="Arial Narrow" w:hAnsiTheme="minorHAnsi" w:cstheme="minorHAnsi"/>
                <w:b/>
                <w:sz w:val="18"/>
                <w:szCs w:val="18"/>
              </w:rPr>
              <w:t>Prowadzenie monitoringu</w:t>
            </w:r>
            <w:r w:rsidR="001E5033">
              <w:rPr>
                <w:rFonts w:asciiTheme="minorHAnsi" w:eastAsia="Arial Narrow" w:hAnsiTheme="minorHAnsi" w:cstheme="minorHAnsi"/>
                <w:b/>
                <w:sz w:val="18"/>
                <w:szCs w:val="18"/>
              </w:rPr>
              <w:t xml:space="preserve"> wizyjnego</w:t>
            </w:r>
            <w:r w:rsidR="001A540C" w:rsidRPr="009B454D">
              <w:rPr>
                <w:rFonts w:asciiTheme="minorHAnsi" w:eastAsia="Arial Narrow" w:hAnsiTheme="minorHAnsi" w:cstheme="minorHAnsi"/>
                <w:b/>
                <w:sz w:val="18"/>
                <w:szCs w:val="18"/>
              </w:rPr>
              <w:t>:</w:t>
            </w:r>
          </w:p>
          <w:p w14:paraId="7EF23B61" w14:textId="0C1F48D2" w:rsidR="00190A8A" w:rsidRPr="009B454D" w:rsidRDefault="003B7153" w:rsidP="00811AD0">
            <w:pPr>
              <w:pStyle w:val="NormalnyWeb"/>
              <w:numPr>
                <w:ilvl w:val="0"/>
                <w:numId w:val="20"/>
              </w:numPr>
              <w:ind w:right="268"/>
              <w:jc w:val="both"/>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 xml:space="preserve">w celu </w:t>
            </w:r>
            <w:r w:rsidR="007E1677">
              <w:rPr>
                <w:rFonts w:asciiTheme="minorHAnsi" w:eastAsia="Arial Narrow" w:hAnsiTheme="minorHAnsi" w:cstheme="minorHAnsi"/>
                <w:sz w:val="18"/>
                <w:szCs w:val="18"/>
              </w:rPr>
              <w:t>ochrony mienia</w:t>
            </w:r>
          </w:p>
        </w:tc>
        <w:tc>
          <w:tcPr>
            <w:tcW w:w="7796" w:type="dxa"/>
            <w:vAlign w:val="center"/>
          </w:tcPr>
          <w:p w14:paraId="32CE3081" w14:textId="77777777" w:rsidR="007E1677" w:rsidRDefault="007E1677" w:rsidP="009B454D">
            <w:pPr>
              <w:ind w:left="127"/>
              <w:rPr>
                <w:rFonts w:asciiTheme="minorHAnsi" w:eastAsia="Arial Narrow,Times New Roman" w:hAnsiTheme="minorHAnsi" w:cstheme="minorHAnsi"/>
                <w:b/>
                <w:sz w:val="18"/>
                <w:szCs w:val="18"/>
              </w:rPr>
            </w:pPr>
          </w:p>
          <w:p w14:paraId="02746C82" w14:textId="08EE4EF1" w:rsidR="008C1E3B" w:rsidRPr="007E1677" w:rsidRDefault="007E1677" w:rsidP="007E1677">
            <w:pPr>
              <w:ind w:left="127"/>
              <w:rPr>
                <w:rFonts w:asciiTheme="minorHAnsi" w:eastAsia="Arial Narrow" w:hAnsiTheme="minorHAnsi" w:cstheme="minorHAnsi"/>
                <w:b/>
                <w:sz w:val="18"/>
                <w:szCs w:val="18"/>
              </w:rPr>
            </w:pPr>
            <w:r w:rsidRPr="009B454D">
              <w:rPr>
                <w:rFonts w:asciiTheme="minorHAnsi" w:eastAsia="Arial Narrow,Times New Roman" w:hAnsiTheme="minorHAnsi" w:cstheme="minorHAnsi"/>
                <w:b/>
                <w:sz w:val="18"/>
                <w:szCs w:val="18"/>
              </w:rPr>
              <w:t>Art. 6 ust. 1 lit. f</w:t>
            </w:r>
            <w:r w:rsidRPr="00DE07B2">
              <w:rPr>
                <w:rFonts w:asciiTheme="minorHAnsi" w:eastAsia="Arial Narrow,Times New Roman" w:hAnsiTheme="minorHAnsi" w:cstheme="minorHAnsi"/>
                <w:sz w:val="18"/>
                <w:szCs w:val="18"/>
              </w:rPr>
              <w:t xml:space="preserve"> – prawnie uzasadniony interes administratora –</w:t>
            </w:r>
            <w:r>
              <w:rPr>
                <w:rFonts w:asciiTheme="minorHAnsi" w:eastAsia="Arial Narrow,Times New Roman" w:hAnsiTheme="minorHAnsi" w:cstheme="minorHAnsi"/>
                <w:sz w:val="18"/>
                <w:szCs w:val="18"/>
              </w:rPr>
              <w:t xml:space="preserve"> ochrona</w:t>
            </w:r>
            <w:r w:rsidRPr="00DE07B2">
              <w:rPr>
                <w:rFonts w:asciiTheme="minorHAnsi" w:eastAsia="Arial Narrow,Times New Roman" w:hAnsiTheme="minorHAnsi" w:cstheme="minorHAnsi"/>
                <w:sz w:val="18"/>
                <w:szCs w:val="18"/>
              </w:rPr>
              <w:t xml:space="preserve"> mienia</w:t>
            </w:r>
            <w:r>
              <w:rPr>
                <w:rFonts w:asciiTheme="minorHAnsi" w:eastAsia="Arial Narrow,Times New Roman" w:hAnsiTheme="minorHAnsi" w:cstheme="minorHAnsi"/>
                <w:sz w:val="18"/>
                <w:szCs w:val="18"/>
              </w:rPr>
              <w:t xml:space="preserve"> w związku z </w:t>
            </w:r>
            <w:r w:rsidR="00BB60D8" w:rsidRPr="007E1677">
              <w:rPr>
                <w:rFonts w:asciiTheme="minorHAnsi" w:eastAsia="Arial Narrow" w:hAnsiTheme="minorHAnsi" w:cstheme="minorHAnsi"/>
                <w:sz w:val="18"/>
                <w:szCs w:val="18"/>
              </w:rPr>
              <w:t>ustaw</w:t>
            </w:r>
            <w:r>
              <w:rPr>
                <w:rFonts w:asciiTheme="minorHAnsi" w:eastAsia="Arial Narrow" w:hAnsiTheme="minorHAnsi" w:cstheme="minorHAnsi"/>
                <w:sz w:val="18"/>
                <w:szCs w:val="18"/>
              </w:rPr>
              <w:t>ą</w:t>
            </w:r>
            <w:r w:rsidR="00BB60D8" w:rsidRPr="007E1677">
              <w:rPr>
                <w:rFonts w:asciiTheme="minorHAnsi" w:eastAsia="Arial Narrow" w:hAnsiTheme="minorHAnsi" w:cstheme="minorHAnsi"/>
                <w:sz w:val="18"/>
                <w:szCs w:val="18"/>
              </w:rPr>
              <w:t xml:space="preserve"> z dnia 16 grudnia 2016 r. o zasadach zarządzania mieniem państwowym</w:t>
            </w:r>
            <w:r w:rsidR="00AF7CDC">
              <w:rPr>
                <w:rFonts w:asciiTheme="minorHAnsi" w:eastAsia="Arial Narrow" w:hAnsiTheme="minorHAnsi" w:cstheme="minorHAnsi"/>
                <w:sz w:val="18"/>
                <w:szCs w:val="18"/>
              </w:rPr>
              <w:t xml:space="preserve"> oraz </w:t>
            </w:r>
            <w:r w:rsidR="00AF7CDC" w:rsidRPr="009B454D">
              <w:rPr>
                <w:rFonts w:asciiTheme="minorHAnsi" w:eastAsia="Arial Narrow" w:hAnsiTheme="minorHAnsi" w:cstheme="minorHAnsi"/>
                <w:sz w:val="18"/>
                <w:szCs w:val="18"/>
              </w:rPr>
              <w:t>w Ustawie z dnia 26 czerwca 1974 r. Kodeks pracy</w:t>
            </w:r>
            <w:r w:rsidR="000068AC" w:rsidRPr="007E1677">
              <w:rPr>
                <w:rFonts w:asciiTheme="minorHAnsi" w:eastAsia="Arial Narrow" w:hAnsiTheme="minorHAnsi" w:cstheme="minorHAnsi"/>
                <w:sz w:val="18"/>
                <w:szCs w:val="18"/>
              </w:rPr>
              <w:t>;</w:t>
            </w:r>
          </w:p>
          <w:p w14:paraId="11BFEB03" w14:textId="77777777" w:rsidR="000068AC" w:rsidRPr="009B454D" w:rsidRDefault="000068AC" w:rsidP="009B454D">
            <w:pPr>
              <w:ind w:left="127"/>
              <w:rPr>
                <w:rFonts w:asciiTheme="minorHAnsi" w:eastAsia="Arial Narrow,Times New Roman" w:hAnsiTheme="minorHAnsi" w:cstheme="minorHAnsi"/>
                <w:sz w:val="18"/>
                <w:szCs w:val="18"/>
              </w:rPr>
            </w:pPr>
          </w:p>
          <w:p w14:paraId="2DDCFE49" w14:textId="33DAAB33" w:rsidR="00BE3CB0" w:rsidRPr="009B454D" w:rsidRDefault="00BE3CB0" w:rsidP="00811AD0">
            <w:pPr>
              <w:spacing w:before="100" w:beforeAutospacing="1" w:after="100" w:afterAutospacing="1"/>
              <w:ind w:left="127"/>
              <w:jc w:val="both"/>
              <w:rPr>
                <w:rFonts w:asciiTheme="minorHAnsi" w:eastAsia="Arial Narrow,Times New Roman" w:hAnsiTheme="minorHAnsi" w:cstheme="minorHAnsi"/>
                <w:sz w:val="18"/>
                <w:szCs w:val="18"/>
              </w:rPr>
            </w:pPr>
          </w:p>
        </w:tc>
      </w:tr>
      <w:tr w:rsidR="00293F62" w:rsidRPr="00DE07B2" w14:paraId="2B2FF6E2" w14:textId="77777777" w:rsidTr="5772A436">
        <w:trPr>
          <w:trHeight w:val="1103"/>
        </w:trPr>
        <w:tc>
          <w:tcPr>
            <w:tcW w:w="7508" w:type="dxa"/>
            <w:vAlign w:val="center"/>
          </w:tcPr>
          <w:p w14:paraId="5C23972E" w14:textId="40EA5457" w:rsidR="00293F62" w:rsidRPr="009B454D" w:rsidRDefault="00133420" w:rsidP="009B454D">
            <w:pPr>
              <w:pStyle w:val="NormalnyWeb"/>
              <w:ind w:right="268"/>
              <w:rPr>
                <w:rFonts w:asciiTheme="minorHAnsi" w:eastAsia="Arial Narrow" w:hAnsiTheme="minorHAnsi" w:cstheme="minorHAnsi"/>
                <w:b/>
                <w:sz w:val="18"/>
                <w:szCs w:val="18"/>
              </w:rPr>
            </w:pPr>
            <w:r w:rsidRPr="009B454D">
              <w:rPr>
                <w:rFonts w:asciiTheme="minorHAnsi" w:eastAsia="Arial Narrow" w:hAnsiTheme="minorHAnsi" w:cstheme="minorHAnsi"/>
                <w:b/>
                <w:sz w:val="18"/>
                <w:szCs w:val="18"/>
              </w:rPr>
              <w:t>Realizacja procesu rekrutacji.</w:t>
            </w:r>
          </w:p>
        </w:tc>
        <w:tc>
          <w:tcPr>
            <w:tcW w:w="7796" w:type="dxa"/>
          </w:tcPr>
          <w:p w14:paraId="15FBAB89" w14:textId="77777777" w:rsidR="00133420" w:rsidRPr="009B454D" w:rsidRDefault="00133420" w:rsidP="009B454D">
            <w:pPr>
              <w:ind w:left="127"/>
              <w:rPr>
                <w:rFonts w:asciiTheme="minorHAnsi" w:eastAsia="Arial Narrow" w:hAnsiTheme="minorHAnsi" w:cstheme="minorHAnsi"/>
                <w:sz w:val="18"/>
                <w:szCs w:val="18"/>
              </w:rPr>
            </w:pPr>
          </w:p>
          <w:p w14:paraId="08BA8076" w14:textId="142A159A" w:rsidR="00133420" w:rsidRPr="00DE07B2" w:rsidRDefault="00133420" w:rsidP="009B454D">
            <w:pPr>
              <w:ind w:left="127"/>
              <w:rPr>
                <w:rFonts w:asciiTheme="minorHAnsi" w:eastAsia="Arial Narrow" w:hAnsiTheme="minorHAnsi" w:cstheme="minorHAnsi"/>
                <w:sz w:val="18"/>
                <w:szCs w:val="18"/>
              </w:rPr>
            </w:pPr>
            <w:r w:rsidRPr="009B454D">
              <w:rPr>
                <w:rFonts w:asciiTheme="minorHAnsi" w:eastAsia="Arial Narrow" w:hAnsiTheme="minorHAnsi" w:cstheme="minorHAnsi"/>
                <w:b/>
                <w:sz w:val="18"/>
                <w:szCs w:val="18"/>
              </w:rPr>
              <w:t>Art. 6 ust. 1 lit. c RODO</w:t>
            </w:r>
            <w:r w:rsidRPr="00DE07B2">
              <w:rPr>
                <w:rFonts w:asciiTheme="minorHAnsi" w:eastAsia="Arial Narrow" w:hAnsiTheme="minorHAnsi" w:cstheme="minorHAnsi"/>
                <w:sz w:val="18"/>
                <w:szCs w:val="18"/>
              </w:rPr>
              <w:t xml:space="preserve"> - dopełnienie obowiązków wynikających z przepisów prawa w związku z:</w:t>
            </w:r>
          </w:p>
          <w:p w14:paraId="73B393C8" w14:textId="4B395F09" w:rsidR="00133420" w:rsidRPr="009B454D" w:rsidRDefault="00133420" w:rsidP="009B454D">
            <w:pPr>
              <w:ind w:left="127"/>
              <w:rPr>
                <w:rFonts w:asciiTheme="minorHAnsi" w:eastAsia="Arial Narrow" w:hAnsiTheme="minorHAnsi" w:cstheme="minorHAnsi"/>
                <w:sz w:val="18"/>
                <w:szCs w:val="18"/>
              </w:rPr>
            </w:pPr>
          </w:p>
          <w:p w14:paraId="7C50836F" w14:textId="77777777" w:rsidR="00133420" w:rsidRPr="00DE07B2" w:rsidRDefault="00133420" w:rsidP="009B454D">
            <w:pPr>
              <w:pStyle w:val="Akapitzlist"/>
              <w:numPr>
                <w:ilvl w:val="0"/>
                <w:numId w:val="8"/>
              </w:numPr>
              <w:ind w:left="740" w:hanging="284"/>
              <w:rPr>
                <w:rFonts w:asciiTheme="minorHAnsi" w:eastAsia="Arial Narrow,Times New Roman" w:hAnsiTheme="minorHAnsi" w:cstheme="minorHAnsi"/>
                <w:sz w:val="18"/>
                <w:szCs w:val="18"/>
              </w:rPr>
            </w:pPr>
            <w:r w:rsidRPr="00DE07B2">
              <w:rPr>
                <w:rFonts w:asciiTheme="minorHAnsi" w:eastAsia="Arial Narrow" w:hAnsiTheme="minorHAnsi" w:cstheme="minorHAnsi"/>
                <w:sz w:val="18"/>
                <w:szCs w:val="18"/>
              </w:rPr>
              <w:t>Ustawa z dnia 26 czerwca 1974 r. Kodeks pracy;</w:t>
            </w:r>
          </w:p>
          <w:p w14:paraId="72FFAE03" w14:textId="77777777" w:rsidR="00133420" w:rsidRPr="009B454D" w:rsidRDefault="00133420" w:rsidP="009B454D">
            <w:pPr>
              <w:ind w:left="127"/>
              <w:rPr>
                <w:rFonts w:asciiTheme="minorHAnsi" w:eastAsia="Arial Narrow" w:hAnsiTheme="minorHAnsi" w:cstheme="minorHAnsi"/>
                <w:sz w:val="18"/>
                <w:szCs w:val="18"/>
              </w:rPr>
            </w:pPr>
          </w:p>
          <w:p w14:paraId="5C6BB5F2" w14:textId="676EF506" w:rsidR="00293F62" w:rsidRPr="009B454D" w:rsidRDefault="00133420" w:rsidP="001623AF">
            <w:pPr>
              <w:ind w:left="127"/>
              <w:jc w:val="both"/>
              <w:rPr>
                <w:rFonts w:asciiTheme="minorHAnsi" w:eastAsia="Arial Narrow" w:hAnsiTheme="minorHAnsi" w:cstheme="minorHAnsi"/>
                <w:sz w:val="18"/>
                <w:szCs w:val="18"/>
              </w:rPr>
            </w:pPr>
            <w:r w:rsidRPr="009B454D">
              <w:rPr>
                <w:rFonts w:asciiTheme="minorHAnsi" w:eastAsia="Arial Narrow" w:hAnsiTheme="minorHAnsi" w:cstheme="minorHAnsi"/>
                <w:b/>
                <w:sz w:val="18"/>
                <w:szCs w:val="18"/>
              </w:rPr>
              <w:t>A</w:t>
            </w:r>
            <w:r w:rsidR="00905283" w:rsidRPr="009B454D">
              <w:rPr>
                <w:rFonts w:asciiTheme="minorHAnsi" w:eastAsia="Arial Narrow" w:hAnsiTheme="minorHAnsi" w:cstheme="minorHAnsi"/>
                <w:b/>
                <w:sz w:val="18"/>
                <w:szCs w:val="18"/>
              </w:rPr>
              <w:t>rt. 6 ust.</w:t>
            </w:r>
            <w:r w:rsidR="0020465F">
              <w:rPr>
                <w:rFonts w:asciiTheme="minorHAnsi" w:eastAsia="Arial Narrow" w:hAnsiTheme="minorHAnsi" w:cstheme="minorHAnsi"/>
                <w:b/>
                <w:sz w:val="18"/>
                <w:szCs w:val="18"/>
              </w:rPr>
              <w:t xml:space="preserve"> </w:t>
            </w:r>
            <w:r w:rsidR="00905283" w:rsidRPr="009B454D">
              <w:rPr>
                <w:rFonts w:asciiTheme="minorHAnsi" w:eastAsia="Arial Narrow" w:hAnsiTheme="minorHAnsi" w:cstheme="minorHAnsi"/>
                <w:b/>
                <w:sz w:val="18"/>
                <w:szCs w:val="18"/>
              </w:rPr>
              <w:t>1 lit. a RODO</w:t>
            </w:r>
            <w:r w:rsidR="00905283" w:rsidRPr="009B454D">
              <w:rPr>
                <w:rFonts w:asciiTheme="minorHAnsi" w:eastAsia="Arial Narrow" w:hAnsiTheme="minorHAnsi" w:cstheme="minorHAnsi"/>
                <w:sz w:val="18"/>
                <w:szCs w:val="18"/>
              </w:rPr>
              <w:t xml:space="preserve"> - zgoda kandydata do pracy na </w:t>
            </w:r>
            <w:r w:rsidR="00957DE6" w:rsidRPr="00DE07B2">
              <w:rPr>
                <w:rFonts w:asciiTheme="minorHAnsi" w:eastAsia="Arial Narrow" w:hAnsiTheme="minorHAnsi" w:cstheme="minorHAnsi"/>
                <w:sz w:val="18"/>
                <w:szCs w:val="18"/>
              </w:rPr>
              <w:t xml:space="preserve">przetwarzanie </w:t>
            </w:r>
            <w:r w:rsidR="00905283" w:rsidRPr="009B454D">
              <w:rPr>
                <w:rFonts w:asciiTheme="minorHAnsi" w:eastAsia="Arial Narrow" w:hAnsiTheme="minorHAnsi" w:cstheme="minorHAnsi"/>
                <w:sz w:val="18"/>
                <w:szCs w:val="18"/>
              </w:rPr>
              <w:t>dan</w:t>
            </w:r>
            <w:r w:rsidR="00316FC3" w:rsidRPr="00DE07B2">
              <w:rPr>
                <w:rFonts w:asciiTheme="minorHAnsi" w:eastAsia="Arial Narrow" w:hAnsiTheme="minorHAnsi" w:cstheme="minorHAnsi"/>
                <w:sz w:val="18"/>
                <w:szCs w:val="18"/>
              </w:rPr>
              <w:t>ych</w:t>
            </w:r>
            <w:r w:rsidR="00905283" w:rsidRPr="009B454D">
              <w:rPr>
                <w:rFonts w:asciiTheme="minorHAnsi" w:eastAsia="Arial Narrow" w:hAnsiTheme="minorHAnsi" w:cstheme="minorHAnsi"/>
                <w:sz w:val="18"/>
                <w:szCs w:val="18"/>
              </w:rPr>
              <w:t xml:space="preserve"> wykraczając</w:t>
            </w:r>
            <w:r w:rsidR="00316FC3" w:rsidRPr="00DE07B2">
              <w:rPr>
                <w:rFonts w:asciiTheme="minorHAnsi" w:eastAsia="Arial Narrow" w:hAnsiTheme="minorHAnsi" w:cstheme="minorHAnsi"/>
                <w:sz w:val="18"/>
                <w:szCs w:val="18"/>
              </w:rPr>
              <w:t>ych</w:t>
            </w:r>
            <w:r w:rsidR="00905283" w:rsidRPr="009B454D">
              <w:rPr>
                <w:rFonts w:asciiTheme="minorHAnsi" w:eastAsia="Arial Narrow" w:hAnsiTheme="minorHAnsi" w:cstheme="minorHAnsi"/>
                <w:sz w:val="18"/>
                <w:szCs w:val="18"/>
              </w:rPr>
              <w:t xml:space="preserve"> poza zakres wskazany w Ustawie z dnia 26 czerwca 1974 r. Kodeks pracy</w:t>
            </w:r>
            <w:r w:rsidR="00316FC3" w:rsidRPr="00DE07B2">
              <w:rPr>
                <w:rFonts w:asciiTheme="minorHAnsi" w:eastAsia="Arial Narrow" w:hAnsiTheme="minorHAnsi" w:cstheme="minorHAnsi"/>
                <w:sz w:val="18"/>
                <w:szCs w:val="18"/>
              </w:rPr>
              <w:t>;</w:t>
            </w:r>
          </w:p>
        </w:tc>
      </w:tr>
      <w:tr w:rsidR="00814A00" w:rsidRPr="00DE07B2" w14:paraId="2E6A7175" w14:textId="77777777" w:rsidTr="5772A436">
        <w:tc>
          <w:tcPr>
            <w:tcW w:w="7508" w:type="dxa"/>
            <w:hideMark/>
          </w:tcPr>
          <w:p w14:paraId="0830EF5E" w14:textId="7A4E5C24" w:rsidR="00814A00" w:rsidRPr="009B454D" w:rsidRDefault="007F6D9E" w:rsidP="009B454D">
            <w:pPr>
              <w:ind w:left="127" w:right="268"/>
              <w:jc w:val="both"/>
              <w:rPr>
                <w:rFonts w:asciiTheme="minorHAnsi" w:hAnsiTheme="minorHAnsi" w:cstheme="minorHAnsi"/>
                <w:b/>
                <w:sz w:val="18"/>
                <w:szCs w:val="18"/>
              </w:rPr>
            </w:pPr>
            <w:r>
              <w:rPr>
                <w:rFonts w:asciiTheme="minorHAnsi" w:hAnsiTheme="minorHAnsi" w:cstheme="minorHAnsi"/>
                <w:b/>
                <w:sz w:val="18"/>
                <w:szCs w:val="18"/>
              </w:rPr>
              <w:br/>
            </w:r>
            <w:r w:rsidR="00582A46" w:rsidRPr="009B454D">
              <w:rPr>
                <w:rFonts w:asciiTheme="minorHAnsi" w:hAnsiTheme="minorHAnsi" w:cstheme="minorHAnsi"/>
                <w:b/>
                <w:sz w:val="18"/>
                <w:szCs w:val="18"/>
              </w:rPr>
              <w:t>Realizacja zatrudnienia pracowników</w:t>
            </w:r>
            <w:r w:rsidR="005F186B" w:rsidRPr="009B454D">
              <w:rPr>
                <w:rFonts w:asciiTheme="minorHAnsi" w:hAnsiTheme="minorHAnsi" w:cstheme="minorHAnsi"/>
                <w:b/>
                <w:sz w:val="18"/>
                <w:szCs w:val="18"/>
              </w:rPr>
              <w:t xml:space="preserve"> oraz przyjmowanie na staże</w:t>
            </w:r>
            <w:r w:rsidR="00972C71">
              <w:rPr>
                <w:rFonts w:asciiTheme="minorHAnsi" w:hAnsiTheme="minorHAnsi" w:cstheme="minorHAnsi"/>
                <w:b/>
                <w:sz w:val="18"/>
                <w:szCs w:val="18"/>
              </w:rPr>
              <w:t xml:space="preserve"> leśne</w:t>
            </w:r>
            <w:r w:rsidR="00582A46" w:rsidRPr="009B454D">
              <w:rPr>
                <w:rFonts w:asciiTheme="minorHAnsi" w:hAnsiTheme="minorHAnsi" w:cstheme="minorHAnsi"/>
                <w:b/>
                <w:sz w:val="18"/>
                <w:szCs w:val="18"/>
              </w:rPr>
              <w:t>:</w:t>
            </w:r>
          </w:p>
          <w:p w14:paraId="500CDB58" w14:textId="77777777" w:rsidR="00582A46" w:rsidRPr="009B454D" w:rsidRDefault="00582A46" w:rsidP="009B454D">
            <w:pPr>
              <w:ind w:right="268"/>
              <w:jc w:val="both"/>
              <w:rPr>
                <w:rFonts w:asciiTheme="minorHAnsi" w:hAnsiTheme="minorHAnsi" w:cstheme="minorHAnsi"/>
                <w:b/>
                <w:sz w:val="18"/>
                <w:szCs w:val="18"/>
              </w:rPr>
            </w:pPr>
          </w:p>
          <w:p w14:paraId="0A582F8B" w14:textId="5DCA13E2" w:rsidR="00582A46" w:rsidRPr="009B454D" w:rsidRDefault="00574AFB" w:rsidP="009B454D">
            <w:pPr>
              <w:pStyle w:val="Akapitzlist"/>
              <w:numPr>
                <w:ilvl w:val="0"/>
                <w:numId w:val="8"/>
              </w:numPr>
              <w:ind w:right="268"/>
              <w:jc w:val="both"/>
              <w:rPr>
                <w:rFonts w:asciiTheme="minorHAnsi" w:hAnsiTheme="minorHAnsi" w:cstheme="minorHAnsi"/>
                <w:sz w:val="18"/>
                <w:szCs w:val="18"/>
              </w:rPr>
            </w:pPr>
            <w:r w:rsidRPr="009B454D">
              <w:rPr>
                <w:rFonts w:asciiTheme="minorHAnsi" w:hAnsiTheme="minorHAnsi" w:cstheme="minorHAnsi"/>
                <w:sz w:val="18"/>
                <w:szCs w:val="18"/>
              </w:rPr>
              <w:t>przetwarzanie danych osobowych pracowników oraz stażystów w celu wykonywania nałożonych na administratora obowiązków wynikających z przepisów prawa pracy, ubezpieczeń społecznych,</w:t>
            </w:r>
            <w:r w:rsidR="001D2250" w:rsidRPr="009B454D">
              <w:rPr>
                <w:rFonts w:asciiTheme="minorHAnsi" w:hAnsiTheme="minorHAnsi" w:cstheme="minorHAnsi"/>
                <w:sz w:val="18"/>
                <w:szCs w:val="18"/>
              </w:rPr>
              <w:t xml:space="preserve"> świadczeń socjalnych</w:t>
            </w:r>
            <w:r w:rsidR="0021191F">
              <w:rPr>
                <w:rFonts w:asciiTheme="minorHAnsi" w:hAnsiTheme="minorHAnsi" w:cstheme="minorHAnsi"/>
                <w:sz w:val="18"/>
                <w:szCs w:val="18"/>
              </w:rPr>
              <w:t>,</w:t>
            </w:r>
            <w:r w:rsidRPr="009B454D">
              <w:rPr>
                <w:rFonts w:asciiTheme="minorHAnsi" w:hAnsiTheme="minorHAnsi" w:cstheme="minorHAnsi"/>
                <w:sz w:val="18"/>
                <w:szCs w:val="18"/>
              </w:rPr>
              <w:t xml:space="preserve"> przepisów bezpieczeństwa i higieny pracy, przepisów prawa podatkowego i rachunkowości</w:t>
            </w:r>
            <w:r w:rsidR="00326848" w:rsidRPr="009B454D">
              <w:rPr>
                <w:rFonts w:asciiTheme="minorHAnsi" w:hAnsiTheme="minorHAnsi" w:cstheme="minorHAnsi"/>
                <w:sz w:val="18"/>
                <w:szCs w:val="18"/>
              </w:rPr>
              <w:t xml:space="preserve"> oraz wypełni</w:t>
            </w:r>
            <w:r w:rsidR="008C5A53">
              <w:rPr>
                <w:rFonts w:asciiTheme="minorHAnsi" w:hAnsiTheme="minorHAnsi" w:cstheme="minorHAnsi"/>
                <w:sz w:val="18"/>
                <w:szCs w:val="18"/>
              </w:rPr>
              <w:t>enia</w:t>
            </w:r>
            <w:r w:rsidR="00326848" w:rsidRPr="009B454D">
              <w:rPr>
                <w:rFonts w:asciiTheme="minorHAnsi" w:hAnsiTheme="minorHAnsi" w:cstheme="minorHAnsi"/>
                <w:sz w:val="18"/>
                <w:szCs w:val="18"/>
              </w:rPr>
              <w:t xml:space="preserve"> obowiązków związanych z księgowaniem i sprawozdawczością finansową;</w:t>
            </w:r>
          </w:p>
          <w:p w14:paraId="61731F56" w14:textId="339FFEDD" w:rsidR="00326848" w:rsidRPr="009B454D" w:rsidRDefault="009E162C" w:rsidP="009B454D">
            <w:pPr>
              <w:pStyle w:val="Akapitzlist"/>
              <w:numPr>
                <w:ilvl w:val="0"/>
                <w:numId w:val="8"/>
              </w:numPr>
              <w:ind w:right="268"/>
              <w:jc w:val="both"/>
              <w:rPr>
                <w:rFonts w:asciiTheme="minorHAnsi" w:hAnsiTheme="minorHAnsi" w:cstheme="minorHAnsi"/>
                <w:sz w:val="18"/>
                <w:szCs w:val="18"/>
              </w:rPr>
            </w:pPr>
            <w:r w:rsidRPr="009B454D">
              <w:rPr>
                <w:rFonts w:asciiTheme="minorHAnsi" w:hAnsiTheme="minorHAnsi" w:cstheme="minorHAnsi"/>
                <w:sz w:val="18"/>
                <w:szCs w:val="18"/>
              </w:rPr>
              <w:t xml:space="preserve">przetwarzanie danych osobowych pracowników </w:t>
            </w:r>
            <w:r w:rsidR="00AB2BE5" w:rsidRPr="009B454D">
              <w:rPr>
                <w:rFonts w:asciiTheme="minorHAnsi" w:hAnsiTheme="minorHAnsi" w:cstheme="minorHAnsi"/>
                <w:sz w:val="18"/>
                <w:szCs w:val="18"/>
              </w:rPr>
              <w:t xml:space="preserve">w postaci wizerunku w celu promocji działalności </w:t>
            </w:r>
            <w:r w:rsidR="00BD1346">
              <w:rPr>
                <w:rFonts w:asciiTheme="minorHAnsi" w:hAnsiTheme="minorHAnsi" w:cstheme="minorHAnsi"/>
                <w:sz w:val="18"/>
                <w:szCs w:val="18"/>
              </w:rPr>
              <w:t>Nadleśnictwa</w:t>
            </w:r>
            <w:r w:rsidR="00AB2BE5" w:rsidRPr="009B454D">
              <w:rPr>
                <w:rFonts w:asciiTheme="minorHAnsi" w:hAnsiTheme="minorHAnsi" w:cstheme="minorHAnsi"/>
                <w:sz w:val="18"/>
                <w:szCs w:val="18"/>
              </w:rPr>
              <w:t>;</w:t>
            </w:r>
          </w:p>
          <w:p w14:paraId="55D6E1A4" w14:textId="5A844A2E" w:rsidR="00AB2BE5" w:rsidRPr="009B454D" w:rsidRDefault="00AB2BE5" w:rsidP="009B454D">
            <w:pPr>
              <w:pStyle w:val="Akapitzlist"/>
              <w:numPr>
                <w:ilvl w:val="0"/>
                <w:numId w:val="8"/>
              </w:numPr>
              <w:ind w:right="268"/>
              <w:jc w:val="both"/>
              <w:rPr>
                <w:rFonts w:asciiTheme="minorHAnsi" w:hAnsiTheme="minorHAnsi" w:cstheme="minorHAnsi"/>
                <w:sz w:val="18"/>
                <w:szCs w:val="18"/>
              </w:rPr>
            </w:pPr>
            <w:r w:rsidRPr="009B454D">
              <w:rPr>
                <w:rFonts w:asciiTheme="minorHAnsi" w:hAnsiTheme="minorHAnsi" w:cstheme="minorHAnsi"/>
                <w:sz w:val="18"/>
                <w:szCs w:val="18"/>
              </w:rPr>
              <w:t xml:space="preserve">w przypadku prowadzenia monitoringu wizyjnego na terenie siedziby (zakładu pracy) </w:t>
            </w:r>
            <w:r w:rsidR="008C5A53">
              <w:rPr>
                <w:rFonts w:asciiTheme="minorHAnsi" w:hAnsiTheme="minorHAnsi" w:cstheme="minorHAnsi"/>
                <w:sz w:val="18"/>
                <w:szCs w:val="18"/>
              </w:rPr>
              <w:t>Nadleśnictwa</w:t>
            </w:r>
            <w:r w:rsidR="003752E1">
              <w:rPr>
                <w:rFonts w:asciiTheme="minorHAnsi" w:hAnsiTheme="minorHAnsi" w:cstheme="minorHAnsi"/>
                <w:sz w:val="18"/>
                <w:szCs w:val="18"/>
              </w:rPr>
              <w:t>,</w:t>
            </w:r>
            <w:r w:rsidRPr="009B454D">
              <w:rPr>
                <w:rFonts w:asciiTheme="minorHAnsi" w:hAnsiTheme="minorHAnsi" w:cstheme="minorHAnsi"/>
                <w:sz w:val="18"/>
                <w:szCs w:val="18"/>
              </w:rPr>
              <w:t xml:space="preserve"> </w:t>
            </w:r>
            <w:r w:rsidR="00281DC6" w:rsidRPr="009B454D">
              <w:rPr>
                <w:rFonts w:asciiTheme="minorHAnsi" w:hAnsiTheme="minorHAnsi" w:cstheme="minorHAnsi"/>
                <w:sz w:val="18"/>
                <w:szCs w:val="18"/>
              </w:rPr>
              <w:t xml:space="preserve">dane osobowe pracowników w postaci wizerunku mogą zostać wykorzystane w celu </w:t>
            </w:r>
            <w:r w:rsidR="001B5C4E" w:rsidRPr="009B454D">
              <w:rPr>
                <w:rFonts w:asciiTheme="minorHAnsi" w:hAnsiTheme="minorHAnsi" w:cstheme="minorHAnsi"/>
                <w:sz w:val="18"/>
                <w:szCs w:val="18"/>
              </w:rPr>
              <w:t xml:space="preserve">zapewnienia </w:t>
            </w:r>
            <w:r w:rsidR="008C5A53">
              <w:rPr>
                <w:rFonts w:asciiTheme="minorHAnsi" w:hAnsiTheme="minorHAnsi" w:cstheme="minorHAnsi"/>
                <w:sz w:val="18"/>
                <w:szCs w:val="18"/>
              </w:rPr>
              <w:t xml:space="preserve">ich </w:t>
            </w:r>
            <w:r w:rsidR="001B5C4E" w:rsidRPr="009B454D">
              <w:rPr>
                <w:rFonts w:asciiTheme="minorHAnsi" w:hAnsiTheme="minorHAnsi" w:cstheme="minorHAnsi"/>
                <w:sz w:val="18"/>
                <w:szCs w:val="18"/>
              </w:rPr>
              <w:t>bezpieczeństw</w:t>
            </w:r>
            <w:r w:rsidR="009C77F7">
              <w:rPr>
                <w:rFonts w:asciiTheme="minorHAnsi" w:hAnsiTheme="minorHAnsi" w:cstheme="minorHAnsi"/>
                <w:sz w:val="18"/>
                <w:szCs w:val="18"/>
              </w:rPr>
              <w:t>a</w:t>
            </w:r>
            <w:r w:rsidR="001B5C4E" w:rsidRPr="009B454D">
              <w:rPr>
                <w:rFonts w:asciiTheme="minorHAnsi" w:hAnsiTheme="minorHAnsi" w:cstheme="minorHAnsi"/>
                <w:sz w:val="18"/>
                <w:szCs w:val="18"/>
              </w:rPr>
              <w:t>, ochrony mienia lub zachowania w tajemnicy</w:t>
            </w:r>
            <w:r w:rsidR="007F6D9E">
              <w:rPr>
                <w:rFonts w:asciiTheme="minorHAnsi" w:hAnsiTheme="minorHAnsi" w:cstheme="minorHAnsi"/>
                <w:sz w:val="18"/>
                <w:szCs w:val="18"/>
              </w:rPr>
              <w:t xml:space="preserve"> </w:t>
            </w:r>
            <w:r w:rsidR="009C77F7">
              <w:rPr>
                <w:rFonts w:asciiTheme="minorHAnsi" w:hAnsiTheme="minorHAnsi" w:cstheme="minorHAnsi"/>
                <w:sz w:val="18"/>
                <w:szCs w:val="18"/>
              </w:rPr>
              <w:t>I</w:t>
            </w:r>
            <w:r w:rsidR="001B5C4E" w:rsidRPr="009B454D">
              <w:rPr>
                <w:rFonts w:asciiTheme="minorHAnsi" w:hAnsiTheme="minorHAnsi" w:cstheme="minorHAnsi"/>
                <w:sz w:val="18"/>
                <w:szCs w:val="18"/>
              </w:rPr>
              <w:t>nformacji</w:t>
            </w:r>
            <w:r w:rsidR="00F42DB9" w:rsidRPr="009B454D">
              <w:rPr>
                <w:rFonts w:asciiTheme="minorHAnsi" w:hAnsiTheme="minorHAnsi" w:cstheme="minorHAnsi"/>
                <w:sz w:val="18"/>
                <w:szCs w:val="18"/>
              </w:rPr>
              <w:t>;</w:t>
            </w:r>
          </w:p>
          <w:p w14:paraId="1813E339" w14:textId="6999EFC6" w:rsidR="00F42DB9" w:rsidRPr="009B454D" w:rsidRDefault="00F42DB9" w:rsidP="009B454D">
            <w:pPr>
              <w:pStyle w:val="Akapitzlist"/>
              <w:numPr>
                <w:ilvl w:val="0"/>
                <w:numId w:val="8"/>
              </w:numPr>
              <w:ind w:right="268"/>
              <w:jc w:val="both"/>
              <w:rPr>
                <w:rFonts w:asciiTheme="minorHAnsi" w:hAnsiTheme="minorHAnsi" w:cstheme="minorHAnsi"/>
                <w:sz w:val="18"/>
                <w:szCs w:val="18"/>
              </w:rPr>
            </w:pPr>
            <w:r w:rsidRPr="009B454D">
              <w:rPr>
                <w:rFonts w:asciiTheme="minorHAnsi" w:hAnsiTheme="minorHAnsi" w:cstheme="minorHAnsi"/>
                <w:sz w:val="18"/>
                <w:szCs w:val="18"/>
              </w:rPr>
              <w:lastRenderedPageBreak/>
              <w:t>w przypadku stosowania innych form monitorowania pracownikó</w:t>
            </w:r>
            <w:r w:rsidR="00E34216" w:rsidRPr="009B454D">
              <w:rPr>
                <w:rFonts w:asciiTheme="minorHAnsi" w:hAnsiTheme="minorHAnsi" w:cstheme="minorHAnsi"/>
                <w:sz w:val="18"/>
                <w:szCs w:val="18"/>
              </w:rPr>
              <w:t xml:space="preserve">w, ich dane osobowe mogą być wykorzystane wyłącznie w celu zapewnienia organizacji pracy umożliwiającej pełne wykorzystanie czasu pracy oraz właściwego użytkowania udostępnionych pracownikowi narzędzi pracy, </w:t>
            </w:r>
            <w:r w:rsidR="00E34216" w:rsidRPr="009B454D">
              <w:rPr>
                <w:rFonts w:asciiTheme="minorHAnsi" w:hAnsiTheme="minorHAnsi" w:cstheme="minorHAnsi"/>
                <w:sz w:val="18"/>
                <w:szCs w:val="18"/>
                <w:u w:val="single"/>
              </w:rPr>
              <w:t xml:space="preserve">w przypadku </w:t>
            </w:r>
            <w:r w:rsidR="00AC48C8" w:rsidRPr="009B454D">
              <w:rPr>
                <w:rFonts w:asciiTheme="minorHAnsi" w:hAnsiTheme="minorHAnsi" w:cstheme="minorHAnsi"/>
                <w:sz w:val="18"/>
                <w:szCs w:val="18"/>
                <w:u w:val="single"/>
              </w:rPr>
              <w:t xml:space="preserve">planowanego </w:t>
            </w:r>
            <w:r w:rsidR="00085160" w:rsidRPr="009B454D">
              <w:rPr>
                <w:rFonts w:asciiTheme="minorHAnsi" w:hAnsiTheme="minorHAnsi" w:cstheme="minorHAnsi"/>
                <w:sz w:val="18"/>
                <w:szCs w:val="18"/>
                <w:u w:val="single"/>
              </w:rPr>
              <w:t xml:space="preserve">zastosowania takich form monitorowania, administrator jako pracodawca </w:t>
            </w:r>
            <w:r w:rsidR="00AC48C8" w:rsidRPr="009B454D">
              <w:rPr>
                <w:rFonts w:asciiTheme="minorHAnsi" w:hAnsiTheme="minorHAnsi" w:cstheme="minorHAnsi"/>
                <w:sz w:val="18"/>
                <w:szCs w:val="18"/>
                <w:u w:val="single"/>
              </w:rPr>
              <w:t>poinformuje pracowników w terminie oraz na zasadach określonych w prawie pracy</w:t>
            </w:r>
            <w:r w:rsidR="00AC48C8" w:rsidRPr="009B454D">
              <w:rPr>
                <w:rFonts w:asciiTheme="minorHAnsi" w:hAnsiTheme="minorHAnsi" w:cstheme="minorHAnsi"/>
                <w:sz w:val="18"/>
                <w:szCs w:val="18"/>
              </w:rPr>
              <w:t>;</w:t>
            </w:r>
          </w:p>
          <w:p w14:paraId="1A4CF490" w14:textId="77777777" w:rsidR="004B71C3" w:rsidRPr="009B454D" w:rsidRDefault="004B71C3" w:rsidP="009B454D">
            <w:pPr>
              <w:ind w:right="268"/>
              <w:jc w:val="both"/>
              <w:rPr>
                <w:rFonts w:asciiTheme="minorHAnsi" w:hAnsiTheme="minorHAnsi" w:cstheme="minorHAnsi"/>
                <w:sz w:val="18"/>
                <w:szCs w:val="18"/>
              </w:rPr>
            </w:pPr>
          </w:p>
          <w:p w14:paraId="6AA2AB74" w14:textId="7AEDA823" w:rsidR="00574AFB" w:rsidRPr="009B454D" w:rsidRDefault="00574AFB" w:rsidP="009B454D">
            <w:pPr>
              <w:ind w:right="268"/>
              <w:jc w:val="both"/>
              <w:rPr>
                <w:rFonts w:asciiTheme="minorHAnsi" w:hAnsiTheme="minorHAnsi" w:cstheme="minorHAnsi"/>
                <w:sz w:val="18"/>
                <w:szCs w:val="18"/>
              </w:rPr>
            </w:pPr>
          </w:p>
        </w:tc>
        <w:tc>
          <w:tcPr>
            <w:tcW w:w="7796" w:type="dxa"/>
            <w:vAlign w:val="center"/>
            <w:hideMark/>
          </w:tcPr>
          <w:p w14:paraId="5EF47B26" w14:textId="77777777" w:rsidR="009A7C9D" w:rsidRPr="009B454D" w:rsidRDefault="009A7C9D" w:rsidP="009B454D">
            <w:pPr>
              <w:ind w:left="127"/>
              <w:rPr>
                <w:rFonts w:asciiTheme="minorHAnsi" w:eastAsia="Times New Roman" w:hAnsiTheme="minorHAnsi" w:cstheme="minorHAnsi"/>
                <w:sz w:val="18"/>
                <w:szCs w:val="20"/>
              </w:rPr>
            </w:pPr>
          </w:p>
          <w:p w14:paraId="464F2D05" w14:textId="0516FB31" w:rsidR="00905283" w:rsidRPr="00DE07B2" w:rsidRDefault="00905283" w:rsidP="009B454D">
            <w:pPr>
              <w:ind w:left="127"/>
              <w:rPr>
                <w:rFonts w:asciiTheme="minorHAnsi" w:eastAsia="Arial Narrow" w:hAnsiTheme="minorHAnsi" w:cstheme="minorHAnsi"/>
                <w:sz w:val="18"/>
                <w:szCs w:val="18"/>
              </w:rPr>
            </w:pPr>
            <w:r w:rsidRPr="009B454D">
              <w:rPr>
                <w:rFonts w:asciiTheme="minorHAnsi" w:eastAsia="Arial Narrow" w:hAnsiTheme="minorHAnsi" w:cstheme="minorHAnsi"/>
                <w:b/>
                <w:sz w:val="18"/>
                <w:szCs w:val="18"/>
              </w:rPr>
              <w:t xml:space="preserve">Art. 6 ust. 1 lit. c </w:t>
            </w:r>
            <w:r w:rsidR="00DC7A71" w:rsidRPr="009B454D">
              <w:rPr>
                <w:rFonts w:asciiTheme="minorHAnsi" w:eastAsia="Arial Narrow" w:hAnsiTheme="minorHAnsi" w:cstheme="minorHAnsi"/>
                <w:b/>
                <w:sz w:val="18"/>
                <w:szCs w:val="18"/>
              </w:rPr>
              <w:t>oraz art. 9 ust.</w:t>
            </w:r>
            <w:r w:rsidR="00EF4F98" w:rsidRPr="009B454D">
              <w:rPr>
                <w:rFonts w:asciiTheme="minorHAnsi" w:eastAsia="Arial Narrow" w:hAnsiTheme="minorHAnsi" w:cstheme="minorHAnsi"/>
                <w:b/>
                <w:sz w:val="18"/>
                <w:szCs w:val="18"/>
              </w:rPr>
              <w:t xml:space="preserve"> 2 lit. b</w:t>
            </w:r>
            <w:r w:rsidR="00DC7A71" w:rsidRPr="009B454D">
              <w:rPr>
                <w:rFonts w:asciiTheme="minorHAnsi" w:eastAsia="Arial Narrow" w:hAnsiTheme="minorHAnsi" w:cstheme="minorHAnsi"/>
                <w:b/>
                <w:sz w:val="18"/>
                <w:szCs w:val="18"/>
              </w:rPr>
              <w:t xml:space="preserve"> </w:t>
            </w:r>
            <w:r w:rsidRPr="009B454D">
              <w:rPr>
                <w:rFonts w:asciiTheme="minorHAnsi" w:eastAsia="Arial Narrow" w:hAnsiTheme="minorHAnsi" w:cstheme="minorHAnsi"/>
                <w:b/>
                <w:sz w:val="18"/>
                <w:szCs w:val="18"/>
              </w:rPr>
              <w:t>RODO</w:t>
            </w:r>
            <w:r w:rsidRPr="00DE07B2">
              <w:rPr>
                <w:rFonts w:asciiTheme="minorHAnsi" w:eastAsia="Arial Narrow" w:hAnsiTheme="minorHAnsi" w:cstheme="minorHAnsi"/>
                <w:sz w:val="18"/>
                <w:szCs w:val="18"/>
              </w:rPr>
              <w:t xml:space="preserve"> - dopełnienie obowiązków wynikających z przepisów prawa w związku z:</w:t>
            </w:r>
          </w:p>
          <w:p w14:paraId="03CBD7AB" w14:textId="77777777" w:rsidR="009A7C9D" w:rsidRPr="009B454D" w:rsidRDefault="009A7C9D" w:rsidP="009B454D">
            <w:pPr>
              <w:ind w:left="127"/>
              <w:rPr>
                <w:rFonts w:asciiTheme="minorHAnsi" w:eastAsia="Times New Roman" w:hAnsiTheme="minorHAnsi" w:cstheme="minorHAnsi"/>
                <w:sz w:val="18"/>
                <w:szCs w:val="20"/>
              </w:rPr>
            </w:pPr>
          </w:p>
          <w:p w14:paraId="29159FAE" w14:textId="14AC0ADB" w:rsidR="00E15637" w:rsidRPr="009B454D" w:rsidRDefault="001D2250" w:rsidP="009B454D">
            <w:pPr>
              <w:pStyle w:val="Akapitzlist"/>
              <w:numPr>
                <w:ilvl w:val="0"/>
                <w:numId w:val="8"/>
              </w:numPr>
              <w:ind w:left="740" w:hanging="284"/>
              <w:rPr>
                <w:rFonts w:asciiTheme="minorHAnsi" w:eastAsia="Arial Narrow,Times New Roman" w:hAnsiTheme="minorHAnsi" w:cstheme="minorHAnsi"/>
                <w:sz w:val="18"/>
                <w:szCs w:val="18"/>
              </w:rPr>
            </w:pPr>
            <w:r w:rsidRPr="009B454D">
              <w:rPr>
                <w:rFonts w:asciiTheme="minorHAnsi" w:eastAsia="Arial Narrow" w:hAnsiTheme="minorHAnsi" w:cstheme="minorHAnsi"/>
                <w:sz w:val="18"/>
                <w:szCs w:val="18"/>
              </w:rPr>
              <w:t>U</w:t>
            </w:r>
            <w:r w:rsidR="35DA5E15" w:rsidRPr="009B454D">
              <w:rPr>
                <w:rFonts w:asciiTheme="minorHAnsi" w:eastAsia="Arial Narrow" w:hAnsiTheme="minorHAnsi" w:cstheme="minorHAnsi"/>
                <w:sz w:val="18"/>
                <w:szCs w:val="18"/>
              </w:rPr>
              <w:t>stawa z dnia 26 czerwca 1974 r. Kodeks pracy</w:t>
            </w:r>
            <w:r w:rsidR="00905283" w:rsidRPr="009B454D">
              <w:rPr>
                <w:rFonts w:asciiTheme="minorHAnsi" w:eastAsia="Arial Narrow" w:hAnsiTheme="minorHAnsi" w:cstheme="minorHAnsi"/>
                <w:sz w:val="18"/>
                <w:szCs w:val="18"/>
              </w:rPr>
              <w:t>;</w:t>
            </w:r>
          </w:p>
          <w:p w14:paraId="07D73513" w14:textId="493F46D7" w:rsidR="00E15637" w:rsidRPr="009B454D" w:rsidRDefault="00E15637" w:rsidP="009B454D">
            <w:pPr>
              <w:pStyle w:val="Akapitzlist"/>
              <w:numPr>
                <w:ilvl w:val="0"/>
                <w:numId w:val="8"/>
              </w:numPr>
              <w:ind w:left="740" w:hanging="284"/>
              <w:rPr>
                <w:rFonts w:asciiTheme="minorHAnsi" w:eastAsia="Arial Narrow,Times New Roman" w:hAnsiTheme="minorHAnsi" w:cstheme="minorHAnsi"/>
                <w:sz w:val="18"/>
                <w:szCs w:val="18"/>
              </w:rPr>
            </w:pPr>
            <w:r w:rsidRPr="00E15637">
              <w:rPr>
                <w:rFonts w:asciiTheme="minorHAnsi" w:eastAsia="Arial Narrow" w:hAnsiTheme="minorHAnsi" w:cstheme="minorHAnsi"/>
                <w:sz w:val="18"/>
                <w:szCs w:val="18"/>
              </w:rPr>
              <w:t>U</w:t>
            </w:r>
            <w:r w:rsidRPr="009B454D">
              <w:rPr>
                <w:rFonts w:asciiTheme="minorHAnsi" w:hAnsiTheme="minorHAnsi" w:cstheme="minorHAnsi"/>
                <w:sz w:val="18"/>
                <w:szCs w:val="18"/>
              </w:rPr>
              <w:t>stawa z dnia 13 października 1998</w:t>
            </w:r>
            <w:r>
              <w:rPr>
                <w:rFonts w:asciiTheme="minorHAnsi" w:hAnsiTheme="minorHAnsi" w:cstheme="minorHAnsi"/>
                <w:sz w:val="18"/>
                <w:szCs w:val="18"/>
              </w:rPr>
              <w:t xml:space="preserve"> </w:t>
            </w:r>
            <w:r w:rsidRPr="009B454D">
              <w:rPr>
                <w:rFonts w:asciiTheme="minorHAnsi" w:hAnsiTheme="minorHAnsi" w:cstheme="minorHAnsi"/>
                <w:sz w:val="18"/>
                <w:szCs w:val="18"/>
              </w:rPr>
              <w:t>r. o s</w:t>
            </w:r>
            <w:r>
              <w:rPr>
                <w:rFonts w:asciiTheme="minorHAnsi" w:hAnsiTheme="minorHAnsi" w:cstheme="minorHAnsi"/>
                <w:sz w:val="18"/>
                <w:szCs w:val="18"/>
              </w:rPr>
              <w:t>ystemie ubezpieczeń społecznych;</w:t>
            </w:r>
          </w:p>
          <w:p w14:paraId="3E1D7065" w14:textId="726F030F" w:rsidR="00814A00" w:rsidRPr="009B454D" w:rsidRDefault="00E15637" w:rsidP="009B454D">
            <w:pPr>
              <w:pStyle w:val="Akapitzlist"/>
              <w:numPr>
                <w:ilvl w:val="0"/>
                <w:numId w:val="8"/>
              </w:numPr>
              <w:ind w:left="740" w:hanging="284"/>
              <w:rPr>
                <w:rFonts w:asciiTheme="minorHAnsi" w:eastAsia="Arial Narrow,Times New Roman" w:hAnsiTheme="minorHAnsi" w:cstheme="minorHAnsi"/>
                <w:sz w:val="18"/>
                <w:szCs w:val="18"/>
              </w:rPr>
            </w:pPr>
            <w:r>
              <w:rPr>
                <w:rFonts w:asciiTheme="minorHAnsi" w:hAnsiTheme="minorHAnsi" w:cstheme="minorHAnsi"/>
                <w:sz w:val="18"/>
                <w:szCs w:val="18"/>
              </w:rPr>
              <w:t>U</w:t>
            </w:r>
            <w:r w:rsidRPr="009B454D">
              <w:rPr>
                <w:rFonts w:asciiTheme="minorHAnsi" w:hAnsiTheme="minorHAnsi" w:cstheme="minorHAnsi"/>
                <w:sz w:val="18"/>
                <w:szCs w:val="18"/>
              </w:rPr>
              <w:t>stawa z dnia 27 sierpnia 2004</w:t>
            </w:r>
            <w:r>
              <w:rPr>
                <w:rFonts w:asciiTheme="minorHAnsi" w:hAnsiTheme="minorHAnsi" w:cstheme="minorHAnsi"/>
                <w:sz w:val="18"/>
                <w:szCs w:val="18"/>
              </w:rPr>
              <w:t xml:space="preserve"> </w:t>
            </w:r>
            <w:r w:rsidRPr="009B454D">
              <w:rPr>
                <w:rFonts w:asciiTheme="minorHAnsi" w:hAnsiTheme="minorHAnsi" w:cstheme="minorHAnsi"/>
                <w:sz w:val="18"/>
                <w:szCs w:val="18"/>
              </w:rPr>
              <w:t>r.</w:t>
            </w:r>
            <w:r>
              <w:rPr>
                <w:rFonts w:asciiTheme="minorHAnsi" w:hAnsiTheme="minorHAnsi" w:cstheme="minorHAnsi"/>
                <w:sz w:val="18"/>
                <w:szCs w:val="18"/>
              </w:rPr>
              <w:t xml:space="preserve"> </w:t>
            </w:r>
            <w:r w:rsidRPr="009B454D">
              <w:rPr>
                <w:rFonts w:asciiTheme="minorHAnsi" w:hAnsiTheme="minorHAnsi" w:cstheme="minorHAnsi"/>
                <w:sz w:val="18"/>
                <w:szCs w:val="18"/>
              </w:rPr>
              <w:t>o świadczeniach opieki zdrowotnej finansowanych ze środków publicznych</w:t>
            </w:r>
            <w:r>
              <w:rPr>
                <w:rFonts w:asciiTheme="minorHAnsi" w:hAnsiTheme="minorHAnsi" w:cstheme="minorHAnsi"/>
                <w:sz w:val="18"/>
                <w:szCs w:val="18"/>
              </w:rPr>
              <w:t>;</w:t>
            </w:r>
          </w:p>
          <w:p w14:paraId="0A6DB227" w14:textId="27D53BFB" w:rsidR="00634C18" w:rsidRPr="009B454D" w:rsidRDefault="001D2250" w:rsidP="009B454D">
            <w:pPr>
              <w:pStyle w:val="Akapitzlist"/>
              <w:numPr>
                <w:ilvl w:val="0"/>
                <w:numId w:val="8"/>
              </w:numPr>
              <w:ind w:left="740" w:hanging="284"/>
              <w:rPr>
                <w:rFonts w:asciiTheme="minorHAnsi" w:eastAsia="Arial Narrow,Times New Roman" w:hAnsiTheme="minorHAnsi" w:cstheme="minorHAnsi"/>
                <w:sz w:val="18"/>
                <w:szCs w:val="18"/>
              </w:rPr>
            </w:pPr>
            <w:r w:rsidRPr="009B454D">
              <w:rPr>
                <w:rFonts w:asciiTheme="minorHAnsi" w:eastAsia="Arial Narrow" w:hAnsiTheme="minorHAnsi" w:cstheme="minorHAnsi"/>
                <w:sz w:val="18"/>
                <w:szCs w:val="18"/>
              </w:rPr>
              <w:t>U</w:t>
            </w:r>
            <w:r w:rsidR="35DA5E15" w:rsidRPr="009B454D">
              <w:rPr>
                <w:rFonts w:asciiTheme="minorHAnsi" w:eastAsia="Arial Narrow" w:hAnsiTheme="minorHAnsi" w:cstheme="minorHAnsi"/>
                <w:sz w:val="18"/>
                <w:szCs w:val="18"/>
              </w:rPr>
              <w:t>stawa z dnia 17 grudnia 1998 r. o emeryturach i rentach z Funduszu Ubezpieczeń Społecznych</w:t>
            </w:r>
            <w:r w:rsidR="00905283" w:rsidRPr="009B454D">
              <w:rPr>
                <w:rFonts w:asciiTheme="minorHAnsi" w:eastAsia="Arial Narrow" w:hAnsiTheme="minorHAnsi" w:cstheme="minorHAnsi"/>
                <w:sz w:val="18"/>
                <w:szCs w:val="18"/>
              </w:rPr>
              <w:t>;</w:t>
            </w:r>
          </w:p>
          <w:p w14:paraId="4FE04036" w14:textId="3A6AC475" w:rsidR="00814A00" w:rsidRPr="009B454D" w:rsidRDefault="001D2250" w:rsidP="009B454D">
            <w:pPr>
              <w:pStyle w:val="Akapitzlist"/>
              <w:numPr>
                <w:ilvl w:val="0"/>
                <w:numId w:val="8"/>
              </w:numPr>
              <w:ind w:left="740" w:hanging="284"/>
              <w:rPr>
                <w:rFonts w:asciiTheme="minorHAnsi" w:eastAsia="Arial Narrow,Times New Roman" w:hAnsiTheme="minorHAnsi" w:cstheme="minorHAnsi"/>
                <w:sz w:val="18"/>
                <w:szCs w:val="18"/>
              </w:rPr>
            </w:pPr>
            <w:r w:rsidRPr="009B454D">
              <w:rPr>
                <w:rFonts w:asciiTheme="minorHAnsi" w:eastAsia="Arial Narrow" w:hAnsiTheme="minorHAnsi" w:cstheme="minorHAnsi"/>
                <w:sz w:val="18"/>
                <w:szCs w:val="18"/>
              </w:rPr>
              <w:t>U</w:t>
            </w:r>
            <w:r w:rsidR="35DA5E15" w:rsidRPr="009B454D">
              <w:rPr>
                <w:rFonts w:asciiTheme="minorHAnsi" w:eastAsia="Arial Narrow" w:hAnsiTheme="minorHAnsi" w:cstheme="minorHAnsi"/>
                <w:sz w:val="18"/>
                <w:szCs w:val="18"/>
              </w:rPr>
              <w:t>stawa z dnia 28 września 1991 r. o lasach</w:t>
            </w:r>
            <w:r w:rsidRPr="009B454D">
              <w:rPr>
                <w:rFonts w:asciiTheme="minorHAnsi" w:eastAsia="Arial Narrow" w:hAnsiTheme="minorHAnsi" w:cstheme="minorHAnsi"/>
                <w:sz w:val="18"/>
                <w:szCs w:val="18"/>
              </w:rPr>
              <w:t>;</w:t>
            </w:r>
          </w:p>
          <w:p w14:paraId="7D44F275" w14:textId="77777777" w:rsidR="001D2250" w:rsidRPr="009B454D" w:rsidRDefault="00506047" w:rsidP="009B454D">
            <w:pPr>
              <w:pStyle w:val="Akapitzlist"/>
              <w:numPr>
                <w:ilvl w:val="0"/>
                <w:numId w:val="8"/>
              </w:numPr>
              <w:ind w:left="740" w:hanging="284"/>
              <w:rPr>
                <w:rFonts w:asciiTheme="minorHAnsi" w:eastAsia="Arial Narrow,Times New Roman" w:hAnsiTheme="minorHAnsi" w:cstheme="minorHAnsi"/>
                <w:sz w:val="18"/>
                <w:szCs w:val="18"/>
              </w:rPr>
            </w:pPr>
            <w:r w:rsidRPr="009B454D">
              <w:rPr>
                <w:rFonts w:asciiTheme="minorHAnsi" w:eastAsia="Arial Narrow,Times New Roman" w:hAnsiTheme="minorHAnsi" w:cstheme="minorHAnsi"/>
                <w:sz w:val="18"/>
                <w:szCs w:val="18"/>
              </w:rPr>
              <w:t>Ustawa z dnia 4 marca 1994 r. o zakładowym funduszu świadczeń socjalnych;</w:t>
            </w:r>
          </w:p>
          <w:p w14:paraId="2DF9AEC1" w14:textId="77777777" w:rsidR="00F0512C" w:rsidRPr="009B454D" w:rsidRDefault="00F0512C" w:rsidP="009B454D">
            <w:pPr>
              <w:ind w:left="127"/>
              <w:rPr>
                <w:rFonts w:asciiTheme="minorHAnsi" w:eastAsia="Arial Narrow,Times New Roman" w:hAnsiTheme="minorHAnsi" w:cstheme="minorHAnsi"/>
                <w:sz w:val="18"/>
                <w:szCs w:val="18"/>
              </w:rPr>
            </w:pPr>
          </w:p>
          <w:p w14:paraId="68C6033B" w14:textId="52C8A48E" w:rsidR="00F0512C" w:rsidRPr="00DE07B2" w:rsidRDefault="00F0512C" w:rsidP="009B454D">
            <w:pPr>
              <w:spacing w:before="100" w:beforeAutospacing="1" w:after="100" w:afterAutospacing="1"/>
              <w:ind w:left="127"/>
              <w:rPr>
                <w:rFonts w:asciiTheme="minorHAnsi" w:eastAsia="Arial Narrow" w:hAnsiTheme="minorHAnsi" w:cstheme="minorHAnsi"/>
                <w:sz w:val="18"/>
                <w:szCs w:val="18"/>
              </w:rPr>
            </w:pPr>
            <w:r w:rsidRPr="009B454D">
              <w:rPr>
                <w:rFonts w:asciiTheme="minorHAnsi" w:eastAsia="Arial Narrow" w:hAnsiTheme="minorHAnsi" w:cstheme="minorHAnsi"/>
                <w:b/>
                <w:sz w:val="18"/>
                <w:szCs w:val="18"/>
              </w:rPr>
              <w:lastRenderedPageBreak/>
              <w:t>Art. 6 ust. 1 lit. b RODO</w:t>
            </w:r>
            <w:r w:rsidRPr="00DE07B2">
              <w:rPr>
                <w:rFonts w:asciiTheme="minorHAnsi" w:eastAsia="Arial Narrow" w:hAnsiTheme="minorHAnsi" w:cstheme="minorHAnsi"/>
                <w:sz w:val="18"/>
                <w:szCs w:val="18"/>
              </w:rPr>
              <w:t xml:space="preserve"> - wykonanie umowy</w:t>
            </w:r>
            <w:r w:rsidR="00B51F02">
              <w:rPr>
                <w:rFonts w:asciiTheme="minorHAnsi" w:eastAsia="Arial Narrow" w:hAnsiTheme="minorHAnsi" w:cstheme="minorHAnsi"/>
                <w:sz w:val="18"/>
                <w:szCs w:val="18"/>
              </w:rPr>
              <w:t xml:space="preserve"> o pracę</w:t>
            </w:r>
            <w:r w:rsidRPr="00DE07B2">
              <w:rPr>
                <w:rFonts w:asciiTheme="minorHAnsi" w:eastAsia="Arial Narrow" w:hAnsiTheme="minorHAnsi" w:cstheme="minorHAnsi"/>
                <w:sz w:val="18"/>
                <w:szCs w:val="18"/>
              </w:rPr>
              <w:t>, której stroną jest osoba, której dane dotyczą oraz podjęcie działań na żądanie osoby, której dane dotyczą, przed zawarciem umowy;</w:t>
            </w:r>
          </w:p>
          <w:p w14:paraId="2D584561" w14:textId="60C7B26E" w:rsidR="00F0512C" w:rsidRPr="009B454D" w:rsidRDefault="00F0512C" w:rsidP="009B454D">
            <w:pPr>
              <w:ind w:left="127"/>
              <w:rPr>
                <w:rFonts w:asciiTheme="minorHAnsi" w:eastAsia="Arial Narrow,Times New Roman" w:hAnsiTheme="minorHAnsi" w:cstheme="minorHAnsi"/>
                <w:sz w:val="18"/>
                <w:szCs w:val="18"/>
              </w:rPr>
            </w:pPr>
            <w:r w:rsidRPr="009B454D">
              <w:rPr>
                <w:rFonts w:asciiTheme="minorHAnsi" w:eastAsia="Arial Narrow,Times New Roman" w:hAnsiTheme="minorHAnsi" w:cstheme="minorHAnsi"/>
                <w:b/>
                <w:sz w:val="18"/>
                <w:szCs w:val="18"/>
              </w:rPr>
              <w:t>Art. 6 ust. 1 lit. a RODO</w:t>
            </w:r>
            <w:r w:rsidRPr="009B454D">
              <w:rPr>
                <w:rFonts w:asciiTheme="minorHAnsi" w:eastAsia="Arial Narrow,Times New Roman" w:hAnsiTheme="minorHAnsi" w:cstheme="minorHAnsi"/>
                <w:sz w:val="18"/>
                <w:szCs w:val="18"/>
              </w:rPr>
              <w:t xml:space="preserve"> – zgoda osoby, której dane dotyczą</w:t>
            </w:r>
            <w:r w:rsidR="00206C7E" w:rsidRPr="009B454D">
              <w:rPr>
                <w:rFonts w:asciiTheme="minorHAnsi" w:eastAsia="Arial Narrow,Times New Roman" w:hAnsiTheme="minorHAnsi" w:cstheme="minorHAnsi"/>
                <w:sz w:val="18"/>
                <w:szCs w:val="18"/>
              </w:rPr>
              <w:t>;</w:t>
            </w:r>
          </w:p>
        </w:tc>
      </w:tr>
      <w:tr w:rsidR="00AC48C8" w:rsidRPr="00DE07B2" w14:paraId="3A3E202F" w14:textId="77777777" w:rsidTr="5772A436">
        <w:tc>
          <w:tcPr>
            <w:tcW w:w="7508" w:type="dxa"/>
          </w:tcPr>
          <w:p w14:paraId="0C2BEF9E" w14:textId="60D64691" w:rsidR="00AC48C8" w:rsidRPr="009B454D" w:rsidRDefault="000140E6" w:rsidP="009B454D">
            <w:pPr>
              <w:ind w:right="268"/>
              <w:jc w:val="both"/>
              <w:rPr>
                <w:rFonts w:asciiTheme="minorHAnsi" w:hAnsiTheme="minorHAnsi" w:cstheme="minorHAnsi"/>
                <w:b/>
                <w:sz w:val="18"/>
                <w:szCs w:val="18"/>
              </w:rPr>
            </w:pPr>
            <w:r>
              <w:rPr>
                <w:rFonts w:asciiTheme="minorHAnsi" w:hAnsiTheme="minorHAnsi" w:cstheme="minorHAnsi"/>
                <w:b/>
                <w:sz w:val="18"/>
                <w:szCs w:val="18"/>
              </w:rPr>
              <w:lastRenderedPageBreak/>
              <w:br/>
            </w:r>
            <w:r w:rsidR="001E5D34" w:rsidRPr="009B454D">
              <w:rPr>
                <w:rFonts w:asciiTheme="minorHAnsi" w:hAnsiTheme="minorHAnsi" w:cstheme="minorHAnsi"/>
                <w:b/>
                <w:sz w:val="18"/>
                <w:szCs w:val="18"/>
              </w:rPr>
              <w:t>Organizacja praktyk studenckich i uczniowskich:</w:t>
            </w:r>
          </w:p>
          <w:p w14:paraId="43FF258F" w14:textId="77777777" w:rsidR="005A142E" w:rsidRPr="009B454D" w:rsidRDefault="005A142E" w:rsidP="009B454D">
            <w:pPr>
              <w:ind w:right="268"/>
              <w:jc w:val="both"/>
              <w:rPr>
                <w:rFonts w:asciiTheme="minorHAnsi" w:hAnsiTheme="minorHAnsi" w:cstheme="minorHAnsi"/>
                <w:b/>
                <w:sz w:val="18"/>
                <w:szCs w:val="18"/>
              </w:rPr>
            </w:pPr>
          </w:p>
          <w:p w14:paraId="1B028F42" w14:textId="63C0DCE1" w:rsidR="001E5D34" w:rsidRPr="009B454D" w:rsidRDefault="000140E6" w:rsidP="009B454D">
            <w:pPr>
              <w:pStyle w:val="Akapitzlist"/>
              <w:numPr>
                <w:ilvl w:val="0"/>
                <w:numId w:val="24"/>
              </w:numPr>
              <w:ind w:right="268"/>
              <w:jc w:val="both"/>
              <w:rPr>
                <w:rFonts w:asciiTheme="minorHAnsi" w:hAnsiTheme="minorHAnsi" w:cstheme="minorHAnsi"/>
                <w:sz w:val="18"/>
                <w:szCs w:val="18"/>
              </w:rPr>
            </w:pPr>
            <w:r w:rsidRPr="009B454D">
              <w:rPr>
                <w:rFonts w:asciiTheme="minorHAnsi" w:hAnsiTheme="minorHAnsi" w:cstheme="minorHAnsi"/>
                <w:sz w:val="18"/>
                <w:szCs w:val="18"/>
              </w:rPr>
              <w:t>P</w:t>
            </w:r>
            <w:r w:rsidR="001E5D34" w:rsidRPr="009B454D">
              <w:rPr>
                <w:rFonts w:asciiTheme="minorHAnsi" w:hAnsiTheme="minorHAnsi" w:cstheme="minorHAnsi"/>
                <w:sz w:val="18"/>
                <w:szCs w:val="18"/>
              </w:rPr>
              <w:t>rzetwarzanie danych osobowych studentów</w:t>
            </w:r>
            <w:r w:rsidR="001B62D0" w:rsidRPr="009B454D">
              <w:rPr>
                <w:rFonts w:asciiTheme="minorHAnsi" w:hAnsiTheme="minorHAnsi" w:cstheme="minorHAnsi"/>
                <w:sz w:val="18"/>
                <w:szCs w:val="18"/>
              </w:rPr>
              <w:t xml:space="preserve"> oraz uczniów szkół średnich w celu zorgani</w:t>
            </w:r>
            <w:r w:rsidR="005A142E" w:rsidRPr="009B454D">
              <w:rPr>
                <w:rFonts w:asciiTheme="minorHAnsi" w:hAnsiTheme="minorHAnsi" w:cstheme="minorHAnsi"/>
                <w:sz w:val="18"/>
                <w:szCs w:val="18"/>
              </w:rPr>
              <w:t xml:space="preserve">zowania i udokumentowania odbycia praktyk zawodowych </w:t>
            </w:r>
            <w:r w:rsidRPr="009B454D">
              <w:rPr>
                <w:rFonts w:asciiTheme="minorHAnsi" w:hAnsiTheme="minorHAnsi" w:cstheme="minorHAnsi"/>
                <w:sz w:val="18"/>
                <w:szCs w:val="18"/>
              </w:rPr>
              <w:t>w Nadleśnictwie</w:t>
            </w:r>
            <w:r w:rsidR="005A142E" w:rsidRPr="009B454D">
              <w:rPr>
                <w:rFonts w:asciiTheme="minorHAnsi" w:hAnsiTheme="minorHAnsi" w:cstheme="minorHAnsi"/>
                <w:sz w:val="18"/>
                <w:szCs w:val="18"/>
              </w:rPr>
              <w:t xml:space="preserve"> oraz dopełnienia obowiązków wynikających z przepisów bezpieczeństwa i higieny pracy;</w:t>
            </w:r>
          </w:p>
          <w:p w14:paraId="30F18C1E" w14:textId="745FD1DA" w:rsidR="000140E6" w:rsidRPr="009B454D" w:rsidRDefault="000140E6" w:rsidP="009B454D">
            <w:pPr>
              <w:ind w:left="737" w:right="268"/>
              <w:jc w:val="both"/>
              <w:rPr>
                <w:rFonts w:asciiTheme="minorHAnsi" w:hAnsiTheme="minorHAnsi" w:cstheme="minorHAnsi"/>
                <w:sz w:val="18"/>
                <w:szCs w:val="18"/>
              </w:rPr>
            </w:pPr>
          </w:p>
        </w:tc>
        <w:tc>
          <w:tcPr>
            <w:tcW w:w="7796" w:type="dxa"/>
            <w:vAlign w:val="center"/>
          </w:tcPr>
          <w:p w14:paraId="36E86818" w14:textId="62C06047" w:rsidR="00AC48C8" w:rsidRPr="00DE07B2" w:rsidRDefault="004B71C3" w:rsidP="009B454D">
            <w:pPr>
              <w:ind w:left="127"/>
              <w:rPr>
                <w:rFonts w:asciiTheme="minorHAnsi" w:eastAsia="Arial Narrow" w:hAnsiTheme="minorHAnsi" w:cstheme="minorHAnsi"/>
                <w:sz w:val="18"/>
                <w:szCs w:val="18"/>
              </w:rPr>
            </w:pPr>
            <w:r w:rsidRPr="009B454D">
              <w:rPr>
                <w:rFonts w:asciiTheme="minorHAnsi" w:eastAsia="Arial Narrow" w:hAnsiTheme="minorHAnsi" w:cstheme="minorHAnsi"/>
                <w:b/>
                <w:sz w:val="18"/>
                <w:szCs w:val="18"/>
              </w:rPr>
              <w:t>Art. 6 ust. 1 lit. c RODO</w:t>
            </w:r>
            <w:r w:rsidRPr="00DE07B2">
              <w:rPr>
                <w:rFonts w:asciiTheme="minorHAnsi" w:eastAsia="Arial Narrow" w:hAnsiTheme="minorHAnsi" w:cstheme="minorHAnsi"/>
                <w:sz w:val="18"/>
                <w:szCs w:val="18"/>
              </w:rPr>
              <w:t xml:space="preserve"> - dopełnienie obowiązków wynikających z przepisów prawa w związku z:</w:t>
            </w:r>
          </w:p>
          <w:p w14:paraId="79698A5D" w14:textId="77777777" w:rsidR="00F1413D" w:rsidRPr="00DE07B2" w:rsidRDefault="00F1413D" w:rsidP="009B454D">
            <w:pPr>
              <w:ind w:left="127"/>
              <w:rPr>
                <w:rFonts w:asciiTheme="minorHAnsi" w:eastAsia="Arial Narrow" w:hAnsiTheme="minorHAnsi" w:cstheme="minorHAnsi"/>
                <w:sz w:val="18"/>
                <w:szCs w:val="18"/>
              </w:rPr>
            </w:pPr>
          </w:p>
          <w:p w14:paraId="08919F05" w14:textId="3E2D30B5" w:rsidR="00F1413D" w:rsidRPr="009B454D" w:rsidRDefault="004152E1" w:rsidP="009B454D">
            <w:pPr>
              <w:pStyle w:val="Akapitzlist"/>
              <w:numPr>
                <w:ilvl w:val="0"/>
                <w:numId w:val="13"/>
              </w:numPr>
              <w:ind w:left="740" w:hanging="284"/>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Ustawa z dnia 20 lipca 2018 r. - Prawo o szkolnictwie wyższym i nauce;</w:t>
            </w:r>
          </w:p>
          <w:p w14:paraId="66B27278" w14:textId="43E3C11D" w:rsidR="004152E1" w:rsidRDefault="005B173B">
            <w:pPr>
              <w:pStyle w:val="Akapitzlist"/>
              <w:numPr>
                <w:ilvl w:val="0"/>
                <w:numId w:val="13"/>
              </w:numPr>
              <w:ind w:left="740" w:hanging="284"/>
              <w:rPr>
                <w:rFonts w:asciiTheme="minorHAnsi" w:eastAsia="Arial Narrow" w:hAnsiTheme="minorHAnsi" w:cstheme="minorHAnsi"/>
                <w:sz w:val="18"/>
                <w:szCs w:val="18"/>
              </w:rPr>
            </w:pPr>
            <w:r w:rsidRPr="009B454D">
              <w:rPr>
                <w:rFonts w:asciiTheme="minorHAnsi" w:eastAsia="Arial Narrow" w:hAnsiTheme="minorHAnsi" w:cstheme="minorHAnsi"/>
                <w:sz w:val="18"/>
                <w:szCs w:val="18"/>
              </w:rPr>
              <w:t>Ustawa z dnia 14 grudnia 2016 r. - Prawo oświatowe;</w:t>
            </w:r>
          </w:p>
          <w:p w14:paraId="137451DA" w14:textId="515F0043" w:rsidR="00AD1B18" w:rsidRPr="00DE07B2" w:rsidRDefault="00AD1B18" w:rsidP="009B454D">
            <w:pPr>
              <w:pStyle w:val="Akapitzlist"/>
              <w:numPr>
                <w:ilvl w:val="0"/>
                <w:numId w:val="13"/>
              </w:numPr>
              <w:ind w:left="740" w:hanging="284"/>
              <w:rPr>
                <w:rFonts w:asciiTheme="minorHAnsi" w:eastAsia="Arial Narrow" w:hAnsiTheme="minorHAnsi" w:cstheme="minorHAnsi"/>
                <w:sz w:val="18"/>
                <w:szCs w:val="18"/>
              </w:rPr>
            </w:pPr>
            <w:r w:rsidRPr="00AD1B18">
              <w:rPr>
                <w:rFonts w:asciiTheme="minorHAnsi" w:eastAsia="Arial Narrow" w:hAnsiTheme="minorHAnsi" w:cstheme="minorHAnsi"/>
                <w:sz w:val="18"/>
                <w:szCs w:val="18"/>
              </w:rPr>
              <w:t>Ustawa z dnia 26 czerwca 1974 r. Kodeks pracy</w:t>
            </w:r>
            <w:r>
              <w:rPr>
                <w:rFonts w:asciiTheme="minorHAnsi" w:eastAsia="Arial Narrow" w:hAnsiTheme="minorHAnsi" w:cstheme="minorHAnsi"/>
                <w:sz w:val="18"/>
                <w:szCs w:val="18"/>
              </w:rPr>
              <w:t>;</w:t>
            </w:r>
          </w:p>
          <w:p w14:paraId="0980FD1F" w14:textId="77777777" w:rsidR="005B173B" w:rsidRPr="009B454D" w:rsidRDefault="005B173B" w:rsidP="009B454D">
            <w:pPr>
              <w:ind w:left="127"/>
              <w:rPr>
                <w:rFonts w:asciiTheme="minorHAnsi" w:eastAsia="Arial Narrow" w:hAnsiTheme="minorHAnsi" w:cstheme="minorHAnsi"/>
                <w:sz w:val="18"/>
                <w:szCs w:val="18"/>
              </w:rPr>
            </w:pPr>
          </w:p>
          <w:p w14:paraId="3D993975" w14:textId="75EA41BA" w:rsidR="006C0988" w:rsidRPr="009B454D" w:rsidRDefault="006C0988" w:rsidP="009B454D">
            <w:pPr>
              <w:ind w:left="127"/>
              <w:rPr>
                <w:rFonts w:asciiTheme="minorHAnsi" w:eastAsia="Arial Narrow" w:hAnsiTheme="minorHAnsi" w:cstheme="minorHAnsi"/>
                <w:sz w:val="18"/>
                <w:szCs w:val="18"/>
              </w:rPr>
            </w:pPr>
          </w:p>
        </w:tc>
      </w:tr>
      <w:tr w:rsidR="006C0988" w:rsidRPr="00DE07B2" w14:paraId="7B2D957F" w14:textId="77777777" w:rsidTr="5772A436">
        <w:tc>
          <w:tcPr>
            <w:tcW w:w="7508" w:type="dxa"/>
          </w:tcPr>
          <w:p w14:paraId="1AFDFACA" w14:textId="77777777" w:rsidR="00DC7A71" w:rsidRPr="009B454D" w:rsidRDefault="00DC7A71" w:rsidP="009B454D">
            <w:pPr>
              <w:ind w:right="268"/>
              <w:jc w:val="both"/>
              <w:rPr>
                <w:rFonts w:asciiTheme="minorHAnsi" w:hAnsiTheme="minorHAnsi" w:cstheme="minorHAnsi"/>
                <w:b/>
                <w:sz w:val="18"/>
                <w:szCs w:val="18"/>
              </w:rPr>
            </w:pPr>
          </w:p>
          <w:p w14:paraId="46DDF9CF" w14:textId="2E94BC06" w:rsidR="006C0988" w:rsidRPr="009B454D" w:rsidRDefault="00C54125" w:rsidP="009B454D">
            <w:pPr>
              <w:ind w:right="268"/>
              <w:jc w:val="both"/>
              <w:rPr>
                <w:rFonts w:asciiTheme="minorHAnsi" w:hAnsiTheme="minorHAnsi" w:cstheme="minorHAnsi"/>
                <w:b/>
                <w:sz w:val="18"/>
                <w:szCs w:val="18"/>
              </w:rPr>
            </w:pPr>
            <w:r w:rsidRPr="009B454D">
              <w:rPr>
                <w:rFonts w:asciiTheme="minorHAnsi" w:hAnsiTheme="minorHAnsi" w:cstheme="minorHAnsi"/>
                <w:b/>
                <w:sz w:val="18"/>
                <w:szCs w:val="18"/>
              </w:rPr>
              <w:t xml:space="preserve">Rozpatrywanie wniosków </w:t>
            </w:r>
            <w:r w:rsidR="00DC7A71" w:rsidRPr="009B454D">
              <w:rPr>
                <w:rFonts w:asciiTheme="minorHAnsi" w:hAnsiTheme="minorHAnsi" w:cstheme="minorHAnsi"/>
                <w:b/>
                <w:sz w:val="18"/>
                <w:szCs w:val="18"/>
              </w:rPr>
              <w:t xml:space="preserve">oraz udzielenie wsparcia w formie </w:t>
            </w:r>
            <w:r w:rsidRPr="009B454D">
              <w:rPr>
                <w:rFonts w:asciiTheme="minorHAnsi" w:hAnsiTheme="minorHAnsi" w:cstheme="minorHAnsi"/>
                <w:b/>
                <w:sz w:val="18"/>
                <w:szCs w:val="18"/>
              </w:rPr>
              <w:t>darowizn</w:t>
            </w:r>
            <w:r w:rsidR="00DC7A71" w:rsidRPr="009B454D">
              <w:rPr>
                <w:rFonts w:asciiTheme="minorHAnsi" w:hAnsiTheme="minorHAnsi" w:cstheme="minorHAnsi"/>
                <w:b/>
                <w:sz w:val="18"/>
                <w:szCs w:val="18"/>
              </w:rPr>
              <w:t>.</w:t>
            </w:r>
          </w:p>
          <w:p w14:paraId="1A8CB95B" w14:textId="23AF961A" w:rsidR="00C54125" w:rsidRPr="009B454D" w:rsidRDefault="00C54125" w:rsidP="009B454D">
            <w:pPr>
              <w:ind w:right="268"/>
              <w:jc w:val="both"/>
              <w:rPr>
                <w:rFonts w:asciiTheme="minorHAnsi" w:hAnsiTheme="minorHAnsi" w:cstheme="minorHAnsi"/>
                <w:b/>
                <w:sz w:val="18"/>
                <w:szCs w:val="18"/>
              </w:rPr>
            </w:pPr>
          </w:p>
          <w:p w14:paraId="48B19B41" w14:textId="77777777" w:rsidR="00C54125" w:rsidRPr="009B454D" w:rsidRDefault="00C54125" w:rsidP="009B454D">
            <w:pPr>
              <w:ind w:right="268"/>
              <w:jc w:val="both"/>
              <w:rPr>
                <w:rFonts w:asciiTheme="minorHAnsi" w:hAnsiTheme="minorHAnsi" w:cstheme="minorHAnsi"/>
                <w:b/>
                <w:sz w:val="18"/>
                <w:szCs w:val="18"/>
              </w:rPr>
            </w:pPr>
          </w:p>
          <w:p w14:paraId="09644D66" w14:textId="4CC55097" w:rsidR="00C54125" w:rsidRPr="009B454D" w:rsidRDefault="00C54125" w:rsidP="009B454D">
            <w:pPr>
              <w:ind w:right="268"/>
              <w:jc w:val="both"/>
              <w:rPr>
                <w:rFonts w:asciiTheme="minorHAnsi" w:hAnsiTheme="minorHAnsi" w:cstheme="minorHAnsi"/>
                <w:b/>
                <w:sz w:val="18"/>
                <w:szCs w:val="18"/>
              </w:rPr>
            </w:pPr>
          </w:p>
        </w:tc>
        <w:tc>
          <w:tcPr>
            <w:tcW w:w="7796" w:type="dxa"/>
            <w:vAlign w:val="center"/>
          </w:tcPr>
          <w:p w14:paraId="2471C0B0" w14:textId="29B34382" w:rsidR="00EF4F98" w:rsidRPr="00DE07B2" w:rsidRDefault="00EF4F98" w:rsidP="009B454D">
            <w:pPr>
              <w:ind w:left="127"/>
              <w:rPr>
                <w:rFonts w:asciiTheme="minorHAnsi" w:eastAsia="Arial Narrow" w:hAnsiTheme="minorHAnsi" w:cstheme="minorHAnsi"/>
                <w:sz w:val="18"/>
                <w:szCs w:val="18"/>
              </w:rPr>
            </w:pPr>
            <w:r w:rsidRPr="009B454D">
              <w:rPr>
                <w:rFonts w:asciiTheme="minorHAnsi" w:eastAsia="Arial Narrow" w:hAnsiTheme="minorHAnsi" w:cstheme="minorHAnsi"/>
                <w:b/>
                <w:sz w:val="18"/>
                <w:szCs w:val="18"/>
              </w:rPr>
              <w:t>Art. 6 ust. 1 lit. c RODO</w:t>
            </w:r>
            <w:r w:rsidRPr="00DE07B2">
              <w:rPr>
                <w:rFonts w:asciiTheme="minorHAnsi" w:eastAsia="Arial Narrow" w:hAnsiTheme="minorHAnsi" w:cstheme="minorHAnsi"/>
                <w:sz w:val="18"/>
                <w:szCs w:val="18"/>
              </w:rPr>
              <w:t xml:space="preserve"> - dopełnienie obowiązków wynikających z przepisów prawa w związku z:</w:t>
            </w:r>
          </w:p>
          <w:p w14:paraId="7EA9353E" w14:textId="16EC4C6F" w:rsidR="00EF4F98" w:rsidRPr="00DE07B2" w:rsidRDefault="00EF4F98" w:rsidP="009B454D">
            <w:pPr>
              <w:ind w:left="127"/>
              <w:rPr>
                <w:rFonts w:asciiTheme="minorHAnsi" w:eastAsia="Arial Narrow" w:hAnsiTheme="minorHAnsi" w:cstheme="minorHAnsi"/>
                <w:sz w:val="18"/>
                <w:szCs w:val="18"/>
              </w:rPr>
            </w:pPr>
          </w:p>
          <w:p w14:paraId="302E1056" w14:textId="72357FF7" w:rsidR="003B76B4" w:rsidRPr="009B454D" w:rsidRDefault="003B76B4" w:rsidP="009B454D">
            <w:pPr>
              <w:pStyle w:val="Akapitzlist"/>
              <w:numPr>
                <w:ilvl w:val="0"/>
                <w:numId w:val="8"/>
              </w:numPr>
              <w:ind w:left="740" w:hanging="284"/>
              <w:rPr>
                <w:rFonts w:asciiTheme="minorHAnsi" w:eastAsia="Arial Narrow,Times New Roman" w:hAnsiTheme="minorHAnsi" w:cstheme="minorHAnsi"/>
                <w:sz w:val="18"/>
                <w:szCs w:val="18"/>
              </w:rPr>
            </w:pPr>
            <w:r w:rsidRPr="00DE07B2">
              <w:rPr>
                <w:rFonts w:asciiTheme="minorHAnsi" w:eastAsia="Arial Narrow" w:hAnsiTheme="minorHAnsi" w:cstheme="minorHAnsi"/>
                <w:sz w:val="18"/>
                <w:szCs w:val="18"/>
              </w:rPr>
              <w:t>Ustawa z dnia 28 września 1991 r. o lasach;</w:t>
            </w:r>
          </w:p>
          <w:p w14:paraId="097B26F0" w14:textId="7ECCC6D6" w:rsidR="003B76B4" w:rsidRPr="00DE07B2" w:rsidRDefault="003B76B4" w:rsidP="009B454D">
            <w:pPr>
              <w:pStyle w:val="Akapitzlist"/>
              <w:ind w:left="127"/>
              <w:rPr>
                <w:rFonts w:asciiTheme="minorHAnsi" w:eastAsia="Arial Narrow,Times New Roman" w:hAnsiTheme="minorHAnsi" w:cstheme="minorHAnsi"/>
                <w:sz w:val="18"/>
                <w:szCs w:val="18"/>
              </w:rPr>
            </w:pPr>
          </w:p>
          <w:p w14:paraId="10F50545" w14:textId="07A84FA5" w:rsidR="0008207A" w:rsidRPr="009B454D" w:rsidRDefault="0008207A" w:rsidP="009B454D">
            <w:pPr>
              <w:ind w:left="127"/>
              <w:jc w:val="both"/>
              <w:rPr>
                <w:rFonts w:asciiTheme="minorHAnsi" w:eastAsia="Arial Narrow,Times New Roman" w:hAnsiTheme="minorHAnsi" w:cstheme="minorHAnsi"/>
                <w:sz w:val="18"/>
                <w:szCs w:val="18"/>
              </w:rPr>
            </w:pPr>
            <w:r w:rsidRPr="009B454D">
              <w:rPr>
                <w:rFonts w:asciiTheme="minorHAnsi" w:eastAsia="Arial Narrow" w:hAnsiTheme="minorHAnsi" w:cstheme="minorHAnsi"/>
                <w:b/>
                <w:sz w:val="18"/>
                <w:szCs w:val="18"/>
              </w:rPr>
              <w:t>Art. 6 ust. 1 lit. b RODO</w:t>
            </w:r>
            <w:r w:rsidRPr="009B454D">
              <w:rPr>
                <w:rFonts w:asciiTheme="minorHAnsi" w:eastAsia="Arial Narrow" w:hAnsiTheme="minorHAnsi" w:cstheme="minorHAnsi"/>
                <w:sz w:val="18"/>
                <w:szCs w:val="18"/>
              </w:rPr>
              <w:t xml:space="preserve"> - wykonanie umowy</w:t>
            </w:r>
            <w:r w:rsidR="001652C0">
              <w:rPr>
                <w:rFonts w:asciiTheme="minorHAnsi" w:eastAsia="Arial Narrow" w:hAnsiTheme="minorHAnsi" w:cstheme="minorHAnsi"/>
                <w:sz w:val="18"/>
                <w:szCs w:val="18"/>
              </w:rPr>
              <w:t xml:space="preserve"> darowizny</w:t>
            </w:r>
            <w:r w:rsidRPr="009B454D">
              <w:rPr>
                <w:rFonts w:asciiTheme="minorHAnsi" w:eastAsia="Arial Narrow" w:hAnsiTheme="minorHAnsi" w:cstheme="minorHAnsi"/>
                <w:sz w:val="18"/>
                <w:szCs w:val="18"/>
              </w:rPr>
              <w:t>, której stroną jest osoba, której dane dotyczą oraz podjęcie działań na żądanie osoby, której dane dotyczą, przed zawarciem umowy;</w:t>
            </w:r>
          </w:p>
          <w:p w14:paraId="4C4249DC" w14:textId="77777777" w:rsidR="0008207A" w:rsidRPr="00DE07B2" w:rsidRDefault="0008207A" w:rsidP="009B454D">
            <w:pPr>
              <w:pStyle w:val="Akapitzlist"/>
              <w:ind w:left="127"/>
              <w:rPr>
                <w:rFonts w:asciiTheme="minorHAnsi" w:eastAsia="Arial Narrow,Times New Roman" w:hAnsiTheme="minorHAnsi" w:cstheme="minorHAnsi"/>
                <w:sz w:val="18"/>
                <w:szCs w:val="18"/>
              </w:rPr>
            </w:pPr>
          </w:p>
          <w:p w14:paraId="114ACFAE" w14:textId="77777777" w:rsidR="006C0988" w:rsidRPr="00DE07B2" w:rsidRDefault="003B76B4" w:rsidP="009B454D">
            <w:pPr>
              <w:ind w:left="127"/>
              <w:jc w:val="both"/>
              <w:rPr>
                <w:rFonts w:asciiTheme="minorHAnsi" w:eastAsia="Arial Narrow" w:hAnsiTheme="minorHAnsi" w:cstheme="minorHAnsi"/>
                <w:sz w:val="18"/>
                <w:szCs w:val="18"/>
              </w:rPr>
            </w:pPr>
            <w:r w:rsidRPr="009B454D">
              <w:rPr>
                <w:rFonts w:asciiTheme="minorHAnsi" w:eastAsia="Arial Narrow" w:hAnsiTheme="minorHAnsi" w:cstheme="minorHAnsi"/>
                <w:b/>
                <w:sz w:val="18"/>
                <w:szCs w:val="18"/>
              </w:rPr>
              <w:t>A</w:t>
            </w:r>
            <w:r w:rsidR="00EF4F98" w:rsidRPr="009B454D">
              <w:rPr>
                <w:rFonts w:asciiTheme="minorHAnsi" w:eastAsia="Arial Narrow" w:hAnsiTheme="minorHAnsi" w:cstheme="minorHAnsi"/>
                <w:b/>
                <w:sz w:val="18"/>
                <w:szCs w:val="18"/>
              </w:rPr>
              <w:t xml:space="preserve">rt. 9 ust. 2 lit. </w:t>
            </w:r>
            <w:r w:rsidR="009635B6" w:rsidRPr="009B454D">
              <w:rPr>
                <w:rFonts w:asciiTheme="minorHAnsi" w:eastAsia="Arial Narrow" w:hAnsiTheme="minorHAnsi" w:cstheme="minorHAnsi"/>
                <w:b/>
                <w:sz w:val="18"/>
                <w:szCs w:val="18"/>
              </w:rPr>
              <w:t>e</w:t>
            </w:r>
            <w:r w:rsidR="00EF4F98" w:rsidRPr="009B454D">
              <w:rPr>
                <w:rFonts w:asciiTheme="minorHAnsi" w:eastAsia="Arial Narrow" w:hAnsiTheme="minorHAnsi" w:cstheme="minorHAnsi"/>
                <w:b/>
                <w:sz w:val="18"/>
                <w:szCs w:val="18"/>
              </w:rPr>
              <w:t xml:space="preserve"> RODO</w:t>
            </w:r>
            <w:r w:rsidR="00EF4F98" w:rsidRPr="00DE07B2">
              <w:rPr>
                <w:rFonts w:asciiTheme="minorHAnsi" w:eastAsia="Arial Narrow" w:hAnsiTheme="minorHAnsi" w:cstheme="minorHAnsi"/>
                <w:sz w:val="18"/>
                <w:szCs w:val="18"/>
              </w:rPr>
              <w:t xml:space="preserve"> </w:t>
            </w:r>
            <w:r w:rsidR="009635B6" w:rsidRPr="00DE07B2">
              <w:rPr>
                <w:rFonts w:asciiTheme="minorHAnsi" w:eastAsia="Arial Narrow" w:hAnsiTheme="minorHAnsi" w:cstheme="minorHAnsi"/>
                <w:sz w:val="18"/>
                <w:szCs w:val="18"/>
              </w:rPr>
              <w:t>–</w:t>
            </w:r>
            <w:r w:rsidRPr="00DE07B2">
              <w:rPr>
                <w:rFonts w:asciiTheme="minorHAnsi" w:eastAsia="Arial Narrow" w:hAnsiTheme="minorHAnsi" w:cstheme="minorHAnsi"/>
                <w:sz w:val="18"/>
                <w:szCs w:val="18"/>
              </w:rPr>
              <w:t xml:space="preserve"> </w:t>
            </w:r>
            <w:r w:rsidR="009635B6" w:rsidRPr="00DE07B2">
              <w:rPr>
                <w:rFonts w:asciiTheme="minorHAnsi" w:eastAsia="Arial Narrow" w:hAnsiTheme="minorHAnsi" w:cstheme="minorHAnsi"/>
                <w:sz w:val="18"/>
                <w:szCs w:val="18"/>
              </w:rPr>
              <w:t xml:space="preserve">przetwarzanie dotyczy danych osobowych w sposób oczywisty upublicznionych przez </w:t>
            </w:r>
            <w:r w:rsidR="0008207A" w:rsidRPr="00DE07B2">
              <w:rPr>
                <w:rFonts w:asciiTheme="minorHAnsi" w:eastAsia="Arial Narrow" w:hAnsiTheme="minorHAnsi" w:cstheme="minorHAnsi"/>
                <w:sz w:val="18"/>
                <w:szCs w:val="18"/>
              </w:rPr>
              <w:t>osobę, której dane dotyczą;</w:t>
            </w:r>
          </w:p>
          <w:p w14:paraId="7B920B30" w14:textId="77777777" w:rsidR="0008207A" w:rsidRPr="009B454D" w:rsidRDefault="0008207A" w:rsidP="009B454D">
            <w:pPr>
              <w:ind w:left="127"/>
              <w:rPr>
                <w:rFonts w:asciiTheme="minorHAnsi" w:eastAsia="Arial Narrow" w:hAnsiTheme="minorHAnsi" w:cstheme="minorHAnsi"/>
                <w:sz w:val="18"/>
                <w:szCs w:val="18"/>
              </w:rPr>
            </w:pPr>
          </w:p>
          <w:p w14:paraId="67F9F4B4" w14:textId="7E0E0991" w:rsidR="0008207A" w:rsidRPr="009B454D" w:rsidRDefault="0008207A" w:rsidP="009B454D">
            <w:pPr>
              <w:ind w:left="127"/>
              <w:rPr>
                <w:rFonts w:asciiTheme="minorHAnsi" w:eastAsia="Arial Narrow" w:hAnsiTheme="minorHAnsi" w:cstheme="minorHAnsi"/>
                <w:sz w:val="18"/>
                <w:szCs w:val="18"/>
              </w:rPr>
            </w:pPr>
          </w:p>
        </w:tc>
      </w:tr>
      <w:tr w:rsidR="00AF7CDC" w:rsidRPr="00DE07B2" w14:paraId="36415CA5" w14:textId="77777777" w:rsidTr="5772A436">
        <w:tc>
          <w:tcPr>
            <w:tcW w:w="7508" w:type="dxa"/>
          </w:tcPr>
          <w:p w14:paraId="4B07E3BE" w14:textId="3CC46908" w:rsidR="00AF7CDC" w:rsidRPr="009B454D" w:rsidRDefault="00AF7CDC" w:rsidP="009B454D">
            <w:pPr>
              <w:ind w:right="268"/>
              <w:jc w:val="both"/>
              <w:rPr>
                <w:rFonts w:asciiTheme="minorHAnsi" w:hAnsiTheme="minorHAnsi" w:cstheme="minorHAnsi"/>
                <w:b/>
                <w:sz w:val="18"/>
                <w:szCs w:val="18"/>
              </w:rPr>
            </w:pPr>
            <w:r>
              <w:rPr>
                <w:rFonts w:asciiTheme="minorHAnsi" w:hAnsiTheme="minorHAnsi" w:cstheme="minorHAnsi"/>
                <w:b/>
                <w:sz w:val="18"/>
                <w:szCs w:val="18"/>
              </w:rPr>
              <w:t>Dane pracowników kontrahentów/dostawców/podwykonawców/urzędów</w:t>
            </w:r>
          </w:p>
        </w:tc>
        <w:tc>
          <w:tcPr>
            <w:tcW w:w="7796" w:type="dxa"/>
            <w:vAlign w:val="center"/>
          </w:tcPr>
          <w:p w14:paraId="67B8D911" w14:textId="4316F779" w:rsidR="00AF7CDC" w:rsidRDefault="00AF7CDC" w:rsidP="009B454D">
            <w:pPr>
              <w:ind w:left="127"/>
              <w:rPr>
                <w:rFonts w:asciiTheme="minorHAnsi" w:eastAsia="Arial Narrow" w:hAnsiTheme="minorHAnsi" w:cstheme="minorHAnsi"/>
                <w:sz w:val="18"/>
                <w:szCs w:val="18"/>
              </w:rPr>
            </w:pPr>
            <w:r w:rsidRPr="009B454D">
              <w:rPr>
                <w:rFonts w:asciiTheme="minorHAnsi" w:eastAsia="Arial Narrow" w:hAnsiTheme="minorHAnsi" w:cstheme="minorHAnsi"/>
                <w:b/>
                <w:sz w:val="18"/>
                <w:szCs w:val="18"/>
              </w:rPr>
              <w:t>Art. 6 ust. 1 lit. b RODO</w:t>
            </w:r>
            <w:r w:rsidRPr="009B454D">
              <w:rPr>
                <w:rFonts w:asciiTheme="minorHAnsi" w:eastAsia="Arial Narrow" w:hAnsiTheme="minorHAnsi" w:cstheme="minorHAnsi"/>
                <w:sz w:val="18"/>
                <w:szCs w:val="18"/>
              </w:rPr>
              <w:t xml:space="preserve"> - wykonanie umowy</w:t>
            </w:r>
            <w:r>
              <w:rPr>
                <w:rFonts w:asciiTheme="minorHAnsi" w:eastAsia="Arial Narrow" w:hAnsiTheme="minorHAnsi" w:cstheme="minorHAnsi"/>
                <w:sz w:val="18"/>
                <w:szCs w:val="18"/>
              </w:rPr>
              <w:t xml:space="preserve"> darowizny</w:t>
            </w:r>
            <w:r w:rsidRPr="009B454D">
              <w:rPr>
                <w:rFonts w:asciiTheme="minorHAnsi" w:eastAsia="Arial Narrow" w:hAnsiTheme="minorHAnsi" w:cstheme="minorHAnsi"/>
                <w:sz w:val="18"/>
                <w:szCs w:val="18"/>
              </w:rPr>
              <w:t>, której stroną jest osoba, której dane dotyczą oraz podjęcie działań na żądanie osoby, której dane dotyczą, przed zawarciem umowy</w:t>
            </w:r>
          </w:p>
          <w:p w14:paraId="07F630CB" w14:textId="77777777" w:rsidR="00AF7CDC" w:rsidRDefault="00AF7CDC" w:rsidP="009B454D">
            <w:pPr>
              <w:ind w:left="127"/>
              <w:rPr>
                <w:rFonts w:asciiTheme="minorHAnsi" w:eastAsia="Arial Narrow,Times New Roman" w:hAnsiTheme="minorHAnsi" w:cstheme="minorHAnsi"/>
                <w:b/>
                <w:sz w:val="18"/>
                <w:szCs w:val="18"/>
              </w:rPr>
            </w:pPr>
          </w:p>
          <w:p w14:paraId="6320A9AF" w14:textId="4D6A7423" w:rsidR="00AF7CDC" w:rsidRDefault="00AF7CDC" w:rsidP="009B454D">
            <w:pPr>
              <w:ind w:left="127"/>
              <w:rPr>
                <w:rFonts w:asciiTheme="minorHAnsi" w:eastAsia="Arial Narrow" w:hAnsiTheme="minorHAnsi" w:cstheme="minorHAnsi"/>
                <w:sz w:val="18"/>
                <w:szCs w:val="18"/>
              </w:rPr>
            </w:pPr>
            <w:r w:rsidRPr="009B454D">
              <w:rPr>
                <w:rFonts w:asciiTheme="minorHAnsi" w:eastAsia="Arial Narrow,Times New Roman" w:hAnsiTheme="minorHAnsi" w:cstheme="minorHAnsi"/>
                <w:b/>
                <w:sz w:val="18"/>
                <w:szCs w:val="18"/>
              </w:rPr>
              <w:t>Art. 6 ust. 1 lit. f</w:t>
            </w:r>
            <w:r w:rsidRPr="00DE07B2">
              <w:rPr>
                <w:rFonts w:asciiTheme="minorHAnsi" w:eastAsia="Arial Narrow,Times New Roman" w:hAnsiTheme="minorHAnsi" w:cstheme="minorHAnsi"/>
                <w:sz w:val="18"/>
                <w:szCs w:val="18"/>
              </w:rPr>
              <w:t xml:space="preserve"> – prawnie uzasadniony interes administratora</w:t>
            </w:r>
            <w:r>
              <w:rPr>
                <w:rFonts w:asciiTheme="minorHAnsi" w:eastAsia="Arial Narrow,Times New Roman" w:hAnsiTheme="minorHAnsi" w:cstheme="minorHAnsi"/>
                <w:sz w:val="18"/>
                <w:szCs w:val="18"/>
              </w:rPr>
              <w:t xml:space="preserve"> – ochrona przed roszczeniami.</w:t>
            </w:r>
          </w:p>
          <w:p w14:paraId="08B8D7F4" w14:textId="75AC229D" w:rsidR="00AF7CDC" w:rsidRPr="009B454D" w:rsidRDefault="00AF7CDC" w:rsidP="009B454D">
            <w:pPr>
              <w:ind w:left="127"/>
              <w:rPr>
                <w:rFonts w:asciiTheme="minorHAnsi" w:eastAsia="Arial Narrow" w:hAnsiTheme="minorHAnsi" w:cstheme="minorHAnsi"/>
                <w:b/>
                <w:sz w:val="18"/>
                <w:szCs w:val="18"/>
              </w:rPr>
            </w:pPr>
          </w:p>
        </w:tc>
      </w:tr>
      <w:tr w:rsidR="00176093" w:rsidRPr="00DE07B2" w14:paraId="5C0606F5" w14:textId="77777777" w:rsidTr="5772A436">
        <w:tc>
          <w:tcPr>
            <w:tcW w:w="7508" w:type="dxa"/>
          </w:tcPr>
          <w:p w14:paraId="3FC05788" w14:textId="77777777" w:rsidR="00176093" w:rsidRPr="00176093" w:rsidRDefault="00176093" w:rsidP="00176093">
            <w:pPr>
              <w:ind w:right="268"/>
              <w:jc w:val="both"/>
              <w:rPr>
                <w:rFonts w:asciiTheme="minorHAnsi" w:hAnsiTheme="minorHAnsi" w:cstheme="minorHAnsi"/>
                <w:b/>
                <w:sz w:val="18"/>
                <w:szCs w:val="18"/>
              </w:rPr>
            </w:pPr>
            <w:r w:rsidRPr="00176093">
              <w:rPr>
                <w:rFonts w:asciiTheme="minorHAnsi" w:hAnsiTheme="minorHAnsi" w:cstheme="minorHAnsi"/>
                <w:b/>
                <w:sz w:val="18"/>
                <w:szCs w:val="18"/>
              </w:rPr>
              <w:t>Prowadzenie nadzoru nad gospodarką leśną w lasach niestanowiących własności Skarbu Państwa:</w:t>
            </w:r>
          </w:p>
          <w:p w14:paraId="50EAD173" w14:textId="77777777" w:rsidR="00176093" w:rsidRPr="00176093" w:rsidRDefault="00176093" w:rsidP="00176093">
            <w:pPr>
              <w:ind w:right="268"/>
              <w:jc w:val="both"/>
              <w:rPr>
                <w:rFonts w:asciiTheme="minorHAnsi" w:hAnsiTheme="minorHAnsi" w:cstheme="minorHAnsi"/>
                <w:bCs/>
                <w:sz w:val="18"/>
                <w:szCs w:val="18"/>
              </w:rPr>
            </w:pPr>
          </w:p>
          <w:p w14:paraId="5B7208D6" w14:textId="77777777" w:rsidR="00176093" w:rsidRPr="00176093" w:rsidRDefault="00176093" w:rsidP="00176093">
            <w:pPr>
              <w:pStyle w:val="Akapitzlist"/>
              <w:numPr>
                <w:ilvl w:val="0"/>
                <w:numId w:val="8"/>
              </w:numPr>
              <w:ind w:right="268"/>
              <w:jc w:val="both"/>
              <w:rPr>
                <w:rFonts w:asciiTheme="minorHAnsi" w:hAnsiTheme="minorHAnsi" w:cstheme="minorHAnsi"/>
                <w:bCs/>
                <w:sz w:val="18"/>
                <w:szCs w:val="18"/>
              </w:rPr>
            </w:pPr>
            <w:r w:rsidRPr="00176093">
              <w:rPr>
                <w:rFonts w:asciiTheme="minorHAnsi" w:hAnsiTheme="minorHAnsi" w:cstheme="minorHAnsi"/>
                <w:bCs/>
                <w:sz w:val="18"/>
                <w:szCs w:val="18"/>
              </w:rPr>
              <w:t>ustalanie zadań z zakresu gospodarki leśnej w lasach niepaństwowych;</w:t>
            </w:r>
          </w:p>
          <w:p w14:paraId="40C9CE56" w14:textId="77777777" w:rsidR="00176093" w:rsidRPr="00176093" w:rsidRDefault="00176093" w:rsidP="00176093">
            <w:pPr>
              <w:ind w:right="268"/>
              <w:jc w:val="both"/>
              <w:rPr>
                <w:rFonts w:asciiTheme="minorHAnsi" w:hAnsiTheme="minorHAnsi" w:cstheme="minorHAnsi"/>
                <w:bCs/>
                <w:sz w:val="18"/>
                <w:szCs w:val="18"/>
              </w:rPr>
            </w:pPr>
            <w:r w:rsidRPr="00176093">
              <w:rPr>
                <w:rFonts w:asciiTheme="minorHAnsi" w:hAnsiTheme="minorHAnsi" w:cstheme="minorHAnsi"/>
                <w:bCs/>
                <w:sz w:val="18"/>
                <w:szCs w:val="18"/>
              </w:rPr>
              <w:t>ocechowanie drewna po ścince i wydanie świadectwa legalności pozyskania drewna;</w:t>
            </w:r>
          </w:p>
          <w:p w14:paraId="18FD95DB" w14:textId="77777777" w:rsidR="00176093" w:rsidRPr="00176093" w:rsidRDefault="00176093" w:rsidP="00176093">
            <w:pPr>
              <w:ind w:right="268"/>
              <w:jc w:val="both"/>
              <w:rPr>
                <w:rFonts w:asciiTheme="minorHAnsi" w:hAnsiTheme="minorHAnsi" w:cstheme="minorHAnsi"/>
                <w:bCs/>
                <w:sz w:val="18"/>
                <w:szCs w:val="18"/>
              </w:rPr>
            </w:pPr>
            <w:r w:rsidRPr="00176093">
              <w:rPr>
                <w:rFonts w:asciiTheme="minorHAnsi" w:hAnsiTheme="minorHAnsi" w:cstheme="minorHAnsi"/>
                <w:bCs/>
                <w:sz w:val="18"/>
                <w:szCs w:val="18"/>
              </w:rPr>
              <w:t>doradzanie podmiotom ubiegającym się o przyznanie pomocy oraz beneficjentom w ramach programów z udziałem środków Europejskiego Funduszu Rolnego;</w:t>
            </w:r>
          </w:p>
          <w:p w14:paraId="536AB984" w14:textId="77777777" w:rsidR="00176093" w:rsidRPr="00176093" w:rsidRDefault="00176093" w:rsidP="00176093">
            <w:pPr>
              <w:ind w:right="268"/>
              <w:jc w:val="both"/>
              <w:rPr>
                <w:rFonts w:asciiTheme="minorHAnsi" w:hAnsiTheme="minorHAnsi" w:cstheme="minorHAnsi"/>
                <w:b/>
                <w:sz w:val="18"/>
                <w:szCs w:val="18"/>
              </w:rPr>
            </w:pPr>
            <w:r w:rsidRPr="00176093">
              <w:rPr>
                <w:rFonts w:asciiTheme="minorHAnsi" w:hAnsiTheme="minorHAnsi" w:cstheme="minorHAnsi"/>
                <w:b/>
                <w:sz w:val="18"/>
                <w:szCs w:val="18"/>
              </w:rPr>
              <w:t xml:space="preserve"> </w:t>
            </w:r>
          </w:p>
          <w:p w14:paraId="405BD751" w14:textId="77777777" w:rsidR="00176093" w:rsidRPr="00176093" w:rsidRDefault="00176093" w:rsidP="00176093">
            <w:pPr>
              <w:ind w:right="268"/>
              <w:jc w:val="both"/>
              <w:rPr>
                <w:rFonts w:asciiTheme="minorHAnsi" w:hAnsiTheme="minorHAnsi" w:cstheme="minorHAnsi"/>
                <w:b/>
                <w:sz w:val="18"/>
                <w:szCs w:val="18"/>
              </w:rPr>
            </w:pPr>
          </w:p>
          <w:p w14:paraId="3339CFA4" w14:textId="37ED09F4" w:rsidR="00176093" w:rsidRDefault="00176093" w:rsidP="00176093">
            <w:pPr>
              <w:ind w:right="268"/>
              <w:jc w:val="both"/>
              <w:rPr>
                <w:rFonts w:asciiTheme="minorHAnsi" w:hAnsiTheme="minorHAnsi" w:cstheme="minorHAnsi"/>
                <w:b/>
                <w:sz w:val="18"/>
                <w:szCs w:val="18"/>
              </w:rPr>
            </w:pPr>
          </w:p>
        </w:tc>
        <w:tc>
          <w:tcPr>
            <w:tcW w:w="7796" w:type="dxa"/>
            <w:vAlign w:val="center"/>
          </w:tcPr>
          <w:p w14:paraId="07D0FA4D" w14:textId="77777777" w:rsidR="00176093" w:rsidRPr="00176093" w:rsidRDefault="00176093" w:rsidP="00176093">
            <w:pPr>
              <w:ind w:left="127"/>
              <w:rPr>
                <w:rFonts w:asciiTheme="minorHAnsi" w:eastAsia="Arial Narrow" w:hAnsiTheme="minorHAnsi" w:cstheme="minorHAnsi"/>
                <w:bCs/>
                <w:sz w:val="18"/>
                <w:szCs w:val="18"/>
              </w:rPr>
            </w:pPr>
            <w:r w:rsidRPr="00176093">
              <w:rPr>
                <w:rFonts w:asciiTheme="minorHAnsi" w:eastAsia="Arial Narrow" w:hAnsiTheme="minorHAnsi" w:cstheme="minorHAnsi"/>
                <w:b/>
                <w:sz w:val="18"/>
                <w:szCs w:val="18"/>
              </w:rPr>
              <w:t xml:space="preserve">Art. 6 ust. 1 lit. c RODO - </w:t>
            </w:r>
            <w:r w:rsidRPr="00176093">
              <w:rPr>
                <w:rFonts w:asciiTheme="minorHAnsi" w:eastAsia="Arial Narrow" w:hAnsiTheme="minorHAnsi" w:cstheme="minorHAnsi"/>
                <w:bCs/>
                <w:sz w:val="18"/>
                <w:szCs w:val="18"/>
              </w:rPr>
              <w:t>dopełnienie obowiązków wynikających z przepisów prawa w związku z:</w:t>
            </w:r>
          </w:p>
          <w:p w14:paraId="771F2314" w14:textId="77777777" w:rsidR="00176093" w:rsidRPr="00176093" w:rsidRDefault="00176093" w:rsidP="00176093">
            <w:pPr>
              <w:ind w:left="127"/>
              <w:rPr>
                <w:rFonts w:asciiTheme="minorHAnsi" w:eastAsia="Arial Narrow" w:hAnsiTheme="minorHAnsi" w:cstheme="minorHAnsi"/>
                <w:bCs/>
                <w:sz w:val="18"/>
                <w:szCs w:val="18"/>
              </w:rPr>
            </w:pPr>
          </w:p>
          <w:p w14:paraId="52302951" w14:textId="77777777" w:rsidR="00176093" w:rsidRDefault="00176093" w:rsidP="00176093">
            <w:pPr>
              <w:pStyle w:val="Akapitzlist"/>
              <w:numPr>
                <w:ilvl w:val="0"/>
                <w:numId w:val="8"/>
              </w:numPr>
              <w:rPr>
                <w:rFonts w:asciiTheme="minorHAnsi" w:eastAsia="Arial Narrow" w:hAnsiTheme="minorHAnsi" w:cstheme="minorHAnsi"/>
                <w:bCs/>
                <w:sz w:val="18"/>
                <w:szCs w:val="18"/>
              </w:rPr>
            </w:pPr>
            <w:r w:rsidRPr="00176093">
              <w:rPr>
                <w:rFonts w:asciiTheme="minorHAnsi" w:eastAsia="Arial Narrow" w:hAnsiTheme="minorHAnsi" w:cstheme="minorHAnsi"/>
                <w:bCs/>
                <w:sz w:val="18"/>
                <w:szCs w:val="18"/>
              </w:rPr>
              <w:t>Ustawa z dnia 28 września 1991 r. o lasach;</w:t>
            </w:r>
          </w:p>
          <w:p w14:paraId="4BDF9939" w14:textId="48CF4252" w:rsidR="00176093" w:rsidRPr="00176093" w:rsidRDefault="00176093" w:rsidP="00176093">
            <w:pPr>
              <w:pStyle w:val="Akapitzlist"/>
              <w:numPr>
                <w:ilvl w:val="0"/>
                <w:numId w:val="8"/>
              </w:numPr>
              <w:rPr>
                <w:rFonts w:asciiTheme="minorHAnsi" w:eastAsia="Arial Narrow" w:hAnsiTheme="minorHAnsi" w:cstheme="minorHAnsi"/>
                <w:bCs/>
                <w:sz w:val="18"/>
                <w:szCs w:val="18"/>
              </w:rPr>
            </w:pPr>
            <w:r w:rsidRPr="00176093">
              <w:rPr>
                <w:rFonts w:asciiTheme="minorHAnsi" w:eastAsia="Arial Narrow" w:hAnsiTheme="minorHAnsi" w:cstheme="minorHAnsi"/>
                <w:bCs/>
                <w:sz w:val="18"/>
                <w:szCs w:val="18"/>
              </w:rPr>
              <w:t>Ustawa z dnia 20 lutego 2015 r. o wspieraniu rozwoju obszarów wiejskich z udziałem środków Europejskiego Funduszu Rolnego na rzecz Rozwoju Obszarów Wiejskich w ramach Programu Rozwoju Obszarów Wiejskich na lata 2014-2020;</w:t>
            </w:r>
          </w:p>
        </w:tc>
      </w:tr>
    </w:tbl>
    <w:p w14:paraId="5E73AD1C" w14:textId="0A2AACBC" w:rsidR="00D50B04" w:rsidRDefault="00D50B04" w:rsidP="00D50B04">
      <w:pPr>
        <w:pStyle w:val="NormalnyWeb"/>
        <w:spacing w:before="0" w:beforeAutospacing="0" w:after="0" w:afterAutospacing="0" w:line="300" w:lineRule="auto"/>
        <w:ind w:left="426"/>
        <w:jc w:val="both"/>
        <w:rPr>
          <w:rFonts w:ascii="Arial Narrow" w:hAnsi="Arial Narrow"/>
          <w:sz w:val="20"/>
          <w:szCs w:val="20"/>
        </w:rPr>
      </w:pPr>
    </w:p>
    <w:p w14:paraId="0CCBB59F" w14:textId="3FBD8E52" w:rsidR="007D6586" w:rsidRDefault="007D6586" w:rsidP="005C1AEA">
      <w:pPr>
        <w:pStyle w:val="NormalnyWeb"/>
        <w:spacing w:before="0" w:beforeAutospacing="0" w:after="0" w:afterAutospacing="0" w:line="300" w:lineRule="auto"/>
        <w:jc w:val="both"/>
        <w:rPr>
          <w:rFonts w:asciiTheme="minorHAnsi" w:eastAsia="Arial Narrow" w:hAnsiTheme="minorHAnsi" w:cstheme="minorHAnsi"/>
          <w:b/>
          <w:sz w:val="20"/>
          <w:szCs w:val="20"/>
        </w:rPr>
      </w:pPr>
    </w:p>
    <w:p w14:paraId="0B663789" w14:textId="77777777" w:rsidR="0001152D" w:rsidRDefault="35DA5E15" w:rsidP="005C1AEA">
      <w:pPr>
        <w:pStyle w:val="NormalnyWeb"/>
        <w:spacing w:before="0" w:beforeAutospacing="0" w:after="0" w:afterAutospacing="0" w:line="300" w:lineRule="auto"/>
        <w:ind w:left="426"/>
        <w:jc w:val="both"/>
        <w:rPr>
          <w:rFonts w:asciiTheme="minorHAnsi" w:eastAsia="Arial Narrow" w:hAnsiTheme="minorHAnsi" w:cstheme="minorHAnsi"/>
          <w:b/>
          <w:sz w:val="20"/>
          <w:szCs w:val="20"/>
        </w:rPr>
      </w:pPr>
      <w:r w:rsidRPr="009B454D">
        <w:rPr>
          <w:rFonts w:asciiTheme="minorHAnsi" w:eastAsia="Arial Narrow" w:hAnsiTheme="minorHAnsi" w:cstheme="minorHAnsi"/>
          <w:b/>
          <w:sz w:val="20"/>
          <w:szCs w:val="20"/>
        </w:rPr>
        <w:t>Okres przechowywania Twoich danych osobowych:</w:t>
      </w:r>
    </w:p>
    <w:p w14:paraId="3FFBCB5D" w14:textId="47134427" w:rsidR="00103110" w:rsidRPr="005C1AEA" w:rsidRDefault="008FB51D" w:rsidP="008FB51D">
      <w:pPr>
        <w:pStyle w:val="NormalnyWeb"/>
        <w:spacing w:before="0" w:beforeAutospacing="0" w:after="0" w:afterAutospacing="0" w:line="300" w:lineRule="auto"/>
        <w:ind w:left="426"/>
        <w:jc w:val="both"/>
        <w:rPr>
          <w:rFonts w:asciiTheme="minorHAnsi" w:eastAsia="Arial Narrow" w:hAnsiTheme="minorHAnsi" w:cstheme="minorBidi"/>
          <w:b/>
          <w:bCs/>
          <w:sz w:val="20"/>
          <w:szCs w:val="20"/>
        </w:rPr>
      </w:pPr>
      <w:r w:rsidRPr="008FB51D">
        <w:rPr>
          <w:rFonts w:asciiTheme="minorHAnsi" w:eastAsia="Arial Narrow" w:hAnsiTheme="minorHAnsi" w:cstheme="minorBidi"/>
          <w:sz w:val="20"/>
          <w:szCs w:val="20"/>
        </w:rPr>
        <w:t xml:space="preserve">Sposób tworzenia, ewidencjonowania i przechowywania dokumentów (w szczególności czas przechowywania) w jednostkach organizacyjnych Państwowego Gospodarstwa Leśnego Lasy Państwowe określa </w:t>
      </w:r>
      <w:r w:rsidRPr="008FB51D">
        <w:rPr>
          <w:rFonts w:asciiTheme="minorHAnsi" w:hAnsiTheme="minorHAnsi" w:cstheme="minorBidi"/>
          <w:sz w:val="20"/>
          <w:szCs w:val="20"/>
        </w:rPr>
        <w:t>Jednolity rzeczowy wykaz akt dla PGL LP.</w:t>
      </w:r>
    </w:p>
    <w:p w14:paraId="5CEF547C" w14:textId="41A09B82" w:rsidR="00FE4892" w:rsidRDefault="00FE4892" w:rsidP="00811AD0">
      <w:pPr>
        <w:pStyle w:val="NormalnyWeb"/>
        <w:spacing w:before="0" w:beforeAutospacing="0" w:after="0" w:afterAutospacing="0" w:line="300" w:lineRule="auto"/>
        <w:ind w:left="426"/>
        <w:jc w:val="both"/>
        <w:rPr>
          <w:rFonts w:asciiTheme="minorHAnsi" w:eastAsia="Arial Narrow" w:hAnsiTheme="minorHAnsi" w:cstheme="minorHAnsi"/>
          <w:sz w:val="20"/>
          <w:szCs w:val="20"/>
        </w:rPr>
      </w:pPr>
      <w:r w:rsidRPr="00FE4892">
        <w:rPr>
          <w:rFonts w:asciiTheme="minorHAnsi" w:eastAsia="Arial Narrow" w:hAnsiTheme="minorHAnsi" w:cstheme="minorHAnsi"/>
          <w:sz w:val="20"/>
          <w:szCs w:val="20"/>
        </w:rPr>
        <w:lastRenderedPageBreak/>
        <w:t xml:space="preserve">Po </w:t>
      </w:r>
      <w:r>
        <w:rPr>
          <w:rFonts w:asciiTheme="minorHAnsi" w:eastAsia="Arial Narrow" w:hAnsiTheme="minorHAnsi" w:cstheme="minorHAnsi"/>
          <w:sz w:val="20"/>
          <w:szCs w:val="20"/>
        </w:rPr>
        <w:t>z</w:t>
      </w:r>
      <w:r w:rsidRPr="00FE4892">
        <w:rPr>
          <w:rFonts w:asciiTheme="minorHAnsi" w:eastAsia="Arial Narrow" w:hAnsiTheme="minorHAnsi" w:cstheme="minorHAnsi"/>
          <w:sz w:val="20"/>
          <w:szCs w:val="20"/>
        </w:rPr>
        <w:t>realiz</w:t>
      </w:r>
      <w:r>
        <w:rPr>
          <w:rFonts w:asciiTheme="minorHAnsi" w:eastAsia="Arial Narrow" w:hAnsiTheme="minorHAnsi" w:cstheme="minorHAnsi"/>
          <w:sz w:val="20"/>
          <w:szCs w:val="20"/>
        </w:rPr>
        <w:t>owaniu</w:t>
      </w:r>
      <w:r w:rsidRPr="00FE4892">
        <w:rPr>
          <w:rFonts w:asciiTheme="minorHAnsi" w:eastAsia="Arial Narrow" w:hAnsiTheme="minorHAnsi" w:cstheme="minorHAnsi"/>
          <w:sz w:val="20"/>
          <w:szCs w:val="20"/>
        </w:rPr>
        <w:t xml:space="preserve"> umowy, Twoje dane osobowe będą przechowywane zgodnie z przepisami powszechnie obowiązującego prawa. Na potrzeby rachunkowości oraz ze względów podatkowych, przetwarzamy dane przez okres 5 lat liczonych od końca roku kalendarzowego, w którym powstał obowiązek podatkowy. </w:t>
      </w:r>
    </w:p>
    <w:p w14:paraId="4F4271AC" w14:textId="3CCD4520" w:rsidR="00294BC2" w:rsidRDefault="35DA5E15" w:rsidP="005C1AEA">
      <w:pPr>
        <w:pStyle w:val="NormalnyWeb"/>
        <w:spacing w:before="0" w:beforeAutospacing="0" w:after="0" w:afterAutospacing="0" w:line="300" w:lineRule="auto"/>
        <w:ind w:left="426"/>
        <w:jc w:val="both"/>
        <w:rPr>
          <w:rFonts w:asciiTheme="minorHAnsi" w:eastAsia="Arial Narrow" w:hAnsiTheme="minorHAnsi" w:cstheme="minorHAnsi"/>
          <w:sz w:val="20"/>
          <w:szCs w:val="20"/>
        </w:rPr>
      </w:pPr>
      <w:r w:rsidRPr="009B454D">
        <w:rPr>
          <w:rFonts w:asciiTheme="minorHAnsi" w:eastAsia="Arial Narrow" w:hAnsiTheme="minorHAnsi" w:cstheme="minorHAnsi"/>
          <w:sz w:val="20"/>
          <w:szCs w:val="20"/>
        </w:rPr>
        <w:t xml:space="preserve">Jeżeli dane były przez nas przetwarzane w celu </w:t>
      </w:r>
      <w:r w:rsidR="00F1610F">
        <w:rPr>
          <w:rFonts w:asciiTheme="minorHAnsi" w:eastAsia="Arial Narrow" w:hAnsiTheme="minorHAnsi" w:cstheme="minorHAnsi"/>
          <w:sz w:val="20"/>
          <w:szCs w:val="20"/>
        </w:rPr>
        <w:t xml:space="preserve">ustalenia, </w:t>
      </w:r>
      <w:r w:rsidRPr="009B454D">
        <w:rPr>
          <w:rFonts w:asciiTheme="minorHAnsi" w:eastAsia="Arial Narrow" w:hAnsiTheme="minorHAnsi" w:cstheme="minorHAnsi"/>
          <w:sz w:val="20"/>
          <w:szCs w:val="20"/>
        </w:rPr>
        <w:t xml:space="preserve">dochodzenia </w:t>
      </w:r>
      <w:r w:rsidR="00CB107C">
        <w:rPr>
          <w:rFonts w:asciiTheme="minorHAnsi" w:eastAsia="Arial Narrow" w:hAnsiTheme="minorHAnsi" w:cstheme="minorHAnsi"/>
          <w:sz w:val="20"/>
          <w:szCs w:val="20"/>
        </w:rPr>
        <w:t xml:space="preserve">lub obrony przed </w:t>
      </w:r>
      <w:r w:rsidRPr="009B454D">
        <w:rPr>
          <w:rFonts w:asciiTheme="minorHAnsi" w:eastAsia="Arial Narrow" w:hAnsiTheme="minorHAnsi" w:cstheme="minorHAnsi"/>
          <w:sz w:val="20"/>
          <w:szCs w:val="20"/>
        </w:rPr>
        <w:t>roszcze</w:t>
      </w:r>
      <w:r w:rsidR="00CB107C">
        <w:rPr>
          <w:rFonts w:asciiTheme="minorHAnsi" w:eastAsia="Arial Narrow" w:hAnsiTheme="minorHAnsi" w:cstheme="minorHAnsi"/>
          <w:sz w:val="20"/>
          <w:szCs w:val="20"/>
        </w:rPr>
        <w:t>niami</w:t>
      </w:r>
      <w:r w:rsidR="003075C8">
        <w:rPr>
          <w:rFonts w:asciiTheme="minorHAnsi" w:eastAsia="Arial Narrow" w:hAnsiTheme="minorHAnsi" w:cstheme="minorHAnsi"/>
          <w:sz w:val="20"/>
          <w:szCs w:val="20"/>
        </w:rPr>
        <w:t>,</w:t>
      </w:r>
      <w:r w:rsidRPr="009B454D">
        <w:rPr>
          <w:rFonts w:asciiTheme="minorHAnsi" w:eastAsia="Arial Narrow" w:hAnsiTheme="minorHAnsi" w:cstheme="minorHAnsi"/>
          <w:sz w:val="20"/>
          <w:szCs w:val="20"/>
        </w:rPr>
        <w:t xml:space="preserve"> przetwarzamy dane w tym celu przez okres przedawnienia roszczeń, wynikający </w:t>
      </w:r>
      <w:r w:rsidR="00BE6570">
        <w:rPr>
          <w:rFonts w:asciiTheme="minorHAnsi" w:eastAsia="Arial Narrow" w:hAnsiTheme="minorHAnsi" w:cstheme="minorHAnsi"/>
          <w:sz w:val="20"/>
          <w:szCs w:val="20"/>
        </w:rPr>
        <w:br/>
      </w:r>
      <w:r w:rsidRPr="009B454D">
        <w:rPr>
          <w:rFonts w:asciiTheme="minorHAnsi" w:eastAsia="Arial Narrow" w:hAnsiTheme="minorHAnsi" w:cstheme="minorHAnsi"/>
          <w:sz w:val="20"/>
          <w:szCs w:val="20"/>
        </w:rPr>
        <w:t xml:space="preserve">z przepisów </w:t>
      </w:r>
      <w:r w:rsidR="003075C8">
        <w:rPr>
          <w:rFonts w:asciiTheme="minorHAnsi" w:eastAsia="Arial Narrow" w:hAnsiTheme="minorHAnsi" w:cstheme="minorHAnsi"/>
          <w:sz w:val="20"/>
          <w:szCs w:val="20"/>
        </w:rPr>
        <w:t>K</w:t>
      </w:r>
      <w:r w:rsidRPr="009B454D">
        <w:rPr>
          <w:rFonts w:asciiTheme="minorHAnsi" w:eastAsia="Arial Narrow" w:hAnsiTheme="minorHAnsi" w:cstheme="minorHAnsi"/>
          <w:sz w:val="20"/>
          <w:szCs w:val="20"/>
        </w:rPr>
        <w:t>odeksu cywilnego. Jeśli toczy się spór, proces sądowy lub trwa inne postępowanie (szczególnie karne), okres archiwizacyjny będzie liczony od dnia prawomocnego zakończenia sporu, a w przypadku wielu postępowań prawomocnego zakończenia ostatniego z nich, bez względu na sposób jego zakończenia, chyba że przepisy prawa przewidują dłuższy okres przechowywania danych lub dłuży okres przedawnienia dla roszczeń/prawa</w:t>
      </w:r>
      <w:r w:rsidR="00981323">
        <w:rPr>
          <w:rFonts w:asciiTheme="minorHAnsi" w:eastAsia="Arial Narrow" w:hAnsiTheme="minorHAnsi" w:cstheme="minorHAnsi"/>
          <w:sz w:val="20"/>
          <w:szCs w:val="20"/>
        </w:rPr>
        <w:t>,</w:t>
      </w:r>
      <w:r w:rsidRPr="009B454D">
        <w:rPr>
          <w:rFonts w:asciiTheme="minorHAnsi" w:eastAsia="Arial Narrow" w:hAnsiTheme="minorHAnsi" w:cstheme="minorHAnsi"/>
          <w:sz w:val="20"/>
          <w:szCs w:val="20"/>
        </w:rPr>
        <w:t xml:space="preserve"> którego dotyczy postępowanie. Jeżeli dane były zbierane na podstawie wyrażonej uprzednio przez Ciebie zgody - będziemy </w:t>
      </w:r>
      <w:r w:rsidR="003536F9" w:rsidRPr="009B454D">
        <w:rPr>
          <w:rFonts w:asciiTheme="minorHAnsi" w:eastAsia="Arial Narrow" w:hAnsiTheme="minorHAnsi" w:cstheme="minorHAnsi"/>
          <w:sz w:val="20"/>
          <w:szCs w:val="20"/>
        </w:rPr>
        <w:t xml:space="preserve">przetwarzać </w:t>
      </w:r>
      <w:r w:rsidRPr="009B454D">
        <w:rPr>
          <w:rFonts w:asciiTheme="minorHAnsi" w:eastAsia="Arial Narrow" w:hAnsiTheme="minorHAnsi" w:cstheme="minorHAnsi"/>
          <w:sz w:val="20"/>
          <w:szCs w:val="20"/>
        </w:rPr>
        <w:t xml:space="preserve">te dane do czasu </w:t>
      </w:r>
      <w:r w:rsidR="00FD792B">
        <w:rPr>
          <w:rFonts w:asciiTheme="minorHAnsi" w:eastAsia="Arial Narrow" w:hAnsiTheme="minorHAnsi" w:cstheme="minorHAnsi"/>
          <w:sz w:val="20"/>
          <w:szCs w:val="20"/>
        </w:rPr>
        <w:t xml:space="preserve">jej </w:t>
      </w:r>
      <w:r w:rsidRPr="009B454D">
        <w:rPr>
          <w:rFonts w:asciiTheme="minorHAnsi" w:eastAsia="Arial Narrow" w:hAnsiTheme="minorHAnsi" w:cstheme="minorHAnsi"/>
          <w:sz w:val="20"/>
          <w:szCs w:val="20"/>
        </w:rPr>
        <w:t xml:space="preserve">odwołania. W związku z prowadzonym monitoringiem wizyjnym, dane będą przechowywane przez okres nie dłuższy niż </w:t>
      </w:r>
      <w:r w:rsidR="00097033">
        <w:rPr>
          <w:rFonts w:asciiTheme="minorHAnsi" w:eastAsia="Arial Narrow" w:hAnsiTheme="minorHAnsi" w:cstheme="minorHAnsi"/>
          <w:sz w:val="20"/>
          <w:szCs w:val="20"/>
        </w:rPr>
        <w:t>3 miesiące</w:t>
      </w:r>
      <w:r w:rsidR="00981323">
        <w:rPr>
          <w:rFonts w:asciiTheme="minorHAnsi" w:eastAsia="Arial Narrow" w:hAnsiTheme="minorHAnsi" w:cstheme="minorHAnsi"/>
          <w:sz w:val="20"/>
          <w:szCs w:val="20"/>
        </w:rPr>
        <w:t>, p</w:t>
      </w:r>
      <w:r w:rsidRPr="009B454D">
        <w:rPr>
          <w:rFonts w:asciiTheme="minorHAnsi" w:eastAsia="Arial Narrow" w:hAnsiTheme="minorHAnsi" w:cstheme="minorHAnsi"/>
          <w:sz w:val="20"/>
          <w:szCs w:val="20"/>
        </w:rPr>
        <w:t xml:space="preserve">o czym zostaną trwale usunięte, chyba że zajdzie uzasadniona konieczność przechowywania </w:t>
      </w:r>
      <w:r w:rsidR="00294BC2">
        <w:rPr>
          <w:rFonts w:asciiTheme="minorHAnsi" w:eastAsia="Arial Narrow" w:hAnsiTheme="minorHAnsi" w:cstheme="minorHAnsi"/>
          <w:sz w:val="20"/>
          <w:szCs w:val="20"/>
        </w:rPr>
        <w:t>nagrań</w:t>
      </w:r>
      <w:r w:rsidRPr="009B454D">
        <w:rPr>
          <w:rFonts w:asciiTheme="minorHAnsi" w:eastAsia="Arial Narrow" w:hAnsiTheme="minorHAnsi" w:cstheme="minorHAnsi"/>
          <w:sz w:val="20"/>
          <w:szCs w:val="20"/>
        </w:rPr>
        <w:t xml:space="preserve"> dla celów dowodowych w zakresie postępowania przygotowawczego prowadzonego przez stosowne organy.</w:t>
      </w:r>
    </w:p>
    <w:p w14:paraId="7877E0E3" w14:textId="27BAE920" w:rsidR="00FD792B" w:rsidRPr="00811AD0" w:rsidRDefault="35DA5E15" w:rsidP="00C60D71">
      <w:pPr>
        <w:pStyle w:val="NormalnyWeb"/>
        <w:spacing w:before="0" w:beforeAutospacing="0" w:after="0" w:afterAutospacing="0" w:line="300" w:lineRule="auto"/>
        <w:ind w:left="426"/>
        <w:jc w:val="both"/>
        <w:rPr>
          <w:rFonts w:asciiTheme="minorHAnsi" w:eastAsia="Arial Narrow" w:hAnsiTheme="minorHAnsi" w:cstheme="minorHAnsi"/>
          <w:sz w:val="20"/>
          <w:szCs w:val="20"/>
        </w:rPr>
      </w:pPr>
      <w:r w:rsidRPr="009B454D">
        <w:rPr>
          <w:rFonts w:asciiTheme="minorHAnsi" w:eastAsia="Arial Narrow" w:hAnsiTheme="minorHAnsi" w:cstheme="minorHAnsi"/>
          <w:sz w:val="20"/>
          <w:szCs w:val="20"/>
        </w:rPr>
        <w:t>Jako pracodawca, jesteśmy obowiązani prze</w:t>
      </w:r>
      <w:r w:rsidR="001116DC">
        <w:rPr>
          <w:rFonts w:asciiTheme="minorHAnsi" w:eastAsia="Arial Narrow" w:hAnsiTheme="minorHAnsi" w:cstheme="minorHAnsi"/>
          <w:sz w:val="20"/>
          <w:szCs w:val="20"/>
        </w:rPr>
        <w:t>chowywać</w:t>
      </w:r>
      <w:r w:rsidRPr="009B454D">
        <w:rPr>
          <w:rFonts w:asciiTheme="minorHAnsi" w:eastAsia="Arial Narrow" w:hAnsiTheme="minorHAnsi" w:cstheme="minorHAnsi"/>
          <w:sz w:val="20"/>
          <w:szCs w:val="20"/>
        </w:rPr>
        <w:t xml:space="preserve"> dokumentację pracowniczą</w:t>
      </w:r>
      <w:r w:rsidR="0001152D">
        <w:rPr>
          <w:rFonts w:asciiTheme="minorHAnsi" w:eastAsia="Arial Narrow" w:hAnsiTheme="minorHAnsi" w:cstheme="minorHAnsi"/>
          <w:sz w:val="20"/>
          <w:szCs w:val="20"/>
        </w:rPr>
        <w:t>. A</w:t>
      </w:r>
      <w:r w:rsidR="007B647A">
        <w:rPr>
          <w:rFonts w:asciiTheme="minorHAnsi" w:eastAsia="Arial Narrow" w:hAnsiTheme="minorHAnsi" w:cstheme="minorHAnsi"/>
          <w:sz w:val="20"/>
          <w:szCs w:val="20"/>
        </w:rPr>
        <w:t xml:space="preserve">kta pracowników zatrudnionych przed 1 stycznia 1999 r. – </w:t>
      </w:r>
      <w:r w:rsidRPr="009B454D">
        <w:rPr>
          <w:rFonts w:asciiTheme="minorHAnsi" w:eastAsia="Arial Narrow" w:hAnsiTheme="minorHAnsi" w:cstheme="minorHAnsi"/>
          <w:sz w:val="20"/>
          <w:szCs w:val="20"/>
        </w:rPr>
        <w:t>50 lat</w:t>
      </w:r>
      <w:r w:rsidR="00C60D71">
        <w:rPr>
          <w:rFonts w:asciiTheme="minorHAnsi" w:eastAsia="Arial Narrow" w:hAnsiTheme="minorHAnsi" w:cstheme="minorHAnsi"/>
          <w:sz w:val="20"/>
          <w:szCs w:val="20"/>
        </w:rPr>
        <w:t xml:space="preserve">, </w:t>
      </w:r>
      <w:r w:rsidR="007B647A">
        <w:rPr>
          <w:rFonts w:asciiTheme="minorHAnsi" w:eastAsia="Arial Narrow" w:hAnsiTheme="minorHAnsi" w:cstheme="minorHAnsi"/>
          <w:sz w:val="20"/>
          <w:szCs w:val="20"/>
        </w:rPr>
        <w:t>akta pracowników zatrudnionych po raz pierwszy w okresie od stycznia 1999 r. do grudnia 2018 r. – 50 lat, chyba że przekażemy do ZUS oświadczenie ZUS OSW oraz raport informacyjny ZUS RIA – wówczas okres przechowywania wynosi 10 lat</w:t>
      </w:r>
      <w:r w:rsidR="00C60D71">
        <w:rPr>
          <w:rFonts w:asciiTheme="minorHAnsi" w:eastAsia="Arial Narrow" w:hAnsiTheme="minorHAnsi" w:cstheme="minorHAnsi"/>
          <w:sz w:val="20"/>
          <w:szCs w:val="20"/>
        </w:rPr>
        <w:t xml:space="preserve">, </w:t>
      </w:r>
      <w:r w:rsidR="007B647A">
        <w:rPr>
          <w:rFonts w:asciiTheme="minorHAnsi" w:eastAsia="Arial Narrow" w:hAnsiTheme="minorHAnsi" w:cstheme="minorHAnsi"/>
          <w:sz w:val="20"/>
          <w:szCs w:val="20"/>
        </w:rPr>
        <w:t>akta pracowników nowo zatrudnionych od 1 stycznia 2019 r. – 10 lat od końca roku kalendarzowego, w którym ustał stosunek pracy</w:t>
      </w:r>
      <w:r w:rsidRPr="009B454D">
        <w:rPr>
          <w:rFonts w:asciiTheme="minorHAnsi" w:eastAsia="Arial Narrow" w:hAnsiTheme="minorHAnsi" w:cstheme="minorHAnsi"/>
          <w:sz w:val="20"/>
          <w:szCs w:val="20"/>
        </w:rPr>
        <w:t>.</w:t>
      </w:r>
    </w:p>
    <w:p w14:paraId="3F0A9681" w14:textId="0C1360D8" w:rsidR="00C66D27" w:rsidRPr="009B454D" w:rsidRDefault="00AA1C04" w:rsidP="005C1AEA">
      <w:pPr>
        <w:pStyle w:val="NormalnyWeb"/>
        <w:spacing w:before="0" w:beforeAutospacing="0" w:after="0" w:afterAutospacing="0" w:line="300" w:lineRule="auto"/>
        <w:ind w:left="426" w:firstLine="282"/>
        <w:jc w:val="both"/>
        <w:rPr>
          <w:rFonts w:asciiTheme="minorHAnsi" w:eastAsia="Arial Narrow" w:hAnsiTheme="minorHAnsi" w:cstheme="minorHAnsi"/>
          <w:b/>
          <w:sz w:val="20"/>
          <w:szCs w:val="20"/>
        </w:rPr>
      </w:pPr>
      <w:r>
        <w:rPr>
          <w:rFonts w:asciiTheme="minorHAnsi" w:eastAsia="Arial Narrow" w:hAnsiTheme="minorHAnsi" w:cstheme="minorHAnsi"/>
          <w:b/>
          <w:sz w:val="20"/>
          <w:szCs w:val="20"/>
        </w:rPr>
        <w:br/>
      </w:r>
      <w:r w:rsidR="35DA5E15" w:rsidRPr="009B454D">
        <w:rPr>
          <w:rFonts w:asciiTheme="minorHAnsi" w:eastAsia="Arial Narrow" w:hAnsiTheme="minorHAnsi" w:cstheme="minorHAnsi"/>
          <w:b/>
          <w:sz w:val="20"/>
          <w:szCs w:val="20"/>
        </w:rPr>
        <w:t>W zakresie przetwarzania danych osobowych posiadasz następujące prawa:</w:t>
      </w:r>
    </w:p>
    <w:p w14:paraId="632F3A14" w14:textId="073085CD" w:rsidR="00AF749A" w:rsidRPr="009B454D" w:rsidRDefault="35DA5E15" w:rsidP="009B454D">
      <w:pPr>
        <w:numPr>
          <w:ilvl w:val="0"/>
          <w:numId w:val="4"/>
        </w:numPr>
        <w:tabs>
          <w:tab w:val="clear" w:pos="720"/>
          <w:tab w:val="num" w:pos="993"/>
        </w:tabs>
        <w:spacing w:line="300" w:lineRule="auto"/>
        <w:ind w:left="993" w:hanging="284"/>
        <w:jc w:val="both"/>
        <w:rPr>
          <w:rFonts w:asciiTheme="minorHAnsi" w:eastAsia="Arial Narrow,Times New Roman" w:hAnsiTheme="minorHAnsi" w:cstheme="minorHAnsi"/>
          <w:sz w:val="20"/>
          <w:szCs w:val="20"/>
        </w:rPr>
      </w:pPr>
      <w:r w:rsidRPr="009B454D">
        <w:rPr>
          <w:rStyle w:val="Pogrubienie"/>
          <w:rFonts w:asciiTheme="minorHAnsi" w:eastAsia="Arial Narrow" w:hAnsiTheme="minorHAnsi" w:cstheme="minorHAnsi"/>
          <w:sz w:val="20"/>
          <w:szCs w:val="20"/>
        </w:rPr>
        <w:t>dostępu do treści swoich danych</w:t>
      </w:r>
      <w:r w:rsidRPr="009B454D">
        <w:rPr>
          <w:rFonts w:asciiTheme="minorHAnsi" w:eastAsia="Arial Narrow" w:hAnsiTheme="minorHAnsi" w:cstheme="minorHAnsi"/>
          <w:sz w:val="20"/>
          <w:szCs w:val="20"/>
        </w:rPr>
        <w:t xml:space="preserve"> – korzystając z tego prawa masz możliwość pozyskania informacji, jakie dane, w jaki sposób i w jakim celu są przetwarzane</w:t>
      </w:r>
      <w:r w:rsidR="00C66D27">
        <w:rPr>
          <w:rFonts w:asciiTheme="minorHAnsi" w:eastAsia="Arial Narrow" w:hAnsiTheme="minorHAnsi" w:cstheme="minorHAnsi"/>
          <w:sz w:val="20"/>
          <w:szCs w:val="20"/>
        </w:rPr>
        <w:t>;</w:t>
      </w:r>
    </w:p>
    <w:p w14:paraId="25D3EDCE" w14:textId="73FFAEE6" w:rsidR="00AF749A" w:rsidRPr="009B454D" w:rsidRDefault="35DA5E15" w:rsidP="009B454D">
      <w:pPr>
        <w:numPr>
          <w:ilvl w:val="0"/>
          <w:numId w:val="4"/>
        </w:numPr>
        <w:tabs>
          <w:tab w:val="clear" w:pos="720"/>
          <w:tab w:val="num" w:pos="993"/>
        </w:tabs>
        <w:spacing w:line="300" w:lineRule="auto"/>
        <w:ind w:left="993" w:hanging="284"/>
        <w:jc w:val="both"/>
        <w:rPr>
          <w:rFonts w:asciiTheme="minorHAnsi" w:eastAsia="Arial Narrow,Times New Roman" w:hAnsiTheme="minorHAnsi" w:cstheme="minorHAnsi"/>
          <w:sz w:val="20"/>
          <w:szCs w:val="20"/>
        </w:rPr>
      </w:pPr>
      <w:r w:rsidRPr="009B454D">
        <w:rPr>
          <w:rStyle w:val="Pogrubienie"/>
          <w:rFonts w:asciiTheme="minorHAnsi" w:eastAsia="Arial Narrow" w:hAnsiTheme="minorHAnsi" w:cstheme="minorHAnsi"/>
          <w:sz w:val="20"/>
          <w:szCs w:val="20"/>
        </w:rPr>
        <w:t>prawo ich sprostowania</w:t>
      </w:r>
      <w:r w:rsidRPr="009B454D">
        <w:rPr>
          <w:rFonts w:asciiTheme="minorHAnsi" w:eastAsia="Arial Narrow" w:hAnsiTheme="minorHAnsi" w:cstheme="minorHAnsi"/>
          <w:sz w:val="20"/>
          <w:szCs w:val="20"/>
        </w:rPr>
        <w:t xml:space="preserve"> – korzystając z tego prawa możesz zgłosić do nas konieczność poprawienia danych lub uzupełnienia danych wynikających z błędu przy zbieraniu</w:t>
      </w:r>
      <w:r w:rsidR="00C66D27">
        <w:rPr>
          <w:rFonts w:asciiTheme="minorHAnsi" w:eastAsia="Arial Narrow" w:hAnsiTheme="minorHAnsi" w:cstheme="minorHAnsi"/>
          <w:sz w:val="20"/>
          <w:szCs w:val="20"/>
        </w:rPr>
        <w:t>;</w:t>
      </w:r>
    </w:p>
    <w:p w14:paraId="4E56B7D3" w14:textId="086F1626" w:rsidR="00AF749A" w:rsidRPr="009B454D" w:rsidRDefault="35DA5E15" w:rsidP="009B454D">
      <w:pPr>
        <w:numPr>
          <w:ilvl w:val="0"/>
          <w:numId w:val="4"/>
        </w:numPr>
        <w:tabs>
          <w:tab w:val="clear" w:pos="720"/>
          <w:tab w:val="num" w:pos="993"/>
        </w:tabs>
        <w:spacing w:line="300" w:lineRule="auto"/>
        <w:ind w:left="993" w:hanging="284"/>
        <w:jc w:val="both"/>
        <w:rPr>
          <w:rFonts w:asciiTheme="minorHAnsi" w:eastAsia="Arial Narrow,Times New Roman" w:hAnsiTheme="minorHAnsi" w:cstheme="minorHAnsi"/>
          <w:sz w:val="20"/>
          <w:szCs w:val="20"/>
        </w:rPr>
      </w:pPr>
      <w:r w:rsidRPr="009B454D">
        <w:rPr>
          <w:rStyle w:val="Pogrubienie"/>
          <w:rFonts w:asciiTheme="minorHAnsi" w:eastAsia="Arial Narrow" w:hAnsiTheme="minorHAnsi" w:cstheme="minorHAnsi"/>
          <w:sz w:val="20"/>
          <w:szCs w:val="20"/>
        </w:rPr>
        <w:t>prawo do usunięcia</w:t>
      </w:r>
      <w:r w:rsidRPr="009B454D">
        <w:rPr>
          <w:rFonts w:asciiTheme="minorHAnsi" w:eastAsia="Arial Narrow" w:hAnsiTheme="minorHAnsi" w:cstheme="minorHAnsi"/>
          <w:sz w:val="20"/>
          <w:szCs w:val="20"/>
        </w:rPr>
        <w:t xml:space="preserve"> - korzystając z tego prawa</w:t>
      </w:r>
      <w:r w:rsidR="00571EF0">
        <w:rPr>
          <w:rFonts w:asciiTheme="minorHAnsi" w:eastAsia="Arial Narrow" w:hAnsiTheme="minorHAnsi" w:cstheme="minorHAnsi"/>
          <w:sz w:val="20"/>
          <w:szCs w:val="20"/>
        </w:rPr>
        <w:t>,</w:t>
      </w:r>
      <w:r w:rsidRPr="009B454D">
        <w:rPr>
          <w:rFonts w:asciiTheme="minorHAnsi" w:eastAsia="Arial Narrow" w:hAnsiTheme="minorHAnsi" w:cstheme="minorHAnsi"/>
          <w:sz w:val="20"/>
          <w:szCs w:val="20"/>
        </w:rPr>
        <w:t xml:space="preserve"> możesz złożyć wniosek o usunięcie danych</w:t>
      </w:r>
      <w:r w:rsidR="00F06089">
        <w:rPr>
          <w:rFonts w:asciiTheme="minorHAnsi" w:eastAsia="Arial Narrow" w:hAnsiTheme="minorHAnsi" w:cstheme="minorHAnsi"/>
          <w:sz w:val="20"/>
          <w:szCs w:val="20"/>
        </w:rPr>
        <w:t xml:space="preserve"> i </w:t>
      </w:r>
      <w:r w:rsidR="00C66D27">
        <w:rPr>
          <w:rFonts w:asciiTheme="minorHAnsi" w:eastAsia="Arial Narrow" w:hAnsiTheme="minorHAnsi" w:cstheme="minorHAnsi"/>
          <w:sz w:val="20"/>
          <w:szCs w:val="20"/>
        </w:rPr>
        <w:t>w</w:t>
      </w:r>
      <w:r w:rsidRPr="009B454D">
        <w:rPr>
          <w:rFonts w:asciiTheme="minorHAnsi" w:eastAsia="Arial Narrow" w:hAnsiTheme="minorHAnsi" w:cstheme="minorHAnsi"/>
          <w:sz w:val="20"/>
          <w:szCs w:val="20"/>
        </w:rPr>
        <w:t xml:space="preserve"> przypadku zasadności wniosku</w:t>
      </w:r>
      <w:r w:rsidR="00F06089">
        <w:rPr>
          <w:rFonts w:asciiTheme="minorHAnsi" w:eastAsia="Arial Narrow" w:hAnsiTheme="minorHAnsi" w:cstheme="minorHAnsi"/>
          <w:sz w:val="20"/>
          <w:szCs w:val="20"/>
        </w:rPr>
        <w:t>,</w:t>
      </w:r>
      <w:r w:rsidRPr="009B454D">
        <w:rPr>
          <w:rFonts w:asciiTheme="minorHAnsi" w:eastAsia="Arial Narrow" w:hAnsiTheme="minorHAnsi" w:cstheme="minorHAnsi"/>
          <w:sz w:val="20"/>
          <w:szCs w:val="20"/>
        </w:rPr>
        <w:t xml:space="preserve"> dokonamy niezwłocznego usunięcia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w:t>
      </w:r>
      <w:r w:rsidR="00F06089">
        <w:rPr>
          <w:rFonts w:asciiTheme="minorHAnsi" w:eastAsia="Arial Narrow" w:hAnsiTheme="minorHAnsi" w:cstheme="minorHAnsi"/>
          <w:sz w:val="20"/>
          <w:szCs w:val="20"/>
        </w:rPr>
        <w:t>;</w:t>
      </w:r>
    </w:p>
    <w:p w14:paraId="6FD6F822" w14:textId="47907D6D" w:rsidR="00AF749A" w:rsidRPr="009B454D" w:rsidRDefault="35DA5E15" w:rsidP="009B454D">
      <w:pPr>
        <w:numPr>
          <w:ilvl w:val="0"/>
          <w:numId w:val="4"/>
        </w:numPr>
        <w:tabs>
          <w:tab w:val="clear" w:pos="720"/>
          <w:tab w:val="num" w:pos="993"/>
        </w:tabs>
        <w:spacing w:line="300" w:lineRule="auto"/>
        <w:ind w:left="993" w:hanging="284"/>
        <w:jc w:val="both"/>
        <w:rPr>
          <w:rFonts w:asciiTheme="minorHAnsi" w:eastAsia="Arial Narrow,Times New Roman" w:hAnsiTheme="minorHAnsi" w:cstheme="minorHAnsi"/>
          <w:sz w:val="20"/>
          <w:szCs w:val="20"/>
        </w:rPr>
      </w:pPr>
      <w:r w:rsidRPr="009B454D">
        <w:rPr>
          <w:rStyle w:val="Pogrubienie"/>
          <w:rFonts w:asciiTheme="minorHAnsi" w:eastAsia="Arial Narrow" w:hAnsiTheme="minorHAnsi" w:cstheme="minorHAnsi"/>
          <w:sz w:val="20"/>
          <w:szCs w:val="20"/>
        </w:rPr>
        <w:t>prawo do ograniczenia przetwarzania</w:t>
      </w:r>
      <w:r w:rsidRPr="009B454D">
        <w:rPr>
          <w:rFonts w:asciiTheme="minorHAnsi" w:eastAsia="Arial Narrow" w:hAnsiTheme="minorHAnsi" w:cstheme="minorHAnsi"/>
          <w:sz w:val="20"/>
          <w:szCs w:val="20"/>
        </w:rPr>
        <w:t xml:space="preserve"> - korzystając z tego prawa możesz złożyć wniosek o ograniczenie przetwarzania danych</w:t>
      </w:r>
      <w:r w:rsidR="00260F39">
        <w:rPr>
          <w:rFonts w:asciiTheme="minorHAnsi" w:eastAsia="Arial Narrow" w:hAnsiTheme="minorHAnsi" w:cstheme="minorHAnsi"/>
          <w:sz w:val="20"/>
          <w:szCs w:val="20"/>
        </w:rPr>
        <w:t xml:space="preserve"> </w:t>
      </w:r>
      <w:r w:rsidRPr="009B454D">
        <w:rPr>
          <w:rFonts w:asciiTheme="minorHAnsi" w:eastAsia="Arial Narrow" w:hAnsiTheme="minorHAnsi" w:cstheme="minorHAnsi"/>
          <w:sz w:val="20"/>
          <w:szCs w:val="20"/>
        </w:rPr>
        <w:t>w razie kwestionowania prawidłowość przetwarzanych danych</w:t>
      </w:r>
      <w:r w:rsidR="00C66D27">
        <w:rPr>
          <w:rFonts w:asciiTheme="minorHAnsi" w:eastAsia="Arial Narrow" w:hAnsiTheme="minorHAnsi" w:cstheme="minorHAnsi"/>
          <w:sz w:val="20"/>
          <w:szCs w:val="20"/>
        </w:rPr>
        <w:t>,</w:t>
      </w:r>
      <w:r w:rsidRPr="009B454D">
        <w:rPr>
          <w:rFonts w:asciiTheme="minorHAnsi" w:eastAsia="Arial Narrow" w:hAnsiTheme="minorHAnsi" w:cstheme="minorHAnsi"/>
          <w:sz w:val="20"/>
          <w:szCs w:val="20"/>
        </w:rPr>
        <w:t xml:space="preserve"> </w:t>
      </w:r>
      <w:r w:rsidR="008A1E20">
        <w:rPr>
          <w:rFonts w:asciiTheme="minorHAnsi" w:eastAsia="Arial Narrow" w:hAnsiTheme="minorHAnsi" w:cstheme="minorHAnsi"/>
          <w:sz w:val="20"/>
          <w:szCs w:val="20"/>
        </w:rPr>
        <w:t xml:space="preserve">a </w:t>
      </w:r>
      <w:r w:rsidR="00C66D27">
        <w:rPr>
          <w:rFonts w:asciiTheme="minorHAnsi" w:eastAsia="Arial Narrow" w:hAnsiTheme="minorHAnsi" w:cstheme="minorHAnsi"/>
          <w:sz w:val="20"/>
          <w:szCs w:val="20"/>
        </w:rPr>
        <w:t>w</w:t>
      </w:r>
      <w:r w:rsidRPr="009B454D">
        <w:rPr>
          <w:rFonts w:asciiTheme="minorHAnsi" w:eastAsia="Arial Narrow" w:hAnsiTheme="minorHAnsi" w:cstheme="minorHAnsi"/>
          <w:sz w:val="20"/>
          <w:szCs w:val="20"/>
        </w:rPr>
        <w:t xml:space="preserve"> przypadku zasadności wniosku możemy dane jedynie przechowywać</w:t>
      </w:r>
      <w:r w:rsidR="00C66D27">
        <w:rPr>
          <w:rFonts w:asciiTheme="minorHAnsi" w:eastAsia="Arial Narrow" w:hAnsiTheme="minorHAnsi" w:cstheme="minorHAnsi"/>
          <w:sz w:val="20"/>
          <w:szCs w:val="20"/>
        </w:rPr>
        <w:t>,</w:t>
      </w:r>
      <w:r w:rsidR="00260F39">
        <w:rPr>
          <w:rFonts w:asciiTheme="minorHAnsi" w:eastAsia="Arial Narrow" w:hAnsiTheme="minorHAnsi" w:cstheme="minorHAnsi"/>
          <w:sz w:val="20"/>
          <w:szCs w:val="20"/>
        </w:rPr>
        <w:t xml:space="preserve"> wznowienie</w:t>
      </w:r>
      <w:r w:rsidRPr="009B454D">
        <w:rPr>
          <w:rFonts w:asciiTheme="minorHAnsi" w:eastAsia="Arial Narrow" w:hAnsiTheme="minorHAnsi" w:cstheme="minorHAnsi"/>
          <w:sz w:val="20"/>
          <w:szCs w:val="20"/>
        </w:rPr>
        <w:t xml:space="preserve"> przetwarzania może odbyć się po ustaniu przesłanek uzasadniających ograniczenie przetwarzania</w:t>
      </w:r>
      <w:r w:rsidR="00C66D27">
        <w:rPr>
          <w:rFonts w:asciiTheme="minorHAnsi" w:eastAsia="Arial Narrow" w:hAnsiTheme="minorHAnsi" w:cstheme="minorHAnsi"/>
          <w:sz w:val="20"/>
          <w:szCs w:val="20"/>
        </w:rPr>
        <w:t>;</w:t>
      </w:r>
    </w:p>
    <w:p w14:paraId="24FA326E" w14:textId="0D28AB3F" w:rsidR="00AF749A" w:rsidRPr="009B454D" w:rsidRDefault="35DA5E15" w:rsidP="009B454D">
      <w:pPr>
        <w:numPr>
          <w:ilvl w:val="0"/>
          <w:numId w:val="4"/>
        </w:numPr>
        <w:tabs>
          <w:tab w:val="clear" w:pos="720"/>
          <w:tab w:val="num" w:pos="993"/>
        </w:tabs>
        <w:spacing w:line="300" w:lineRule="auto"/>
        <w:ind w:left="993" w:hanging="284"/>
        <w:jc w:val="both"/>
        <w:rPr>
          <w:rFonts w:asciiTheme="minorHAnsi" w:eastAsia="Arial Narrow,Times New Roman" w:hAnsiTheme="minorHAnsi" w:cstheme="minorHAnsi"/>
          <w:sz w:val="20"/>
          <w:szCs w:val="20"/>
        </w:rPr>
      </w:pPr>
      <w:r w:rsidRPr="009B454D">
        <w:rPr>
          <w:rStyle w:val="Pogrubienie"/>
          <w:rFonts w:asciiTheme="minorHAnsi" w:eastAsia="Arial Narrow" w:hAnsiTheme="minorHAnsi" w:cstheme="minorHAnsi"/>
          <w:sz w:val="20"/>
          <w:szCs w:val="20"/>
        </w:rPr>
        <w:t>prawo do przenoszenia danych</w:t>
      </w:r>
      <w:r w:rsidRPr="009B454D">
        <w:rPr>
          <w:rFonts w:asciiTheme="minorHAnsi" w:eastAsia="Arial Narrow" w:hAnsiTheme="minorHAnsi" w:cstheme="minorHAnsi"/>
          <w:sz w:val="20"/>
          <w:szCs w:val="20"/>
        </w:rPr>
        <w:t xml:space="preserve"> – ma zastosowanie jedynie w przypadkach jeżeli dane są przetwarzane na podstawie zgody i w sposób zautomatyzowany</w:t>
      </w:r>
      <w:r w:rsidR="00FA436D">
        <w:rPr>
          <w:rFonts w:asciiTheme="minorHAnsi" w:eastAsia="Arial Narrow" w:hAnsiTheme="minorHAnsi" w:cstheme="minorHAnsi"/>
          <w:sz w:val="20"/>
          <w:szCs w:val="20"/>
        </w:rPr>
        <w:t>;</w:t>
      </w:r>
    </w:p>
    <w:p w14:paraId="2D6D6607" w14:textId="3F52BDA2" w:rsidR="00AF749A" w:rsidRPr="009B454D" w:rsidRDefault="35DA5E15" w:rsidP="009B454D">
      <w:pPr>
        <w:numPr>
          <w:ilvl w:val="0"/>
          <w:numId w:val="4"/>
        </w:numPr>
        <w:tabs>
          <w:tab w:val="clear" w:pos="720"/>
          <w:tab w:val="num" w:pos="993"/>
        </w:tabs>
        <w:spacing w:line="300" w:lineRule="auto"/>
        <w:ind w:left="993" w:hanging="284"/>
        <w:jc w:val="both"/>
        <w:rPr>
          <w:rFonts w:asciiTheme="minorHAnsi" w:eastAsia="Arial Narrow,Times New Roman" w:hAnsiTheme="minorHAnsi" w:cstheme="minorHAnsi"/>
          <w:sz w:val="20"/>
          <w:szCs w:val="20"/>
        </w:rPr>
      </w:pPr>
      <w:r w:rsidRPr="009B454D">
        <w:rPr>
          <w:rStyle w:val="Pogrubienie"/>
          <w:rFonts w:asciiTheme="minorHAnsi" w:eastAsia="Arial Narrow" w:hAnsiTheme="minorHAnsi" w:cstheme="minorHAnsi"/>
          <w:sz w:val="20"/>
          <w:szCs w:val="20"/>
        </w:rPr>
        <w:t>prawo wniesienia sprzeciwu</w:t>
      </w:r>
      <w:r w:rsidRPr="009B454D">
        <w:rPr>
          <w:rFonts w:asciiTheme="minorHAnsi" w:eastAsia="Arial Narrow" w:hAnsiTheme="minorHAnsi" w:cstheme="minorHAnsi"/>
          <w:sz w:val="20"/>
          <w:szCs w:val="20"/>
        </w:rPr>
        <w:t xml:space="preserve"> – korzystając z tego prawa możesz w dowolnym momencie wnieść sprzeciw wobec przetwarzania Twoich danych, jeżeli są one przetwarzane na podstawie art. 6 ust. 1 lit e lub f (prawnie uzasadniony interes lub interes publiczny)</w:t>
      </w:r>
      <w:r w:rsidR="002E4E10">
        <w:rPr>
          <w:rFonts w:asciiTheme="minorHAnsi" w:eastAsia="Arial Narrow" w:hAnsiTheme="minorHAnsi" w:cstheme="minorHAnsi"/>
          <w:sz w:val="20"/>
          <w:szCs w:val="20"/>
        </w:rPr>
        <w:t>. P</w:t>
      </w:r>
      <w:r w:rsidRPr="009B454D">
        <w:rPr>
          <w:rFonts w:asciiTheme="minorHAnsi" w:eastAsia="Arial Narrow" w:hAnsiTheme="minorHAnsi" w:cstheme="minorHAnsi"/>
          <w:sz w:val="20"/>
          <w:szCs w:val="20"/>
        </w:rPr>
        <w:t>o przyjęciu wniosku w tej sprawie</w:t>
      </w:r>
      <w:r w:rsidR="00EC7056">
        <w:rPr>
          <w:rFonts w:asciiTheme="minorHAnsi" w:eastAsia="Arial Narrow" w:hAnsiTheme="minorHAnsi" w:cstheme="minorHAnsi"/>
          <w:sz w:val="20"/>
          <w:szCs w:val="20"/>
        </w:rPr>
        <w:t>,</w:t>
      </w:r>
      <w:r w:rsidRPr="009B454D">
        <w:rPr>
          <w:rFonts w:asciiTheme="minorHAnsi" w:eastAsia="Arial Narrow" w:hAnsiTheme="minorHAnsi" w:cstheme="minorHAnsi"/>
          <w:sz w:val="20"/>
          <w:szCs w:val="20"/>
        </w:rPr>
        <w:t xml:space="preserve"> jesteśmy zobowiązani do zaprzestania przetwarzania danych w tym celu</w:t>
      </w:r>
      <w:r w:rsidR="007918B0">
        <w:rPr>
          <w:rFonts w:asciiTheme="minorHAnsi" w:eastAsia="Arial Narrow" w:hAnsiTheme="minorHAnsi" w:cstheme="minorHAnsi"/>
          <w:sz w:val="20"/>
          <w:szCs w:val="20"/>
        </w:rPr>
        <w:t>. W</w:t>
      </w:r>
      <w:r w:rsidRPr="009B454D">
        <w:rPr>
          <w:rFonts w:asciiTheme="minorHAnsi" w:eastAsia="Arial Narrow" w:hAnsiTheme="minorHAnsi" w:cstheme="minorHAnsi"/>
          <w:sz w:val="20"/>
          <w:szCs w:val="20"/>
        </w:rPr>
        <w:t xml:space="preserve"> takiej sytuacji, po rozpatrzeniu Twojego wniosku, nie będziemy już mogli przetwarzać danych osobowych objętych sprzeciwem na tej podstawie, chyba że wykażemy, iż istnieją ważne prawnie uzasadnione podstawy do przetwarzania danych, które według prawa uznaje się za nadrzędne wobec Twoich interesów, praw i wolności lub podstawy do ustalenia, dochodzenia lub obrony roszczeń</w:t>
      </w:r>
      <w:r w:rsidR="00F9514C">
        <w:rPr>
          <w:rFonts w:asciiTheme="minorHAnsi" w:eastAsia="Arial Narrow" w:hAnsiTheme="minorHAnsi" w:cstheme="minorHAnsi"/>
          <w:sz w:val="20"/>
          <w:szCs w:val="20"/>
        </w:rPr>
        <w:t>;</w:t>
      </w:r>
    </w:p>
    <w:p w14:paraId="58EFD9A2" w14:textId="77777777" w:rsidR="00AF749A" w:rsidRPr="009B454D" w:rsidRDefault="35DA5E15" w:rsidP="009B454D">
      <w:pPr>
        <w:numPr>
          <w:ilvl w:val="0"/>
          <w:numId w:val="4"/>
        </w:numPr>
        <w:tabs>
          <w:tab w:val="clear" w:pos="720"/>
          <w:tab w:val="num" w:pos="993"/>
        </w:tabs>
        <w:spacing w:line="300" w:lineRule="auto"/>
        <w:ind w:left="993" w:hanging="284"/>
        <w:jc w:val="both"/>
        <w:rPr>
          <w:rFonts w:asciiTheme="minorHAnsi" w:eastAsia="Arial Narrow,Times New Roman" w:hAnsiTheme="minorHAnsi" w:cstheme="minorHAnsi"/>
          <w:sz w:val="20"/>
          <w:szCs w:val="20"/>
        </w:rPr>
      </w:pPr>
      <w:r w:rsidRPr="009B454D">
        <w:rPr>
          <w:rStyle w:val="Pogrubienie"/>
          <w:rFonts w:asciiTheme="minorHAnsi" w:eastAsia="Arial Narrow" w:hAnsiTheme="minorHAnsi" w:cstheme="minorHAnsi"/>
          <w:sz w:val="20"/>
          <w:szCs w:val="20"/>
        </w:rPr>
        <w:t>prawo do cofnięcia zgody na ich przetwarzanie</w:t>
      </w:r>
      <w:r w:rsidRPr="009B454D">
        <w:rPr>
          <w:rFonts w:asciiTheme="minorHAnsi" w:eastAsia="Arial Narrow" w:hAnsiTheme="minorHAnsi" w:cstheme="minorHAnsi"/>
          <w:sz w:val="20"/>
          <w:szCs w:val="20"/>
        </w:rPr>
        <w:t xml:space="preserve"> - w dowolnym momencie bez wpływu na zgodność z prawem przetwarzania, w wypadku jeżeli przetwarzania którego dokonano na podstawie zgody wyrażonej przed jej cofnięciem.</w:t>
      </w:r>
    </w:p>
    <w:p w14:paraId="02ECE52C" w14:textId="59E37195" w:rsidR="00FA436D" w:rsidRDefault="00FA436D" w:rsidP="009B454D">
      <w:pPr>
        <w:pStyle w:val="NormalnyWeb"/>
        <w:spacing w:before="0" w:beforeAutospacing="0" w:after="0" w:afterAutospacing="0" w:line="300" w:lineRule="auto"/>
        <w:ind w:left="426"/>
        <w:jc w:val="both"/>
        <w:rPr>
          <w:rFonts w:asciiTheme="minorHAnsi" w:eastAsia="Arial Narrow" w:hAnsiTheme="minorHAnsi" w:cstheme="minorHAnsi"/>
          <w:sz w:val="20"/>
          <w:szCs w:val="20"/>
        </w:rPr>
      </w:pPr>
    </w:p>
    <w:p w14:paraId="0241C8D5" w14:textId="543A9609" w:rsidR="00C54E77" w:rsidRPr="005C1AEA" w:rsidRDefault="00C54E77" w:rsidP="005C1AEA">
      <w:pPr>
        <w:pStyle w:val="NormalnyWeb"/>
        <w:spacing w:before="0" w:beforeAutospacing="0" w:after="0" w:afterAutospacing="0" w:line="276" w:lineRule="auto"/>
        <w:ind w:left="426"/>
        <w:jc w:val="both"/>
        <w:rPr>
          <w:rFonts w:asciiTheme="minorHAnsi" w:eastAsia="Arial Narrow" w:hAnsiTheme="minorHAnsi" w:cstheme="minorHAnsi"/>
          <w:b/>
          <w:sz w:val="20"/>
          <w:szCs w:val="20"/>
        </w:rPr>
      </w:pPr>
      <w:r w:rsidRPr="009B454D">
        <w:rPr>
          <w:rFonts w:asciiTheme="minorHAnsi" w:eastAsia="Arial Narrow" w:hAnsiTheme="minorHAnsi" w:cstheme="minorHAnsi"/>
          <w:b/>
          <w:sz w:val="20"/>
          <w:szCs w:val="20"/>
        </w:rPr>
        <w:t>Odbiorcy danych:</w:t>
      </w:r>
    </w:p>
    <w:p w14:paraId="091ECF59" w14:textId="7BC75ED8" w:rsidR="005128BA" w:rsidRDefault="00C54E77" w:rsidP="00566A90">
      <w:pPr>
        <w:pStyle w:val="NormalnyWeb"/>
        <w:spacing w:before="0" w:beforeAutospacing="0" w:after="0" w:afterAutospacing="0" w:line="276" w:lineRule="auto"/>
        <w:ind w:left="426"/>
        <w:jc w:val="both"/>
        <w:rPr>
          <w:rFonts w:asciiTheme="minorHAnsi" w:eastAsia="Arial Narrow" w:hAnsiTheme="minorHAnsi" w:cstheme="minorHAnsi"/>
          <w:sz w:val="20"/>
          <w:szCs w:val="20"/>
          <w:lang w:eastAsia="en-US"/>
        </w:rPr>
      </w:pPr>
      <w:r w:rsidRPr="006A4C3F">
        <w:rPr>
          <w:rFonts w:asciiTheme="minorHAnsi" w:eastAsia="Arial Narrow" w:hAnsiTheme="minorHAnsi" w:cstheme="minorHAnsi"/>
          <w:sz w:val="20"/>
          <w:szCs w:val="20"/>
          <w:lang w:eastAsia="en-US"/>
        </w:rPr>
        <w:t xml:space="preserve">W niektórych sytuacjach </w:t>
      </w:r>
      <w:r>
        <w:rPr>
          <w:rFonts w:asciiTheme="minorHAnsi" w:eastAsia="Arial Narrow" w:hAnsiTheme="minorHAnsi" w:cstheme="minorHAnsi"/>
          <w:sz w:val="20"/>
          <w:szCs w:val="20"/>
          <w:lang w:eastAsia="en-US"/>
        </w:rPr>
        <w:t>Twoje</w:t>
      </w:r>
      <w:r w:rsidRPr="006A4C3F">
        <w:rPr>
          <w:rFonts w:asciiTheme="minorHAnsi" w:eastAsia="Arial Narrow" w:hAnsiTheme="minorHAnsi" w:cstheme="minorHAnsi"/>
          <w:sz w:val="20"/>
          <w:szCs w:val="20"/>
          <w:lang w:eastAsia="en-US"/>
        </w:rPr>
        <w:t xml:space="preserve"> dane osobowe mogą być udostępniane, jeśli będzie to konieczne do wykonywania ustawowych zadań Administratora</w:t>
      </w:r>
      <w:r w:rsidR="005128BA">
        <w:rPr>
          <w:rFonts w:asciiTheme="minorHAnsi" w:eastAsia="Arial Narrow" w:hAnsiTheme="minorHAnsi" w:cstheme="minorHAnsi"/>
          <w:sz w:val="20"/>
          <w:szCs w:val="20"/>
          <w:lang w:eastAsia="en-US"/>
        </w:rPr>
        <w:t>. Odbiorc</w:t>
      </w:r>
      <w:r w:rsidR="00566A90">
        <w:rPr>
          <w:rFonts w:asciiTheme="minorHAnsi" w:eastAsia="Arial Narrow" w:hAnsiTheme="minorHAnsi" w:cstheme="minorHAnsi"/>
          <w:sz w:val="20"/>
          <w:szCs w:val="20"/>
          <w:lang w:eastAsia="en-US"/>
        </w:rPr>
        <w:t>ami</w:t>
      </w:r>
      <w:r w:rsidR="005128BA">
        <w:rPr>
          <w:rFonts w:asciiTheme="minorHAnsi" w:eastAsia="Arial Narrow" w:hAnsiTheme="minorHAnsi" w:cstheme="minorHAnsi"/>
          <w:sz w:val="20"/>
          <w:szCs w:val="20"/>
          <w:lang w:eastAsia="en-US"/>
        </w:rPr>
        <w:t xml:space="preserve"> danych</w:t>
      </w:r>
      <w:r w:rsidR="00566A90">
        <w:rPr>
          <w:rFonts w:asciiTheme="minorHAnsi" w:eastAsia="Arial Narrow" w:hAnsiTheme="minorHAnsi" w:cstheme="minorHAnsi"/>
          <w:sz w:val="20"/>
          <w:szCs w:val="20"/>
          <w:lang w:eastAsia="en-US"/>
        </w:rPr>
        <w:t xml:space="preserve"> mogą być</w:t>
      </w:r>
      <w:r w:rsidR="005128BA">
        <w:rPr>
          <w:rFonts w:asciiTheme="minorHAnsi" w:eastAsia="Arial Narrow" w:hAnsiTheme="minorHAnsi" w:cstheme="minorHAnsi"/>
          <w:sz w:val="20"/>
          <w:szCs w:val="20"/>
          <w:lang w:eastAsia="en-US"/>
        </w:rPr>
        <w:t>:</w:t>
      </w:r>
    </w:p>
    <w:p w14:paraId="10AF6475" w14:textId="1AED7761" w:rsidR="003B682A" w:rsidRDefault="003B682A" w:rsidP="009B454D">
      <w:pPr>
        <w:pStyle w:val="NormalnyWeb"/>
        <w:numPr>
          <w:ilvl w:val="0"/>
          <w:numId w:val="8"/>
        </w:numPr>
        <w:spacing w:before="0" w:beforeAutospacing="0" w:after="0" w:afterAutospacing="0" w:line="276" w:lineRule="auto"/>
        <w:ind w:left="993" w:hanging="284"/>
        <w:jc w:val="both"/>
        <w:rPr>
          <w:rFonts w:asciiTheme="minorHAnsi" w:eastAsia="Arial Narrow" w:hAnsiTheme="minorHAnsi" w:cstheme="minorHAnsi"/>
          <w:sz w:val="20"/>
          <w:szCs w:val="20"/>
          <w:lang w:eastAsia="en-US"/>
        </w:rPr>
      </w:pPr>
      <w:r>
        <w:rPr>
          <w:rFonts w:asciiTheme="minorHAnsi" w:eastAsia="Arial Narrow" w:hAnsiTheme="minorHAnsi" w:cstheme="minorHAnsi"/>
          <w:sz w:val="20"/>
          <w:szCs w:val="20"/>
          <w:lang w:eastAsia="en-US"/>
        </w:rPr>
        <w:t>banki w celu obsługi dokonywanych transakcji;</w:t>
      </w:r>
    </w:p>
    <w:p w14:paraId="3249C858" w14:textId="713B929F" w:rsidR="003B682A" w:rsidRDefault="003B682A" w:rsidP="00EE63D1">
      <w:pPr>
        <w:pStyle w:val="NormalnyWeb"/>
        <w:numPr>
          <w:ilvl w:val="0"/>
          <w:numId w:val="8"/>
        </w:numPr>
        <w:spacing w:before="0" w:beforeAutospacing="0" w:after="0" w:afterAutospacing="0" w:line="276" w:lineRule="auto"/>
        <w:ind w:left="993" w:hanging="284"/>
        <w:jc w:val="both"/>
        <w:rPr>
          <w:rFonts w:asciiTheme="minorHAnsi" w:eastAsia="Arial Narrow" w:hAnsiTheme="minorHAnsi" w:cstheme="minorHAnsi"/>
          <w:sz w:val="20"/>
          <w:szCs w:val="20"/>
          <w:lang w:eastAsia="en-US"/>
        </w:rPr>
      </w:pPr>
      <w:r>
        <w:rPr>
          <w:rFonts w:asciiTheme="minorHAnsi" w:eastAsia="Arial Narrow" w:hAnsiTheme="minorHAnsi" w:cstheme="minorHAnsi"/>
          <w:sz w:val="20"/>
          <w:szCs w:val="20"/>
          <w:lang w:eastAsia="en-US"/>
        </w:rPr>
        <w:t>Zakład Ubezpieczeń Społ</w:t>
      </w:r>
      <w:r w:rsidR="00D627F7">
        <w:rPr>
          <w:rFonts w:asciiTheme="minorHAnsi" w:eastAsia="Arial Narrow" w:hAnsiTheme="minorHAnsi" w:cstheme="minorHAnsi"/>
          <w:sz w:val="20"/>
          <w:szCs w:val="20"/>
          <w:lang w:eastAsia="en-US"/>
        </w:rPr>
        <w:t>e</w:t>
      </w:r>
      <w:r>
        <w:rPr>
          <w:rFonts w:asciiTheme="minorHAnsi" w:eastAsia="Arial Narrow" w:hAnsiTheme="minorHAnsi" w:cstheme="minorHAnsi"/>
          <w:sz w:val="20"/>
          <w:szCs w:val="20"/>
          <w:lang w:eastAsia="en-US"/>
        </w:rPr>
        <w:t>cznych;</w:t>
      </w:r>
    </w:p>
    <w:p w14:paraId="1574E203" w14:textId="1A3830E7" w:rsidR="00C44799" w:rsidRDefault="00C85865" w:rsidP="009B454D">
      <w:pPr>
        <w:pStyle w:val="NormalnyWeb"/>
        <w:numPr>
          <w:ilvl w:val="0"/>
          <w:numId w:val="8"/>
        </w:numPr>
        <w:spacing w:before="0" w:beforeAutospacing="0" w:after="0" w:afterAutospacing="0" w:line="276" w:lineRule="auto"/>
        <w:ind w:left="993" w:hanging="284"/>
        <w:jc w:val="both"/>
        <w:rPr>
          <w:rFonts w:asciiTheme="minorHAnsi" w:eastAsia="Arial Narrow" w:hAnsiTheme="minorHAnsi" w:cstheme="minorHAnsi"/>
          <w:sz w:val="20"/>
          <w:szCs w:val="20"/>
          <w:lang w:eastAsia="en-US"/>
        </w:rPr>
      </w:pPr>
      <w:r>
        <w:rPr>
          <w:rFonts w:asciiTheme="minorHAnsi" w:eastAsia="Arial Narrow" w:hAnsiTheme="minorHAnsi" w:cstheme="minorHAnsi"/>
          <w:sz w:val="20"/>
          <w:szCs w:val="20"/>
          <w:lang w:eastAsia="en-US"/>
        </w:rPr>
        <w:t>Urzędy Skarbowe;</w:t>
      </w:r>
    </w:p>
    <w:p w14:paraId="503DE1A9" w14:textId="7A18E254" w:rsidR="005128BA" w:rsidRDefault="00C85865" w:rsidP="009B454D">
      <w:pPr>
        <w:pStyle w:val="NormalnyWeb"/>
        <w:numPr>
          <w:ilvl w:val="0"/>
          <w:numId w:val="8"/>
        </w:numPr>
        <w:spacing w:before="0" w:beforeAutospacing="0" w:after="0" w:afterAutospacing="0" w:line="276" w:lineRule="auto"/>
        <w:ind w:left="993" w:hanging="284"/>
        <w:jc w:val="both"/>
        <w:rPr>
          <w:rFonts w:asciiTheme="minorHAnsi" w:eastAsia="Arial Narrow" w:hAnsiTheme="minorHAnsi" w:cstheme="minorHAnsi"/>
          <w:sz w:val="20"/>
          <w:szCs w:val="20"/>
          <w:lang w:eastAsia="en-US"/>
        </w:rPr>
      </w:pPr>
      <w:r>
        <w:rPr>
          <w:rFonts w:asciiTheme="minorHAnsi" w:eastAsia="Arial Narrow" w:hAnsiTheme="minorHAnsi" w:cstheme="minorHAnsi"/>
          <w:sz w:val="20"/>
          <w:szCs w:val="20"/>
          <w:lang w:eastAsia="en-US"/>
        </w:rPr>
        <w:lastRenderedPageBreak/>
        <w:t>Podmioty świadczące usługi pocztowe oraz kurierskie</w:t>
      </w:r>
      <w:r w:rsidR="005128BA">
        <w:rPr>
          <w:rFonts w:asciiTheme="minorHAnsi" w:eastAsia="Arial Narrow" w:hAnsiTheme="minorHAnsi" w:cstheme="minorHAnsi"/>
          <w:sz w:val="20"/>
          <w:szCs w:val="20"/>
          <w:lang w:eastAsia="en-US"/>
        </w:rPr>
        <w:t>;</w:t>
      </w:r>
    </w:p>
    <w:p w14:paraId="6779CDC2" w14:textId="0727DC3A" w:rsidR="0064366C" w:rsidRDefault="0060529D" w:rsidP="009B454D">
      <w:pPr>
        <w:pStyle w:val="NormalnyWeb"/>
        <w:numPr>
          <w:ilvl w:val="0"/>
          <w:numId w:val="8"/>
        </w:numPr>
        <w:spacing w:before="0" w:beforeAutospacing="0" w:after="0" w:afterAutospacing="0" w:line="276" w:lineRule="auto"/>
        <w:ind w:left="993" w:hanging="284"/>
        <w:jc w:val="both"/>
        <w:rPr>
          <w:rFonts w:asciiTheme="minorHAnsi" w:eastAsia="Arial Narrow" w:hAnsiTheme="minorHAnsi" w:cstheme="minorHAnsi"/>
          <w:sz w:val="20"/>
          <w:szCs w:val="20"/>
          <w:lang w:eastAsia="en-US"/>
        </w:rPr>
      </w:pPr>
      <w:r>
        <w:rPr>
          <w:rFonts w:asciiTheme="minorHAnsi" w:eastAsia="Arial Narrow" w:hAnsiTheme="minorHAnsi" w:cstheme="minorHAnsi"/>
          <w:sz w:val="20"/>
          <w:szCs w:val="20"/>
          <w:lang w:eastAsia="en-US"/>
        </w:rPr>
        <w:t>J</w:t>
      </w:r>
      <w:r w:rsidRPr="0060529D">
        <w:rPr>
          <w:rFonts w:asciiTheme="minorHAnsi" w:eastAsia="Arial Narrow" w:hAnsiTheme="minorHAnsi" w:cstheme="minorHAnsi"/>
          <w:sz w:val="20"/>
          <w:szCs w:val="20"/>
          <w:lang w:eastAsia="en-US"/>
        </w:rPr>
        <w:t>ednostk</w:t>
      </w:r>
      <w:r w:rsidR="0064366C">
        <w:rPr>
          <w:rFonts w:asciiTheme="minorHAnsi" w:eastAsia="Arial Narrow" w:hAnsiTheme="minorHAnsi" w:cstheme="minorHAnsi"/>
          <w:sz w:val="20"/>
          <w:szCs w:val="20"/>
          <w:lang w:eastAsia="en-US"/>
        </w:rPr>
        <w:t>i</w:t>
      </w:r>
      <w:r w:rsidRPr="0060529D">
        <w:rPr>
          <w:rFonts w:asciiTheme="minorHAnsi" w:eastAsia="Arial Narrow" w:hAnsiTheme="minorHAnsi" w:cstheme="minorHAnsi"/>
          <w:sz w:val="20"/>
          <w:szCs w:val="20"/>
          <w:lang w:eastAsia="en-US"/>
        </w:rPr>
        <w:t xml:space="preserve"> organizac</w:t>
      </w:r>
      <w:r>
        <w:rPr>
          <w:rFonts w:asciiTheme="minorHAnsi" w:eastAsia="Arial Narrow" w:hAnsiTheme="minorHAnsi" w:cstheme="minorHAnsi"/>
          <w:sz w:val="20"/>
          <w:szCs w:val="20"/>
          <w:lang w:eastAsia="en-US"/>
        </w:rPr>
        <w:t>yjne</w:t>
      </w:r>
      <w:r w:rsidRPr="0060529D">
        <w:rPr>
          <w:rFonts w:asciiTheme="minorHAnsi" w:eastAsia="Arial Narrow" w:hAnsiTheme="minorHAnsi" w:cstheme="minorHAnsi"/>
          <w:sz w:val="20"/>
          <w:szCs w:val="20"/>
          <w:lang w:eastAsia="en-US"/>
        </w:rPr>
        <w:t xml:space="preserve"> PGL Lasy Państwowe, uczestnicząc</w:t>
      </w:r>
      <w:r>
        <w:rPr>
          <w:rFonts w:asciiTheme="minorHAnsi" w:eastAsia="Arial Narrow" w:hAnsiTheme="minorHAnsi" w:cstheme="minorHAnsi"/>
          <w:sz w:val="20"/>
          <w:szCs w:val="20"/>
          <w:lang w:eastAsia="en-US"/>
        </w:rPr>
        <w:t>e</w:t>
      </w:r>
      <w:r w:rsidRPr="0060529D">
        <w:rPr>
          <w:rFonts w:asciiTheme="minorHAnsi" w:eastAsia="Arial Narrow" w:hAnsiTheme="minorHAnsi" w:cstheme="minorHAnsi"/>
          <w:sz w:val="20"/>
          <w:szCs w:val="20"/>
          <w:lang w:eastAsia="en-US"/>
        </w:rPr>
        <w:t xml:space="preserve"> w procedurach internetowych, prowadzonych poprzez dedykowane do tego celu: portal </w:t>
      </w:r>
      <w:r w:rsidR="00E42E9D">
        <w:rPr>
          <w:rFonts w:asciiTheme="minorHAnsi" w:eastAsia="Arial Narrow" w:hAnsiTheme="minorHAnsi" w:cstheme="minorHAnsi"/>
          <w:sz w:val="20"/>
          <w:szCs w:val="20"/>
          <w:lang w:eastAsia="en-US"/>
        </w:rPr>
        <w:br/>
      </w:r>
      <w:r w:rsidRPr="0060529D">
        <w:rPr>
          <w:rFonts w:asciiTheme="minorHAnsi" w:eastAsia="Arial Narrow" w:hAnsiTheme="minorHAnsi" w:cstheme="minorHAnsi"/>
          <w:sz w:val="20"/>
          <w:szCs w:val="20"/>
          <w:lang w:eastAsia="en-US"/>
        </w:rPr>
        <w:t>„e-drewno.pl” oraz Portal Leśno-Drzewny, oraz jednostkom uczestniczącym w realizacji zakupów z wykorzystaniem „Centralnej kartoteki kontrahentów”</w:t>
      </w:r>
      <w:r w:rsidR="0064366C">
        <w:rPr>
          <w:rFonts w:asciiTheme="minorHAnsi" w:eastAsia="Arial Narrow" w:hAnsiTheme="minorHAnsi" w:cstheme="minorHAnsi"/>
          <w:sz w:val="20"/>
          <w:szCs w:val="20"/>
          <w:lang w:eastAsia="en-US"/>
        </w:rPr>
        <w:t>;</w:t>
      </w:r>
      <w:r w:rsidR="008C6426">
        <w:rPr>
          <w:rFonts w:asciiTheme="minorHAnsi" w:eastAsia="Arial Narrow" w:hAnsiTheme="minorHAnsi" w:cstheme="minorHAnsi"/>
          <w:sz w:val="20"/>
          <w:szCs w:val="20"/>
          <w:lang w:eastAsia="en-US"/>
        </w:rPr>
        <w:t xml:space="preserve"> </w:t>
      </w:r>
    </w:p>
    <w:p w14:paraId="6AC32543" w14:textId="350AE058" w:rsidR="003B682A" w:rsidRDefault="008C6426" w:rsidP="009B454D">
      <w:pPr>
        <w:pStyle w:val="NormalnyWeb"/>
        <w:numPr>
          <w:ilvl w:val="0"/>
          <w:numId w:val="8"/>
        </w:numPr>
        <w:spacing w:before="0" w:beforeAutospacing="0" w:after="0" w:afterAutospacing="0" w:line="276" w:lineRule="auto"/>
        <w:ind w:left="993" w:hanging="284"/>
        <w:jc w:val="both"/>
        <w:rPr>
          <w:rFonts w:asciiTheme="minorHAnsi" w:eastAsia="Arial Narrow" w:hAnsiTheme="minorHAnsi" w:cstheme="minorHAnsi"/>
          <w:sz w:val="20"/>
          <w:szCs w:val="20"/>
          <w:lang w:eastAsia="en-US"/>
        </w:rPr>
      </w:pPr>
      <w:r>
        <w:rPr>
          <w:rFonts w:asciiTheme="minorHAnsi" w:eastAsia="Arial Narrow" w:hAnsiTheme="minorHAnsi" w:cstheme="minorHAnsi"/>
          <w:sz w:val="20"/>
          <w:szCs w:val="20"/>
          <w:lang w:eastAsia="en-US"/>
        </w:rPr>
        <w:t xml:space="preserve">Regionalna Dyrekcja Lasów Państwowych </w:t>
      </w:r>
      <w:r w:rsidR="0064366C">
        <w:rPr>
          <w:rFonts w:asciiTheme="minorHAnsi" w:eastAsia="Arial Narrow" w:hAnsiTheme="minorHAnsi" w:cstheme="minorHAnsi"/>
          <w:sz w:val="20"/>
          <w:szCs w:val="20"/>
          <w:lang w:eastAsia="en-US"/>
        </w:rPr>
        <w:t xml:space="preserve">w zakresie czynności </w:t>
      </w:r>
      <w:r w:rsidR="00436393">
        <w:rPr>
          <w:rFonts w:asciiTheme="minorHAnsi" w:eastAsia="Arial Narrow" w:hAnsiTheme="minorHAnsi" w:cstheme="minorHAnsi"/>
          <w:sz w:val="20"/>
          <w:szCs w:val="20"/>
          <w:lang w:eastAsia="en-US"/>
        </w:rPr>
        <w:t>kontroli i nadzoru</w:t>
      </w:r>
      <w:r w:rsidR="0064366C">
        <w:rPr>
          <w:rFonts w:asciiTheme="minorHAnsi" w:eastAsia="Arial Narrow" w:hAnsiTheme="minorHAnsi" w:cstheme="minorHAnsi"/>
          <w:sz w:val="20"/>
          <w:szCs w:val="20"/>
          <w:lang w:eastAsia="en-US"/>
        </w:rPr>
        <w:t xml:space="preserve"> oraz </w:t>
      </w:r>
      <w:r w:rsidR="00C85865">
        <w:rPr>
          <w:rFonts w:asciiTheme="minorHAnsi" w:eastAsia="Arial Narrow" w:hAnsiTheme="minorHAnsi" w:cstheme="minorHAnsi"/>
          <w:sz w:val="20"/>
          <w:szCs w:val="20"/>
          <w:lang w:eastAsia="en-US"/>
        </w:rPr>
        <w:t>udzielenia</w:t>
      </w:r>
      <w:r w:rsidR="005F2F47">
        <w:rPr>
          <w:rFonts w:asciiTheme="minorHAnsi" w:eastAsia="Arial Narrow" w:hAnsiTheme="minorHAnsi" w:cstheme="minorHAnsi"/>
          <w:sz w:val="20"/>
          <w:szCs w:val="20"/>
          <w:lang w:eastAsia="en-US"/>
        </w:rPr>
        <w:t xml:space="preserve"> zgody na zawarcie </w:t>
      </w:r>
      <w:r w:rsidR="004A31B8">
        <w:rPr>
          <w:rFonts w:asciiTheme="minorHAnsi" w:eastAsia="Arial Narrow" w:hAnsiTheme="minorHAnsi" w:cstheme="minorHAnsi"/>
          <w:sz w:val="20"/>
          <w:szCs w:val="20"/>
          <w:lang w:eastAsia="en-US"/>
        </w:rPr>
        <w:t>z</w:t>
      </w:r>
      <w:r w:rsidR="00B77666">
        <w:rPr>
          <w:rFonts w:asciiTheme="minorHAnsi" w:eastAsia="Arial Narrow" w:hAnsiTheme="minorHAnsi" w:cstheme="minorHAnsi"/>
          <w:sz w:val="20"/>
          <w:szCs w:val="20"/>
          <w:lang w:eastAsia="en-US"/>
        </w:rPr>
        <w:t xml:space="preserve"> Państwem umowy najmu, dzierżawy oraz sprzedaży;</w:t>
      </w:r>
    </w:p>
    <w:p w14:paraId="4C74EB78" w14:textId="7D4D6097" w:rsidR="00B77666" w:rsidRDefault="00B77666" w:rsidP="009B454D">
      <w:pPr>
        <w:pStyle w:val="NormalnyWeb"/>
        <w:numPr>
          <w:ilvl w:val="0"/>
          <w:numId w:val="8"/>
        </w:numPr>
        <w:spacing w:before="0" w:beforeAutospacing="0" w:after="0" w:afterAutospacing="0" w:line="276" w:lineRule="auto"/>
        <w:ind w:left="993" w:hanging="284"/>
        <w:jc w:val="both"/>
        <w:rPr>
          <w:rFonts w:asciiTheme="minorHAnsi" w:eastAsia="Arial Narrow" w:hAnsiTheme="minorHAnsi" w:cstheme="minorHAnsi"/>
          <w:sz w:val="20"/>
          <w:szCs w:val="20"/>
          <w:lang w:eastAsia="en-US"/>
        </w:rPr>
      </w:pPr>
      <w:r>
        <w:rPr>
          <w:rFonts w:asciiTheme="minorHAnsi" w:eastAsia="Arial Narrow" w:hAnsiTheme="minorHAnsi" w:cstheme="minorHAnsi"/>
          <w:sz w:val="20"/>
          <w:szCs w:val="20"/>
          <w:lang w:eastAsia="en-US"/>
        </w:rPr>
        <w:t xml:space="preserve">Dyrekcja Generalna Lasów Państwowych w zakresie czynności </w:t>
      </w:r>
      <w:r w:rsidR="008F6C9F">
        <w:rPr>
          <w:rFonts w:asciiTheme="minorHAnsi" w:eastAsia="Arial Narrow" w:hAnsiTheme="minorHAnsi" w:cstheme="minorHAnsi"/>
          <w:sz w:val="20"/>
          <w:szCs w:val="20"/>
          <w:lang w:eastAsia="en-US"/>
        </w:rPr>
        <w:t>kontroli i nadzoru</w:t>
      </w:r>
      <w:r w:rsidR="00CE7CF9" w:rsidRPr="00CE7CF9">
        <w:rPr>
          <w:rFonts w:asciiTheme="minorHAnsi" w:eastAsia="Arial Narrow" w:hAnsiTheme="minorHAnsi" w:cstheme="minorHAnsi"/>
          <w:sz w:val="20"/>
          <w:szCs w:val="20"/>
          <w:lang w:eastAsia="en-US"/>
        </w:rPr>
        <w:t xml:space="preserve"> </w:t>
      </w:r>
      <w:r w:rsidR="00CE7CF9">
        <w:rPr>
          <w:rFonts w:asciiTheme="minorHAnsi" w:eastAsia="Arial Narrow" w:hAnsiTheme="minorHAnsi" w:cstheme="minorHAnsi"/>
          <w:sz w:val="20"/>
          <w:szCs w:val="20"/>
          <w:lang w:eastAsia="en-US"/>
        </w:rPr>
        <w:t>w oparciu o wewnętrzne przepisy PGL LP</w:t>
      </w:r>
      <w:r>
        <w:rPr>
          <w:rFonts w:asciiTheme="minorHAnsi" w:eastAsia="Arial Narrow" w:hAnsiTheme="minorHAnsi" w:cstheme="minorHAnsi"/>
          <w:sz w:val="20"/>
          <w:szCs w:val="20"/>
          <w:lang w:eastAsia="en-US"/>
        </w:rPr>
        <w:t>;</w:t>
      </w:r>
    </w:p>
    <w:p w14:paraId="7DA992F3" w14:textId="5314FDA3" w:rsidR="00B77666" w:rsidRDefault="00C1215E" w:rsidP="00EE63D1">
      <w:pPr>
        <w:pStyle w:val="NormalnyWeb"/>
        <w:numPr>
          <w:ilvl w:val="0"/>
          <w:numId w:val="8"/>
        </w:numPr>
        <w:spacing w:before="0" w:beforeAutospacing="0" w:after="0" w:afterAutospacing="0" w:line="276" w:lineRule="auto"/>
        <w:ind w:left="993" w:hanging="284"/>
        <w:jc w:val="both"/>
        <w:rPr>
          <w:rFonts w:asciiTheme="minorHAnsi" w:eastAsia="Arial Narrow" w:hAnsiTheme="minorHAnsi" w:cstheme="minorHAnsi"/>
          <w:sz w:val="20"/>
          <w:szCs w:val="20"/>
          <w:lang w:eastAsia="en-US"/>
        </w:rPr>
      </w:pPr>
      <w:r>
        <w:rPr>
          <w:rFonts w:asciiTheme="minorHAnsi" w:eastAsia="Arial Narrow" w:hAnsiTheme="minorHAnsi" w:cstheme="minorHAnsi"/>
          <w:sz w:val="20"/>
          <w:szCs w:val="20"/>
          <w:lang w:eastAsia="en-US"/>
        </w:rPr>
        <w:t>Biegli rewidenci w ramach badania sprawozdania finansowego;</w:t>
      </w:r>
    </w:p>
    <w:p w14:paraId="67534388" w14:textId="6CDAD266" w:rsidR="006902C0" w:rsidRDefault="006902C0" w:rsidP="00EE63D1">
      <w:pPr>
        <w:pStyle w:val="NormalnyWeb"/>
        <w:numPr>
          <w:ilvl w:val="0"/>
          <w:numId w:val="8"/>
        </w:numPr>
        <w:spacing w:before="0" w:beforeAutospacing="0" w:after="0" w:afterAutospacing="0" w:line="276" w:lineRule="auto"/>
        <w:ind w:left="993" w:hanging="284"/>
        <w:jc w:val="both"/>
        <w:rPr>
          <w:rFonts w:asciiTheme="minorHAnsi" w:eastAsia="Arial Narrow" w:hAnsiTheme="minorHAnsi" w:cstheme="minorHAnsi"/>
          <w:sz w:val="20"/>
          <w:szCs w:val="20"/>
          <w:lang w:eastAsia="en-US"/>
        </w:rPr>
      </w:pPr>
      <w:r w:rsidRPr="006902C0">
        <w:rPr>
          <w:rFonts w:asciiTheme="minorHAnsi" w:eastAsia="Arial Narrow" w:hAnsiTheme="minorHAnsi" w:cstheme="minorHAnsi"/>
          <w:sz w:val="20"/>
          <w:szCs w:val="20"/>
          <w:lang w:eastAsia="en-US"/>
        </w:rPr>
        <w:t>Radcy prawni świadczący obsługę prawną</w:t>
      </w:r>
      <w:r>
        <w:rPr>
          <w:rFonts w:asciiTheme="minorHAnsi" w:eastAsia="Arial Narrow" w:hAnsiTheme="minorHAnsi" w:cstheme="minorHAnsi"/>
          <w:sz w:val="20"/>
          <w:szCs w:val="20"/>
          <w:lang w:eastAsia="en-US"/>
        </w:rPr>
        <w:t>;</w:t>
      </w:r>
    </w:p>
    <w:p w14:paraId="210E8B70" w14:textId="5B7A2DD3" w:rsidR="00C1215E" w:rsidRPr="005C1AEA" w:rsidRDefault="008B76D8" w:rsidP="005C1AEA">
      <w:pPr>
        <w:pStyle w:val="NormalnyWeb"/>
        <w:numPr>
          <w:ilvl w:val="0"/>
          <w:numId w:val="8"/>
        </w:numPr>
        <w:spacing w:before="0" w:beforeAutospacing="0" w:after="0" w:afterAutospacing="0" w:line="276" w:lineRule="auto"/>
        <w:ind w:left="993" w:hanging="284"/>
        <w:jc w:val="both"/>
        <w:rPr>
          <w:rFonts w:asciiTheme="minorHAnsi" w:eastAsia="Arial Narrow" w:hAnsiTheme="minorHAnsi" w:cstheme="minorBidi"/>
          <w:sz w:val="20"/>
          <w:szCs w:val="20"/>
          <w:lang w:eastAsia="en-US"/>
        </w:rPr>
      </w:pPr>
      <w:r w:rsidRPr="00F611A0">
        <w:rPr>
          <w:rFonts w:asciiTheme="minorHAnsi" w:eastAsia="Arial Narrow" w:hAnsiTheme="minorHAnsi" w:cstheme="minorBidi"/>
          <w:sz w:val="20"/>
          <w:szCs w:val="20"/>
          <w:lang w:eastAsia="en-US"/>
        </w:rPr>
        <w:t xml:space="preserve">Osoby lub podmioty, którym udostępniona zostanie informacja publiczna, informacja o środowisku lub dokumentacja postępowania </w:t>
      </w:r>
      <w:r w:rsidR="00566A90">
        <w:rPr>
          <w:rFonts w:asciiTheme="minorHAnsi" w:eastAsia="Arial Narrow" w:hAnsiTheme="minorHAnsi" w:cstheme="minorBidi"/>
          <w:sz w:val="20"/>
          <w:szCs w:val="20"/>
          <w:lang w:eastAsia="en-US"/>
        </w:rPr>
        <w:t>przetargowego</w:t>
      </w:r>
      <w:r w:rsidRPr="00F611A0">
        <w:rPr>
          <w:rFonts w:asciiTheme="minorHAnsi" w:eastAsia="Arial Narrow" w:hAnsiTheme="minorHAnsi" w:cstheme="minorBidi"/>
          <w:sz w:val="20"/>
          <w:szCs w:val="20"/>
          <w:lang w:eastAsia="en-US"/>
        </w:rPr>
        <w:t>;</w:t>
      </w:r>
    </w:p>
    <w:p w14:paraId="794AF55C" w14:textId="0021B0CB" w:rsidR="00C54E77" w:rsidRDefault="009D5F7E" w:rsidP="00C54E77">
      <w:pPr>
        <w:pStyle w:val="NormalnyWeb"/>
        <w:spacing w:before="0" w:beforeAutospacing="0" w:after="0" w:afterAutospacing="0" w:line="276" w:lineRule="auto"/>
        <w:ind w:left="426"/>
        <w:jc w:val="both"/>
        <w:rPr>
          <w:rFonts w:asciiTheme="minorHAnsi" w:eastAsia="Arial Narrow" w:hAnsiTheme="minorHAnsi" w:cstheme="minorHAnsi"/>
          <w:sz w:val="20"/>
          <w:szCs w:val="20"/>
          <w:lang w:eastAsia="en-US"/>
        </w:rPr>
      </w:pPr>
      <w:r>
        <w:rPr>
          <w:rFonts w:asciiTheme="minorHAnsi" w:eastAsia="Arial Narrow" w:hAnsiTheme="minorHAnsi" w:cstheme="minorHAnsi"/>
          <w:sz w:val="20"/>
          <w:szCs w:val="20"/>
          <w:lang w:eastAsia="en-US"/>
        </w:rPr>
        <w:t>Dane mogą być również udostępniane podmiotom</w:t>
      </w:r>
      <w:r w:rsidR="007B647A">
        <w:rPr>
          <w:rFonts w:asciiTheme="minorHAnsi" w:eastAsia="Arial Narrow" w:hAnsiTheme="minorHAnsi" w:cstheme="minorHAnsi"/>
          <w:sz w:val="20"/>
          <w:szCs w:val="20"/>
          <w:lang w:eastAsia="en-US"/>
        </w:rPr>
        <w:t>,</w:t>
      </w:r>
      <w:r>
        <w:rPr>
          <w:rFonts w:asciiTheme="minorHAnsi" w:eastAsia="Arial Narrow" w:hAnsiTheme="minorHAnsi" w:cstheme="minorHAnsi"/>
          <w:sz w:val="20"/>
          <w:szCs w:val="20"/>
          <w:lang w:eastAsia="en-US"/>
        </w:rPr>
        <w:t xml:space="preserve"> z którymi Administrator ma zawarte umowy powierzenia danych</w:t>
      </w:r>
      <w:r w:rsidR="00F86161">
        <w:rPr>
          <w:rFonts w:asciiTheme="minorHAnsi" w:eastAsia="Arial Narrow" w:hAnsiTheme="minorHAnsi" w:cstheme="minorHAnsi"/>
          <w:sz w:val="20"/>
          <w:szCs w:val="20"/>
          <w:lang w:eastAsia="en-US"/>
        </w:rPr>
        <w:t xml:space="preserve"> tj.</w:t>
      </w:r>
      <w:r w:rsidR="00DC6D4D">
        <w:rPr>
          <w:rFonts w:asciiTheme="minorHAnsi" w:eastAsia="Arial Narrow" w:hAnsiTheme="minorHAnsi" w:cstheme="minorHAnsi"/>
          <w:sz w:val="20"/>
          <w:szCs w:val="20"/>
          <w:lang w:eastAsia="en-US"/>
        </w:rPr>
        <w:t>:</w:t>
      </w:r>
    </w:p>
    <w:p w14:paraId="4C41A379" w14:textId="149B6E36" w:rsidR="006A387C" w:rsidRDefault="006A387C" w:rsidP="009B454D">
      <w:pPr>
        <w:pStyle w:val="NormalnyWeb"/>
        <w:numPr>
          <w:ilvl w:val="0"/>
          <w:numId w:val="21"/>
        </w:numPr>
        <w:spacing w:before="0" w:beforeAutospacing="0" w:after="0" w:afterAutospacing="0" w:line="276" w:lineRule="auto"/>
        <w:jc w:val="both"/>
        <w:rPr>
          <w:rFonts w:asciiTheme="minorHAnsi" w:eastAsia="Arial Narrow" w:hAnsiTheme="minorHAnsi" w:cstheme="minorHAnsi"/>
          <w:sz w:val="20"/>
          <w:szCs w:val="20"/>
          <w:lang w:eastAsia="en-US"/>
        </w:rPr>
      </w:pPr>
      <w:r>
        <w:rPr>
          <w:rFonts w:asciiTheme="minorHAnsi" w:eastAsia="Arial Narrow" w:hAnsiTheme="minorHAnsi" w:cstheme="minorHAnsi"/>
          <w:sz w:val="20"/>
          <w:szCs w:val="20"/>
          <w:lang w:eastAsia="en-US"/>
        </w:rPr>
        <w:t>Zakład Informatyki Lasów Państwowych w zakresie utrzymania baz danych systemów informatycznych;</w:t>
      </w:r>
    </w:p>
    <w:p w14:paraId="3784D0E9" w14:textId="585DB748" w:rsidR="006A387C" w:rsidRPr="006902C0" w:rsidRDefault="00B16AE1" w:rsidP="006902C0">
      <w:pPr>
        <w:pStyle w:val="NormalnyWeb"/>
        <w:numPr>
          <w:ilvl w:val="0"/>
          <w:numId w:val="21"/>
        </w:numPr>
        <w:spacing w:before="0" w:beforeAutospacing="0" w:after="0" w:afterAutospacing="0" w:line="276" w:lineRule="auto"/>
        <w:jc w:val="both"/>
        <w:rPr>
          <w:rFonts w:asciiTheme="minorHAnsi" w:eastAsia="Arial Narrow" w:hAnsiTheme="minorHAnsi" w:cstheme="minorHAnsi"/>
          <w:sz w:val="20"/>
          <w:szCs w:val="20"/>
          <w:lang w:eastAsia="en-US"/>
        </w:rPr>
      </w:pPr>
      <w:r>
        <w:rPr>
          <w:rFonts w:asciiTheme="minorHAnsi" w:eastAsia="Arial Narrow" w:hAnsiTheme="minorHAnsi" w:cstheme="minorHAnsi"/>
          <w:sz w:val="20"/>
          <w:szCs w:val="20"/>
          <w:lang w:eastAsia="en-US"/>
        </w:rPr>
        <w:t xml:space="preserve">Inne firmy informatyczne </w:t>
      </w:r>
      <w:r w:rsidR="0032457F">
        <w:rPr>
          <w:rFonts w:asciiTheme="minorHAnsi" w:eastAsia="Arial Narrow" w:hAnsiTheme="minorHAnsi" w:cstheme="minorHAnsi"/>
          <w:sz w:val="20"/>
          <w:szCs w:val="20"/>
          <w:lang w:eastAsia="en-US"/>
        </w:rPr>
        <w:t>świadczące usługi oraz wsparcie techniczne;</w:t>
      </w:r>
    </w:p>
    <w:p w14:paraId="30A818AF" w14:textId="1E4D2897" w:rsidR="00E4782C" w:rsidRDefault="00E4782C" w:rsidP="009B454D">
      <w:pPr>
        <w:pStyle w:val="NormalnyWeb"/>
        <w:numPr>
          <w:ilvl w:val="0"/>
          <w:numId w:val="21"/>
        </w:numPr>
        <w:spacing w:before="0" w:beforeAutospacing="0" w:after="0" w:afterAutospacing="0" w:line="276" w:lineRule="auto"/>
        <w:jc w:val="both"/>
        <w:rPr>
          <w:rFonts w:asciiTheme="minorHAnsi" w:eastAsia="Arial Narrow" w:hAnsiTheme="minorHAnsi" w:cstheme="minorHAnsi"/>
          <w:sz w:val="20"/>
          <w:szCs w:val="20"/>
          <w:lang w:eastAsia="en-US"/>
        </w:rPr>
      </w:pPr>
      <w:r>
        <w:rPr>
          <w:rFonts w:asciiTheme="minorHAnsi" w:eastAsia="Arial Narrow" w:hAnsiTheme="minorHAnsi" w:cstheme="minorHAnsi"/>
          <w:sz w:val="20"/>
          <w:szCs w:val="20"/>
          <w:lang w:eastAsia="en-US"/>
        </w:rPr>
        <w:t>Doradcy;</w:t>
      </w:r>
    </w:p>
    <w:p w14:paraId="6403C722" w14:textId="1B45848C" w:rsidR="00E4782C" w:rsidRDefault="00E4782C" w:rsidP="009B454D">
      <w:pPr>
        <w:pStyle w:val="NormalnyWeb"/>
        <w:numPr>
          <w:ilvl w:val="0"/>
          <w:numId w:val="21"/>
        </w:numPr>
        <w:spacing w:before="0" w:beforeAutospacing="0" w:after="0" w:afterAutospacing="0" w:line="276" w:lineRule="auto"/>
        <w:jc w:val="both"/>
        <w:rPr>
          <w:rFonts w:asciiTheme="minorHAnsi" w:eastAsia="Arial Narrow" w:hAnsiTheme="minorHAnsi" w:cstheme="minorHAnsi"/>
          <w:sz w:val="20"/>
          <w:szCs w:val="20"/>
          <w:lang w:eastAsia="en-US"/>
        </w:rPr>
      </w:pPr>
      <w:r>
        <w:rPr>
          <w:rFonts w:asciiTheme="minorHAnsi" w:eastAsia="Arial Narrow" w:hAnsiTheme="minorHAnsi" w:cstheme="minorHAnsi"/>
          <w:sz w:val="20"/>
          <w:szCs w:val="20"/>
          <w:lang w:eastAsia="en-US"/>
        </w:rPr>
        <w:t xml:space="preserve">Firmy świadczące usługi związane z </w:t>
      </w:r>
      <w:r w:rsidR="00F150D9">
        <w:rPr>
          <w:rFonts w:asciiTheme="minorHAnsi" w:eastAsia="Arial Narrow" w:hAnsiTheme="minorHAnsi" w:cstheme="minorHAnsi"/>
          <w:sz w:val="20"/>
          <w:szCs w:val="20"/>
          <w:lang w:eastAsia="en-US"/>
        </w:rPr>
        <w:t>prowadzeniem archiwum zakładowego/składnicy akt;</w:t>
      </w:r>
    </w:p>
    <w:p w14:paraId="09F0110B" w14:textId="77777777" w:rsidR="006A387C" w:rsidRDefault="006A387C" w:rsidP="009B454D">
      <w:pPr>
        <w:pStyle w:val="NormalnyWeb"/>
        <w:spacing w:before="0" w:beforeAutospacing="0" w:after="0" w:afterAutospacing="0" w:line="276" w:lineRule="auto"/>
        <w:jc w:val="both"/>
        <w:rPr>
          <w:rFonts w:asciiTheme="minorHAnsi" w:eastAsia="Arial Narrow" w:hAnsiTheme="minorHAnsi" w:cstheme="minorHAnsi"/>
          <w:sz w:val="20"/>
          <w:szCs w:val="20"/>
          <w:lang w:eastAsia="en-US"/>
        </w:rPr>
      </w:pPr>
    </w:p>
    <w:p w14:paraId="74237B25" w14:textId="569A3C44" w:rsidR="003B0DE0" w:rsidRPr="009B454D" w:rsidRDefault="0055785C" w:rsidP="005C1AEA">
      <w:pPr>
        <w:pStyle w:val="NormalnyWeb"/>
        <w:spacing w:before="0" w:beforeAutospacing="0" w:after="0" w:afterAutospacing="0" w:line="276" w:lineRule="auto"/>
        <w:ind w:left="426"/>
        <w:jc w:val="both"/>
        <w:rPr>
          <w:rFonts w:asciiTheme="minorHAnsi" w:eastAsia="Arial Narrow,Calibri" w:hAnsiTheme="minorHAnsi" w:cstheme="minorHAnsi"/>
          <w:b/>
          <w:sz w:val="20"/>
          <w:szCs w:val="20"/>
        </w:rPr>
      </w:pPr>
      <w:r w:rsidRPr="009B454D">
        <w:rPr>
          <w:rFonts w:asciiTheme="minorHAnsi" w:eastAsia="Arial Narrow,Calibri" w:hAnsiTheme="minorHAnsi" w:cstheme="minorHAnsi"/>
          <w:b/>
          <w:sz w:val="20"/>
          <w:szCs w:val="20"/>
        </w:rPr>
        <w:t>Pozyskiwanie danych z innych źródeł:</w:t>
      </w:r>
    </w:p>
    <w:p w14:paraId="547F12F8" w14:textId="174F5B94" w:rsidR="0024743A" w:rsidRDefault="003B0DE0" w:rsidP="009B454D">
      <w:pPr>
        <w:pStyle w:val="NormalnyWeb"/>
        <w:spacing w:before="0" w:beforeAutospacing="0" w:after="0" w:afterAutospacing="0" w:line="276" w:lineRule="auto"/>
        <w:ind w:firstLine="426"/>
        <w:jc w:val="both"/>
        <w:rPr>
          <w:rFonts w:asciiTheme="minorHAnsi" w:eastAsia="Arial Narrow,Calibri" w:hAnsiTheme="minorHAnsi" w:cstheme="minorHAnsi"/>
          <w:sz w:val="20"/>
          <w:szCs w:val="20"/>
        </w:rPr>
      </w:pPr>
      <w:r>
        <w:rPr>
          <w:rFonts w:asciiTheme="minorHAnsi" w:eastAsia="Arial Narrow,Calibri" w:hAnsiTheme="minorHAnsi" w:cstheme="minorHAnsi"/>
          <w:sz w:val="20"/>
          <w:szCs w:val="20"/>
        </w:rPr>
        <w:t>W niektórych sytuacj</w:t>
      </w:r>
      <w:r w:rsidR="00622DA5">
        <w:rPr>
          <w:rFonts w:asciiTheme="minorHAnsi" w:eastAsia="Arial Narrow,Calibri" w:hAnsiTheme="minorHAnsi" w:cstheme="minorHAnsi"/>
          <w:sz w:val="20"/>
          <w:szCs w:val="20"/>
        </w:rPr>
        <w:t>ach</w:t>
      </w:r>
      <w:r w:rsidR="007927A9">
        <w:rPr>
          <w:rFonts w:asciiTheme="minorHAnsi" w:eastAsia="Arial Narrow,Calibri" w:hAnsiTheme="minorHAnsi" w:cstheme="minorHAnsi"/>
          <w:sz w:val="20"/>
          <w:szCs w:val="20"/>
        </w:rPr>
        <w:t>,</w:t>
      </w:r>
      <w:r>
        <w:rPr>
          <w:rFonts w:asciiTheme="minorHAnsi" w:eastAsia="Arial Narrow,Calibri" w:hAnsiTheme="minorHAnsi" w:cstheme="minorHAnsi"/>
          <w:sz w:val="20"/>
          <w:szCs w:val="20"/>
        </w:rPr>
        <w:t xml:space="preserve"> możemy pozyskiwać Twoje dane z innych źródeł niż bezpośrednio od Ciebie:</w:t>
      </w:r>
    </w:p>
    <w:p w14:paraId="0A04B3A7" w14:textId="5F3FFB0F" w:rsidR="003B0DE0" w:rsidRDefault="003F09EF" w:rsidP="009B454D">
      <w:pPr>
        <w:pStyle w:val="NormalnyWeb"/>
        <w:numPr>
          <w:ilvl w:val="0"/>
          <w:numId w:val="22"/>
        </w:numPr>
        <w:spacing w:before="0" w:beforeAutospacing="0" w:after="0" w:afterAutospacing="0" w:line="276" w:lineRule="auto"/>
        <w:jc w:val="both"/>
        <w:rPr>
          <w:rFonts w:asciiTheme="minorHAnsi" w:eastAsia="Arial Narrow,Calibri" w:hAnsiTheme="minorHAnsi" w:cstheme="minorHAnsi"/>
          <w:sz w:val="20"/>
          <w:szCs w:val="20"/>
        </w:rPr>
      </w:pPr>
      <w:r>
        <w:rPr>
          <w:rFonts w:asciiTheme="minorHAnsi" w:eastAsia="Arial Narrow,Calibri" w:hAnsiTheme="minorHAnsi" w:cstheme="minorHAnsi"/>
          <w:sz w:val="20"/>
          <w:szCs w:val="20"/>
        </w:rPr>
        <w:t>W ramach organizacji stażu leśnego dane są pozyskiwane od Regionalnej Dyrekcji Lasów Państwowych</w:t>
      </w:r>
      <w:r w:rsidR="00A65453">
        <w:rPr>
          <w:rFonts w:asciiTheme="minorHAnsi" w:eastAsia="Arial Narrow,Calibri" w:hAnsiTheme="minorHAnsi" w:cstheme="minorHAnsi"/>
          <w:sz w:val="20"/>
          <w:szCs w:val="20"/>
        </w:rPr>
        <w:t>, która d</w:t>
      </w:r>
      <w:r w:rsidR="003C1219">
        <w:rPr>
          <w:rFonts w:asciiTheme="minorHAnsi" w:eastAsia="Arial Narrow,Calibri" w:hAnsiTheme="minorHAnsi" w:cstheme="minorHAnsi"/>
          <w:sz w:val="20"/>
          <w:szCs w:val="20"/>
        </w:rPr>
        <w:t>eleguje osoby na staże do Nadleśnictw</w:t>
      </w:r>
      <w:r w:rsidR="007B647A">
        <w:rPr>
          <w:rFonts w:asciiTheme="minorHAnsi" w:eastAsia="Arial Narrow,Calibri" w:hAnsiTheme="minorHAnsi" w:cstheme="minorHAnsi"/>
          <w:sz w:val="20"/>
          <w:szCs w:val="20"/>
        </w:rPr>
        <w:t>a</w:t>
      </w:r>
      <w:r>
        <w:rPr>
          <w:rFonts w:asciiTheme="minorHAnsi" w:eastAsia="Arial Narrow,Calibri" w:hAnsiTheme="minorHAnsi" w:cstheme="minorHAnsi"/>
          <w:sz w:val="20"/>
          <w:szCs w:val="20"/>
        </w:rPr>
        <w:t>;</w:t>
      </w:r>
    </w:p>
    <w:p w14:paraId="44E10A1B" w14:textId="237C34B9" w:rsidR="003F09EF" w:rsidRPr="006A4C3F" w:rsidRDefault="00187882" w:rsidP="009B454D">
      <w:pPr>
        <w:pStyle w:val="NormalnyWeb"/>
        <w:numPr>
          <w:ilvl w:val="0"/>
          <w:numId w:val="22"/>
        </w:numPr>
        <w:spacing w:before="0" w:beforeAutospacing="0" w:after="0" w:afterAutospacing="0" w:line="276" w:lineRule="auto"/>
        <w:jc w:val="both"/>
        <w:rPr>
          <w:rFonts w:asciiTheme="minorHAnsi" w:eastAsia="Arial Narrow,Calibri" w:hAnsiTheme="minorHAnsi" w:cstheme="minorHAnsi"/>
          <w:sz w:val="20"/>
          <w:szCs w:val="20"/>
        </w:rPr>
      </w:pPr>
      <w:r>
        <w:rPr>
          <w:rFonts w:asciiTheme="minorHAnsi" w:eastAsia="Arial Narrow,Calibri" w:hAnsiTheme="minorHAnsi" w:cstheme="minorHAnsi"/>
          <w:sz w:val="20"/>
          <w:szCs w:val="20"/>
        </w:rPr>
        <w:t xml:space="preserve">W przypadku </w:t>
      </w:r>
      <w:r w:rsidR="0024743A">
        <w:rPr>
          <w:rFonts w:asciiTheme="minorHAnsi" w:eastAsia="Arial Narrow,Calibri" w:hAnsiTheme="minorHAnsi" w:cstheme="minorHAnsi"/>
          <w:sz w:val="20"/>
          <w:szCs w:val="20"/>
        </w:rPr>
        <w:t>postępowania windykacyjnego dane możemy pozyskać od komornika;</w:t>
      </w:r>
    </w:p>
    <w:p w14:paraId="3305AE89" w14:textId="681E4883" w:rsidR="0055785C" w:rsidRDefault="00573D71" w:rsidP="009B454D">
      <w:pPr>
        <w:pStyle w:val="NormalnyWeb"/>
        <w:numPr>
          <w:ilvl w:val="0"/>
          <w:numId w:val="22"/>
        </w:numPr>
        <w:spacing w:before="0" w:beforeAutospacing="0" w:after="0" w:afterAutospacing="0" w:line="300" w:lineRule="auto"/>
        <w:jc w:val="both"/>
        <w:rPr>
          <w:rFonts w:asciiTheme="minorHAnsi" w:eastAsia="Arial Narrow" w:hAnsiTheme="minorHAnsi" w:cstheme="minorHAnsi"/>
          <w:sz w:val="20"/>
          <w:szCs w:val="20"/>
        </w:rPr>
      </w:pPr>
      <w:r w:rsidRPr="009B454D">
        <w:rPr>
          <w:rFonts w:asciiTheme="minorHAnsi" w:eastAsia="Arial Narrow" w:hAnsiTheme="minorHAnsi" w:cstheme="minorHAnsi"/>
          <w:sz w:val="20"/>
          <w:szCs w:val="20"/>
        </w:rPr>
        <w:t>W ramach organizacji praktyk studenckich czy uczniowskich</w:t>
      </w:r>
      <w:r w:rsidR="007927A9">
        <w:rPr>
          <w:rFonts w:asciiTheme="minorHAnsi" w:eastAsia="Arial Narrow" w:hAnsiTheme="minorHAnsi" w:cstheme="minorHAnsi"/>
          <w:sz w:val="20"/>
          <w:szCs w:val="20"/>
        </w:rPr>
        <w:t>,</w:t>
      </w:r>
      <w:r w:rsidRPr="009B454D">
        <w:rPr>
          <w:rFonts w:asciiTheme="minorHAnsi" w:eastAsia="Arial Narrow" w:hAnsiTheme="minorHAnsi" w:cstheme="minorHAnsi"/>
          <w:sz w:val="20"/>
          <w:szCs w:val="20"/>
        </w:rPr>
        <w:t xml:space="preserve"> dane pozyskujemy z uczelni lub szkoły</w:t>
      </w:r>
      <w:r w:rsidR="003C1219">
        <w:rPr>
          <w:rFonts w:asciiTheme="minorHAnsi" w:eastAsia="Arial Narrow" w:hAnsiTheme="minorHAnsi" w:cstheme="minorHAnsi"/>
          <w:sz w:val="20"/>
          <w:szCs w:val="20"/>
        </w:rPr>
        <w:t>,</w:t>
      </w:r>
      <w:r w:rsidRPr="009B454D">
        <w:rPr>
          <w:rFonts w:asciiTheme="minorHAnsi" w:eastAsia="Arial Narrow" w:hAnsiTheme="minorHAnsi" w:cstheme="minorHAnsi"/>
          <w:sz w:val="20"/>
          <w:szCs w:val="20"/>
        </w:rPr>
        <w:t xml:space="preserve"> która deleguje na praktyki;</w:t>
      </w:r>
    </w:p>
    <w:p w14:paraId="0424C8AA" w14:textId="2277EA05" w:rsidR="00573D71" w:rsidRDefault="00D90128" w:rsidP="009B454D">
      <w:pPr>
        <w:pStyle w:val="NormalnyWeb"/>
        <w:numPr>
          <w:ilvl w:val="0"/>
          <w:numId w:val="22"/>
        </w:numPr>
        <w:spacing w:before="0" w:beforeAutospacing="0" w:after="0" w:afterAutospacing="0" w:line="300" w:lineRule="auto"/>
        <w:jc w:val="both"/>
        <w:rPr>
          <w:rFonts w:asciiTheme="minorHAnsi" w:eastAsia="Arial Narrow" w:hAnsiTheme="minorHAnsi" w:cstheme="minorHAnsi"/>
          <w:sz w:val="20"/>
          <w:szCs w:val="20"/>
        </w:rPr>
      </w:pPr>
      <w:r>
        <w:rPr>
          <w:rFonts w:asciiTheme="minorHAnsi" w:eastAsia="Arial Narrow" w:hAnsiTheme="minorHAnsi" w:cstheme="minorHAnsi"/>
          <w:sz w:val="20"/>
          <w:szCs w:val="20"/>
        </w:rPr>
        <w:t xml:space="preserve">W ramach organizacji zajęć edukacyjnych możemy pozyskać dane od </w:t>
      </w:r>
      <w:r w:rsidR="00CF128D">
        <w:rPr>
          <w:rFonts w:asciiTheme="minorHAnsi" w:eastAsia="Arial Narrow" w:hAnsiTheme="minorHAnsi" w:cstheme="minorHAnsi"/>
          <w:sz w:val="20"/>
          <w:szCs w:val="20"/>
        </w:rPr>
        <w:t>szkoły lub instytucji zgłaszającej uczestnictwo w zajęciach i konkursie;</w:t>
      </w:r>
    </w:p>
    <w:p w14:paraId="6D5997AF" w14:textId="145FDC67" w:rsidR="002C5A08" w:rsidRDefault="002C5A08" w:rsidP="009B454D">
      <w:pPr>
        <w:pStyle w:val="NormalnyWeb"/>
        <w:numPr>
          <w:ilvl w:val="0"/>
          <w:numId w:val="22"/>
        </w:numPr>
        <w:spacing w:before="0" w:beforeAutospacing="0" w:after="0" w:afterAutospacing="0" w:line="300" w:lineRule="auto"/>
        <w:jc w:val="both"/>
        <w:rPr>
          <w:rFonts w:asciiTheme="minorHAnsi" w:eastAsia="Arial Narrow" w:hAnsiTheme="minorHAnsi" w:cstheme="minorHAnsi"/>
          <w:sz w:val="20"/>
          <w:szCs w:val="20"/>
        </w:rPr>
      </w:pPr>
      <w:r>
        <w:rPr>
          <w:rFonts w:asciiTheme="minorHAnsi" w:eastAsia="Arial Narrow" w:hAnsiTheme="minorHAnsi" w:cstheme="minorHAnsi"/>
          <w:sz w:val="20"/>
          <w:szCs w:val="20"/>
        </w:rPr>
        <w:t>W ramach prowadzenia nadzoru na lasami niepaństwowymi</w:t>
      </w:r>
      <w:r w:rsidR="00C36D8A">
        <w:rPr>
          <w:rFonts w:asciiTheme="minorHAnsi" w:eastAsia="Arial Narrow" w:hAnsiTheme="minorHAnsi" w:cstheme="minorHAnsi"/>
          <w:sz w:val="20"/>
          <w:szCs w:val="20"/>
        </w:rPr>
        <w:t>,</w:t>
      </w:r>
      <w:r>
        <w:rPr>
          <w:rFonts w:asciiTheme="minorHAnsi" w:eastAsia="Arial Narrow" w:hAnsiTheme="minorHAnsi" w:cstheme="minorHAnsi"/>
          <w:sz w:val="20"/>
          <w:szCs w:val="20"/>
        </w:rPr>
        <w:t xml:space="preserve"> dane pozyskujemy od Starosty Powiatu;</w:t>
      </w:r>
    </w:p>
    <w:p w14:paraId="1C18CFE1" w14:textId="77AF15F0" w:rsidR="00CF704D" w:rsidRDefault="00CF704D" w:rsidP="009B454D">
      <w:pPr>
        <w:pStyle w:val="NormalnyWeb"/>
        <w:numPr>
          <w:ilvl w:val="0"/>
          <w:numId w:val="22"/>
        </w:numPr>
        <w:spacing w:before="0" w:beforeAutospacing="0" w:after="0" w:afterAutospacing="0" w:line="300" w:lineRule="auto"/>
        <w:jc w:val="both"/>
        <w:rPr>
          <w:rFonts w:asciiTheme="minorHAnsi" w:eastAsia="Arial Narrow" w:hAnsiTheme="minorHAnsi" w:cstheme="minorHAnsi"/>
          <w:sz w:val="20"/>
          <w:szCs w:val="20"/>
        </w:rPr>
      </w:pPr>
      <w:r>
        <w:rPr>
          <w:rFonts w:asciiTheme="minorHAnsi" w:eastAsia="Arial Narrow" w:hAnsiTheme="minorHAnsi" w:cstheme="minorHAnsi"/>
          <w:sz w:val="20"/>
          <w:szCs w:val="20"/>
        </w:rPr>
        <w:t>W ramach realizacji zadań związanych z łowiectwem dane możemy pozyskać z k</w:t>
      </w:r>
      <w:r w:rsidR="003C1219">
        <w:rPr>
          <w:rFonts w:asciiTheme="minorHAnsi" w:eastAsia="Arial Narrow" w:hAnsiTheme="minorHAnsi" w:cstheme="minorHAnsi"/>
          <w:sz w:val="20"/>
          <w:szCs w:val="20"/>
        </w:rPr>
        <w:t>oła</w:t>
      </w:r>
      <w:r>
        <w:rPr>
          <w:rFonts w:asciiTheme="minorHAnsi" w:eastAsia="Arial Narrow" w:hAnsiTheme="minorHAnsi" w:cstheme="minorHAnsi"/>
          <w:sz w:val="20"/>
          <w:szCs w:val="20"/>
        </w:rPr>
        <w:t xml:space="preserve"> łowiecki</w:t>
      </w:r>
      <w:r w:rsidR="003C1219">
        <w:rPr>
          <w:rFonts w:asciiTheme="minorHAnsi" w:eastAsia="Arial Narrow" w:hAnsiTheme="minorHAnsi" w:cstheme="minorHAnsi"/>
          <w:sz w:val="20"/>
          <w:szCs w:val="20"/>
        </w:rPr>
        <w:t>ego</w:t>
      </w:r>
      <w:r w:rsidR="00BE0AFD">
        <w:rPr>
          <w:rFonts w:asciiTheme="minorHAnsi" w:eastAsia="Arial Narrow" w:hAnsiTheme="minorHAnsi" w:cstheme="minorHAnsi"/>
          <w:sz w:val="20"/>
          <w:szCs w:val="20"/>
        </w:rPr>
        <w:t>, którego członkiem jest osoba;</w:t>
      </w:r>
    </w:p>
    <w:p w14:paraId="44DBD496" w14:textId="111ADDC2" w:rsidR="00BE0AFD" w:rsidRDefault="00BE0AFD" w:rsidP="009B454D">
      <w:pPr>
        <w:pStyle w:val="NormalnyWeb"/>
        <w:numPr>
          <w:ilvl w:val="0"/>
          <w:numId w:val="22"/>
        </w:numPr>
        <w:spacing w:before="0" w:beforeAutospacing="0" w:after="0" w:afterAutospacing="0" w:line="300" w:lineRule="auto"/>
        <w:jc w:val="both"/>
        <w:rPr>
          <w:rFonts w:asciiTheme="minorHAnsi" w:eastAsia="Arial Narrow" w:hAnsiTheme="minorHAnsi" w:cstheme="minorHAnsi"/>
          <w:sz w:val="20"/>
          <w:szCs w:val="20"/>
        </w:rPr>
      </w:pPr>
      <w:r>
        <w:rPr>
          <w:rFonts w:asciiTheme="minorHAnsi" w:eastAsia="Arial Narrow" w:hAnsiTheme="minorHAnsi" w:cstheme="minorHAnsi"/>
          <w:sz w:val="20"/>
          <w:szCs w:val="20"/>
        </w:rPr>
        <w:t xml:space="preserve">W ramach prawa pierwokupu przysługującemu na mocy </w:t>
      </w:r>
      <w:r w:rsidR="007C120D">
        <w:rPr>
          <w:rFonts w:asciiTheme="minorHAnsi" w:eastAsia="Arial Narrow" w:hAnsiTheme="minorHAnsi" w:cstheme="minorHAnsi"/>
          <w:sz w:val="20"/>
          <w:szCs w:val="20"/>
        </w:rPr>
        <w:t xml:space="preserve">art. </w:t>
      </w:r>
      <w:r w:rsidR="006F5D4F">
        <w:rPr>
          <w:rFonts w:asciiTheme="minorHAnsi" w:eastAsia="Arial Narrow" w:hAnsiTheme="minorHAnsi" w:cstheme="minorHAnsi"/>
          <w:sz w:val="20"/>
          <w:szCs w:val="20"/>
        </w:rPr>
        <w:t xml:space="preserve">37 a, </w:t>
      </w:r>
      <w:r w:rsidR="00CE7CF9">
        <w:rPr>
          <w:rFonts w:asciiTheme="minorHAnsi" w:eastAsia="Arial Narrow" w:hAnsiTheme="minorHAnsi" w:cstheme="minorHAnsi"/>
          <w:sz w:val="20"/>
          <w:szCs w:val="20"/>
        </w:rPr>
        <w:t>u</w:t>
      </w:r>
      <w:r w:rsidR="006F5D4F" w:rsidRPr="006F5D4F">
        <w:rPr>
          <w:rFonts w:asciiTheme="minorHAnsi" w:eastAsia="Arial Narrow" w:hAnsiTheme="minorHAnsi" w:cstheme="minorHAnsi"/>
          <w:sz w:val="20"/>
          <w:szCs w:val="20"/>
        </w:rPr>
        <w:t>staw</w:t>
      </w:r>
      <w:r w:rsidR="006F5D4F">
        <w:rPr>
          <w:rFonts w:asciiTheme="minorHAnsi" w:eastAsia="Arial Narrow" w:hAnsiTheme="minorHAnsi" w:cstheme="minorHAnsi"/>
          <w:sz w:val="20"/>
          <w:szCs w:val="20"/>
        </w:rPr>
        <w:t>y</w:t>
      </w:r>
      <w:r w:rsidR="006F5D4F" w:rsidRPr="006F5D4F">
        <w:rPr>
          <w:rFonts w:asciiTheme="minorHAnsi" w:eastAsia="Arial Narrow" w:hAnsiTheme="minorHAnsi" w:cstheme="minorHAnsi"/>
          <w:sz w:val="20"/>
          <w:szCs w:val="20"/>
        </w:rPr>
        <w:t xml:space="preserve"> z dnia 28 września 1991 r. o lasach</w:t>
      </w:r>
      <w:r w:rsidR="006F5D4F">
        <w:rPr>
          <w:rFonts w:asciiTheme="minorHAnsi" w:eastAsia="Arial Narrow" w:hAnsiTheme="minorHAnsi" w:cstheme="minorHAnsi"/>
          <w:sz w:val="20"/>
          <w:szCs w:val="20"/>
        </w:rPr>
        <w:t>,</w:t>
      </w:r>
      <w:r>
        <w:rPr>
          <w:rFonts w:asciiTheme="minorHAnsi" w:eastAsia="Arial Narrow" w:hAnsiTheme="minorHAnsi" w:cstheme="minorHAnsi"/>
          <w:sz w:val="20"/>
          <w:szCs w:val="20"/>
        </w:rPr>
        <w:t xml:space="preserve"> dane pozyskujemy od notariuszy</w:t>
      </w:r>
      <w:r w:rsidR="007B647A">
        <w:rPr>
          <w:rFonts w:asciiTheme="minorHAnsi" w:eastAsia="Arial Narrow" w:hAnsiTheme="minorHAnsi" w:cstheme="minorHAnsi"/>
          <w:sz w:val="20"/>
          <w:szCs w:val="20"/>
        </w:rPr>
        <w:t>,</w:t>
      </w:r>
      <w:r>
        <w:rPr>
          <w:rFonts w:asciiTheme="minorHAnsi" w:eastAsia="Arial Narrow" w:hAnsiTheme="minorHAnsi" w:cstheme="minorHAnsi"/>
          <w:sz w:val="20"/>
          <w:szCs w:val="20"/>
        </w:rPr>
        <w:t xml:space="preserve"> u któr</w:t>
      </w:r>
      <w:r w:rsidR="007C120D">
        <w:rPr>
          <w:rFonts w:asciiTheme="minorHAnsi" w:eastAsia="Arial Narrow" w:hAnsiTheme="minorHAnsi" w:cstheme="minorHAnsi"/>
          <w:sz w:val="20"/>
          <w:szCs w:val="20"/>
        </w:rPr>
        <w:t>ych zawierana jest umowa przedwstępna kupna sprzedaży</w:t>
      </w:r>
      <w:r w:rsidR="00887258">
        <w:rPr>
          <w:rFonts w:asciiTheme="minorHAnsi" w:eastAsia="Arial Narrow" w:hAnsiTheme="minorHAnsi" w:cstheme="minorHAnsi"/>
          <w:sz w:val="20"/>
          <w:szCs w:val="20"/>
        </w:rPr>
        <w:t xml:space="preserve"> gruntu.</w:t>
      </w:r>
    </w:p>
    <w:p w14:paraId="4EBA1818" w14:textId="60918E57" w:rsidR="006902C0" w:rsidRDefault="006902C0" w:rsidP="009B454D">
      <w:pPr>
        <w:pStyle w:val="NormalnyWeb"/>
        <w:numPr>
          <w:ilvl w:val="0"/>
          <w:numId w:val="22"/>
        </w:numPr>
        <w:spacing w:before="0" w:beforeAutospacing="0" w:after="0" w:afterAutospacing="0" w:line="300" w:lineRule="auto"/>
        <w:jc w:val="both"/>
        <w:rPr>
          <w:rFonts w:asciiTheme="minorHAnsi" w:eastAsia="Arial Narrow" w:hAnsiTheme="minorHAnsi" w:cstheme="minorHAnsi"/>
          <w:sz w:val="20"/>
          <w:szCs w:val="20"/>
        </w:rPr>
      </w:pPr>
      <w:r>
        <w:rPr>
          <w:rFonts w:asciiTheme="minorHAnsi" w:eastAsia="Arial Narrow" w:hAnsiTheme="minorHAnsi" w:cstheme="minorHAnsi"/>
          <w:sz w:val="20"/>
          <w:szCs w:val="20"/>
        </w:rPr>
        <w:t>W ramach realizowania zamówień publicznych, dane możemy pozyskiwać od oferentów, wykonawców.</w:t>
      </w:r>
    </w:p>
    <w:p w14:paraId="4B0E8B21" w14:textId="4999A3F1" w:rsidR="00B87889" w:rsidRDefault="00B87889" w:rsidP="009B454D">
      <w:pPr>
        <w:pStyle w:val="NormalnyWeb"/>
        <w:numPr>
          <w:ilvl w:val="0"/>
          <w:numId w:val="22"/>
        </w:numPr>
        <w:spacing w:before="0" w:beforeAutospacing="0" w:after="0" w:afterAutospacing="0" w:line="300" w:lineRule="auto"/>
        <w:jc w:val="both"/>
        <w:rPr>
          <w:rFonts w:asciiTheme="minorHAnsi" w:eastAsia="Arial Narrow" w:hAnsiTheme="minorHAnsi" w:cstheme="minorHAnsi"/>
          <w:sz w:val="20"/>
          <w:szCs w:val="20"/>
        </w:rPr>
      </w:pPr>
      <w:r>
        <w:rPr>
          <w:rFonts w:asciiTheme="minorHAnsi" w:eastAsia="Arial Narrow" w:hAnsiTheme="minorHAnsi" w:cstheme="minorHAnsi"/>
          <w:sz w:val="20"/>
          <w:szCs w:val="20"/>
        </w:rPr>
        <w:t>W ramach współpracy z kontrahentami/dostawcy/podwykonawcą – od Twojego mocodawcy.</w:t>
      </w:r>
    </w:p>
    <w:p w14:paraId="7C233E06" w14:textId="77777777" w:rsidR="0055785C" w:rsidRDefault="0055785C" w:rsidP="00FA436D">
      <w:pPr>
        <w:pStyle w:val="NormalnyWeb"/>
        <w:spacing w:before="0" w:beforeAutospacing="0" w:after="0" w:afterAutospacing="0" w:line="300" w:lineRule="auto"/>
        <w:ind w:left="426"/>
        <w:jc w:val="both"/>
        <w:rPr>
          <w:rFonts w:asciiTheme="minorHAnsi" w:eastAsia="Arial Narrow" w:hAnsiTheme="minorHAnsi" w:cstheme="minorHAnsi"/>
          <w:b/>
          <w:sz w:val="20"/>
          <w:szCs w:val="20"/>
        </w:rPr>
      </w:pPr>
    </w:p>
    <w:p w14:paraId="31BB2944" w14:textId="7C401533" w:rsidR="00C54E77" w:rsidRDefault="35DA5E15" w:rsidP="005C1AEA">
      <w:pPr>
        <w:pStyle w:val="NormalnyWeb"/>
        <w:spacing w:before="0" w:beforeAutospacing="0" w:after="0" w:afterAutospacing="0" w:line="300" w:lineRule="auto"/>
        <w:ind w:left="426"/>
        <w:jc w:val="both"/>
        <w:rPr>
          <w:rFonts w:asciiTheme="minorHAnsi" w:eastAsia="Arial Narrow" w:hAnsiTheme="minorHAnsi" w:cstheme="minorHAnsi"/>
          <w:sz w:val="20"/>
          <w:szCs w:val="20"/>
        </w:rPr>
      </w:pPr>
      <w:r w:rsidRPr="009B454D">
        <w:rPr>
          <w:rFonts w:asciiTheme="minorHAnsi" w:eastAsia="Arial Narrow" w:hAnsiTheme="minorHAnsi" w:cstheme="minorHAnsi"/>
          <w:b/>
          <w:sz w:val="20"/>
          <w:szCs w:val="20"/>
        </w:rPr>
        <w:t>Masz prawo wniesienia skargi do Prezesa Urzędu Ochrony Danych Osobowych</w:t>
      </w:r>
      <w:r w:rsidRPr="009B454D">
        <w:rPr>
          <w:rFonts w:asciiTheme="minorHAnsi" w:eastAsia="Arial Narrow" w:hAnsiTheme="minorHAnsi" w:cstheme="minorHAnsi"/>
          <w:sz w:val="20"/>
          <w:szCs w:val="20"/>
        </w:rPr>
        <w:t xml:space="preserve">, gdy uznasz, że przetwarzanie </w:t>
      </w:r>
      <w:r w:rsidR="00C54E77">
        <w:rPr>
          <w:rFonts w:asciiTheme="minorHAnsi" w:eastAsia="Arial Narrow" w:hAnsiTheme="minorHAnsi" w:cstheme="minorHAnsi"/>
          <w:sz w:val="20"/>
          <w:szCs w:val="20"/>
        </w:rPr>
        <w:t xml:space="preserve">Twoich </w:t>
      </w:r>
      <w:r w:rsidRPr="009B454D">
        <w:rPr>
          <w:rFonts w:asciiTheme="minorHAnsi" w:eastAsia="Arial Narrow" w:hAnsiTheme="minorHAnsi" w:cstheme="minorHAnsi"/>
          <w:sz w:val="20"/>
          <w:szCs w:val="20"/>
        </w:rPr>
        <w:t>danych osobowych narusza przepisy prawa.</w:t>
      </w:r>
    </w:p>
    <w:p w14:paraId="1EE03D47" w14:textId="72A0DD1E" w:rsidR="007B647A" w:rsidRDefault="35DA5E15" w:rsidP="005C1AEA">
      <w:pPr>
        <w:pStyle w:val="NormalnyWeb"/>
        <w:spacing w:before="0" w:beforeAutospacing="0" w:after="0" w:afterAutospacing="0" w:line="300" w:lineRule="auto"/>
        <w:ind w:left="426"/>
        <w:jc w:val="both"/>
        <w:rPr>
          <w:rFonts w:asciiTheme="minorHAnsi" w:eastAsia="Arial Narrow" w:hAnsiTheme="minorHAnsi" w:cstheme="minorHAnsi"/>
          <w:sz w:val="20"/>
          <w:szCs w:val="20"/>
        </w:rPr>
      </w:pPr>
      <w:r w:rsidRPr="009B454D">
        <w:rPr>
          <w:rFonts w:asciiTheme="minorHAnsi" w:eastAsia="Arial Narrow" w:hAnsiTheme="minorHAnsi" w:cstheme="minorHAnsi"/>
          <w:sz w:val="20"/>
          <w:szCs w:val="20"/>
        </w:rPr>
        <w:t>Podanie przez Ciebie danych osobowych jest dobrowolne, ale konieczne dla celów przedstawionych w tabeli za wyjątkiem celów wynikających z przepisów prawa gdzie podanie danych jest obowiązkowe. Niepodanie danych osobowych będzie skutkowało niezrealizowaniem celu</w:t>
      </w:r>
      <w:r w:rsidRPr="009B454D">
        <w:rPr>
          <w:rFonts w:asciiTheme="minorHAnsi" w:eastAsia="Arial Narrow,Segoe UI" w:hAnsiTheme="minorHAnsi" w:cstheme="minorHAnsi"/>
          <w:sz w:val="20"/>
          <w:szCs w:val="20"/>
        </w:rPr>
        <w:t>,</w:t>
      </w:r>
      <w:r w:rsidRPr="009B454D">
        <w:rPr>
          <w:rFonts w:asciiTheme="minorHAnsi" w:eastAsia="Arial Narrow" w:hAnsiTheme="minorHAnsi" w:cstheme="minorHAnsi"/>
          <w:sz w:val="20"/>
          <w:szCs w:val="20"/>
        </w:rPr>
        <w:t xml:space="preserve"> dla którego miały być przetwarzane.</w:t>
      </w:r>
    </w:p>
    <w:p w14:paraId="70F9DE47" w14:textId="47B8FEDE" w:rsidR="00545875" w:rsidRPr="009B454D" w:rsidRDefault="35DA5E15" w:rsidP="00811AD0">
      <w:pPr>
        <w:pStyle w:val="NormalnyWeb"/>
        <w:spacing w:before="0" w:beforeAutospacing="0" w:after="0" w:afterAutospacing="0" w:line="300" w:lineRule="auto"/>
        <w:ind w:left="426"/>
        <w:jc w:val="both"/>
        <w:rPr>
          <w:rFonts w:asciiTheme="minorHAnsi" w:hAnsiTheme="minorHAnsi" w:cstheme="minorHAnsi"/>
          <w:sz w:val="20"/>
          <w:szCs w:val="20"/>
        </w:rPr>
      </w:pPr>
      <w:r w:rsidRPr="009B454D">
        <w:rPr>
          <w:rFonts w:asciiTheme="minorHAnsi" w:eastAsia="Arial Narrow" w:hAnsiTheme="minorHAnsi" w:cstheme="minorHAnsi"/>
          <w:sz w:val="20"/>
          <w:szCs w:val="20"/>
        </w:rPr>
        <w:t>Twoje dane nie będą podlegać zautomatyzowanemu podejmowaniu decyzji, w tym również w formie profilowania</w:t>
      </w:r>
      <w:r w:rsidR="00C54E77">
        <w:rPr>
          <w:rFonts w:asciiTheme="minorHAnsi" w:eastAsia="Arial Narrow" w:hAnsiTheme="minorHAnsi" w:cstheme="minorHAnsi"/>
          <w:sz w:val="20"/>
          <w:szCs w:val="20"/>
        </w:rPr>
        <w:t xml:space="preserve"> oraz</w:t>
      </w:r>
      <w:r w:rsidRPr="009B454D">
        <w:rPr>
          <w:rFonts w:asciiTheme="minorHAnsi" w:eastAsia="Arial Narrow" w:hAnsiTheme="minorHAnsi" w:cstheme="minorHAnsi"/>
          <w:sz w:val="20"/>
          <w:szCs w:val="20"/>
        </w:rPr>
        <w:t xml:space="preserve"> nie będą przekazywane do państwa trzeciego lub organizacji międzynarodowej. </w:t>
      </w:r>
    </w:p>
    <w:sectPr w:rsidR="00545875" w:rsidRPr="009B454D" w:rsidSect="007232B2">
      <w:pgSz w:w="16838" w:h="11906" w:orient="landscape"/>
      <w:pgMar w:top="568" w:right="678" w:bottom="28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B0EDB" w14:textId="77777777" w:rsidR="00A12405" w:rsidRDefault="00A12405" w:rsidP="00D50B04">
      <w:r>
        <w:separator/>
      </w:r>
    </w:p>
  </w:endnote>
  <w:endnote w:type="continuationSeparator" w:id="0">
    <w:p w14:paraId="14C2E0A7" w14:textId="77777777" w:rsidR="00A12405" w:rsidRDefault="00A12405" w:rsidP="00D50B04">
      <w:r>
        <w:continuationSeparator/>
      </w:r>
    </w:p>
  </w:endnote>
  <w:endnote w:type="continuationNotice" w:id="1">
    <w:p w14:paraId="6012149A" w14:textId="77777777" w:rsidR="00A12405" w:rsidRDefault="00A124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Times New Roman">
    <w:altName w:val="Times New Roman"/>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Arial Narrow,Calibri">
    <w:altName w:val="Times New Roman"/>
    <w:panose1 w:val="00000000000000000000"/>
    <w:charset w:val="00"/>
    <w:family w:val="roman"/>
    <w:notTrueType/>
    <w:pitch w:val="default"/>
  </w:font>
  <w:font w:name="Arial Narrow,Segoe UI">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5C389" w14:textId="77777777" w:rsidR="00A12405" w:rsidRDefault="00A12405" w:rsidP="00D50B04">
      <w:r>
        <w:separator/>
      </w:r>
    </w:p>
  </w:footnote>
  <w:footnote w:type="continuationSeparator" w:id="0">
    <w:p w14:paraId="106A300E" w14:textId="77777777" w:rsidR="00A12405" w:rsidRDefault="00A12405" w:rsidP="00D50B04">
      <w:r>
        <w:continuationSeparator/>
      </w:r>
    </w:p>
  </w:footnote>
  <w:footnote w:type="continuationNotice" w:id="1">
    <w:p w14:paraId="39F6595B" w14:textId="77777777" w:rsidR="00A12405" w:rsidRDefault="00A1240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3357"/>
    <w:multiLevelType w:val="hybridMultilevel"/>
    <w:tmpl w:val="974E2B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010538"/>
    <w:multiLevelType w:val="multilevel"/>
    <w:tmpl w:val="C218B0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28734D"/>
    <w:multiLevelType w:val="hybridMultilevel"/>
    <w:tmpl w:val="2BB06A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BAE1819"/>
    <w:multiLevelType w:val="hybridMultilevel"/>
    <w:tmpl w:val="71121FA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 w15:restartNumberingAfterBreak="0">
    <w:nsid w:val="1FB46E77"/>
    <w:multiLevelType w:val="hybridMultilevel"/>
    <w:tmpl w:val="239A58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72D1356"/>
    <w:multiLevelType w:val="hybridMultilevel"/>
    <w:tmpl w:val="E0A6E2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8BD1781"/>
    <w:multiLevelType w:val="hybridMultilevel"/>
    <w:tmpl w:val="D0C4A7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9195449"/>
    <w:multiLevelType w:val="multilevel"/>
    <w:tmpl w:val="91F881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56D63"/>
    <w:multiLevelType w:val="hybridMultilevel"/>
    <w:tmpl w:val="19E0220A"/>
    <w:lvl w:ilvl="0" w:tplc="04150001">
      <w:start w:val="1"/>
      <w:numFmt w:val="bullet"/>
      <w:lvlText w:val=""/>
      <w:lvlJc w:val="left"/>
      <w:pPr>
        <w:ind w:left="756" w:hanging="360"/>
      </w:pPr>
      <w:rPr>
        <w:rFonts w:ascii="Symbol" w:hAnsi="Symbol" w:hint="default"/>
      </w:rPr>
    </w:lvl>
    <w:lvl w:ilvl="1" w:tplc="04150003" w:tentative="1">
      <w:start w:val="1"/>
      <w:numFmt w:val="bullet"/>
      <w:lvlText w:val="o"/>
      <w:lvlJc w:val="left"/>
      <w:pPr>
        <w:ind w:left="1476" w:hanging="360"/>
      </w:pPr>
      <w:rPr>
        <w:rFonts w:ascii="Courier New" w:hAnsi="Courier New" w:cs="Courier New" w:hint="default"/>
      </w:rPr>
    </w:lvl>
    <w:lvl w:ilvl="2" w:tplc="04150005" w:tentative="1">
      <w:start w:val="1"/>
      <w:numFmt w:val="bullet"/>
      <w:lvlText w:val=""/>
      <w:lvlJc w:val="left"/>
      <w:pPr>
        <w:ind w:left="2196" w:hanging="360"/>
      </w:pPr>
      <w:rPr>
        <w:rFonts w:ascii="Wingdings" w:hAnsi="Wingdings" w:hint="default"/>
      </w:rPr>
    </w:lvl>
    <w:lvl w:ilvl="3" w:tplc="04150001" w:tentative="1">
      <w:start w:val="1"/>
      <w:numFmt w:val="bullet"/>
      <w:lvlText w:val=""/>
      <w:lvlJc w:val="left"/>
      <w:pPr>
        <w:ind w:left="2916" w:hanging="360"/>
      </w:pPr>
      <w:rPr>
        <w:rFonts w:ascii="Symbol" w:hAnsi="Symbol" w:hint="default"/>
      </w:rPr>
    </w:lvl>
    <w:lvl w:ilvl="4" w:tplc="04150003" w:tentative="1">
      <w:start w:val="1"/>
      <w:numFmt w:val="bullet"/>
      <w:lvlText w:val="o"/>
      <w:lvlJc w:val="left"/>
      <w:pPr>
        <w:ind w:left="3636" w:hanging="360"/>
      </w:pPr>
      <w:rPr>
        <w:rFonts w:ascii="Courier New" w:hAnsi="Courier New" w:cs="Courier New" w:hint="default"/>
      </w:rPr>
    </w:lvl>
    <w:lvl w:ilvl="5" w:tplc="04150005" w:tentative="1">
      <w:start w:val="1"/>
      <w:numFmt w:val="bullet"/>
      <w:lvlText w:val=""/>
      <w:lvlJc w:val="left"/>
      <w:pPr>
        <w:ind w:left="4356" w:hanging="360"/>
      </w:pPr>
      <w:rPr>
        <w:rFonts w:ascii="Wingdings" w:hAnsi="Wingdings" w:hint="default"/>
      </w:rPr>
    </w:lvl>
    <w:lvl w:ilvl="6" w:tplc="04150001" w:tentative="1">
      <w:start w:val="1"/>
      <w:numFmt w:val="bullet"/>
      <w:lvlText w:val=""/>
      <w:lvlJc w:val="left"/>
      <w:pPr>
        <w:ind w:left="5076" w:hanging="360"/>
      </w:pPr>
      <w:rPr>
        <w:rFonts w:ascii="Symbol" w:hAnsi="Symbol" w:hint="default"/>
      </w:rPr>
    </w:lvl>
    <w:lvl w:ilvl="7" w:tplc="04150003" w:tentative="1">
      <w:start w:val="1"/>
      <w:numFmt w:val="bullet"/>
      <w:lvlText w:val="o"/>
      <w:lvlJc w:val="left"/>
      <w:pPr>
        <w:ind w:left="5796" w:hanging="360"/>
      </w:pPr>
      <w:rPr>
        <w:rFonts w:ascii="Courier New" w:hAnsi="Courier New" w:cs="Courier New" w:hint="default"/>
      </w:rPr>
    </w:lvl>
    <w:lvl w:ilvl="8" w:tplc="04150005" w:tentative="1">
      <w:start w:val="1"/>
      <w:numFmt w:val="bullet"/>
      <w:lvlText w:val=""/>
      <w:lvlJc w:val="left"/>
      <w:pPr>
        <w:ind w:left="6516" w:hanging="360"/>
      </w:pPr>
      <w:rPr>
        <w:rFonts w:ascii="Wingdings" w:hAnsi="Wingdings" w:hint="default"/>
      </w:rPr>
    </w:lvl>
  </w:abstractNum>
  <w:abstractNum w:abstractNumId="9" w15:restartNumberingAfterBreak="0">
    <w:nsid w:val="34D5135F"/>
    <w:multiLevelType w:val="hybridMultilevel"/>
    <w:tmpl w:val="C234D35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35030562"/>
    <w:multiLevelType w:val="hybridMultilevel"/>
    <w:tmpl w:val="47B8DC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5571AF2"/>
    <w:multiLevelType w:val="hybridMultilevel"/>
    <w:tmpl w:val="D4F082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F461D4A"/>
    <w:multiLevelType w:val="hybridMultilevel"/>
    <w:tmpl w:val="981E5E6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40DB434A"/>
    <w:multiLevelType w:val="hybridMultilevel"/>
    <w:tmpl w:val="4FF4CD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1447FC6"/>
    <w:multiLevelType w:val="hybridMultilevel"/>
    <w:tmpl w:val="554814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67C4036"/>
    <w:multiLevelType w:val="hybridMultilevel"/>
    <w:tmpl w:val="1DDA7E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8B45497"/>
    <w:multiLevelType w:val="hybridMultilevel"/>
    <w:tmpl w:val="3522B4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14330E9"/>
    <w:multiLevelType w:val="hybridMultilevel"/>
    <w:tmpl w:val="140430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58D4B57"/>
    <w:multiLevelType w:val="hybridMultilevel"/>
    <w:tmpl w:val="3626C5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EFC36E6"/>
    <w:multiLevelType w:val="multilevel"/>
    <w:tmpl w:val="B8E0EC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37843F1"/>
    <w:multiLevelType w:val="multilevel"/>
    <w:tmpl w:val="4CF6E8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5DA2F04"/>
    <w:multiLevelType w:val="hybridMultilevel"/>
    <w:tmpl w:val="6AB07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2A33A41"/>
    <w:multiLevelType w:val="hybridMultilevel"/>
    <w:tmpl w:val="25D4A0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A445542"/>
    <w:multiLevelType w:val="hybridMultilevel"/>
    <w:tmpl w:val="1DCC5E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1"/>
  </w:num>
  <w:num w:numId="4">
    <w:abstractNumId w:val="7"/>
  </w:num>
  <w:num w:numId="5">
    <w:abstractNumId w:val="21"/>
  </w:num>
  <w:num w:numId="6">
    <w:abstractNumId w:val="15"/>
  </w:num>
  <w:num w:numId="7">
    <w:abstractNumId w:val="4"/>
  </w:num>
  <w:num w:numId="8">
    <w:abstractNumId w:val="8"/>
  </w:num>
  <w:num w:numId="9">
    <w:abstractNumId w:val="3"/>
  </w:num>
  <w:num w:numId="10">
    <w:abstractNumId w:val="22"/>
  </w:num>
  <w:num w:numId="11">
    <w:abstractNumId w:val="16"/>
  </w:num>
  <w:num w:numId="12">
    <w:abstractNumId w:val="10"/>
  </w:num>
  <w:num w:numId="13">
    <w:abstractNumId w:val="18"/>
  </w:num>
  <w:num w:numId="14">
    <w:abstractNumId w:val="23"/>
  </w:num>
  <w:num w:numId="15">
    <w:abstractNumId w:val="14"/>
  </w:num>
  <w:num w:numId="16">
    <w:abstractNumId w:val="2"/>
  </w:num>
  <w:num w:numId="17">
    <w:abstractNumId w:val="0"/>
  </w:num>
  <w:num w:numId="18">
    <w:abstractNumId w:val="11"/>
  </w:num>
  <w:num w:numId="19">
    <w:abstractNumId w:val="6"/>
  </w:num>
  <w:num w:numId="20">
    <w:abstractNumId w:val="5"/>
  </w:num>
  <w:num w:numId="21">
    <w:abstractNumId w:val="9"/>
  </w:num>
  <w:num w:numId="22">
    <w:abstractNumId w:val="12"/>
  </w:num>
  <w:num w:numId="23">
    <w:abstractNumId w:val="17"/>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49A"/>
    <w:rsid w:val="0000082A"/>
    <w:rsid w:val="00002263"/>
    <w:rsid w:val="00005596"/>
    <w:rsid w:val="000068AC"/>
    <w:rsid w:val="0001152D"/>
    <w:rsid w:val="000140E6"/>
    <w:rsid w:val="00017CCE"/>
    <w:rsid w:val="000269C6"/>
    <w:rsid w:val="00030173"/>
    <w:rsid w:val="0004023D"/>
    <w:rsid w:val="00061228"/>
    <w:rsid w:val="000654B5"/>
    <w:rsid w:val="0008207A"/>
    <w:rsid w:val="0008330D"/>
    <w:rsid w:val="00085160"/>
    <w:rsid w:val="00092359"/>
    <w:rsid w:val="00097033"/>
    <w:rsid w:val="000A73C7"/>
    <w:rsid w:val="000B499E"/>
    <w:rsid w:val="000B4D3E"/>
    <w:rsid w:val="000B5766"/>
    <w:rsid w:val="000B656E"/>
    <w:rsid w:val="000D3705"/>
    <w:rsid w:val="000F485B"/>
    <w:rsid w:val="00101F6F"/>
    <w:rsid w:val="00103110"/>
    <w:rsid w:val="00103BEC"/>
    <w:rsid w:val="001063F3"/>
    <w:rsid w:val="001116DC"/>
    <w:rsid w:val="0012477A"/>
    <w:rsid w:val="00127819"/>
    <w:rsid w:val="00133420"/>
    <w:rsid w:val="0013343D"/>
    <w:rsid w:val="00137DCF"/>
    <w:rsid w:val="00140870"/>
    <w:rsid w:val="00152D72"/>
    <w:rsid w:val="00153C6A"/>
    <w:rsid w:val="00155624"/>
    <w:rsid w:val="001623AF"/>
    <w:rsid w:val="001652C0"/>
    <w:rsid w:val="0017390D"/>
    <w:rsid w:val="00176093"/>
    <w:rsid w:val="00182621"/>
    <w:rsid w:val="00182F2E"/>
    <w:rsid w:val="00187882"/>
    <w:rsid w:val="00190A8A"/>
    <w:rsid w:val="00193E2C"/>
    <w:rsid w:val="001A540C"/>
    <w:rsid w:val="001A75DF"/>
    <w:rsid w:val="001A7693"/>
    <w:rsid w:val="001B4B04"/>
    <w:rsid w:val="001B5C4E"/>
    <w:rsid w:val="001B62D0"/>
    <w:rsid w:val="001D0BC5"/>
    <w:rsid w:val="001D2250"/>
    <w:rsid w:val="001D3883"/>
    <w:rsid w:val="001E5033"/>
    <w:rsid w:val="001E5D34"/>
    <w:rsid w:val="001E675F"/>
    <w:rsid w:val="0020465F"/>
    <w:rsid w:val="00205382"/>
    <w:rsid w:val="00206C7E"/>
    <w:rsid w:val="0021191F"/>
    <w:rsid w:val="00222598"/>
    <w:rsid w:val="00225F11"/>
    <w:rsid w:val="00226BC2"/>
    <w:rsid w:val="002270A8"/>
    <w:rsid w:val="002373D5"/>
    <w:rsid w:val="00240D29"/>
    <w:rsid w:val="0024743A"/>
    <w:rsid w:val="00260F39"/>
    <w:rsid w:val="002672AE"/>
    <w:rsid w:val="002761F4"/>
    <w:rsid w:val="00276E44"/>
    <w:rsid w:val="00280736"/>
    <w:rsid w:val="00281DC6"/>
    <w:rsid w:val="0028378A"/>
    <w:rsid w:val="0028394E"/>
    <w:rsid w:val="0028613C"/>
    <w:rsid w:val="00290AC3"/>
    <w:rsid w:val="00293F62"/>
    <w:rsid w:val="00294BC2"/>
    <w:rsid w:val="002A01D0"/>
    <w:rsid w:val="002A2DF7"/>
    <w:rsid w:val="002A3FE3"/>
    <w:rsid w:val="002A4CA0"/>
    <w:rsid w:val="002A7809"/>
    <w:rsid w:val="002B16B1"/>
    <w:rsid w:val="002B5456"/>
    <w:rsid w:val="002B667F"/>
    <w:rsid w:val="002C5A08"/>
    <w:rsid w:val="002D55E8"/>
    <w:rsid w:val="002E1FF8"/>
    <w:rsid w:val="002E4E10"/>
    <w:rsid w:val="0030197A"/>
    <w:rsid w:val="003075C8"/>
    <w:rsid w:val="0031156B"/>
    <w:rsid w:val="00315219"/>
    <w:rsid w:val="00316FC3"/>
    <w:rsid w:val="003215C3"/>
    <w:rsid w:val="00322508"/>
    <w:rsid w:val="0032457F"/>
    <w:rsid w:val="00326848"/>
    <w:rsid w:val="003536F9"/>
    <w:rsid w:val="00364444"/>
    <w:rsid w:val="003752E1"/>
    <w:rsid w:val="0038706E"/>
    <w:rsid w:val="003906F9"/>
    <w:rsid w:val="0039759F"/>
    <w:rsid w:val="003A2EDE"/>
    <w:rsid w:val="003A46CC"/>
    <w:rsid w:val="003A5DBA"/>
    <w:rsid w:val="003B0DE0"/>
    <w:rsid w:val="003B682A"/>
    <w:rsid w:val="003B7153"/>
    <w:rsid w:val="003B76B4"/>
    <w:rsid w:val="003C1219"/>
    <w:rsid w:val="003C528C"/>
    <w:rsid w:val="003C58EA"/>
    <w:rsid w:val="003E3441"/>
    <w:rsid w:val="003E3493"/>
    <w:rsid w:val="003F09EF"/>
    <w:rsid w:val="003F2FE9"/>
    <w:rsid w:val="003F44FA"/>
    <w:rsid w:val="0041305E"/>
    <w:rsid w:val="004152E1"/>
    <w:rsid w:val="004214E5"/>
    <w:rsid w:val="00422084"/>
    <w:rsid w:val="004246FE"/>
    <w:rsid w:val="004259EC"/>
    <w:rsid w:val="004355EE"/>
    <w:rsid w:val="00436393"/>
    <w:rsid w:val="00440C7C"/>
    <w:rsid w:val="004843AB"/>
    <w:rsid w:val="004925A8"/>
    <w:rsid w:val="004A31B8"/>
    <w:rsid w:val="004A4ADE"/>
    <w:rsid w:val="004A6750"/>
    <w:rsid w:val="004A77F6"/>
    <w:rsid w:val="004B4CFE"/>
    <w:rsid w:val="004B71C3"/>
    <w:rsid w:val="004C3A83"/>
    <w:rsid w:val="004C46A0"/>
    <w:rsid w:val="004C596D"/>
    <w:rsid w:val="004E0AED"/>
    <w:rsid w:val="004E2C38"/>
    <w:rsid w:val="004F0B01"/>
    <w:rsid w:val="004F6E1E"/>
    <w:rsid w:val="00506047"/>
    <w:rsid w:val="005128BA"/>
    <w:rsid w:val="005169BA"/>
    <w:rsid w:val="00517714"/>
    <w:rsid w:val="00523B25"/>
    <w:rsid w:val="00541A69"/>
    <w:rsid w:val="00545875"/>
    <w:rsid w:val="00545DDB"/>
    <w:rsid w:val="00552A47"/>
    <w:rsid w:val="005538C7"/>
    <w:rsid w:val="00555312"/>
    <w:rsid w:val="005558E6"/>
    <w:rsid w:val="005558EC"/>
    <w:rsid w:val="0055665E"/>
    <w:rsid w:val="005568B6"/>
    <w:rsid w:val="0055785C"/>
    <w:rsid w:val="005656CC"/>
    <w:rsid w:val="00566A90"/>
    <w:rsid w:val="005704E6"/>
    <w:rsid w:val="005713CD"/>
    <w:rsid w:val="00571EF0"/>
    <w:rsid w:val="00573AD8"/>
    <w:rsid w:val="00573D71"/>
    <w:rsid w:val="00574AFB"/>
    <w:rsid w:val="005800CD"/>
    <w:rsid w:val="00582A46"/>
    <w:rsid w:val="0058782D"/>
    <w:rsid w:val="00597216"/>
    <w:rsid w:val="005A142E"/>
    <w:rsid w:val="005A3ABB"/>
    <w:rsid w:val="005B173B"/>
    <w:rsid w:val="005C1AEA"/>
    <w:rsid w:val="005C6737"/>
    <w:rsid w:val="005C7C57"/>
    <w:rsid w:val="005D5903"/>
    <w:rsid w:val="005E0D26"/>
    <w:rsid w:val="005E246F"/>
    <w:rsid w:val="005F1610"/>
    <w:rsid w:val="005F186B"/>
    <w:rsid w:val="005F2F47"/>
    <w:rsid w:val="00600059"/>
    <w:rsid w:val="00603569"/>
    <w:rsid w:val="0060529D"/>
    <w:rsid w:val="00606323"/>
    <w:rsid w:val="00606982"/>
    <w:rsid w:val="006077EC"/>
    <w:rsid w:val="00611170"/>
    <w:rsid w:val="00622DA5"/>
    <w:rsid w:val="00626674"/>
    <w:rsid w:val="00634C18"/>
    <w:rsid w:val="0064366C"/>
    <w:rsid w:val="00644E71"/>
    <w:rsid w:val="006501D0"/>
    <w:rsid w:val="00674BEB"/>
    <w:rsid w:val="006756D0"/>
    <w:rsid w:val="0068560E"/>
    <w:rsid w:val="00686614"/>
    <w:rsid w:val="006902C0"/>
    <w:rsid w:val="006909D6"/>
    <w:rsid w:val="006928B7"/>
    <w:rsid w:val="00695E6F"/>
    <w:rsid w:val="0069642B"/>
    <w:rsid w:val="00696A73"/>
    <w:rsid w:val="006A387C"/>
    <w:rsid w:val="006A3D49"/>
    <w:rsid w:val="006A55D4"/>
    <w:rsid w:val="006B175E"/>
    <w:rsid w:val="006B5FE7"/>
    <w:rsid w:val="006C0988"/>
    <w:rsid w:val="006D5B8F"/>
    <w:rsid w:val="006E298D"/>
    <w:rsid w:val="006E4366"/>
    <w:rsid w:val="006F1886"/>
    <w:rsid w:val="006F404B"/>
    <w:rsid w:val="006F41E3"/>
    <w:rsid w:val="006F5D4F"/>
    <w:rsid w:val="006F772C"/>
    <w:rsid w:val="0072058C"/>
    <w:rsid w:val="00721E30"/>
    <w:rsid w:val="007230F0"/>
    <w:rsid w:val="007232B2"/>
    <w:rsid w:val="00742B43"/>
    <w:rsid w:val="00755F1A"/>
    <w:rsid w:val="007563AA"/>
    <w:rsid w:val="0075781E"/>
    <w:rsid w:val="007749A5"/>
    <w:rsid w:val="00775424"/>
    <w:rsid w:val="007918B0"/>
    <w:rsid w:val="007927A9"/>
    <w:rsid w:val="007A7ADB"/>
    <w:rsid w:val="007B647A"/>
    <w:rsid w:val="007B7880"/>
    <w:rsid w:val="007C120D"/>
    <w:rsid w:val="007D6586"/>
    <w:rsid w:val="007E1677"/>
    <w:rsid w:val="007F0831"/>
    <w:rsid w:val="007F45B8"/>
    <w:rsid w:val="007F6D9E"/>
    <w:rsid w:val="00803E30"/>
    <w:rsid w:val="00805E71"/>
    <w:rsid w:val="00810C8B"/>
    <w:rsid w:val="00811AD0"/>
    <w:rsid w:val="00814A00"/>
    <w:rsid w:val="00817CC1"/>
    <w:rsid w:val="00851A2E"/>
    <w:rsid w:val="00855A38"/>
    <w:rsid w:val="00857F9F"/>
    <w:rsid w:val="0086481C"/>
    <w:rsid w:val="00866AE5"/>
    <w:rsid w:val="008672B1"/>
    <w:rsid w:val="00870B9F"/>
    <w:rsid w:val="008753CA"/>
    <w:rsid w:val="00881EF4"/>
    <w:rsid w:val="00885ACB"/>
    <w:rsid w:val="00887258"/>
    <w:rsid w:val="00891BC8"/>
    <w:rsid w:val="008A1E20"/>
    <w:rsid w:val="008B3BDC"/>
    <w:rsid w:val="008B5EE3"/>
    <w:rsid w:val="008B76D8"/>
    <w:rsid w:val="008C1E3B"/>
    <w:rsid w:val="008C4B5D"/>
    <w:rsid w:val="008C5A53"/>
    <w:rsid w:val="008C6426"/>
    <w:rsid w:val="008E6E4C"/>
    <w:rsid w:val="008F6C9F"/>
    <w:rsid w:val="008FB51D"/>
    <w:rsid w:val="009010C6"/>
    <w:rsid w:val="00905283"/>
    <w:rsid w:val="00917452"/>
    <w:rsid w:val="00920C8C"/>
    <w:rsid w:val="00924B8E"/>
    <w:rsid w:val="0094157B"/>
    <w:rsid w:val="0094502E"/>
    <w:rsid w:val="00952316"/>
    <w:rsid w:val="00956D60"/>
    <w:rsid w:val="00957DE6"/>
    <w:rsid w:val="009635B6"/>
    <w:rsid w:val="00972C71"/>
    <w:rsid w:val="009800F4"/>
    <w:rsid w:val="00981323"/>
    <w:rsid w:val="00985287"/>
    <w:rsid w:val="00992183"/>
    <w:rsid w:val="00996D9B"/>
    <w:rsid w:val="00997C85"/>
    <w:rsid w:val="009A13EE"/>
    <w:rsid w:val="009A7C9D"/>
    <w:rsid w:val="009B454D"/>
    <w:rsid w:val="009C4B8D"/>
    <w:rsid w:val="009C77F7"/>
    <w:rsid w:val="009C79EC"/>
    <w:rsid w:val="009D5BC2"/>
    <w:rsid w:val="009D5F7E"/>
    <w:rsid w:val="009E162C"/>
    <w:rsid w:val="00A12405"/>
    <w:rsid w:val="00A17585"/>
    <w:rsid w:val="00A179F1"/>
    <w:rsid w:val="00A24996"/>
    <w:rsid w:val="00A320AF"/>
    <w:rsid w:val="00A34CA0"/>
    <w:rsid w:val="00A404AB"/>
    <w:rsid w:val="00A40B81"/>
    <w:rsid w:val="00A56D68"/>
    <w:rsid w:val="00A65453"/>
    <w:rsid w:val="00A70105"/>
    <w:rsid w:val="00A8299A"/>
    <w:rsid w:val="00A830E9"/>
    <w:rsid w:val="00A84120"/>
    <w:rsid w:val="00A84E0E"/>
    <w:rsid w:val="00AA063D"/>
    <w:rsid w:val="00AA1C04"/>
    <w:rsid w:val="00AB09E0"/>
    <w:rsid w:val="00AB1E63"/>
    <w:rsid w:val="00AB2991"/>
    <w:rsid w:val="00AB2BE5"/>
    <w:rsid w:val="00AC48C8"/>
    <w:rsid w:val="00AD0BF2"/>
    <w:rsid w:val="00AD1B18"/>
    <w:rsid w:val="00AD298D"/>
    <w:rsid w:val="00AD5D9C"/>
    <w:rsid w:val="00AF271A"/>
    <w:rsid w:val="00AF3FFD"/>
    <w:rsid w:val="00AF4D3C"/>
    <w:rsid w:val="00AF749A"/>
    <w:rsid w:val="00AF7CDC"/>
    <w:rsid w:val="00B152ED"/>
    <w:rsid w:val="00B16AE1"/>
    <w:rsid w:val="00B378E1"/>
    <w:rsid w:val="00B379E7"/>
    <w:rsid w:val="00B40B32"/>
    <w:rsid w:val="00B51F02"/>
    <w:rsid w:val="00B64428"/>
    <w:rsid w:val="00B7304A"/>
    <w:rsid w:val="00B763EA"/>
    <w:rsid w:val="00B77666"/>
    <w:rsid w:val="00B84162"/>
    <w:rsid w:val="00B87889"/>
    <w:rsid w:val="00B93EDB"/>
    <w:rsid w:val="00BA291A"/>
    <w:rsid w:val="00BB60D8"/>
    <w:rsid w:val="00BB6AC0"/>
    <w:rsid w:val="00BC5EBB"/>
    <w:rsid w:val="00BC6D90"/>
    <w:rsid w:val="00BC7514"/>
    <w:rsid w:val="00BD1346"/>
    <w:rsid w:val="00BD45FB"/>
    <w:rsid w:val="00BE001A"/>
    <w:rsid w:val="00BE0AFD"/>
    <w:rsid w:val="00BE22F7"/>
    <w:rsid w:val="00BE3CB0"/>
    <w:rsid w:val="00BE6570"/>
    <w:rsid w:val="00BF425D"/>
    <w:rsid w:val="00C01924"/>
    <w:rsid w:val="00C1215E"/>
    <w:rsid w:val="00C34D6B"/>
    <w:rsid w:val="00C36D8A"/>
    <w:rsid w:val="00C44799"/>
    <w:rsid w:val="00C54125"/>
    <w:rsid w:val="00C54E77"/>
    <w:rsid w:val="00C60D71"/>
    <w:rsid w:val="00C60F84"/>
    <w:rsid w:val="00C66D27"/>
    <w:rsid w:val="00C8189D"/>
    <w:rsid w:val="00C85865"/>
    <w:rsid w:val="00C90CFA"/>
    <w:rsid w:val="00C968DF"/>
    <w:rsid w:val="00CA1178"/>
    <w:rsid w:val="00CB03EB"/>
    <w:rsid w:val="00CB107C"/>
    <w:rsid w:val="00CB6E62"/>
    <w:rsid w:val="00CC25C7"/>
    <w:rsid w:val="00CD2261"/>
    <w:rsid w:val="00CD5C7C"/>
    <w:rsid w:val="00CE2AC5"/>
    <w:rsid w:val="00CE6565"/>
    <w:rsid w:val="00CE7CF9"/>
    <w:rsid w:val="00CF128D"/>
    <w:rsid w:val="00CF13EB"/>
    <w:rsid w:val="00CF5671"/>
    <w:rsid w:val="00CF704D"/>
    <w:rsid w:val="00CF71C0"/>
    <w:rsid w:val="00CF7959"/>
    <w:rsid w:val="00D07AF0"/>
    <w:rsid w:val="00D07D14"/>
    <w:rsid w:val="00D14817"/>
    <w:rsid w:val="00D23D09"/>
    <w:rsid w:val="00D307D4"/>
    <w:rsid w:val="00D50B04"/>
    <w:rsid w:val="00D627F7"/>
    <w:rsid w:val="00D67B81"/>
    <w:rsid w:val="00D90128"/>
    <w:rsid w:val="00D92B27"/>
    <w:rsid w:val="00DA0507"/>
    <w:rsid w:val="00DA6B9E"/>
    <w:rsid w:val="00DC5E3F"/>
    <w:rsid w:val="00DC6482"/>
    <w:rsid w:val="00DC6D4D"/>
    <w:rsid w:val="00DC7A71"/>
    <w:rsid w:val="00DD4700"/>
    <w:rsid w:val="00DD6A30"/>
    <w:rsid w:val="00DD7877"/>
    <w:rsid w:val="00DE07B2"/>
    <w:rsid w:val="00DE5180"/>
    <w:rsid w:val="00DF72E3"/>
    <w:rsid w:val="00E032A3"/>
    <w:rsid w:val="00E12F67"/>
    <w:rsid w:val="00E152CE"/>
    <w:rsid w:val="00E15637"/>
    <w:rsid w:val="00E17C1D"/>
    <w:rsid w:val="00E234DE"/>
    <w:rsid w:val="00E2681D"/>
    <w:rsid w:val="00E26DB8"/>
    <w:rsid w:val="00E311C4"/>
    <w:rsid w:val="00E31587"/>
    <w:rsid w:val="00E34216"/>
    <w:rsid w:val="00E42E9D"/>
    <w:rsid w:val="00E4782C"/>
    <w:rsid w:val="00E51049"/>
    <w:rsid w:val="00E514D7"/>
    <w:rsid w:val="00E66D06"/>
    <w:rsid w:val="00E748C0"/>
    <w:rsid w:val="00E776D5"/>
    <w:rsid w:val="00E953D3"/>
    <w:rsid w:val="00E96EF9"/>
    <w:rsid w:val="00E96F00"/>
    <w:rsid w:val="00EA3801"/>
    <w:rsid w:val="00EB0EF8"/>
    <w:rsid w:val="00EC4BDD"/>
    <w:rsid w:val="00EC4E4B"/>
    <w:rsid w:val="00EC6BD8"/>
    <w:rsid w:val="00EC7056"/>
    <w:rsid w:val="00ED5526"/>
    <w:rsid w:val="00EE63D1"/>
    <w:rsid w:val="00EE66E8"/>
    <w:rsid w:val="00EF33D6"/>
    <w:rsid w:val="00EF4F98"/>
    <w:rsid w:val="00EF714F"/>
    <w:rsid w:val="00F0512C"/>
    <w:rsid w:val="00F06089"/>
    <w:rsid w:val="00F06F3C"/>
    <w:rsid w:val="00F1413D"/>
    <w:rsid w:val="00F150D9"/>
    <w:rsid w:val="00F1610F"/>
    <w:rsid w:val="00F23702"/>
    <w:rsid w:val="00F24677"/>
    <w:rsid w:val="00F31E0B"/>
    <w:rsid w:val="00F42DB9"/>
    <w:rsid w:val="00F463EE"/>
    <w:rsid w:val="00F53F34"/>
    <w:rsid w:val="00F611A0"/>
    <w:rsid w:val="00F66046"/>
    <w:rsid w:val="00F728DF"/>
    <w:rsid w:val="00F73F8C"/>
    <w:rsid w:val="00F8283F"/>
    <w:rsid w:val="00F86161"/>
    <w:rsid w:val="00F861F5"/>
    <w:rsid w:val="00F90832"/>
    <w:rsid w:val="00F9514C"/>
    <w:rsid w:val="00FA3A69"/>
    <w:rsid w:val="00FA436D"/>
    <w:rsid w:val="00FB1251"/>
    <w:rsid w:val="00FD792B"/>
    <w:rsid w:val="00FE4892"/>
    <w:rsid w:val="00FE699A"/>
    <w:rsid w:val="00FF0ECC"/>
    <w:rsid w:val="00FF7B0B"/>
    <w:rsid w:val="0BBC138D"/>
    <w:rsid w:val="35DA5E15"/>
    <w:rsid w:val="5772A436"/>
    <w:rsid w:val="694EA3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00A321"/>
  <w15:chartTrackingRefBased/>
  <w15:docId w15:val="{03B2EC2F-96FD-48A7-99CD-3542CDCF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749A"/>
    <w:pPr>
      <w:spacing w:after="0" w:line="240" w:lineRule="auto"/>
    </w:pPr>
    <w:rPr>
      <w:rFonts w:ascii="Times New Roman" w:hAnsi="Times New Roman" w:cs="Times New Roman"/>
      <w:color w:val="000000"/>
      <w:sz w:val="24"/>
      <w:szCs w:val="24"/>
      <w:lang w:eastAsia="pl-PL"/>
    </w:rPr>
  </w:style>
  <w:style w:type="paragraph" w:styleId="Nagwek2">
    <w:name w:val="heading 2"/>
    <w:basedOn w:val="Normalny"/>
    <w:next w:val="Normalny"/>
    <w:link w:val="Nagwek2Znak"/>
    <w:uiPriority w:val="9"/>
    <w:semiHidden/>
    <w:unhideWhenUsed/>
    <w:qFormat/>
    <w:rsid w:val="00E953D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link w:val="Nagwek3Znak"/>
    <w:uiPriority w:val="9"/>
    <w:semiHidden/>
    <w:unhideWhenUsed/>
    <w:qFormat/>
    <w:rsid w:val="00AF749A"/>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semiHidden/>
    <w:rsid w:val="00AF749A"/>
    <w:rPr>
      <w:rFonts w:ascii="Times New Roman" w:hAnsi="Times New Roman" w:cs="Times New Roman"/>
      <w:b/>
      <w:bCs/>
      <w:color w:val="000000"/>
      <w:sz w:val="27"/>
      <w:szCs w:val="27"/>
      <w:lang w:eastAsia="pl-PL"/>
    </w:rPr>
  </w:style>
  <w:style w:type="paragraph" w:styleId="NormalnyWeb">
    <w:name w:val="Normal (Web)"/>
    <w:basedOn w:val="Normalny"/>
    <w:uiPriority w:val="99"/>
    <w:unhideWhenUsed/>
    <w:rsid w:val="00AF749A"/>
    <w:pPr>
      <w:spacing w:before="100" w:beforeAutospacing="1" w:after="100" w:afterAutospacing="1"/>
    </w:pPr>
  </w:style>
  <w:style w:type="character" w:styleId="Pogrubienie">
    <w:name w:val="Strong"/>
    <w:basedOn w:val="Domylnaczcionkaakapitu"/>
    <w:uiPriority w:val="22"/>
    <w:qFormat/>
    <w:rsid w:val="00AF749A"/>
    <w:rPr>
      <w:b/>
      <w:bCs/>
    </w:rPr>
  </w:style>
  <w:style w:type="character" w:styleId="Hipercze">
    <w:name w:val="Hyperlink"/>
    <w:basedOn w:val="Domylnaczcionkaakapitu"/>
    <w:uiPriority w:val="99"/>
    <w:unhideWhenUsed/>
    <w:rsid w:val="00D50B04"/>
    <w:rPr>
      <w:color w:val="0563C1" w:themeColor="hyperlink"/>
      <w:u w:val="single"/>
    </w:rPr>
  </w:style>
  <w:style w:type="paragraph" w:styleId="Akapitzlist">
    <w:name w:val="List Paragraph"/>
    <w:basedOn w:val="Normalny"/>
    <w:uiPriority w:val="34"/>
    <w:qFormat/>
    <w:rsid w:val="009C79EC"/>
    <w:pPr>
      <w:ind w:left="720"/>
      <w:contextualSpacing/>
    </w:pPr>
  </w:style>
  <w:style w:type="character" w:customStyle="1" w:styleId="Nagwek2Znak">
    <w:name w:val="Nagłówek 2 Znak"/>
    <w:basedOn w:val="Domylnaczcionkaakapitu"/>
    <w:link w:val="Nagwek2"/>
    <w:uiPriority w:val="9"/>
    <w:semiHidden/>
    <w:rsid w:val="00E953D3"/>
    <w:rPr>
      <w:rFonts w:asciiTheme="majorHAnsi" w:eastAsiaTheme="majorEastAsia" w:hAnsiTheme="majorHAnsi" w:cstheme="majorBidi"/>
      <w:color w:val="2E74B5" w:themeColor="accent1" w:themeShade="BF"/>
      <w:sz w:val="26"/>
      <w:szCs w:val="26"/>
      <w:lang w:eastAsia="pl-PL"/>
    </w:rPr>
  </w:style>
  <w:style w:type="paragraph" w:styleId="Tekstdymka">
    <w:name w:val="Balloon Text"/>
    <w:basedOn w:val="Normalny"/>
    <w:link w:val="TekstdymkaZnak"/>
    <w:uiPriority w:val="99"/>
    <w:semiHidden/>
    <w:unhideWhenUsed/>
    <w:rsid w:val="0072058C"/>
    <w:rPr>
      <w:rFonts w:ascii="Segoe UI" w:hAnsi="Segoe UI" w:cs="Segoe UI"/>
      <w:sz w:val="18"/>
      <w:szCs w:val="18"/>
    </w:rPr>
  </w:style>
  <w:style w:type="character" w:customStyle="1" w:styleId="TekstdymkaZnak">
    <w:name w:val="Tekst dymka Znak"/>
    <w:basedOn w:val="Domylnaczcionkaakapitu"/>
    <w:link w:val="Tekstdymka"/>
    <w:uiPriority w:val="99"/>
    <w:semiHidden/>
    <w:rsid w:val="0072058C"/>
    <w:rPr>
      <w:rFonts w:ascii="Segoe UI" w:hAnsi="Segoe UI" w:cs="Segoe UI"/>
      <w:color w:val="000000"/>
      <w:sz w:val="18"/>
      <w:szCs w:val="18"/>
      <w:lang w:eastAsia="pl-PL"/>
    </w:rPr>
  </w:style>
  <w:style w:type="table" w:styleId="Tabela-Siatka">
    <w:name w:val="Table Grid"/>
    <w:basedOn w:val="Standardowy"/>
    <w:uiPriority w:val="39"/>
    <w:rsid w:val="00D148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semiHidden/>
    <w:unhideWhenUsed/>
    <w:rsid w:val="003B682A"/>
    <w:pPr>
      <w:tabs>
        <w:tab w:val="center" w:pos="4536"/>
        <w:tab w:val="right" w:pos="9072"/>
      </w:tabs>
    </w:pPr>
  </w:style>
  <w:style w:type="character" w:customStyle="1" w:styleId="NagwekZnak">
    <w:name w:val="Nagłówek Znak"/>
    <w:basedOn w:val="Domylnaczcionkaakapitu"/>
    <w:link w:val="Nagwek"/>
    <w:uiPriority w:val="99"/>
    <w:semiHidden/>
    <w:rsid w:val="003B682A"/>
    <w:rPr>
      <w:rFonts w:ascii="Times New Roman" w:hAnsi="Times New Roman" w:cs="Times New Roman"/>
      <w:color w:val="000000"/>
      <w:sz w:val="24"/>
      <w:szCs w:val="24"/>
      <w:lang w:eastAsia="pl-PL"/>
    </w:rPr>
  </w:style>
  <w:style w:type="paragraph" w:styleId="Stopka">
    <w:name w:val="footer"/>
    <w:basedOn w:val="Normalny"/>
    <w:link w:val="StopkaZnak"/>
    <w:uiPriority w:val="99"/>
    <w:semiHidden/>
    <w:unhideWhenUsed/>
    <w:rsid w:val="003B682A"/>
    <w:pPr>
      <w:tabs>
        <w:tab w:val="center" w:pos="4536"/>
        <w:tab w:val="right" w:pos="9072"/>
      </w:tabs>
    </w:pPr>
  </w:style>
  <w:style w:type="character" w:customStyle="1" w:styleId="StopkaZnak">
    <w:name w:val="Stopka Znak"/>
    <w:basedOn w:val="Domylnaczcionkaakapitu"/>
    <w:link w:val="Stopka"/>
    <w:uiPriority w:val="99"/>
    <w:semiHidden/>
    <w:rsid w:val="003B682A"/>
    <w:rPr>
      <w:rFonts w:ascii="Times New Roman" w:hAnsi="Times New Roman" w:cs="Times New Roman"/>
      <w:color w:val="000000"/>
      <w:sz w:val="24"/>
      <w:szCs w:val="24"/>
      <w:lang w:eastAsia="pl-PL"/>
    </w:rPr>
  </w:style>
  <w:style w:type="character" w:styleId="Odwoaniedokomentarza">
    <w:name w:val="annotation reference"/>
    <w:basedOn w:val="Domylnaczcionkaakapitu"/>
    <w:uiPriority w:val="99"/>
    <w:semiHidden/>
    <w:unhideWhenUsed/>
    <w:rsid w:val="00CE7CF9"/>
    <w:rPr>
      <w:sz w:val="16"/>
      <w:szCs w:val="16"/>
    </w:rPr>
  </w:style>
  <w:style w:type="paragraph" w:styleId="Tekstkomentarza">
    <w:name w:val="annotation text"/>
    <w:basedOn w:val="Normalny"/>
    <w:link w:val="TekstkomentarzaZnak"/>
    <w:uiPriority w:val="99"/>
    <w:semiHidden/>
    <w:unhideWhenUsed/>
    <w:rsid w:val="00CE7CF9"/>
    <w:rPr>
      <w:sz w:val="20"/>
      <w:szCs w:val="20"/>
    </w:rPr>
  </w:style>
  <w:style w:type="character" w:customStyle="1" w:styleId="TekstkomentarzaZnak">
    <w:name w:val="Tekst komentarza Znak"/>
    <w:basedOn w:val="Domylnaczcionkaakapitu"/>
    <w:link w:val="Tekstkomentarza"/>
    <w:uiPriority w:val="99"/>
    <w:semiHidden/>
    <w:rsid w:val="00CE7CF9"/>
    <w:rPr>
      <w:rFonts w:ascii="Times New Roman" w:hAnsi="Times New Roman" w:cs="Times New Roman"/>
      <w:color w:val="000000"/>
      <w:sz w:val="20"/>
      <w:szCs w:val="20"/>
      <w:lang w:eastAsia="pl-PL"/>
    </w:rPr>
  </w:style>
  <w:style w:type="paragraph" w:styleId="Tematkomentarza">
    <w:name w:val="annotation subject"/>
    <w:basedOn w:val="Tekstkomentarza"/>
    <w:next w:val="Tekstkomentarza"/>
    <w:link w:val="TematkomentarzaZnak"/>
    <w:uiPriority w:val="99"/>
    <w:semiHidden/>
    <w:unhideWhenUsed/>
    <w:rsid w:val="00CE7CF9"/>
    <w:rPr>
      <w:b/>
      <w:bCs/>
    </w:rPr>
  </w:style>
  <w:style w:type="character" w:customStyle="1" w:styleId="TematkomentarzaZnak">
    <w:name w:val="Temat komentarza Znak"/>
    <w:basedOn w:val="TekstkomentarzaZnak"/>
    <w:link w:val="Tematkomentarza"/>
    <w:uiPriority w:val="99"/>
    <w:semiHidden/>
    <w:rsid w:val="00CE7CF9"/>
    <w:rPr>
      <w:rFonts w:ascii="Times New Roman" w:hAnsi="Times New Roman" w:cs="Times New Roman"/>
      <w:b/>
      <w:bCs/>
      <w:color w:val="000000"/>
      <w:sz w:val="20"/>
      <w:szCs w:val="20"/>
      <w:lang w:eastAsia="pl-PL"/>
    </w:rPr>
  </w:style>
  <w:style w:type="paragraph" w:styleId="Poprawka">
    <w:name w:val="Revision"/>
    <w:hidden/>
    <w:uiPriority w:val="99"/>
    <w:semiHidden/>
    <w:rsid w:val="004E2C38"/>
    <w:pPr>
      <w:spacing w:after="0" w:line="240" w:lineRule="auto"/>
    </w:pPr>
    <w:rPr>
      <w:rFonts w:ascii="Times New Roman" w:hAnsi="Times New Roman" w:cs="Times New Roman"/>
      <w:color w:val="000000"/>
      <w:sz w:val="24"/>
      <w:szCs w:val="24"/>
      <w:lang w:eastAsia="pl-PL"/>
    </w:rPr>
  </w:style>
  <w:style w:type="character" w:styleId="UyteHipercze">
    <w:name w:val="FollowedHyperlink"/>
    <w:basedOn w:val="Domylnaczcionkaakapitu"/>
    <w:uiPriority w:val="99"/>
    <w:semiHidden/>
    <w:unhideWhenUsed/>
    <w:rsid w:val="00AA1C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095245">
      <w:bodyDiv w:val="1"/>
      <w:marLeft w:val="0"/>
      <w:marRight w:val="0"/>
      <w:marTop w:val="0"/>
      <w:marBottom w:val="0"/>
      <w:divBdr>
        <w:top w:val="none" w:sz="0" w:space="0" w:color="auto"/>
        <w:left w:val="none" w:sz="0" w:space="0" w:color="auto"/>
        <w:bottom w:val="none" w:sz="0" w:space="0" w:color="auto"/>
        <w:right w:val="none" w:sz="0" w:space="0" w:color="auto"/>
      </w:divBdr>
    </w:div>
    <w:div w:id="414397361">
      <w:bodyDiv w:val="1"/>
      <w:marLeft w:val="0"/>
      <w:marRight w:val="0"/>
      <w:marTop w:val="0"/>
      <w:marBottom w:val="0"/>
      <w:divBdr>
        <w:top w:val="none" w:sz="0" w:space="0" w:color="auto"/>
        <w:left w:val="none" w:sz="0" w:space="0" w:color="auto"/>
        <w:bottom w:val="none" w:sz="0" w:space="0" w:color="auto"/>
        <w:right w:val="none" w:sz="0" w:space="0" w:color="auto"/>
      </w:divBdr>
    </w:div>
    <w:div w:id="1017849847">
      <w:bodyDiv w:val="1"/>
      <w:marLeft w:val="0"/>
      <w:marRight w:val="0"/>
      <w:marTop w:val="0"/>
      <w:marBottom w:val="0"/>
      <w:divBdr>
        <w:top w:val="none" w:sz="0" w:space="0" w:color="auto"/>
        <w:left w:val="none" w:sz="0" w:space="0" w:color="auto"/>
        <w:bottom w:val="none" w:sz="0" w:space="0" w:color="auto"/>
        <w:right w:val="none" w:sz="0" w:space="0" w:color="auto"/>
      </w:divBdr>
    </w:div>
    <w:div w:id="1210874615">
      <w:bodyDiv w:val="1"/>
      <w:marLeft w:val="0"/>
      <w:marRight w:val="0"/>
      <w:marTop w:val="0"/>
      <w:marBottom w:val="0"/>
      <w:divBdr>
        <w:top w:val="none" w:sz="0" w:space="0" w:color="auto"/>
        <w:left w:val="none" w:sz="0" w:space="0" w:color="auto"/>
        <w:bottom w:val="none" w:sz="0" w:space="0" w:color="auto"/>
        <w:right w:val="none" w:sz="0" w:space="0" w:color="auto"/>
      </w:divBdr>
    </w:div>
    <w:div w:id="1278483961">
      <w:bodyDiv w:val="1"/>
      <w:marLeft w:val="0"/>
      <w:marRight w:val="0"/>
      <w:marTop w:val="0"/>
      <w:marBottom w:val="0"/>
      <w:divBdr>
        <w:top w:val="none" w:sz="0" w:space="0" w:color="auto"/>
        <w:left w:val="none" w:sz="0" w:space="0" w:color="auto"/>
        <w:bottom w:val="none" w:sz="0" w:space="0" w:color="auto"/>
        <w:right w:val="none" w:sz="0" w:space="0" w:color="auto"/>
      </w:divBdr>
    </w:div>
    <w:div w:id="1292712542">
      <w:bodyDiv w:val="1"/>
      <w:marLeft w:val="0"/>
      <w:marRight w:val="0"/>
      <w:marTop w:val="0"/>
      <w:marBottom w:val="0"/>
      <w:divBdr>
        <w:top w:val="none" w:sz="0" w:space="0" w:color="auto"/>
        <w:left w:val="none" w:sz="0" w:space="0" w:color="auto"/>
        <w:bottom w:val="none" w:sz="0" w:space="0" w:color="auto"/>
        <w:right w:val="none" w:sz="0" w:space="0" w:color="auto"/>
      </w:divBdr>
    </w:div>
    <w:div w:id="204971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BD2648B60755D46921A27502BC9F909" ma:contentTypeVersion="19" ma:contentTypeDescription="Utwórz nowy dokument." ma:contentTypeScope="" ma:versionID="7dc667ef3ca4b51eca8333fd34a66c09">
  <xsd:schema xmlns:xsd="http://www.w3.org/2001/XMLSchema" xmlns:xs="http://www.w3.org/2001/XMLSchema" xmlns:p="http://schemas.microsoft.com/office/2006/metadata/properties" xmlns:ns1="http://schemas.microsoft.com/sharepoint/v3" xmlns:ns2="ba324f49-bd31-49dc-940f-69f8ecfbae06" xmlns:ns3="7f6c0a68-4d2c-42d2-930d-99f8a51f483e" targetNamespace="http://schemas.microsoft.com/office/2006/metadata/properties" ma:root="true" ma:fieldsID="6578c967d3f8baaa03bdd4d232d5e184" ns1:_="" ns2:_="" ns3:_="">
    <xsd:import namespace="http://schemas.microsoft.com/sharepoint/v3"/>
    <xsd:import namespace="ba324f49-bd31-49dc-940f-69f8ecfbae06"/>
    <xsd:import namespace="7f6c0a68-4d2c-42d2-930d-99f8a51f483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Właściwości ujednoliconych zasad zgodności" ma:hidden="true" ma:internalName="_ip_UnifiedCompliancePolicyProperties">
      <xsd:simpleType>
        <xsd:restriction base="dms:Note"/>
      </xsd:simpleType>
    </xsd:element>
    <xsd:element name="_ip_UnifiedCompliancePolicyUIAction" ma:index="24"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324f49-bd31-49dc-940f-69f8ecfbae0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efe247d1-6606-4567-af2a-bf1383f3e3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6c0a68-4d2c-42d2-930d-99f8a51f483e"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5bdbff7b-a988-4afc-9aeb-382c71d04f66}" ma:internalName="TaxCatchAll" ma:showField="CatchAllData" ma:web="7f6c0a68-4d2c-42d2-930d-99f8a51f48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f6c0a68-4d2c-42d2-930d-99f8a51f483e" xsi:nil="true"/>
    <lcf76f155ced4ddcb4097134ff3c332f xmlns="ba324f49-bd31-49dc-940f-69f8ecfbae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406F635-8D23-4DEB-BB3C-81329E688713}">
  <ds:schemaRefs>
    <ds:schemaRef ds:uri="http://schemas.microsoft.com/sharepoint/v3/contenttype/forms"/>
  </ds:schemaRefs>
</ds:datastoreItem>
</file>

<file path=customXml/itemProps2.xml><?xml version="1.0" encoding="utf-8"?>
<ds:datastoreItem xmlns:ds="http://schemas.openxmlformats.org/officeDocument/2006/customXml" ds:itemID="{218EF1B6-67B4-4039-ADFB-0E65EA1B7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324f49-bd31-49dc-940f-69f8ecfbae06"/>
    <ds:schemaRef ds:uri="7f6c0a68-4d2c-42d2-930d-99f8a51f4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126059-7E4C-439A-ADC4-9EDE82533970}">
  <ds:schemaRefs>
    <ds:schemaRef ds:uri="http://schemas.microsoft.com/office/2006/metadata/properties"/>
    <ds:schemaRef ds:uri="http://schemas.microsoft.com/office/infopath/2007/PartnerControls"/>
    <ds:schemaRef ds:uri="7f6c0a68-4d2c-42d2-930d-99f8a51f483e"/>
    <ds:schemaRef ds:uri="ba324f49-bd31-49dc-940f-69f8ecfbae0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2919</Words>
  <Characters>17518</Characters>
  <Application>Microsoft Office Word</Application>
  <DocSecurity>0</DocSecurity>
  <Lines>145</Lines>
  <Paragraphs>40</Paragraphs>
  <ScaleCrop>false</ScaleCrop>
  <Company/>
  <LinksUpToDate>false</LinksUpToDate>
  <CharactersWithSpaces>20397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Juszczak</dc:creator>
  <cp:keywords/>
  <dc:description/>
  <cp:lastModifiedBy>N.Nidzica Magdalena Sikorska</cp:lastModifiedBy>
  <cp:revision>2</cp:revision>
  <dcterms:created xsi:type="dcterms:W3CDTF">2026-09-11T06:44:00Z</dcterms:created>
  <dcterms:modified xsi:type="dcterms:W3CDTF">2026-09-11T06:44:00Z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0x010100BBD2648B60755D46921A27502BC9F909</vt:lpwstr>
  </property>
  <property fmtid="{D5CDD505-2E9C-101B-9397-08002B2CF9AE}" pid="3" name="AuthorIds_UIVersion_28160">
    <vt:lpwstr>39</vt:lpwstr>
  </property>
  <property fmtid="{D5CDD505-2E9C-101B-9397-08002B2CF9AE}" pid="4" name="MediaServiceImageTags">
    <vt:lpwstr/>
  </property>
</Properties>
</file>