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3A0C" w14:textId="77777777" w:rsidR="00240B81" w:rsidRPr="009C377D" w:rsidRDefault="00240B81" w:rsidP="00240B81">
      <w:pPr>
        <w:widowControl w:val="0"/>
        <w:spacing w:line="240" w:lineRule="auto"/>
        <w:rPr>
          <w:rFonts w:eastAsia="Lucida Sans Unicode" w:cs="Arial"/>
          <w:b/>
          <w:kern w:val="1"/>
          <w:sz w:val="32"/>
          <w:szCs w:val="20"/>
          <w:lang w:eastAsia="pl-PL"/>
          <w14:ligatures w14:val="none"/>
        </w:rPr>
      </w:pPr>
    </w:p>
    <w:p w14:paraId="2A3C8E2A" w14:textId="117A1A79" w:rsidR="00240B81" w:rsidRPr="00240B81" w:rsidRDefault="00240B81" w:rsidP="00240B81">
      <w:pPr>
        <w:widowControl w:val="0"/>
        <w:spacing w:line="240" w:lineRule="auto"/>
        <w:jc w:val="center"/>
        <w:rPr>
          <w:rFonts w:eastAsia="Lucida Sans Unicode" w:cs="Arial"/>
          <w:b/>
          <w:bCs/>
          <w:kern w:val="1"/>
          <w:sz w:val="32"/>
          <w:szCs w:val="20"/>
          <w:lang w:eastAsia="pl-PL"/>
          <w14:ligatures w14:val="none"/>
        </w:rPr>
      </w:pPr>
      <w:bookmarkStart w:id="0" w:name="_Toc216172401"/>
      <w:r w:rsidRPr="00240B81">
        <w:rPr>
          <w:rStyle w:val="Nagwek2Znak"/>
          <w:rFonts w:ascii="Arial" w:hAnsi="Arial" w:cs="Arial"/>
          <w:b/>
          <w:bCs/>
          <w:color w:val="auto"/>
          <w:sz w:val="28"/>
          <w:szCs w:val="28"/>
          <w:lang w:eastAsia="pl-PL"/>
        </w:rPr>
        <w:t>KARTA CHARAKTERYSTYKI OBIEKTU</w:t>
      </w:r>
      <w:bookmarkEnd w:id="0"/>
    </w:p>
    <w:p w14:paraId="7026B6C0" w14:textId="77777777" w:rsidR="00240B81" w:rsidRPr="00240B81" w:rsidRDefault="00240B81" w:rsidP="00240B81">
      <w:pPr>
        <w:widowControl w:val="0"/>
        <w:spacing w:line="360" w:lineRule="auto"/>
        <w:jc w:val="center"/>
        <w:rPr>
          <w:rFonts w:eastAsia="Lucida Sans Unicode" w:cs="Arial"/>
          <w:b/>
          <w:kern w:val="1"/>
          <w:sz w:val="22"/>
          <w:szCs w:val="20"/>
          <w:lang w:eastAsia="pl-PL"/>
          <w14:ligatures w14:val="none"/>
        </w:rPr>
      </w:pPr>
      <w:r w:rsidRPr="00240B81">
        <w:rPr>
          <w:rFonts w:eastAsia="Lucida Sans Unicode" w:cs="Arial"/>
          <w:b/>
          <w:bCs/>
          <w:kern w:val="1"/>
          <w:sz w:val="22"/>
          <w:szCs w:val="20"/>
          <w:lang w:eastAsia="pl-PL"/>
          <w14:ligatures w14:val="none"/>
        </w:rPr>
        <w:t>W SYSTEMIE MONITOROWANIA ALARMÓW POŻAROWYCH</w:t>
      </w:r>
    </w:p>
    <w:p w14:paraId="183DC742" w14:textId="77777777" w:rsidR="00240B81" w:rsidRPr="009C377D" w:rsidRDefault="00240B81" w:rsidP="00240B81">
      <w:pPr>
        <w:widowControl w:val="0"/>
        <w:spacing w:line="240" w:lineRule="auto"/>
        <w:jc w:val="left"/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</w:pPr>
      <w:r w:rsidRPr="009C377D">
        <w:rPr>
          <w:rFonts w:eastAsia="Lucida Sans Unicode" w:cs="Arial"/>
          <w:b/>
          <w:i/>
          <w:kern w:val="1"/>
          <w:szCs w:val="20"/>
          <w:lang w:eastAsia="pl-PL"/>
          <w14:ligatures w14:val="none"/>
        </w:rPr>
        <w:t>Nr ewidencyjny obiektu:</w:t>
      </w:r>
      <w:r w:rsidRPr="009C377D">
        <w:rPr>
          <w:rFonts w:eastAsia="Lucida Sans Unicode" w:cs="Arial"/>
          <w:b/>
          <w:i/>
          <w:kern w:val="1"/>
          <w:sz w:val="24"/>
          <w:szCs w:val="24"/>
          <w:lang w:eastAsia="pl-PL"/>
          <w14:ligatures w14:val="none"/>
        </w:rPr>
        <w:t xml:space="preserve"> ……………</w:t>
      </w:r>
    </w:p>
    <w:p w14:paraId="1511EAD9" w14:textId="77777777" w:rsidR="00240B81" w:rsidRPr="009C377D" w:rsidRDefault="00240B81" w:rsidP="00240B81">
      <w:pPr>
        <w:spacing w:line="240" w:lineRule="auto"/>
        <w:ind w:left="-360" w:right="-711"/>
        <w:jc w:val="left"/>
        <w:rPr>
          <w:rFonts w:eastAsia="Times New Roman" w:cs="Arial"/>
          <w:kern w:val="0"/>
          <w:sz w:val="16"/>
          <w:szCs w:val="16"/>
          <w:lang w:eastAsia="pl-PL"/>
          <w14:ligatures w14:val="none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6120"/>
      </w:tblGrid>
      <w:tr w:rsidR="00240B81" w:rsidRPr="009C377D" w14:paraId="3F705EA7" w14:textId="77777777" w:rsidTr="001E1EF3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B3F53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PEŁNA NAZWA OBIEKTU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951B6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534C714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4EBF499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NAZWA SKRÓCONA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7B1379CE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0415D081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4C60BD4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ADRES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7CC09B61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D82F234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3EC8681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GŁÓWNA UL. DOJAZDOWA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33F0F20F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254ADD1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3929D0A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TELEFON PODSTAWOWY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0A9F74E8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F415742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9CF3FC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/>
                <w:kern w:val="0"/>
                <w:sz w:val="22"/>
                <w:lang w:eastAsia="pl-PL"/>
                <w14:ligatures w14:val="none"/>
              </w:rPr>
              <w:t>POZOSTAŁE NUMERY TELEFONÓW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8C1D9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63B67CA8" w14:textId="77777777" w:rsidTr="001E1EF3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D4601" w14:textId="77777777" w:rsidR="00240B81" w:rsidRPr="009C377D" w:rsidRDefault="00240B81" w:rsidP="001E1EF3">
            <w:pPr>
              <w:snapToGrid w:val="0"/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  <w:t>RODZAJ INSTALACJI PPOŻ.</w:t>
            </w:r>
          </w:p>
          <w:p w14:paraId="10339C10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centrali, ilość czujek, ROP, itp./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F6C37E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5857F541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AD92899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>KM(P) PSP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7F7612E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897FC53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68ACC2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color w:val="000000" w:themeColor="text1"/>
                <w:kern w:val="0"/>
                <w:sz w:val="22"/>
                <w:szCs w:val="20"/>
                <w:lang w:eastAsia="pl-PL"/>
                <w14:ligatures w14:val="none"/>
              </w:rPr>
              <w:t xml:space="preserve">KONSERWATOR SSP </w:t>
            </w:r>
            <w:r w:rsidRPr="009C377D">
              <w:rPr>
                <w:rFonts w:eastAsia="Times New Roman" w:cs="Arial"/>
                <w:i/>
                <w:iCs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/nazwa firmy, adres, telefon/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868C3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723F1C0A" w14:textId="77777777" w:rsidTr="001E1EF3">
        <w:trPr>
          <w:trHeight w:val="827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B7BCD0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OPIS OBIEKTU - ZABUDOWA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D36E66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81FC8AA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A23956E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WYSOKOŚĆ OBIEKTU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42288915" w14:textId="77777777" w:rsidR="00240B81" w:rsidRPr="009C377D" w:rsidRDefault="00240B81" w:rsidP="001E1EF3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7E35D4D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6661FA05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NAD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57C190F8" w14:textId="77777777" w:rsidR="00240B81" w:rsidRPr="009C377D" w:rsidRDefault="00240B81" w:rsidP="001E1EF3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0570C09E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287F1955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KONDYGNACJI POD ZIEMIĄ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EFB9ADC" w14:textId="77777777" w:rsidR="00240B81" w:rsidRPr="009C377D" w:rsidRDefault="00240B81" w:rsidP="001E1EF3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7D853DE4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519A26F1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KLATEK SCHODOWYCH (W TYM WYDZIELONYCH POŻAROWO)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1D4D893" w14:textId="77777777" w:rsidR="00240B81" w:rsidRPr="009C377D" w:rsidRDefault="00240B81" w:rsidP="001E1EF3">
            <w:pPr>
              <w:spacing w:line="240" w:lineRule="auto"/>
              <w:ind w:left="36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9CEEFBF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BA44065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INNE URZĄDZENIA EWAKUACYJNE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67476A89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3182ED6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D05464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INFORMACJE DODATKOWE </w:t>
            </w:r>
          </w:p>
          <w:p w14:paraId="1D4270A6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>/np. instalacje hydrantowe, główny wyłącznik prądu, itp./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E84E7F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A116AD2" w14:textId="77777777" w:rsidTr="001E1EF3">
        <w:trPr>
          <w:trHeight w:val="45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C99344" w14:textId="77777777" w:rsidR="00240B81" w:rsidRPr="009C377D" w:rsidRDefault="00240B81" w:rsidP="001E1EF3">
            <w:pPr>
              <w:spacing w:line="240" w:lineRule="auto"/>
              <w:ind w:right="-70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PODSTAWOWE ZAGROŻENIA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239B80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6EF65D04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493BD4A7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CZYNNIKI WYWOŁUJĄCE ZAGROŻENIE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1759E6C2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23C447D9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7C5B59A9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DZIEŃ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578BA84C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6A977555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</w:tcBorders>
            <w:vAlign w:val="center"/>
          </w:tcPr>
          <w:p w14:paraId="3C051A50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W NOCY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14:paraId="2ACF37AB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3DC2456B" w14:textId="77777777" w:rsidTr="001E1EF3">
        <w:trPr>
          <w:trHeight w:val="454"/>
        </w:trPr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7D3264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LICZBA OSÓB NIEPEŁNOSPRAWNYCH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3117B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240B81" w:rsidRPr="009C377D" w14:paraId="5FE17F2B" w14:textId="77777777" w:rsidTr="001E1EF3">
        <w:trPr>
          <w:trHeight w:val="1088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DFA61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OCHRONA OBIEKTU (DOZÓR)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B3348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 xml:space="preserve">całodobowo/ </w:t>
            </w:r>
          </w:p>
          <w:p w14:paraId="56DB150A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pn. – pt. w godz. od …….. do ……..</w:t>
            </w:r>
          </w:p>
          <w:p w14:paraId="2DC31034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sobota w godz. od …….. do ……..</w:t>
            </w:r>
          </w:p>
          <w:p w14:paraId="2F516020" w14:textId="77777777" w:rsidR="00240B81" w:rsidRPr="009C377D" w:rsidRDefault="00240B81" w:rsidP="001E1EF3">
            <w:pPr>
              <w:spacing w:line="240" w:lineRule="auto"/>
              <w:jc w:val="left"/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 w:val="22"/>
                <w:lang w:eastAsia="pl-PL"/>
                <w14:ligatures w14:val="none"/>
              </w:rPr>
              <w:t>niedziela w godz. od …….. do ……..</w:t>
            </w:r>
          </w:p>
        </w:tc>
      </w:tr>
    </w:tbl>
    <w:p w14:paraId="68D882C3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551D737E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65E47DE4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9C377D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 xml:space="preserve">Osoby uprawnione do potwierdzania i odwoływania alarmów </w:t>
      </w:r>
    </w:p>
    <w:p w14:paraId="09BE7ADC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901"/>
        <w:gridCol w:w="2679"/>
        <w:gridCol w:w="2991"/>
      </w:tblGrid>
      <w:tr w:rsidR="00240B81" w:rsidRPr="009C377D" w14:paraId="64FF79BC" w14:textId="77777777" w:rsidTr="001E1EF3">
        <w:trPr>
          <w:trHeight w:val="510"/>
          <w:jc w:val="center"/>
        </w:trPr>
        <w:tc>
          <w:tcPr>
            <w:tcW w:w="540" w:type="dxa"/>
            <w:vAlign w:val="center"/>
          </w:tcPr>
          <w:p w14:paraId="6B7BF407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901" w:type="dxa"/>
            <w:vAlign w:val="center"/>
          </w:tcPr>
          <w:p w14:paraId="0D4DB3E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679" w:type="dxa"/>
            <w:vAlign w:val="center"/>
          </w:tcPr>
          <w:p w14:paraId="78FB1BB3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991" w:type="dxa"/>
            <w:vAlign w:val="center"/>
          </w:tcPr>
          <w:p w14:paraId="5462951E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 xml:space="preserve">Hasło </w:t>
            </w:r>
          </w:p>
        </w:tc>
      </w:tr>
      <w:tr w:rsidR="00240B81" w:rsidRPr="009C377D" w14:paraId="36BC74FA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E195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EAB4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D444B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1BD00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2D32A05C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07BB3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67CE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2CC4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3FDF6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4CB3B7E2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EA2AC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34B4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B650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01BB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45580196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23DBB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70699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5095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49F81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1CEF282F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1BCB8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1C7E4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E68FE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EB916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1164CB72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467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D8105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BA0B2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07427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1BE8B30D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D8EA2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5BBDC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4CD0D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B354E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1E0AF1CB" w14:textId="77777777" w:rsidTr="001E1EF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9B8AA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29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E1B69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7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7A31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2649E" w14:textId="77777777" w:rsidR="00240B81" w:rsidRPr="009C377D" w:rsidRDefault="00240B81" w:rsidP="001E1EF3">
            <w:pPr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24EABDE8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</w:p>
    <w:p w14:paraId="5C8439DB" w14:textId="77777777" w:rsidR="00240B81" w:rsidRPr="009C377D" w:rsidRDefault="00240B81" w:rsidP="00240B81">
      <w:pPr>
        <w:snapToGrid w:val="0"/>
        <w:spacing w:line="240" w:lineRule="auto"/>
        <w:jc w:val="left"/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</w:pPr>
      <w:r w:rsidRPr="009C377D">
        <w:rPr>
          <w:rFonts w:eastAsia="Times New Roman" w:cs="Arial"/>
          <w:b/>
          <w:kern w:val="0"/>
          <w:sz w:val="24"/>
          <w:szCs w:val="24"/>
          <w:lang w:eastAsia="pl-PL"/>
          <w14:ligatures w14:val="none"/>
        </w:rPr>
        <w:t>Osoby, które należy powiadomić o zdarzeniu</w:t>
      </w:r>
    </w:p>
    <w:p w14:paraId="57AC78D3" w14:textId="77777777" w:rsidR="00240B81" w:rsidRPr="009C377D" w:rsidRDefault="00240B81" w:rsidP="00240B81">
      <w:pPr>
        <w:snapToGrid w:val="0"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059"/>
        <w:gridCol w:w="2155"/>
        <w:gridCol w:w="2155"/>
        <w:gridCol w:w="2155"/>
      </w:tblGrid>
      <w:tr w:rsidR="00240B81" w:rsidRPr="009C377D" w14:paraId="6366048F" w14:textId="77777777" w:rsidTr="001E1EF3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092" w14:textId="77777777" w:rsidR="00240B81" w:rsidRPr="009C377D" w:rsidRDefault="00240B81" w:rsidP="001E1EF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6351" w14:textId="77777777" w:rsidR="00240B81" w:rsidRPr="009C377D" w:rsidRDefault="00240B81" w:rsidP="001E1EF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FB2" w14:textId="77777777" w:rsidR="00240B81" w:rsidRPr="009C377D" w:rsidRDefault="00240B81" w:rsidP="001E1EF3">
            <w:pPr>
              <w:keepNext/>
              <w:spacing w:before="120" w:after="120" w:line="240" w:lineRule="auto"/>
              <w:jc w:val="center"/>
              <w:outlineLvl w:val="6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E43" w14:textId="77777777" w:rsidR="00240B81" w:rsidRPr="009C377D" w:rsidRDefault="00240B81" w:rsidP="001E1EF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4EEF" w14:textId="77777777" w:rsidR="00240B81" w:rsidRPr="009C377D" w:rsidRDefault="00240B81" w:rsidP="001E1EF3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  <w:t>Telefon 2</w:t>
            </w:r>
          </w:p>
        </w:tc>
      </w:tr>
      <w:tr w:rsidR="00240B81" w:rsidRPr="009C377D" w14:paraId="11DC40E2" w14:textId="77777777" w:rsidTr="001E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9C4B4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16AA" w14:textId="77777777" w:rsidR="00240B81" w:rsidRPr="009C377D" w:rsidRDefault="00240B81" w:rsidP="001E1EF3">
            <w:pPr>
              <w:spacing w:before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E5977" w14:textId="77777777" w:rsidR="00240B81" w:rsidRPr="009C377D" w:rsidRDefault="00240B81" w:rsidP="001E1EF3">
            <w:pPr>
              <w:keepNext/>
              <w:spacing w:before="120" w:after="120" w:line="36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AFEAE" w14:textId="77777777" w:rsidR="00240B81" w:rsidRPr="009C377D" w:rsidRDefault="00240B81" w:rsidP="001E1EF3">
            <w:pPr>
              <w:keepNext/>
              <w:spacing w:before="120" w:after="120" w:line="240" w:lineRule="auto"/>
              <w:jc w:val="center"/>
              <w:outlineLvl w:val="4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90186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5A4BC22C" w14:textId="77777777" w:rsidTr="001E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1D15A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94CD3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52067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902E2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06E7F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2101D2B7" w14:textId="77777777" w:rsidTr="001E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E921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053FA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2987A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0676C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C71AE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5B67B22A" w14:textId="77777777" w:rsidTr="001E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D7A4A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9517B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7CB66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30197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0C94F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240B81" w:rsidRPr="009C377D" w14:paraId="70C685A9" w14:textId="77777777" w:rsidTr="001E1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AE6A0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E5B25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B7E2C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42ED5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7AD8" w14:textId="77777777" w:rsidR="00240B81" w:rsidRPr="009C377D" w:rsidRDefault="00240B81" w:rsidP="001E1EF3">
            <w:pPr>
              <w:spacing w:before="120" w:after="120" w:line="36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0B029265" w14:textId="77777777" w:rsidR="00240B81" w:rsidRPr="009C377D" w:rsidRDefault="00240B81" w:rsidP="00240B81">
      <w:pPr>
        <w:spacing w:line="240" w:lineRule="auto"/>
        <w:ind w:right="-290"/>
        <w:rPr>
          <w:rFonts w:eastAsia="Times New Roman" w:cs="Arial"/>
          <w:kern w:val="0"/>
          <w:sz w:val="22"/>
          <w:lang w:eastAsia="pl-PL"/>
          <w14:ligatures w14:val="none"/>
        </w:rPr>
      </w:pPr>
    </w:p>
    <w:p w14:paraId="7CB6D2AD" w14:textId="77777777" w:rsidR="00240B81" w:rsidRPr="009C377D" w:rsidRDefault="00240B81" w:rsidP="00240B81">
      <w:pPr>
        <w:spacing w:line="240" w:lineRule="auto"/>
        <w:ind w:left="-567" w:right="-711"/>
        <w:jc w:val="left"/>
        <w:rPr>
          <w:rFonts w:eastAsia="Times New Roman" w:cs="Arial"/>
          <w:kern w:val="0"/>
          <w:sz w:val="22"/>
          <w:lang w:eastAsia="pl-PL"/>
          <w14:ligatures w14:val="none"/>
        </w:rPr>
      </w:pPr>
    </w:p>
    <w:tbl>
      <w:tblPr>
        <w:tblW w:w="9216" w:type="dxa"/>
        <w:jc w:val="center"/>
        <w:tblLayout w:type="fixed"/>
        <w:tblLook w:val="0000" w:firstRow="0" w:lastRow="0" w:firstColumn="0" w:lastColumn="0" w:noHBand="0" w:noVBand="0"/>
      </w:tblPr>
      <w:tblGrid>
        <w:gridCol w:w="2556"/>
        <w:gridCol w:w="3420"/>
        <w:gridCol w:w="3240"/>
      </w:tblGrid>
      <w:tr w:rsidR="00240B81" w:rsidRPr="009C377D" w14:paraId="5C28042A" w14:textId="77777777" w:rsidTr="001E1EF3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BD3A93" w14:textId="77777777" w:rsidR="00240B81" w:rsidRPr="009C377D" w:rsidRDefault="00240B81" w:rsidP="001E1EF3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data sporządzenia karty</w:t>
            </w: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7CD977" w14:textId="77777777" w:rsidR="00240B81" w:rsidRPr="009C377D" w:rsidRDefault="00240B81" w:rsidP="001E1EF3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sporządzający / imię i nazwisko/</w:t>
            </w: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AF8FB0" w14:textId="77777777" w:rsidR="00240B81" w:rsidRPr="009C377D" w:rsidRDefault="00240B81" w:rsidP="001E1EF3">
            <w:pPr>
              <w:snapToGrid w:val="0"/>
              <w:spacing w:line="240" w:lineRule="auto"/>
              <w:jc w:val="center"/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</w:pPr>
            <w:r w:rsidRPr="009C377D">
              <w:rPr>
                <w:rFonts w:eastAsia="Times New Roman" w:cs="Arial"/>
                <w:kern w:val="0"/>
                <w:szCs w:val="20"/>
                <w:lang w:eastAsia="pl-PL"/>
                <w14:ligatures w14:val="none"/>
              </w:rPr>
              <w:t>podpis</w:t>
            </w:r>
          </w:p>
        </w:tc>
      </w:tr>
      <w:tr w:rsidR="00240B81" w:rsidRPr="009C377D" w14:paraId="22FCF42B" w14:textId="77777777" w:rsidTr="001E1EF3">
        <w:trPr>
          <w:cantSplit/>
          <w:trHeight w:val="454"/>
          <w:jc w:val="center"/>
        </w:trPr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34A610" w14:textId="77777777" w:rsidR="00240B81" w:rsidRPr="009C377D" w:rsidRDefault="00240B81" w:rsidP="001E1EF3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D36F62" w14:textId="77777777" w:rsidR="00240B81" w:rsidRPr="009C377D" w:rsidRDefault="00240B81" w:rsidP="001E1EF3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64C596" w14:textId="77777777" w:rsidR="00240B81" w:rsidRPr="009C377D" w:rsidRDefault="00240B81" w:rsidP="001E1EF3">
            <w:pPr>
              <w:snapToGrid w:val="0"/>
              <w:spacing w:line="240" w:lineRule="auto"/>
              <w:rPr>
                <w:rFonts w:eastAsia="Times New Roman" w:cs="Arial"/>
                <w:b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5D2FE5F1" w14:textId="77777777" w:rsidR="00240B81" w:rsidRPr="009C377D" w:rsidRDefault="00240B81" w:rsidP="00240B81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24F11F53" w14:textId="77777777" w:rsidR="00AF3506" w:rsidRDefault="00AF3506"/>
    <w:sectPr w:rsidR="00AF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06"/>
    <w:rsid w:val="00240B81"/>
    <w:rsid w:val="005C5BDC"/>
    <w:rsid w:val="00A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19FFB-B209-4757-AFD8-81D6058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B81"/>
    <w:pPr>
      <w:spacing w:after="0" w:line="259" w:lineRule="auto"/>
      <w:jc w:val="both"/>
    </w:pPr>
    <w:rPr>
      <w:rFonts w:ascii="Arial" w:hAnsi="Arial"/>
      <w:sz w:val="2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350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T2"/>
    <w:basedOn w:val="Normalny"/>
    <w:next w:val="Normalny"/>
    <w:link w:val="Nagwek2Znak"/>
    <w:uiPriority w:val="9"/>
    <w:unhideWhenUsed/>
    <w:qFormat/>
    <w:rsid w:val="00AF35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50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5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5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50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50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50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5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T2 Znak"/>
    <w:basedOn w:val="Domylnaczcionkaakapitu"/>
    <w:link w:val="Nagwek2"/>
    <w:uiPriority w:val="9"/>
    <w:rsid w:val="00AF3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3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35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35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35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35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35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35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350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50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50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F35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3506"/>
    <w:pPr>
      <w:spacing w:after="160" w:line="278" w:lineRule="auto"/>
      <w:ind w:left="720"/>
      <w:contextualSpacing/>
      <w:jc w:val="left"/>
    </w:pPr>
    <w:rPr>
      <w:rFonts w:asciiTheme="minorHAnsi" w:hAnsiTheme="minorHAnsi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F35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35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P.Mazur (KP Włoszczowa)</dc:creator>
  <cp:keywords/>
  <dc:description/>
  <cp:lastModifiedBy>P.Mazur (KP Włoszczowa)</cp:lastModifiedBy>
  <cp:revision>2</cp:revision>
  <dcterms:created xsi:type="dcterms:W3CDTF">2026-05-14T11:42:00Z</dcterms:created>
  <dcterms:modified xsi:type="dcterms:W3CDTF">2026-05-14T11:42:00Z</dcterms:modified>
</cp:coreProperties>
</file>