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9E18" w14:textId="77777777" w:rsidR="00D34973" w:rsidRDefault="00D34973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58F134DE" w14:textId="77777777" w:rsidR="008060D7" w:rsidRPr="004D1BBE" w:rsidRDefault="008060D7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1C92F549" w:rsidR="008060D7" w:rsidRPr="00D34973" w:rsidRDefault="00D50D02" w:rsidP="00D34973">
      <w:pPr>
        <w:spacing w:line="276" w:lineRule="auto"/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 w:rsidRPr="004D1BBE">
        <w:rPr>
          <w:rFonts w:ascii="Arial" w:hAnsi="Arial" w:cs="Arial"/>
        </w:rPr>
        <w:t>(</w:t>
      </w:r>
      <w:r w:rsidR="00D34973">
        <w:rPr>
          <w:rFonts w:ascii="Arial" w:hAnsi="Arial" w:cs="Arial"/>
        </w:rPr>
        <w:t>miejscowość, data</w:t>
      </w:r>
      <w:r w:rsidR="00D34973" w:rsidRPr="004D1BBE">
        <w:rPr>
          <w:rFonts w:ascii="Arial" w:hAnsi="Arial" w:cs="Arial"/>
        </w:rPr>
        <w:t>)</w:t>
      </w:r>
    </w:p>
    <w:p w14:paraId="09A6F53D" w14:textId="77777777" w:rsidR="008060D7" w:rsidRPr="004D1BBE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E72C06" w14:textId="4CD8AB70" w:rsidR="008060D7" w:rsidRPr="004D1BBE" w:rsidRDefault="00146110" w:rsidP="00D34973">
      <w:pPr>
        <w:spacing w:line="276" w:lineRule="auto"/>
        <w:ind w:left="1134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990BAAC" w14:textId="77777777" w:rsidR="00CD78BC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D34973">
      <w:p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77777777" w:rsidR="008060D7" w:rsidRPr="0008103E" w:rsidRDefault="008060D7" w:rsidP="00D34973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08103E">
        <w:rPr>
          <w:rFonts w:ascii="Arial" w:hAnsi="Arial" w:cs="Arial"/>
          <w:b/>
          <w:sz w:val="28"/>
          <w:szCs w:val="28"/>
        </w:rPr>
        <w:t>Miejska</w:t>
      </w:r>
      <w:r w:rsidRPr="0008103E">
        <w:rPr>
          <w:rFonts w:ascii="Arial" w:hAnsi="Arial" w:cs="Arial"/>
          <w:b/>
          <w:sz w:val="28"/>
          <w:szCs w:val="28"/>
        </w:rPr>
        <w:t xml:space="preserve"> </w:t>
      </w:r>
    </w:p>
    <w:p w14:paraId="11A62C0D" w14:textId="7F58E85E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2EF4AD24" w14:textId="10D76C5E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D34973">
        <w:rPr>
          <w:rFonts w:ascii="Arial" w:hAnsi="Arial" w:cs="Arial"/>
          <w:b/>
          <w:sz w:val="28"/>
          <w:szCs w:val="28"/>
        </w:rPr>
        <w:t>Legnicy</w:t>
      </w:r>
    </w:p>
    <w:p w14:paraId="54A9C53E" w14:textId="77777777" w:rsidR="0025547F" w:rsidRPr="004D1BBE" w:rsidRDefault="0025547F" w:rsidP="00146110">
      <w:pPr>
        <w:rPr>
          <w:rFonts w:ascii="Arial" w:hAnsi="Arial" w:cs="Arial"/>
          <w:b/>
          <w:sz w:val="28"/>
          <w:szCs w:val="28"/>
        </w:rPr>
      </w:pP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423630C0" w:rsidR="008060D7" w:rsidRPr="008C71B0" w:rsidRDefault="00AC7D27" w:rsidP="00E75703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353B7">
        <w:rPr>
          <w:rFonts w:ascii="Arial" w:hAnsi="Arial" w:cs="Arial"/>
          <w:b/>
          <w:bCs/>
          <w:sz w:val="24"/>
          <w:szCs w:val="24"/>
        </w:rPr>
        <w:t>30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 xml:space="preserve"> ust. </w:t>
      </w:r>
      <w:r w:rsidR="00C353B7">
        <w:rPr>
          <w:rFonts w:ascii="Arial" w:hAnsi="Arial" w:cs="Arial"/>
          <w:b/>
          <w:bCs/>
          <w:sz w:val="24"/>
          <w:szCs w:val="24"/>
        </w:rPr>
        <w:t xml:space="preserve">3 w związku z </w:t>
      </w:r>
      <w:r w:rsidR="00C353B7" w:rsidRPr="00C353B7">
        <w:rPr>
          <w:rFonts w:ascii="Arial" w:hAnsi="Arial" w:cs="Arial"/>
          <w:b/>
          <w:bCs/>
          <w:sz w:val="24"/>
          <w:szCs w:val="24"/>
        </w:rPr>
        <w:t>art. 29 ust. 1 pkt 40</w:t>
      </w:r>
      <w:r w:rsidR="004A2DC2">
        <w:rPr>
          <w:rFonts w:ascii="Arial" w:hAnsi="Arial" w:cs="Arial"/>
          <w:b/>
          <w:bCs/>
          <w:sz w:val="24"/>
          <w:szCs w:val="24"/>
        </w:rPr>
        <w:t xml:space="preserve">* </w:t>
      </w:r>
      <w:r w:rsidR="008C71B0">
        <w:rPr>
          <w:rFonts w:ascii="Arial" w:hAnsi="Arial" w:cs="Arial"/>
          <w:b/>
          <w:bCs/>
          <w:sz w:val="24"/>
          <w:szCs w:val="24"/>
        </w:rPr>
        <w:t>/</w:t>
      </w:r>
      <w:r w:rsidR="004A2DC2">
        <w:rPr>
          <w:rFonts w:ascii="Arial" w:hAnsi="Arial" w:cs="Arial"/>
          <w:b/>
          <w:bCs/>
          <w:sz w:val="24"/>
          <w:szCs w:val="24"/>
        </w:rPr>
        <w:t xml:space="preserve"> </w:t>
      </w:r>
      <w:r w:rsidR="008C71B0" w:rsidRPr="008C71B0">
        <w:rPr>
          <w:rFonts w:ascii="Arial" w:hAnsi="Arial" w:cs="Arial"/>
          <w:b/>
          <w:bCs/>
          <w:sz w:val="24"/>
          <w:szCs w:val="24"/>
        </w:rPr>
        <w:t>art. 29 ust. 3 pkt 3</w:t>
      </w:r>
      <w:r w:rsidR="008C71B0">
        <w:rPr>
          <w:rFonts w:ascii="Arial" w:hAnsi="Arial" w:cs="Arial"/>
          <w:b/>
          <w:bCs/>
          <w:sz w:val="24"/>
          <w:szCs w:val="24"/>
        </w:rPr>
        <w:t xml:space="preserve"> </w:t>
      </w:r>
      <w:r w:rsidR="008C71B0" w:rsidRPr="008C71B0">
        <w:rPr>
          <w:rFonts w:ascii="Arial" w:hAnsi="Arial" w:cs="Arial"/>
          <w:b/>
          <w:bCs/>
          <w:sz w:val="24"/>
          <w:szCs w:val="24"/>
        </w:rPr>
        <w:t>lit.</w:t>
      </w:r>
      <w:r w:rsidR="008C71B0">
        <w:rPr>
          <w:rFonts w:ascii="Arial" w:hAnsi="Arial" w:cs="Arial"/>
          <w:b/>
          <w:bCs/>
          <w:sz w:val="24"/>
          <w:szCs w:val="24"/>
        </w:rPr>
        <w:t> </w:t>
      </w:r>
      <w:r w:rsidR="008C71B0" w:rsidRPr="008C71B0">
        <w:rPr>
          <w:rFonts w:ascii="Arial" w:hAnsi="Arial" w:cs="Arial"/>
          <w:b/>
          <w:bCs/>
          <w:sz w:val="24"/>
          <w:szCs w:val="24"/>
        </w:rPr>
        <w:t>h</w:t>
      </w:r>
      <w:r w:rsidR="008C71B0">
        <w:rPr>
          <w:rFonts w:ascii="Arial" w:hAnsi="Arial" w:cs="Arial"/>
          <w:b/>
          <w:bCs/>
          <w:sz w:val="24"/>
          <w:szCs w:val="24"/>
        </w:rPr>
        <w:t>*</w:t>
      </w:r>
      <w:r w:rsidR="00C353B7">
        <w:rPr>
          <w:rFonts w:ascii="Arial" w:hAnsi="Arial" w:cs="Arial"/>
          <w:b/>
          <w:b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91F70">
        <w:rPr>
          <w:rFonts w:ascii="Arial" w:hAnsi="Arial" w:cs="Arial"/>
          <w:sz w:val="24"/>
          <w:szCs w:val="24"/>
        </w:rPr>
        <w:t xml:space="preserve">tj. </w:t>
      </w:r>
      <w:r>
        <w:rPr>
          <w:rFonts w:ascii="Arial" w:hAnsi="Arial" w:cs="Arial"/>
          <w:iCs/>
          <w:sz w:val="24"/>
          <w:szCs w:val="24"/>
        </w:rPr>
        <w:t>Dz. U. z 20</w:t>
      </w:r>
      <w:r w:rsidR="00A704A3">
        <w:rPr>
          <w:rFonts w:ascii="Arial" w:hAnsi="Arial" w:cs="Arial"/>
          <w:iCs/>
          <w:sz w:val="24"/>
          <w:szCs w:val="24"/>
        </w:rPr>
        <w:t>2</w:t>
      </w:r>
      <w:r w:rsidR="00304833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304833">
        <w:rPr>
          <w:rFonts w:ascii="Arial" w:hAnsi="Arial" w:cs="Arial"/>
          <w:iCs/>
          <w:sz w:val="24"/>
          <w:szCs w:val="24"/>
        </w:rPr>
        <w:t>418</w:t>
      </w:r>
      <w:r w:rsidR="00591F70">
        <w:rPr>
          <w:rFonts w:ascii="Arial" w:hAnsi="Arial" w:cs="Arial"/>
          <w:iCs/>
          <w:sz w:val="24"/>
          <w:szCs w:val="24"/>
        </w:rPr>
        <w:t xml:space="preserve"> ze zm.</w:t>
      </w:r>
      <w:r w:rsidR="00304833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zawiadamiam </w:t>
      </w:r>
      <w:r w:rsidR="00C954D7" w:rsidRPr="00C954D7">
        <w:rPr>
          <w:rFonts w:ascii="Arial" w:hAnsi="Arial" w:cs="Arial"/>
          <w:sz w:val="24"/>
          <w:szCs w:val="24"/>
        </w:rPr>
        <w:t>o</w:t>
      </w:r>
      <w:r w:rsidR="008C71B0">
        <w:rPr>
          <w:rFonts w:ascii="Arial" w:hAnsi="Arial" w:cs="Arial"/>
          <w:sz w:val="24"/>
          <w:szCs w:val="24"/>
        </w:rPr>
        <w:t> </w:t>
      </w:r>
      <w:r w:rsidR="00C954D7" w:rsidRPr="00C954D7">
        <w:rPr>
          <w:rFonts w:ascii="Arial" w:hAnsi="Arial" w:cs="Arial"/>
          <w:sz w:val="24"/>
          <w:szCs w:val="24"/>
        </w:rPr>
        <w:t xml:space="preserve">przystąpieniu do użytkowania </w:t>
      </w:r>
      <w:r w:rsidR="00C353B7">
        <w:rPr>
          <w:rFonts w:ascii="Arial" w:hAnsi="Arial" w:cs="Arial"/>
          <w:sz w:val="24"/>
          <w:szCs w:val="24"/>
        </w:rPr>
        <w:t>magazynu energii elektrycznej</w:t>
      </w:r>
      <w:r w:rsidR="00C954D7" w:rsidRPr="00C954D7">
        <w:rPr>
          <w:rFonts w:ascii="Arial" w:hAnsi="Arial" w:cs="Arial"/>
          <w:sz w:val="24"/>
          <w:szCs w:val="24"/>
        </w:rPr>
        <w:t xml:space="preserve"> </w:t>
      </w:r>
      <w:r w:rsidR="00C54FEB" w:rsidRPr="00C54FEB">
        <w:rPr>
          <w:rFonts w:ascii="Arial" w:hAnsi="Arial" w:cs="Arial"/>
          <w:sz w:val="24"/>
          <w:szCs w:val="24"/>
        </w:rPr>
        <w:t>o pojemności nominalnej</w:t>
      </w:r>
      <w:r w:rsidR="008C71B0">
        <w:rPr>
          <w:rFonts w:ascii="Arial" w:hAnsi="Arial" w:cs="Arial"/>
          <w:sz w:val="24"/>
          <w:szCs w:val="24"/>
        </w:rPr>
        <w:t> </w:t>
      </w:r>
      <w:r w:rsidR="00C954D7" w:rsidRPr="00C954D7">
        <w:rPr>
          <w:rFonts w:ascii="Arial" w:hAnsi="Arial" w:cs="Arial"/>
          <w:sz w:val="24"/>
          <w:szCs w:val="24"/>
        </w:rPr>
        <w:t xml:space="preserve">……………….. </w:t>
      </w:r>
      <w:r w:rsidR="00993D62">
        <w:rPr>
          <w:rFonts w:ascii="Arial" w:hAnsi="Arial" w:cs="Arial"/>
          <w:sz w:val="24"/>
          <w:szCs w:val="24"/>
        </w:rPr>
        <w:t>kWh</w:t>
      </w:r>
      <w:r w:rsidR="004E4DB2">
        <w:rPr>
          <w:rFonts w:ascii="Arial" w:hAnsi="Arial" w:cs="Arial"/>
          <w:sz w:val="24"/>
          <w:szCs w:val="24"/>
        </w:rPr>
        <w:t>.</w:t>
      </w:r>
    </w:p>
    <w:p w14:paraId="35C5C5B6" w14:textId="77777777" w:rsidR="00C4663D" w:rsidRPr="004D1BBE" w:rsidRDefault="00C4663D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E90AA93" w14:textId="7A2DB952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4E4DB2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993"/>
        <w:gridCol w:w="567"/>
        <w:gridCol w:w="676"/>
        <w:gridCol w:w="458"/>
        <w:gridCol w:w="1407"/>
      </w:tblGrid>
      <w:tr w:rsidR="009B0BBA" w:rsidRPr="00446A4A" w14:paraId="179F3DC1" w14:textId="77777777" w:rsidTr="009B0BBA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4F1E38">
        <w:tc>
          <w:tcPr>
            <w:tcW w:w="23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4F1E3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C784D" w:rsidRPr="00446A4A" w14:paraId="5386C674" w14:textId="1428F803" w:rsidTr="00D97F4F">
        <w:trPr>
          <w:trHeight w:val="982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DD3DB09" w14:textId="4058650C" w:rsidR="00BC784D" w:rsidRPr="004F1E38" w:rsidRDefault="00BC784D" w:rsidP="00BC78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magazynu energii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14:paraId="02BF4397" w14:textId="140D5A55" w:rsidR="00BC784D" w:rsidRPr="004F1E38" w:rsidRDefault="00BC784D" w:rsidP="004F1E3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E4DB2" w:rsidRPr="00446A4A" w14:paraId="4E07F487" w14:textId="77777777" w:rsidTr="00C4663D">
        <w:trPr>
          <w:trHeight w:val="888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5FA3A83" w14:textId="3301BAEC" w:rsidR="004E4DB2" w:rsidRDefault="004E4DB2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budynku w przeciwpożarowy wyłącznik prądu</w:t>
            </w:r>
            <w:r w:rsidR="00C4663D">
              <w:rPr>
                <w:rFonts w:ascii="Arial" w:hAnsi="Arial" w:cs="Arial"/>
              </w:rPr>
              <w:t xml:space="preserve"> lub inne rozwiązanie przeznaczone do wykorzystywania przez ekipy ratownicze </w:t>
            </w:r>
            <w:r w:rsidR="00C4663D">
              <w:rPr>
                <w:rFonts w:ascii="Arial" w:hAnsi="Arial" w:cs="Arial"/>
              </w:rPr>
              <w:br/>
              <w:t>w celu odłączenia zasilania elektrycznego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7BA397EA" w14:textId="004F89BC" w:rsidR="004E4DB2" w:rsidRPr="004F1E38" w:rsidRDefault="004E4DB2" w:rsidP="004F1E3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nie*</w:t>
            </w:r>
          </w:p>
        </w:tc>
      </w:tr>
    </w:tbl>
    <w:p w14:paraId="514626CE" w14:textId="7FF37BB6" w:rsidR="008060D7" w:rsidRPr="004D1BBE" w:rsidRDefault="008060D7" w:rsidP="00C4663D">
      <w:pPr>
        <w:spacing w:before="720"/>
        <w:ind w:left="4956" w:firstLine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3DCC667" w14:textId="3905C918" w:rsidR="00C4663D" w:rsidRDefault="008060D7" w:rsidP="00225D8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C4663D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56113BA" w14:textId="603A0C7C" w:rsidR="00C4663D" w:rsidRDefault="00C4663D" w:rsidP="007041DB">
      <w:pPr>
        <w:spacing w:line="360" w:lineRule="auto"/>
        <w:rPr>
          <w:sz w:val="14"/>
        </w:rPr>
      </w:pPr>
    </w:p>
    <w:p w14:paraId="24198C70" w14:textId="77777777" w:rsidR="00C4663D" w:rsidRPr="005A54EE" w:rsidRDefault="00C4663D" w:rsidP="00393A41">
      <w:pPr>
        <w:spacing w:line="360" w:lineRule="auto"/>
        <w:rPr>
          <w:sz w:val="14"/>
        </w:rPr>
      </w:pP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1078AB4" w14:textId="749EDF09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</w:t>
      </w:r>
      <w:r w:rsidR="00F3305F" w:rsidRPr="00F3305F">
        <w:rPr>
          <w:rFonts w:ascii="Arial" w:hAnsi="Arial" w:cs="Arial"/>
          <w:sz w:val="18"/>
        </w:rPr>
        <w:t>zgłoszenia, o którym mowa w art. 30</w:t>
      </w:r>
      <w:r w:rsidR="00B64C1F">
        <w:rPr>
          <w:rFonts w:ascii="Arial" w:hAnsi="Arial" w:cs="Arial"/>
          <w:sz w:val="18"/>
        </w:rPr>
        <w:t>.</w:t>
      </w:r>
      <w:r w:rsidR="00446A4A" w:rsidRPr="00446A4A">
        <w:rPr>
          <w:rFonts w:ascii="Arial" w:hAnsi="Arial" w:cs="Arial"/>
          <w:sz w:val="18"/>
        </w:rPr>
        <w:t>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B9F33E6" w14:textId="762C513A" w:rsidR="004F1E38" w:rsidRDefault="00CD78BC" w:rsidP="00C4663D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740745A8" w14:textId="718B83CD" w:rsidR="005662AD" w:rsidRDefault="005662AD" w:rsidP="00C4663D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</w:t>
      </w:r>
      <w:r w:rsidRPr="005662AD">
        <w:rPr>
          <w:rFonts w:ascii="Arial" w:hAnsi="Arial" w:cs="Arial"/>
          <w:sz w:val="18"/>
        </w:rPr>
        <w:t>lan przedstawiający lokalizację w obiekcie magazynu energii elektrycznej wraz z rozwiązaniami i danymi istotnymi dla bezpieczeństwa ekip ratowniczych</w:t>
      </w:r>
    </w:p>
    <w:p w14:paraId="7E162427" w14:textId="1000C03B" w:rsidR="00D34973" w:rsidRPr="00C4663D" w:rsidRDefault="00D34973" w:rsidP="0025547F">
      <w:pPr>
        <w:rPr>
          <w:rFonts w:ascii="Arial" w:hAnsi="Arial" w:cs="Arial"/>
          <w:sz w:val="18"/>
        </w:rPr>
      </w:pPr>
    </w:p>
    <w:sectPr w:rsidR="00D34973" w:rsidRPr="00C4663D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B677" w14:textId="77777777" w:rsidR="00D34F11" w:rsidRDefault="00D34F11" w:rsidP="00AC7D27">
      <w:r>
        <w:separator/>
      </w:r>
    </w:p>
  </w:endnote>
  <w:endnote w:type="continuationSeparator" w:id="0">
    <w:p w14:paraId="37EFB184" w14:textId="77777777" w:rsidR="00D34F11" w:rsidRDefault="00D34F1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0EF5" w14:textId="77777777" w:rsidR="00D34F11" w:rsidRDefault="00D34F11" w:rsidP="00AC7D27">
      <w:r>
        <w:separator/>
      </w:r>
    </w:p>
  </w:footnote>
  <w:footnote w:type="continuationSeparator" w:id="0">
    <w:p w14:paraId="47ACC172" w14:textId="77777777" w:rsidR="00D34F11" w:rsidRDefault="00D34F11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27021113">
    <w:abstractNumId w:val="2"/>
  </w:num>
  <w:num w:numId="2" w16cid:durableId="528374568">
    <w:abstractNumId w:val="1"/>
  </w:num>
  <w:num w:numId="3" w16cid:durableId="1125198022">
    <w:abstractNumId w:val="4"/>
  </w:num>
  <w:num w:numId="4" w16cid:durableId="1988509322">
    <w:abstractNumId w:val="3"/>
  </w:num>
  <w:num w:numId="5" w16cid:durableId="107855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64CDC"/>
    <w:rsid w:val="0008103E"/>
    <w:rsid w:val="000921D3"/>
    <w:rsid w:val="000E63F5"/>
    <w:rsid w:val="000F28D2"/>
    <w:rsid w:val="00146110"/>
    <w:rsid w:val="00194FE5"/>
    <w:rsid w:val="001E7862"/>
    <w:rsid w:val="00225D8B"/>
    <w:rsid w:val="0025547F"/>
    <w:rsid w:val="0028144A"/>
    <w:rsid w:val="002939B5"/>
    <w:rsid w:val="002A0D6E"/>
    <w:rsid w:val="002C1654"/>
    <w:rsid w:val="00304833"/>
    <w:rsid w:val="0036242A"/>
    <w:rsid w:val="00393A41"/>
    <w:rsid w:val="0040660E"/>
    <w:rsid w:val="00446A4A"/>
    <w:rsid w:val="004A2DC2"/>
    <w:rsid w:val="004D1BBE"/>
    <w:rsid w:val="004E4DB2"/>
    <w:rsid w:val="004F1E38"/>
    <w:rsid w:val="005353C1"/>
    <w:rsid w:val="005662AD"/>
    <w:rsid w:val="00591F70"/>
    <w:rsid w:val="005A54EE"/>
    <w:rsid w:val="005B22F3"/>
    <w:rsid w:val="005B7E00"/>
    <w:rsid w:val="005E050E"/>
    <w:rsid w:val="005E4C0D"/>
    <w:rsid w:val="006E430D"/>
    <w:rsid w:val="006F5A89"/>
    <w:rsid w:val="007041DB"/>
    <w:rsid w:val="00740049"/>
    <w:rsid w:val="00776041"/>
    <w:rsid w:val="007F589D"/>
    <w:rsid w:val="008060D7"/>
    <w:rsid w:val="008277E4"/>
    <w:rsid w:val="008404A9"/>
    <w:rsid w:val="00843A97"/>
    <w:rsid w:val="008C71B0"/>
    <w:rsid w:val="008F757C"/>
    <w:rsid w:val="00910F3C"/>
    <w:rsid w:val="00953BB1"/>
    <w:rsid w:val="00993D62"/>
    <w:rsid w:val="009B0BBA"/>
    <w:rsid w:val="00A046EA"/>
    <w:rsid w:val="00A704A3"/>
    <w:rsid w:val="00AA212A"/>
    <w:rsid w:val="00AC7D27"/>
    <w:rsid w:val="00B06259"/>
    <w:rsid w:val="00B64C1F"/>
    <w:rsid w:val="00B92BEA"/>
    <w:rsid w:val="00BA6F0F"/>
    <w:rsid w:val="00BC784D"/>
    <w:rsid w:val="00C353B7"/>
    <w:rsid w:val="00C4663D"/>
    <w:rsid w:val="00C54FEB"/>
    <w:rsid w:val="00C954D7"/>
    <w:rsid w:val="00CD78BC"/>
    <w:rsid w:val="00CF789A"/>
    <w:rsid w:val="00D34973"/>
    <w:rsid w:val="00D34F11"/>
    <w:rsid w:val="00D50D02"/>
    <w:rsid w:val="00D84BC6"/>
    <w:rsid w:val="00D87DE7"/>
    <w:rsid w:val="00DB36FE"/>
    <w:rsid w:val="00DE7365"/>
    <w:rsid w:val="00E24FE4"/>
    <w:rsid w:val="00E75703"/>
    <w:rsid w:val="00F3305F"/>
    <w:rsid w:val="00F35148"/>
    <w:rsid w:val="00F4086F"/>
    <w:rsid w:val="00F655F9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Marcin Szemiot</cp:lastModifiedBy>
  <cp:revision>12</cp:revision>
  <cp:lastPrinted>2021-05-10T08:20:00Z</cp:lastPrinted>
  <dcterms:created xsi:type="dcterms:W3CDTF">2026-01-12T10:52:00Z</dcterms:created>
  <dcterms:modified xsi:type="dcterms:W3CDTF">2026-01-12T11:08:00Z</dcterms:modified>
</cp:coreProperties>
</file>