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34B1" w14:textId="77777777" w:rsidR="00D53A7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D1524C" w14:textId="77777777" w:rsidR="00D53A7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C4F324F" w14:textId="2C6750C2" w:rsidR="00D53A7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85374">
        <w:rPr>
          <w:rFonts w:cs="Arial"/>
          <w:szCs w:val="24"/>
        </w:rPr>
        <w:t>10 marca 2026 r.</w:t>
      </w:r>
    </w:p>
    <w:p w14:paraId="2549CE8D" w14:textId="38958FE6" w:rsidR="00D53A76" w:rsidRPr="00645784" w:rsidRDefault="00000000" w:rsidP="00645784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1B85C680" w14:textId="77777777" w:rsidR="00D53A76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761CD6B7" w14:textId="5213CAE4" w:rsidR="00D53A76" w:rsidRPr="00EE28F9" w:rsidRDefault="00000000" w:rsidP="0064578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45784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00</w:t>
      </w:r>
      <w:r>
        <w:rPr>
          <w:rFonts w:cs="Arial"/>
        </w:rPr>
        <w:t xml:space="preserve">99,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111/1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0521</w:t>
      </w:r>
      <w:r w:rsidRPr="00DD5305">
        <w:rPr>
          <w:rFonts w:cs="Arial"/>
        </w:rPr>
        <w:t xml:space="preserve"> ha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C81966">
        <w:rPr>
          <w:rFonts w:cs="Arial"/>
        </w:rPr>
        <w:t>utrzym</w:t>
      </w:r>
      <w:r>
        <w:rPr>
          <w:rFonts w:cs="Arial"/>
        </w:rPr>
        <w:t>anie ogólnodostępnego ciągu pieszego oraz</w:t>
      </w:r>
      <w:r w:rsidRPr="00C81966">
        <w:rPr>
          <w:rFonts w:cs="Arial"/>
        </w:rPr>
        <w:t xml:space="preserve"> </w:t>
      </w:r>
      <w:r>
        <w:rPr>
          <w:rFonts w:cs="Arial"/>
        </w:rPr>
        <w:t xml:space="preserve">ogólnodostępnej </w:t>
      </w:r>
      <w:r w:rsidRPr="00C81966">
        <w:rPr>
          <w:rFonts w:cs="Arial"/>
        </w:rPr>
        <w:t>zieleni urządzonej</w:t>
      </w:r>
      <w:r w:rsidRPr="004A4DAC">
        <w:rPr>
          <w:rFonts w:cs="Arial"/>
        </w:rPr>
        <w:t>.</w:t>
      </w:r>
    </w:p>
    <w:bookmarkEnd w:id="1"/>
    <w:p w14:paraId="4B662FDA" w14:textId="77777777" w:rsidR="00D53A76" w:rsidRPr="009562D9" w:rsidRDefault="00000000" w:rsidP="0064578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2A46A453" w14:textId="77777777" w:rsidR="00D53A76" w:rsidRPr="00385BD8" w:rsidRDefault="00000000" w:rsidP="00645784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731ACDBB" w14:textId="77777777" w:rsidR="00D53A76" w:rsidRPr="00385BD8" w:rsidRDefault="00000000" w:rsidP="0064578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66536702" w14:textId="77777777" w:rsidR="00D53A76" w:rsidRPr="009562D9" w:rsidRDefault="00000000" w:rsidP="0064578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  <w:r>
        <w:rPr>
          <w:rFonts w:cs="Arial"/>
        </w:rPr>
        <w:t xml:space="preserve">  </w:t>
      </w:r>
    </w:p>
    <w:p w14:paraId="28A39D1B" w14:textId="5C5B6A30" w:rsidR="00D53A76" w:rsidRPr="009562D9" w:rsidRDefault="00000000" w:rsidP="0064578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27CEE56F" w14:textId="03E6D900" w:rsidR="00D53A76" w:rsidRPr="00EE28F9" w:rsidRDefault="00000000" w:rsidP="00645784">
      <w:pPr>
        <w:spacing w:after="720"/>
        <w:rPr>
          <w:i/>
          <w:iCs/>
          <w:color w:val="808080"/>
        </w:rPr>
      </w:pPr>
      <w:r w:rsidRPr="009562D9"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</w:p>
    <w:p w14:paraId="76018B3B" w14:textId="77777777" w:rsidR="00285374" w:rsidRDefault="00285374" w:rsidP="0028537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473CB6" w14:textId="77777777" w:rsidR="00285374" w:rsidRDefault="00285374" w:rsidP="00285374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74497E2" w14:textId="7E36D94D" w:rsidR="00D53A76" w:rsidRPr="00285374" w:rsidRDefault="00285374" w:rsidP="0028537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D53A76" w:rsidRPr="00285374" w:rsidSect="00C9726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9E"/>
    <w:rsid w:val="000F67A3"/>
    <w:rsid w:val="00100966"/>
    <w:rsid w:val="00285374"/>
    <w:rsid w:val="005526DB"/>
    <w:rsid w:val="006E509E"/>
    <w:rsid w:val="00D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BEBC"/>
  <w15:docId w15:val="{4D1F1221-403E-47F4-88E4-B235D55D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lastModifiedBy>Karolina Szulgo</cp:lastModifiedBy>
  <cp:revision>3</cp:revision>
  <cp:lastPrinted>2017-01-05T08:10:00Z</cp:lastPrinted>
  <dcterms:created xsi:type="dcterms:W3CDTF">2026-03-11T12:57:00Z</dcterms:created>
  <dcterms:modified xsi:type="dcterms:W3CDTF">2026-03-11T12:59:00Z</dcterms:modified>
</cp:coreProperties>
</file>