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504998">
        <w:rPr>
          <w:rFonts w:asciiTheme="minorHAnsi" w:hAnsiTheme="minorHAnsi" w:cstheme="minorHAnsi"/>
          <w:sz w:val="24"/>
          <w:szCs w:val="24"/>
        </w:rPr>
        <w:t>4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504998">
        <w:rPr>
          <w:rFonts w:asciiTheme="minorHAnsi" w:hAnsiTheme="minorHAnsi" w:cstheme="minorHAnsi"/>
          <w:sz w:val="24"/>
          <w:szCs w:val="24"/>
        </w:rPr>
        <w:t>stycznia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</w:t>
      </w:r>
      <w:r w:rsidR="00504998">
        <w:rPr>
          <w:rFonts w:asciiTheme="minorHAnsi" w:hAnsiTheme="minorHAnsi" w:cstheme="minorHAnsi"/>
          <w:sz w:val="24"/>
          <w:szCs w:val="24"/>
        </w:rPr>
        <w:t>4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504998">
        <w:rPr>
          <w:rFonts w:asciiTheme="minorHAnsi" w:hAnsiTheme="minorHAnsi" w:cstheme="minorHAnsi"/>
          <w:sz w:val="24"/>
          <w:szCs w:val="24"/>
        </w:rPr>
        <w:t>23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B2623A">
      <w:pPr>
        <w:tabs>
          <w:tab w:val="left" w:pos="426"/>
        </w:tabs>
        <w:suppressAutoHyphens/>
        <w:spacing w:after="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92958" w:rsidRDefault="00957B2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 xml:space="preserve">Energa Operator S.A. z siedzibą </w:t>
      </w:r>
      <w:r w:rsidR="000E69C5">
        <w:rPr>
          <w:rFonts w:asciiTheme="minorHAnsi" w:eastAsia="Times New Roman" w:hAnsiTheme="minorHAnsi" w:cstheme="minorHAnsi"/>
          <w:sz w:val="24"/>
          <w:szCs w:val="24"/>
        </w:rPr>
        <w:t xml:space="preserve">                     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>w Gdańsku</w:t>
      </w:r>
      <w:r w:rsidR="007F28CA">
        <w:rPr>
          <w:rFonts w:asciiTheme="minorHAnsi" w:eastAsia="Times New Roman" w:hAnsiTheme="minorHAnsi" w:cstheme="minorHAnsi"/>
          <w:sz w:val="24"/>
          <w:szCs w:val="24"/>
        </w:rPr>
        <w:t>,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w dniu </w:t>
      </w:r>
      <w:r w:rsidR="00504998">
        <w:rPr>
          <w:rFonts w:asciiTheme="minorHAnsi" w:eastAsia="Times New Roman" w:hAnsiTheme="minorHAnsi" w:cstheme="minorHAnsi"/>
          <w:sz w:val="24"/>
          <w:szCs w:val="24"/>
        </w:rPr>
        <w:t>4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4998">
        <w:rPr>
          <w:rFonts w:asciiTheme="minorHAnsi" w:eastAsia="Times New Roman" w:hAnsiTheme="minorHAnsi" w:cstheme="minorHAnsi"/>
          <w:sz w:val="24"/>
          <w:szCs w:val="24"/>
        </w:rPr>
        <w:t>stycznia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>202</w:t>
      </w:r>
      <w:r w:rsidR="00504998">
        <w:rPr>
          <w:rFonts w:asciiTheme="minorHAnsi" w:eastAsia="Times New Roman" w:hAnsiTheme="minorHAnsi" w:cstheme="minorHAnsi"/>
          <w:sz w:val="24"/>
          <w:szCs w:val="24"/>
        </w:rPr>
        <w:t>4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 r.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została wydana decyzja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nr </w:t>
      </w:r>
      <w:r w:rsidR="00504998">
        <w:rPr>
          <w:rFonts w:asciiTheme="minorHAnsi" w:eastAsia="Times New Roman" w:hAnsiTheme="minorHAnsi" w:cstheme="minorHAnsi"/>
          <w:sz w:val="24"/>
          <w:szCs w:val="24"/>
        </w:rPr>
        <w:t>MRW</w:t>
      </w:r>
      <w:r w:rsidR="00C5611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</w:t>
      </w:r>
      <w:r w:rsidR="000E69C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</w:t>
      </w:r>
      <w:r w:rsidR="00B2623A" w:rsidRPr="00B2623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/202</w:t>
      </w:r>
      <w:r w:rsidR="00504998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4</w:t>
      </w:r>
      <w:r w:rsidR="00B2623A" w:rsidRPr="00B2623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znak: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C4AFF">
        <w:rPr>
          <w:rFonts w:asciiTheme="minorHAnsi" w:eastAsia="Times New Roman" w:hAnsiTheme="minorHAnsi" w:cstheme="minorHAnsi"/>
          <w:sz w:val="24"/>
          <w:szCs w:val="24"/>
        </w:rPr>
        <w:t xml:space="preserve">              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504998">
        <w:rPr>
          <w:rFonts w:asciiTheme="minorHAnsi" w:eastAsia="Times New Roman" w:hAnsiTheme="minorHAnsi" w:cstheme="minorHAnsi"/>
          <w:sz w:val="24"/>
          <w:szCs w:val="24"/>
        </w:rPr>
        <w:t>23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30B29" w:rsidRPr="00430B29">
        <w:rPr>
          <w:rFonts w:asciiTheme="minorHAnsi" w:eastAsia="Times New Roman" w:hAnsiTheme="minorHAnsi" w:cstheme="minorHAnsi"/>
          <w:sz w:val="24"/>
          <w:szCs w:val="24"/>
        </w:rPr>
        <w:t xml:space="preserve">budowie kablowej sieci elektroenergetycznej SN 15 </w:t>
      </w:r>
      <w:proofErr w:type="spellStart"/>
      <w:r w:rsidR="00430B29" w:rsidRPr="00430B29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430B29" w:rsidRPr="00430B29">
        <w:rPr>
          <w:rFonts w:asciiTheme="minorHAnsi" w:eastAsia="Times New Roman" w:hAnsiTheme="minorHAnsi" w:cstheme="minorHAnsi"/>
          <w:sz w:val="24"/>
          <w:szCs w:val="24"/>
        </w:rPr>
        <w:t xml:space="preserve"> w skrzyżowaniu z linią kolejową nr 223 Czerwonka - Ełk w km ok. 32.200-32.300,</w:t>
      </w:r>
      <w:r w:rsidR="00132D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C4AFF" w:rsidRPr="00DC4AFF">
        <w:rPr>
          <w:rFonts w:asciiTheme="minorHAnsi" w:eastAsia="Times New Roman" w:hAnsiTheme="minorHAnsi" w:cstheme="minorHAnsi"/>
          <w:sz w:val="24"/>
          <w:szCs w:val="24"/>
        </w:rPr>
        <w:t xml:space="preserve">na części działki nr </w:t>
      </w:r>
      <w:r w:rsidR="00430B29" w:rsidRPr="00430B29">
        <w:rPr>
          <w:rFonts w:asciiTheme="minorHAnsi" w:eastAsia="Times New Roman" w:hAnsiTheme="minorHAnsi" w:cstheme="minorHAnsi"/>
          <w:sz w:val="24"/>
          <w:szCs w:val="24"/>
        </w:rPr>
        <w:t>349, obręb 0012 Marcinkowo, gmina Mrągowo, powiat mrągowski</w:t>
      </w:r>
      <w:r w:rsidR="00430B29">
        <w:rPr>
          <w:rFonts w:asciiTheme="minorHAnsi" w:eastAsia="Times New Roman" w:hAnsiTheme="minorHAnsi" w:cstheme="minorHAnsi"/>
          <w:sz w:val="24"/>
          <w:szCs w:val="24"/>
        </w:rPr>
        <w:t>,</w:t>
      </w:r>
      <w:bookmarkStart w:id="0" w:name="_GoBack"/>
      <w:bookmarkEnd w:id="0"/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 xml:space="preserve"> województwo warmińsko-mazurskie, stanowiącej teren zamknięty</w:t>
      </w:r>
      <w:r w:rsidR="0009295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35FB3" w:rsidRDefault="00C35FB3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AC5BA6" w:rsidRPr="0036447A" w:rsidRDefault="00AC5BA6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C35FB3" w:rsidRDefault="00C35FB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</w:p>
    <w:p w:rsidR="00AC5BA6" w:rsidRDefault="00AC5BA6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986587" w:rsidRDefault="00986587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B2623A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F7" w:rsidRDefault="009021F7" w:rsidP="0050388A">
      <w:pPr>
        <w:spacing w:after="0" w:line="240" w:lineRule="auto"/>
      </w:pPr>
      <w:r>
        <w:separator/>
      </w:r>
    </w:p>
  </w:endnote>
  <w:endnote w:type="continuationSeparator" w:id="0">
    <w:p w:rsidR="009021F7" w:rsidRDefault="009021F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F7" w:rsidRDefault="009021F7" w:rsidP="0050388A">
      <w:pPr>
        <w:spacing w:after="0" w:line="240" w:lineRule="auto"/>
      </w:pPr>
      <w:r>
        <w:separator/>
      </w:r>
    </w:p>
  </w:footnote>
  <w:footnote w:type="continuationSeparator" w:id="0">
    <w:p w:rsidR="009021F7" w:rsidRDefault="009021F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92958"/>
    <w:rsid w:val="000A2822"/>
    <w:rsid w:val="000C1A50"/>
    <w:rsid w:val="000C1AC0"/>
    <w:rsid w:val="000D35E6"/>
    <w:rsid w:val="000D4BF5"/>
    <w:rsid w:val="000E69C5"/>
    <w:rsid w:val="0010580C"/>
    <w:rsid w:val="0012755F"/>
    <w:rsid w:val="00132DD0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3404"/>
    <w:rsid w:val="0035460C"/>
    <w:rsid w:val="0036447A"/>
    <w:rsid w:val="003755A0"/>
    <w:rsid w:val="00376C93"/>
    <w:rsid w:val="003C07A0"/>
    <w:rsid w:val="003D40A2"/>
    <w:rsid w:val="003E56D1"/>
    <w:rsid w:val="004010F2"/>
    <w:rsid w:val="0042293B"/>
    <w:rsid w:val="00430B29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04998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13148"/>
    <w:rsid w:val="00632C67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7F28CA"/>
    <w:rsid w:val="008059FB"/>
    <w:rsid w:val="00837B5C"/>
    <w:rsid w:val="008474FA"/>
    <w:rsid w:val="0087068B"/>
    <w:rsid w:val="0088593B"/>
    <w:rsid w:val="00892906"/>
    <w:rsid w:val="0089452B"/>
    <w:rsid w:val="00897326"/>
    <w:rsid w:val="008B3D60"/>
    <w:rsid w:val="008C3B28"/>
    <w:rsid w:val="008D7863"/>
    <w:rsid w:val="008E1C4D"/>
    <w:rsid w:val="008F0590"/>
    <w:rsid w:val="00900C6A"/>
    <w:rsid w:val="009021F7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86587"/>
    <w:rsid w:val="00991C79"/>
    <w:rsid w:val="009A2380"/>
    <w:rsid w:val="009D1AFA"/>
    <w:rsid w:val="009E5D75"/>
    <w:rsid w:val="009F0771"/>
    <w:rsid w:val="00A16AD9"/>
    <w:rsid w:val="00A21764"/>
    <w:rsid w:val="00A24249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2623A"/>
    <w:rsid w:val="00B30D3D"/>
    <w:rsid w:val="00B473FB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35FB3"/>
    <w:rsid w:val="00C5611D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272F"/>
    <w:rsid w:val="00D277F2"/>
    <w:rsid w:val="00D45BC4"/>
    <w:rsid w:val="00D63D8E"/>
    <w:rsid w:val="00D77C38"/>
    <w:rsid w:val="00DA393A"/>
    <w:rsid w:val="00DB0405"/>
    <w:rsid w:val="00DC4AFF"/>
    <w:rsid w:val="00DE7702"/>
    <w:rsid w:val="00E1109E"/>
    <w:rsid w:val="00E16756"/>
    <w:rsid w:val="00E53828"/>
    <w:rsid w:val="00E5404B"/>
    <w:rsid w:val="00E64B2F"/>
    <w:rsid w:val="00E65BF4"/>
    <w:rsid w:val="00E87ED1"/>
    <w:rsid w:val="00E92FF1"/>
    <w:rsid w:val="00EA26BD"/>
    <w:rsid w:val="00EA4D2A"/>
    <w:rsid w:val="00ED5E04"/>
    <w:rsid w:val="00EF3CB3"/>
    <w:rsid w:val="00F027F3"/>
    <w:rsid w:val="00F15610"/>
    <w:rsid w:val="00F303B8"/>
    <w:rsid w:val="00F31D5C"/>
    <w:rsid w:val="00F3476A"/>
    <w:rsid w:val="00F52602"/>
    <w:rsid w:val="00F649A7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E0C1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2024-01-04T09:58:00Z</dcterms:created>
  <dcterms:modified xsi:type="dcterms:W3CDTF">2024-01-04T10:00:00Z</dcterms:modified>
</cp:coreProperties>
</file>