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788B2578" w:rsidR="008A332F" w:rsidRDefault="00536DF7" w:rsidP="00BD6FD0">
      <w:pPr>
        <w:pStyle w:val="Legenda"/>
      </w:pPr>
      <w:bookmarkStart w:id="0" w:name="_GoBack"/>
      <w:bookmarkEnd w:id="0"/>
      <w:r>
        <w:t>R</w:t>
      </w:r>
      <w:r w:rsidR="008C6721" w:rsidRPr="002B50C0">
        <w:t xml:space="preserve">aportu z postępu rzeczowo-finansowego projektu informatycznego </w:t>
      </w:r>
    </w:p>
    <w:p w14:paraId="3C8F6B73" w14:textId="7D6527D3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F7D54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8F7D54">
        <w:rPr>
          <w:rFonts w:ascii="Arial" w:hAnsi="Arial" w:cs="Arial"/>
          <w:b/>
          <w:color w:val="auto"/>
          <w:sz w:val="24"/>
          <w:szCs w:val="24"/>
        </w:rPr>
        <w:t xml:space="preserve"> 2020</w:t>
      </w:r>
      <w:r w:rsidR="005D645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27871A9" w:rsidR="00CA516B" w:rsidRPr="007A23FE" w:rsidRDefault="005D6454" w:rsidP="009D074E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Otwarte Zasoby w Repozytorium Cyfrowym Instytutów Naukowych (</w:t>
            </w:r>
            <w:proofErr w:type="spellStart"/>
            <w:r w:rsidRPr="007A23FE">
              <w:rPr>
                <w:rFonts w:ascii="Arial" w:hAnsi="Arial" w:cs="Arial"/>
                <w:sz w:val="18"/>
                <w:szCs w:val="18"/>
              </w:rPr>
              <w:t>OZwRCIN</w:t>
            </w:r>
            <w:proofErr w:type="spellEnd"/>
            <w:r w:rsidRPr="007A23FE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CA516B" w:rsidRPr="002B50C0" w14:paraId="05B59807" w14:textId="77777777" w:rsidTr="00341F6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B563FF" w:rsidR="005D6454" w:rsidRPr="007A23FE" w:rsidRDefault="005D6454" w:rsidP="00341F63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Instytut Matematyczny PAN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EB58B2A" w:rsidR="00CA516B" w:rsidRPr="007A23FE" w:rsidRDefault="005D6454" w:rsidP="00341F63">
            <w:pPr>
              <w:pStyle w:val="Akapitzlist"/>
              <w:numPr>
                <w:ilvl w:val="0"/>
                <w:numId w:val="23"/>
              </w:num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Instytut Matematyczny PAN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26095" w14:textId="77777777" w:rsidR="005D6454" w:rsidRPr="007A23FE" w:rsidRDefault="005D6454" w:rsidP="00341F63">
            <w:pPr>
              <w:pStyle w:val="Akapitzlist"/>
              <w:numPr>
                <w:ilvl w:val="0"/>
                <w:numId w:val="21"/>
              </w:numPr>
              <w:spacing w:before="120"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Archeologii i Etnologii Polskiej Akademii Nauk, </w:t>
            </w:r>
          </w:p>
          <w:p w14:paraId="3BFFE68E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Badań Literackich Polskiej Akademii Nauk, </w:t>
            </w:r>
          </w:p>
          <w:p w14:paraId="633CB8CA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Badań Systemowych PAN, </w:t>
            </w:r>
          </w:p>
          <w:p w14:paraId="2B8A1592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Badawczy Leśnictwa, </w:t>
            </w:r>
          </w:p>
          <w:p w14:paraId="6B6A4300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Instytut Biologii Doświadczalnej im. Marcelego Nenckiego Polskiej Ak</w:t>
            </w:r>
            <w:r w:rsidRPr="007A23FE">
              <w:rPr>
                <w:rFonts w:ascii="Arial" w:hAnsi="Arial" w:cs="Arial"/>
                <w:sz w:val="18"/>
                <w:szCs w:val="18"/>
              </w:rPr>
              <w:t>a</w:t>
            </w:r>
            <w:r w:rsidRPr="007A23FE">
              <w:rPr>
                <w:rFonts w:ascii="Arial" w:hAnsi="Arial" w:cs="Arial"/>
                <w:sz w:val="18"/>
                <w:szCs w:val="18"/>
              </w:rPr>
              <w:t xml:space="preserve">demii Nauk, </w:t>
            </w:r>
          </w:p>
          <w:p w14:paraId="66994358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Botaniki im. Władysława Szafera Polskiej Akademii Nauk, </w:t>
            </w:r>
          </w:p>
          <w:p w14:paraId="20B979FC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Chemii Bioorganicznej Polskiej Akademii Nauk, </w:t>
            </w:r>
          </w:p>
          <w:p w14:paraId="06898B6C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Dendrologii Polskiej Akademii Nauk, </w:t>
            </w:r>
          </w:p>
          <w:p w14:paraId="65B65DA9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Filozofii i Socjologii PAN, </w:t>
            </w:r>
          </w:p>
          <w:p w14:paraId="20341BC6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Geografii i Przestrzennego Zagospodarowania PAN, </w:t>
            </w:r>
          </w:p>
          <w:p w14:paraId="0A1A4CAE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Instytut Medycyny Doświadczalnej i Klinicznej im. Mirosława Mossako</w:t>
            </w:r>
            <w:r w:rsidRPr="007A23FE">
              <w:rPr>
                <w:rFonts w:ascii="Arial" w:hAnsi="Arial" w:cs="Arial"/>
                <w:sz w:val="18"/>
                <w:szCs w:val="18"/>
              </w:rPr>
              <w:t>w</w:t>
            </w:r>
            <w:r w:rsidRPr="007A23FE">
              <w:rPr>
                <w:rFonts w:ascii="Arial" w:hAnsi="Arial" w:cs="Arial"/>
                <w:sz w:val="18"/>
                <w:szCs w:val="18"/>
              </w:rPr>
              <w:t xml:space="preserve">skiego Polskiej Akademii Nauk, </w:t>
            </w:r>
          </w:p>
          <w:p w14:paraId="2DFC6935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Ochrony Przyrody Polskiej Akademii Nauk, </w:t>
            </w:r>
          </w:p>
          <w:p w14:paraId="475CE05C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Podstawowych Problemów Techniki PAN, </w:t>
            </w:r>
          </w:p>
          <w:p w14:paraId="5117F58C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Systematyki i Ewolucji Zwierząt Polskiej Akademii Nauk, </w:t>
            </w:r>
          </w:p>
          <w:p w14:paraId="519AF00C" w14:textId="1F33EAAE" w:rsidR="00CA516B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Muzeum i Instytut Zoologii Polskiej Akademii Nauk.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B5BC78" w14:textId="77777777" w:rsidR="001E00E3" w:rsidRPr="007A23FE" w:rsidRDefault="001E00E3" w:rsidP="005D6454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u w:val="single"/>
                <w:lang w:eastAsia="pl-PL"/>
              </w:rPr>
            </w:pPr>
          </w:p>
          <w:p w14:paraId="230DAAD8" w14:textId="77777777" w:rsidR="005D6454" w:rsidRPr="007A23FE" w:rsidRDefault="005D6454" w:rsidP="005D6454">
            <w:pPr>
              <w:spacing w:after="0" w:line="240" w:lineRule="auto"/>
              <w:rPr>
                <w:rFonts w:ascii="Arial" w:eastAsia="MS MinNew Roman" w:hAnsi="Arial" w:cs="Times New Roman"/>
                <w:sz w:val="18"/>
                <w:szCs w:val="18"/>
                <w:lang w:eastAsia="pl-PL"/>
              </w:rPr>
            </w:pPr>
            <w:r w:rsidRPr="007A23FE">
              <w:rPr>
                <w:rFonts w:ascii="Arial" w:eastAsia="Times New Roman" w:hAnsi="Arial" w:cs="Times New Roman"/>
                <w:sz w:val="18"/>
                <w:szCs w:val="18"/>
                <w:u w:val="single"/>
                <w:lang w:eastAsia="pl-PL"/>
              </w:rPr>
              <w:t>Budżet Państwa:</w:t>
            </w:r>
            <w:r w:rsidRPr="007A23FE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 xml:space="preserve"> 28. Nauka</w:t>
            </w:r>
          </w:p>
          <w:p w14:paraId="5E5FF85C" w14:textId="77777777" w:rsidR="005D6454" w:rsidRPr="007A23FE" w:rsidRDefault="005D6454" w:rsidP="005D6454">
            <w:pPr>
              <w:spacing w:after="0" w:line="240" w:lineRule="auto"/>
              <w:rPr>
                <w:rFonts w:ascii="Arial" w:eastAsia="MS MinNew Roman" w:hAnsi="Arial" w:cs="Times New Roman"/>
                <w:sz w:val="18"/>
                <w:szCs w:val="18"/>
                <w:lang w:eastAsia="pl-PL"/>
              </w:rPr>
            </w:pPr>
          </w:p>
          <w:p w14:paraId="55582688" w14:textId="22C7BDBC" w:rsidR="005D6454" w:rsidRPr="007A23FE" w:rsidRDefault="005D6454" w:rsidP="005D645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23FE">
              <w:rPr>
                <w:rFonts w:ascii="Arial" w:eastAsia="MS MinNew Roman" w:hAnsi="Arial" w:cs="Times New Roman"/>
                <w:sz w:val="18"/>
                <w:szCs w:val="18"/>
                <w:u w:val="single"/>
                <w:lang w:eastAsia="pl-PL"/>
              </w:rPr>
              <w:t>Środki UE:</w:t>
            </w:r>
            <w:r w:rsidRPr="007A23FE">
              <w:rPr>
                <w:rFonts w:ascii="Arial" w:eastAsia="MS MinNew Roman" w:hAnsi="Arial" w:cs="Times New Roman"/>
                <w:sz w:val="18"/>
                <w:szCs w:val="18"/>
                <w:lang w:eastAsia="pl-PL"/>
              </w:rPr>
              <w:t xml:space="preserve"> - POPC – Oś Priorytetowa II </w:t>
            </w:r>
            <w:r w:rsidRPr="007A23FE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E – Administracja i Otwarty Rząd - Działanie 2.3 Cyfrowa dostępność i użyteczność informacji sektora publiczn</w:t>
            </w:r>
            <w:r w:rsidRPr="007A23FE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e</w:t>
            </w:r>
            <w:r w:rsidRPr="007A23FE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go - Poddziałanie 2.3.1 Cyfrowe udostępnienie informacji sektora publicznego (ISP) ze źródeł administracyjnych i zasobów nauki.</w:t>
            </w:r>
          </w:p>
        </w:tc>
      </w:tr>
      <w:tr w:rsidR="005D6454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35880B1" w14:textId="77777777" w:rsidR="005D6454" w:rsidRDefault="005D6454" w:rsidP="005D645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454DCF81" w:rsidR="005D6454" w:rsidRPr="008A332F" w:rsidRDefault="005D6454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E57E894" w:rsidR="005D6454" w:rsidRPr="007A23FE" w:rsidRDefault="005D6454" w:rsidP="00341F63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23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34 684 818,25 zł</w:t>
            </w:r>
          </w:p>
        </w:tc>
      </w:tr>
      <w:tr w:rsidR="005D6454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D6454" w:rsidRPr="008A332F" w:rsidRDefault="005D6454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sz w:val="24"/>
                <w:szCs w:val="24"/>
              </w:rPr>
              <w:t>jektu 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64F686E2" w:rsidR="005D6454" w:rsidRPr="007A23FE" w:rsidRDefault="005D6454" w:rsidP="00341F63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23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34 684 818,25 zł</w:t>
            </w:r>
          </w:p>
        </w:tc>
      </w:tr>
      <w:tr w:rsidR="005D6454" w:rsidRPr="002B50C0" w14:paraId="716F76F2" w14:textId="77777777" w:rsidTr="00341F6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5D6454" w:rsidRDefault="005D6454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5D6454" w:rsidRPr="008A332F" w:rsidRDefault="005D6454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1DFDCE" w14:textId="77777777" w:rsidR="005D6454" w:rsidRPr="007A23FE" w:rsidRDefault="005D6454" w:rsidP="00341F63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Data rozpoczęcia realizacji projektu – 01.08.2018</w:t>
            </w:r>
          </w:p>
          <w:p w14:paraId="38498550" w14:textId="759E8E31" w:rsidR="005D6454" w:rsidRPr="007A23FE" w:rsidRDefault="005D6454" w:rsidP="00341F63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Data zakończenia realizacji projektu – 31.07.2021</w:t>
            </w:r>
          </w:p>
          <w:p w14:paraId="55CE9679" w14:textId="763BAA41" w:rsidR="005D6454" w:rsidRPr="007A23FE" w:rsidRDefault="005D6454" w:rsidP="00341F63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30071234" w14:textId="55C495A5" w:rsidR="00CA516B" w:rsidRPr="00141A92" w:rsidRDefault="004C1D48" w:rsidP="007A23FE">
      <w:pPr>
        <w:pStyle w:val="Nagwek2"/>
        <w:numPr>
          <w:ilvl w:val="0"/>
          <w:numId w:val="19"/>
        </w:numPr>
        <w:spacing w:before="24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3450A7A9" w:rsidR="004C1D48" w:rsidRDefault="004C1D48" w:rsidP="007A23FE">
      <w:pPr>
        <w:pStyle w:val="Nagwek3"/>
        <w:spacing w:before="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</w:p>
    <w:p w14:paraId="513BCB56" w14:textId="77777777" w:rsidR="005D6454" w:rsidRDefault="005D6454" w:rsidP="005D6454">
      <w:pPr>
        <w:pStyle w:val="Nagwek2"/>
        <w:ind w:left="284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D54DC5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Projekt nie wymaga zmian legislacyjnych.  </w:t>
      </w:r>
    </w:p>
    <w:p w14:paraId="58B274E8" w14:textId="77777777" w:rsidR="005D6454" w:rsidRPr="005D6454" w:rsidRDefault="005D6454" w:rsidP="007A23FE">
      <w:pPr>
        <w:spacing w:after="0"/>
      </w:pPr>
    </w:p>
    <w:p w14:paraId="147B986C" w14:textId="7DF867C4" w:rsidR="003C7325" w:rsidRPr="00141A92" w:rsidRDefault="00E35401" w:rsidP="007A23FE">
      <w:pPr>
        <w:pStyle w:val="Nagwek2"/>
        <w:numPr>
          <w:ilvl w:val="0"/>
          <w:numId w:val="19"/>
        </w:numPr>
        <w:spacing w:after="120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5D6454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5D6454" w:rsidRPr="00141A92" w:rsidRDefault="005D6454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7B3C5FD4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536DF7" w:rsidRPr="00536DF7" w14:paraId="59735F91" w14:textId="77777777" w:rsidTr="00795AFA">
        <w:tc>
          <w:tcPr>
            <w:tcW w:w="2972" w:type="dxa"/>
          </w:tcPr>
          <w:p w14:paraId="70D4C0FE" w14:textId="77777777" w:rsidR="001E00E3" w:rsidRPr="00536DF7" w:rsidRDefault="001E00E3" w:rsidP="00536DF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77C8D26" w14:textId="2CB5D552" w:rsidR="005D6454" w:rsidRPr="00536DF7" w:rsidRDefault="00BC5456" w:rsidP="008F7D54">
            <w:pPr>
              <w:spacing w:before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F7D54">
              <w:rPr>
                <w:rFonts w:ascii="Arial" w:hAnsi="Arial" w:cs="Arial"/>
                <w:sz w:val="18"/>
                <w:szCs w:val="20"/>
              </w:rPr>
              <w:t xml:space="preserve"> 55,56 %</w:t>
            </w:r>
          </w:p>
        </w:tc>
        <w:tc>
          <w:tcPr>
            <w:tcW w:w="3260" w:type="dxa"/>
          </w:tcPr>
          <w:p w14:paraId="0030861A" w14:textId="70110218" w:rsidR="005D6454" w:rsidRPr="00C127F4" w:rsidRDefault="00B12FCC" w:rsidP="00341F63">
            <w:pPr>
              <w:pStyle w:val="Akapitzlist"/>
              <w:numPr>
                <w:ilvl w:val="0"/>
                <w:numId w:val="47"/>
              </w:numPr>
              <w:spacing w:before="1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F7D54">
              <w:rPr>
                <w:rFonts w:ascii="Arial" w:hAnsi="Arial" w:cs="Arial"/>
                <w:sz w:val="18"/>
                <w:szCs w:val="20"/>
              </w:rPr>
              <w:t xml:space="preserve"> 47,48 %</w:t>
            </w:r>
          </w:p>
          <w:p w14:paraId="66AF26F5" w14:textId="6D863065" w:rsidR="00C127F4" w:rsidRPr="00C127F4" w:rsidRDefault="004968C4" w:rsidP="00C127F4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22,42</w:t>
            </w:r>
            <w:r w:rsidR="005029A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191623AF" w14:textId="6BF5EF05" w:rsidR="00C127F4" w:rsidRPr="00C127F4" w:rsidRDefault="00B74887" w:rsidP="00C127F4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F7D54">
              <w:rPr>
                <w:rFonts w:ascii="Arial" w:hAnsi="Arial" w:cs="Arial"/>
                <w:sz w:val="18"/>
                <w:szCs w:val="20"/>
              </w:rPr>
              <w:t xml:space="preserve"> 47,31 %</w:t>
            </w:r>
          </w:p>
          <w:p w14:paraId="4929DAC9" w14:textId="6B4A718C" w:rsidR="005D6454" w:rsidRPr="00536DF7" w:rsidRDefault="005D6454" w:rsidP="00536DF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11E5083D" w14:textId="77777777" w:rsidR="005D6454" w:rsidRPr="00536DF7" w:rsidRDefault="005D6454" w:rsidP="00536DF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5BB31D3" w14:textId="7E4EFACE" w:rsidR="005D6454" w:rsidRPr="00536DF7" w:rsidRDefault="008F7D54" w:rsidP="00AC3D63">
            <w:pPr>
              <w:spacing w:before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C3D63">
              <w:rPr>
                <w:rFonts w:ascii="Arial" w:hAnsi="Arial" w:cs="Arial"/>
                <w:sz w:val="18"/>
                <w:szCs w:val="20"/>
              </w:rPr>
              <w:t>51,82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78C2C617" w14:textId="1429C2D2" w:rsidR="00E42938" w:rsidRPr="002B50C0" w:rsidRDefault="005C0469" w:rsidP="007A23FE">
      <w:pPr>
        <w:pStyle w:val="Nagwek3"/>
        <w:numPr>
          <w:ilvl w:val="0"/>
          <w:numId w:val="19"/>
        </w:numPr>
        <w:spacing w:before="0"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2"/>
        <w:gridCol w:w="1506"/>
        <w:gridCol w:w="1306"/>
        <w:gridCol w:w="1911"/>
        <w:gridCol w:w="2794"/>
      </w:tblGrid>
      <w:tr w:rsidR="004350B8" w:rsidRPr="002B50C0" w14:paraId="55961592" w14:textId="77777777" w:rsidTr="005D6454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D6454" w:rsidRPr="002B50C0" w14:paraId="17EF7955" w14:textId="77777777" w:rsidTr="005D6454">
        <w:tc>
          <w:tcPr>
            <w:tcW w:w="2122" w:type="dxa"/>
          </w:tcPr>
          <w:p w14:paraId="32331CFB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M1:  Zakończenie pr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cedur przetargowych związanych z dosta</w:t>
            </w:r>
            <w:r w:rsidRPr="00D92EB7">
              <w:rPr>
                <w:rFonts w:ascii="Arial" w:hAnsi="Arial" w:cs="Arial"/>
                <w:sz w:val="18"/>
                <w:szCs w:val="18"/>
              </w:rPr>
              <w:t>r</w:t>
            </w:r>
            <w:r w:rsidRPr="00D92EB7">
              <w:rPr>
                <w:rFonts w:ascii="Arial" w:hAnsi="Arial" w:cs="Arial"/>
                <w:sz w:val="18"/>
                <w:szCs w:val="18"/>
              </w:rPr>
              <w:t>czeniem sprzętu i ur</w:t>
            </w:r>
            <w:r w:rsidRPr="00D92EB7">
              <w:rPr>
                <w:rFonts w:ascii="Arial" w:hAnsi="Arial" w:cs="Arial"/>
                <w:sz w:val="18"/>
                <w:szCs w:val="18"/>
              </w:rPr>
              <w:t>u</w:t>
            </w:r>
            <w:r w:rsidRPr="00D92EB7">
              <w:rPr>
                <w:rFonts w:ascii="Arial" w:hAnsi="Arial" w:cs="Arial"/>
                <w:sz w:val="18"/>
                <w:szCs w:val="18"/>
              </w:rPr>
              <w:t>chomieniem stanowisk do digitalizacji</w:t>
            </w:r>
          </w:p>
        </w:tc>
        <w:tc>
          <w:tcPr>
            <w:tcW w:w="1506" w:type="dxa"/>
          </w:tcPr>
          <w:p w14:paraId="6DEB9096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bezp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średniego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wiązania ze wskaźnikami.</w:t>
            </w:r>
          </w:p>
        </w:tc>
        <w:tc>
          <w:tcPr>
            <w:tcW w:w="1306" w:type="dxa"/>
          </w:tcPr>
          <w:p w14:paraId="0116CEAB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1911" w:type="dxa"/>
          </w:tcPr>
          <w:p w14:paraId="6303397B" w14:textId="3C4014CF" w:rsidR="005D6454" w:rsidRPr="005029A2" w:rsidRDefault="009E6A50" w:rsidP="002D0794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029A2">
              <w:rPr>
                <w:rFonts w:ascii="Arial" w:hAnsi="Arial"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2794" w:type="dxa"/>
          </w:tcPr>
          <w:p w14:paraId="417CE74A" w14:textId="36B50221" w:rsidR="005D6454" w:rsidRPr="005029A2" w:rsidRDefault="009E6A50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5029A2">
              <w:rPr>
                <w:rFonts w:ascii="Arial" w:hAnsi="Arial" w:cs="Arial"/>
                <w:sz w:val="18"/>
                <w:szCs w:val="18"/>
              </w:rPr>
              <w:t xml:space="preserve"> osiągnięty</w:t>
            </w:r>
          </w:p>
          <w:p w14:paraId="6FC1CAC9" w14:textId="77777777" w:rsidR="005D6454" w:rsidRPr="005029A2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5D3B92" w14:textId="77777777" w:rsidR="004D2444" w:rsidRDefault="004D2444" w:rsidP="004D244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Wyjaśnienie nie osiągnięcia kamienia milowego w planow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nym terminie:</w:t>
            </w:r>
          </w:p>
          <w:p w14:paraId="3AC34168" w14:textId="77777777" w:rsidR="005D6454" w:rsidRDefault="005D6454" w:rsidP="00EF71D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EBF349" w14:textId="77777777" w:rsidR="004D2444" w:rsidRDefault="004D2444" w:rsidP="004D2444">
            <w:pPr>
              <w:rPr>
                <w:rFonts w:ascii="Arial" w:hAnsi="Arial" w:cs="Arial"/>
                <w:sz w:val="18"/>
                <w:szCs w:val="18"/>
              </w:rPr>
            </w:pPr>
            <w:r w:rsidRPr="004D2444">
              <w:rPr>
                <w:rFonts w:ascii="Arial" w:hAnsi="Arial" w:cs="Arial"/>
                <w:sz w:val="18"/>
                <w:szCs w:val="18"/>
              </w:rPr>
              <w:t>Przekroczenie spowodow</w:t>
            </w:r>
            <w:r w:rsidRPr="004D2444">
              <w:rPr>
                <w:rFonts w:ascii="Arial" w:hAnsi="Arial" w:cs="Arial"/>
                <w:sz w:val="18"/>
                <w:szCs w:val="18"/>
              </w:rPr>
              <w:t>a</w:t>
            </w:r>
            <w:r w:rsidRPr="004D2444">
              <w:rPr>
                <w:rFonts w:ascii="Arial" w:hAnsi="Arial" w:cs="Arial"/>
                <w:sz w:val="18"/>
                <w:szCs w:val="18"/>
              </w:rPr>
              <w:t>ne było przeciągającymi się ro</w:t>
            </w:r>
            <w:r w:rsidRPr="004D2444">
              <w:rPr>
                <w:rFonts w:ascii="Arial" w:hAnsi="Arial" w:cs="Arial"/>
                <w:sz w:val="18"/>
                <w:szCs w:val="18"/>
              </w:rPr>
              <w:t>z</w:t>
            </w:r>
            <w:r w:rsidRPr="004D2444">
              <w:rPr>
                <w:rFonts w:ascii="Arial" w:hAnsi="Arial" w:cs="Arial"/>
                <w:sz w:val="18"/>
                <w:szCs w:val="18"/>
              </w:rPr>
              <w:t>strzygnięciami uruch</w:t>
            </w:r>
            <w:r w:rsidRPr="004D2444">
              <w:rPr>
                <w:rFonts w:ascii="Arial" w:hAnsi="Arial" w:cs="Arial"/>
                <w:sz w:val="18"/>
                <w:szCs w:val="18"/>
              </w:rPr>
              <w:t>o</w:t>
            </w:r>
            <w:r w:rsidRPr="004D2444">
              <w:rPr>
                <w:rFonts w:ascii="Arial" w:hAnsi="Arial" w:cs="Arial"/>
                <w:sz w:val="18"/>
                <w:szCs w:val="18"/>
              </w:rPr>
              <w:t>mionych przetargów i k</w:t>
            </w:r>
            <w:r w:rsidRPr="004D2444">
              <w:rPr>
                <w:rFonts w:ascii="Arial" w:hAnsi="Arial" w:cs="Arial"/>
                <w:sz w:val="18"/>
                <w:szCs w:val="18"/>
              </w:rPr>
              <w:t>o</w:t>
            </w:r>
            <w:r w:rsidRPr="004D2444">
              <w:rPr>
                <w:rFonts w:ascii="Arial" w:hAnsi="Arial" w:cs="Arial"/>
                <w:sz w:val="18"/>
                <w:szCs w:val="18"/>
              </w:rPr>
              <w:t>niecznością ponownego uruchamiania prz</w:t>
            </w:r>
            <w:r w:rsidRPr="004D2444">
              <w:rPr>
                <w:rFonts w:ascii="Arial" w:hAnsi="Arial" w:cs="Arial"/>
                <w:sz w:val="18"/>
                <w:szCs w:val="18"/>
              </w:rPr>
              <w:t>e</w:t>
            </w:r>
            <w:r w:rsidRPr="004D2444">
              <w:rPr>
                <w:rFonts w:ascii="Arial" w:hAnsi="Arial" w:cs="Arial"/>
                <w:sz w:val="18"/>
                <w:szCs w:val="18"/>
              </w:rPr>
              <w:t>targów w wyniku braku ofert odpowi</w:t>
            </w:r>
            <w:r w:rsidRPr="004D2444">
              <w:rPr>
                <w:rFonts w:ascii="Arial" w:hAnsi="Arial" w:cs="Arial"/>
                <w:sz w:val="18"/>
                <w:szCs w:val="18"/>
              </w:rPr>
              <w:t>a</w:t>
            </w:r>
            <w:r w:rsidRPr="004D2444">
              <w:rPr>
                <w:rFonts w:ascii="Arial" w:hAnsi="Arial" w:cs="Arial"/>
                <w:sz w:val="18"/>
                <w:szCs w:val="18"/>
              </w:rPr>
              <w:t>dających wymaganiom prz</w:t>
            </w:r>
            <w:r w:rsidRPr="004D2444">
              <w:rPr>
                <w:rFonts w:ascii="Arial" w:hAnsi="Arial" w:cs="Arial"/>
                <w:sz w:val="18"/>
                <w:szCs w:val="18"/>
              </w:rPr>
              <w:t>e</w:t>
            </w:r>
            <w:r w:rsidRPr="004D2444">
              <w:rPr>
                <w:rFonts w:ascii="Arial" w:hAnsi="Arial" w:cs="Arial"/>
                <w:sz w:val="18"/>
                <w:szCs w:val="18"/>
              </w:rPr>
              <w:t xml:space="preserve">targowym. </w:t>
            </w:r>
          </w:p>
          <w:p w14:paraId="22A7C2D2" w14:textId="6512021D" w:rsidR="004D2444" w:rsidRDefault="004D2444" w:rsidP="004D24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U  niektórych Partnerów doda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kowo wystąpiła konieczność zastąpienia starego sprz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>
              <w:rPr>
                <w:rFonts w:ascii="Arial" w:hAnsi="Arial" w:cs="Arial"/>
                <w:sz w:val="18"/>
                <w:szCs w:val="18"/>
              </w:rPr>
              <w:t>tu, który uległ w międz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czasie awarii, nowym </w:t>
            </w:r>
            <w:r w:rsidRPr="004D2444">
              <w:rPr>
                <w:rFonts w:ascii="Arial" w:hAnsi="Arial" w:cs="Arial"/>
                <w:sz w:val="18"/>
                <w:szCs w:val="18"/>
              </w:rPr>
              <w:t>by nie dopuścić do opóźnień w realizacji Proje</w:t>
            </w:r>
            <w:r w:rsidRPr="004D2444">
              <w:rPr>
                <w:rFonts w:ascii="Arial" w:hAnsi="Arial" w:cs="Arial"/>
                <w:sz w:val="18"/>
                <w:szCs w:val="18"/>
              </w:rPr>
              <w:t>k</w:t>
            </w:r>
            <w:r w:rsidRPr="004D2444">
              <w:rPr>
                <w:rFonts w:ascii="Arial" w:hAnsi="Arial" w:cs="Arial"/>
                <w:sz w:val="18"/>
                <w:szCs w:val="18"/>
              </w:rPr>
              <w:t>tu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7EE7F849" w14:textId="6CCBC8F0" w:rsidR="004D2444" w:rsidRDefault="004D2444" w:rsidP="004D2444">
            <w:pPr>
              <w:rPr>
                <w:rFonts w:ascii="Arial" w:hAnsi="Arial" w:cs="Arial"/>
                <w:sz w:val="18"/>
                <w:szCs w:val="18"/>
              </w:rPr>
            </w:pPr>
            <w:r w:rsidRPr="004D2444">
              <w:rPr>
                <w:rFonts w:ascii="Arial" w:hAnsi="Arial" w:cs="Arial"/>
                <w:sz w:val="18"/>
                <w:szCs w:val="18"/>
              </w:rPr>
              <w:t>Partnerzy traktują prioryt</w:t>
            </w:r>
            <w:r w:rsidRPr="004D2444">
              <w:rPr>
                <w:rFonts w:ascii="Arial" w:hAnsi="Arial" w:cs="Arial"/>
                <w:sz w:val="18"/>
                <w:szCs w:val="18"/>
              </w:rPr>
              <w:t>e</w:t>
            </w:r>
            <w:r w:rsidRPr="004D2444">
              <w:rPr>
                <w:rFonts w:ascii="Arial" w:hAnsi="Arial" w:cs="Arial"/>
                <w:sz w:val="18"/>
                <w:szCs w:val="18"/>
              </w:rPr>
              <w:t>towo procedury przetargowe związ</w:t>
            </w:r>
            <w:r w:rsidRPr="004D2444">
              <w:rPr>
                <w:rFonts w:ascii="Arial" w:hAnsi="Arial" w:cs="Arial"/>
                <w:sz w:val="18"/>
                <w:szCs w:val="18"/>
              </w:rPr>
              <w:t>a</w:t>
            </w:r>
            <w:r w:rsidRPr="004D2444">
              <w:rPr>
                <w:rFonts w:ascii="Arial" w:hAnsi="Arial" w:cs="Arial"/>
                <w:sz w:val="18"/>
                <w:szCs w:val="18"/>
              </w:rPr>
              <w:t xml:space="preserve">ne z projektem </w:t>
            </w:r>
            <w:proofErr w:type="spellStart"/>
            <w:r w:rsidRPr="004D2444">
              <w:rPr>
                <w:rFonts w:ascii="Arial" w:hAnsi="Arial" w:cs="Arial"/>
                <w:sz w:val="18"/>
                <w:szCs w:val="18"/>
              </w:rPr>
              <w:t>OZwRCIN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FB82835" w14:textId="56A6B959" w:rsidR="004D2444" w:rsidRPr="004D2444" w:rsidRDefault="004D2444" w:rsidP="004D2444">
            <w:pPr>
              <w:rPr>
                <w:rFonts w:ascii="Arial" w:hAnsi="Arial" w:cs="Arial"/>
                <w:sz w:val="18"/>
                <w:szCs w:val="18"/>
              </w:rPr>
            </w:pPr>
            <w:r w:rsidRPr="004D2444">
              <w:rPr>
                <w:rFonts w:ascii="Arial" w:hAnsi="Arial" w:cs="Arial"/>
                <w:sz w:val="18"/>
                <w:szCs w:val="18"/>
              </w:rPr>
              <w:t>Partnerzy starali się jak na</w:t>
            </w:r>
            <w:r w:rsidRPr="004D2444">
              <w:rPr>
                <w:rFonts w:ascii="Arial" w:hAnsi="Arial" w:cs="Arial"/>
                <w:sz w:val="18"/>
                <w:szCs w:val="18"/>
              </w:rPr>
              <w:t>j</w:t>
            </w:r>
            <w:r w:rsidRPr="004D2444">
              <w:rPr>
                <w:rFonts w:ascii="Arial" w:hAnsi="Arial" w:cs="Arial"/>
                <w:sz w:val="18"/>
                <w:szCs w:val="18"/>
              </w:rPr>
              <w:t>szybciej doprowadzić do zako</w:t>
            </w:r>
            <w:r w:rsidRPr="004D2444">
              <w:rPr>
                <w:rFonts w:ascii="Arial" w:hAnsi="Arial" w:cs="Arial"/>
                <w:sz w:val="18"/>
                <w:szCs w:val="18"/>
              </w:rPr>
              <w:t>ń</w:t>
            </w:r>
            <w:r w:rsidRPr="004D2444">
              <w:rPr>
                <w:rFonts w:ascii="Arial" w:hAnsi="Arial" w:cs="Arial"/>
                <w:sz w:val="18"/>
                <w:szCs w:val="18"/>
              </w:rPr>
              <w:t>czenia procedur.</w:t>
            </w:r>
          </w:p>
          <w:p w14:paraId="065F7A9C" w14:textId="77777777" w:rsidR="004D2444" w:rsidRPr="005029A2" w:rsidRDefault="004D2444" w:rsidP="00EF71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6454" w:rsidRPr="002B50C0" w14:paraId="5C5AFF5B" w14:textId="77777777" w:rsidTr="005D6454">
        <w:tc>
          <w:tcPr>
            <w:tcW w:w="2122" w:type="dxa"/>
          </w:tcPr>
          <w:p w14:paraId="590E705E" w14:textId="46EB4D8C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M2: RCIN przeniesione na infrastrukturę ICHB PAN PCSS</w:t>
            </w:r>
          </w:p>
        </w:tc>
        <w:tc>
          <w:tcPr>
            <w:tcW w:w="1506" w:type="dxa"/>
          </w:tcPr>
          <w:p w14:paraId="19F9B2B9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bezp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średniego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wiązania ze wskaźnikami.</w:t>
            </w:r>
          </w:p>
        </w:tc>
        <w:tc>
          <w:tcPr>
            <w:tcW w:w="1306" w:type="dxa"/>
          </w:tcPr>
          <w:p w14:paraId="1B4A1E41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1911" w:type="dxa"/>
          </w:tcPr>
          <w:p w14:paraId="05775C30" w14:textId="13AE3C0A" w:rsidR="005D6454" w:rsidRPr="005029A2" w:rsidRDefault="00EF71D4" w:rsidP="002D0794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029A2">
              <w:rPr>
                <w:rFonts w:ascii="Arial" w:hAnsi="Arial" w:cs="Arial"/>
                <w:sz w:val="18"/>
                <w:szCs w:val="18"/>
                <w:lang w:eastAsia="pl-PL"/>
              </w:rPr>
              <w:t>11-2019</w:t>
            </w:r>
          </w:p>
        </w:tc>
        <w:tc>
          <w:tcPr>
            <w:tcW w:w="2794" w:type="dxa"/>
          </w:tcPr>
          <w:p w14:paraId="73B1097F" w14:textId="502B146C" w:rsidR="005D6454" w:rsidRPr="005029A2" w:rsidRDefault="00EF71D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5029A2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B4A19CE" w14:textId="19D52346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31828E" w14:textId="77777777" w:rsidR="00F31BA1" w:rsidRDefault="00F31BA1" w:rsidP="00F31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Wyjaśnienie nie osiągnięcia kamienia milowego w planow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nym terminie:</w:t>
            </w:r>
          </w:p>
          <w:p w14:paraId="496A555B" w14:textId="77777777" w:rsidR="00F31BA1" w:rsidRDefault="00F31BA1" w:rsidP="00F31BA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EFF79AC" w14:textId="5903A105" w:rsidR="00F31BA1" w:rsidRDefault="00F31BA1" w:rsidP="00F31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Przekroczenie planowanego terminu dotyczyło przeniesienia danych master z Muzeum i Instytutu Zoologii PAN. </w:t>
            </w:r>
          </w:p>
          <w:p w14:paraId="7A9367F0" w14:textId="1416CA77" w:rsidR="00F31BA1" w:rsidRDefault="00F31BA1" w:rsidP="00F31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Prace trwały dłużej ze względu na problemy z dostępem do infrastruktury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MiIZ</w:t>
            </w:r>
            <w:proofErr w:type="spellEnd"/>
            <w:r w:rsidR="004427E6">
              <w:rPr>
                <w:rFonts w:ascii="Arial" w:hAnsi="Arial" w:cs="Arial"/>
                <w:sz w:val="18"/>
                <w:szCs w:val="18"/>
              </w:rPr>
              <w:t xml:space="preserve"> PAN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44F90B75" w14:textId="4CB53095" w:rsidR="00F31BA1" w:rsidRDefault="00F31BA1" w:rsidP="00F31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Infrastruktura w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IChB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PAN PCSS była gotowa w planow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nym terminie na przyjęcie 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nych z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MiIZ</w:t>
            </w:r>
            <w:proofErr w:type="spellEnd"/>
            <w:r w:rsidR="004427E6">
              <w:rPr>
                <w:rFonts w:ascii="Arial" w:hAnsi="Arial" w:cs="Arial"/>
                <w:sz w:val="18"/>
                <w:szCs w:val="18"/>
              </w:rPr>
              <w:t xml:space="preserve"> PAN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13D29AF" w14:textId="596828E1" w:rsidR="005D6454" w:rsidRDefault="004427E6" w:rsidP="008818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Przekroczenie planowanego terminu</w:t>
            </w:r>
            <w:r w:rsidR="00F31BA1">
              <w:rPr>
                <w:rFonts w:ascii="Arial" w:hAnsi="Arial" w:cs="Arial"/>
                <w:sz w:val="18"/>
                <w:szCs w:val="18"/>
              </w:rPr>
              <w:t xml:space="preserve"> nie wpły</w:t>
            </w:r>
            <w:r>
              <w:rPr>
                <w:rFonts w:ascii="Arial" w:hAnsi="Arial" w:cs="Arial"/>
                <w:sz w:val="18"/>
                <w:szCs w:val="18"/>
              </w:rPr>
              <w:t>nęło</w:t>
            </w:r>
            <w:r w:rsidR="00F31BA1">
              <w:rPr>
                <w:rFonts w:ascii="Arial" w:hAnsi="Arial" w:cs="Arial"/>
                <w:sz w:val="18"/>
                <w:szCs w:val="18"/>
              </w:rPr>
              <w:t xml:space="preserve"> w znacz</w:t>
            </w:r>
            <w:r w:rsidR="00F31BA1">
              <w:rPr>
                <w:rFonts w:ascii="Arial" w:hAnsi="Arial" w:cs="Arial"/>
                <w:sz w:val="18"/>
                <w:szCs w:val="18"/>
              </w:rPr>
              <w:t>ą</w:t>
            </w:r>
            <w:r w:rsidR="00F31BA1">
              <w:rPr>
                <w:rFonts w:ascii="Arial" w:hAnsi="Arial" w:cs="Arial"/>
                <w:sz w:val="18"/>
                <w:szCs w:val="18"/>
              </w:rPr>
              <w:t>cy sposób na realizację proje</w:t>
            </w:r>
            <w:r w:rsidR="00F31BA1">
              <w:rPr>
                <w:rFonts w:ascii="Arial" w:hAnsi="Arial" w:cs="Arial"/>
                <w:sz w:val="18"/>
                <w:szCs w:val="18"/>
              </w:rPr>
              <w:t>k</w:t>
            </w:r>
            <w:r w:rsidR="00F31BA1">
              <w:rPr>
                <w:rFonts w:ascii="Arial" w:hAnsi="Arial" w:cs="Arial"/>
                <w:sz w:val="18"/>
                <w:szCs w:val="18"/>
              </w:rPr>
              <w:t>tu, tj. nowy termin przeniesienia danych mieści</w:t>
            </w:r>
            <w:r>
              <w:rPr>
                <w:rFonts w:ascii="Arial" w:hAnsi="Arial" w:cs="Arial"/>
                <w:sz w:val="18"/>
                <w:szCs w:val="18"/>
              </w:rPr>
              <w:t xml:space="preserve"> się w wyz</w:t>
            </w:r>
            <w:r w:rsidR="00F31BA1">
              <w:rPr>
                <w:rFonts w:ascii="Arial" w:hAnsi="Arial" w:cs="Arial"/>
                <w:sz w:val="18"/>
                <w:szCs w:val="18"/>
              </w:rPr>
              <w:t>nacz</w:t>
            </w:r>
            <w:r w:rsidR="00F31BA1">
              <w:rPr>
                <w:rFonts w:ascii="Arial" w:hAnsi="Arial" w:cs="Arial"/>
                <w:sz w:val="18"/>
                <w:szCs w:val="18"/>
              </w:rPr>
              <w:t>o</w:t>
            </w:r>
            <w:r w:rsidR="00F31BA1">
              <w:rPr>
                <w:rFonts w:ascii="Arial" w:hAnsi="Arial" w:cs="Arial"/>
                <w:sz w:val="18"/>
                <w:szCs w:val="18"/>
              </w:rPr>
              <w:t>nym terminie punktu krytyczn</w:t>
            </w:r>
            <w:r w:rsidR="00F31BA1">
              <w:rPr>
                <w:rFonts w:ascii="Arial" w:hAnsi="Arial" w:cs="Arial"/>
                <w:sz w:val="18"/>
                <w:szCs w:val="18"/>
              </w:rPr>
              <w:t>e</w:t>
            </w:r>
            <w:r w:rsidR="00F31BA1">
              <w:rPr>
                <w:rFonts w:ascii="Arial" w:hAnsi="Arial" w:cs="Arial"/>
                <w:sz w:val="18"/>
                <w:szCs w:val="18"/>
              </w:rPr>
              <w:t>go dla tego kamienia milowego</w:t>
            </w:r>
            <w:r>
              <w:rPr>
                <w:rFonts w:ascii="Arial" w:hAnsi="Arial" w:cs="Arial"/>
                <w:sz w:val="18"/>
                <w:szCs w:val="18"/>
              </w:rPr>
              <w:t xml:space="preserve"> (Data punktu krytycznego 2020-01-31)</w:t>
            </w:r>
            <w:r w:rsidR="00F31BA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0573361" w14:textId="38FE5CDC" w:rsidR="008818E0" w:rsidRPr="005029A2" w:rsidRDefault="008818E0" w:rsidP="008818E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6454" w:rsidRPr="002B50C0" w14:paraId="45115B09" w14:textId="77777777" w:rsidTr="005D6454">
        <w:tc>
          <w:tcPr>
            <w:tcW w:w="2122" w:type="dxa"/>
          </w:tcPr>
          <w:p w14:paraId="2A032E49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M3: Pierwsze 25% planowanych do ud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stępnienia obiektów udostępnione na pla</w:t>
            </w:r>
            <w:r w:rsidRPr="00D92EB7">
              <w:rPr>
                <w:rFonts w:ascii="Arial" w:hAnsi="Arial" w:cs="Arial"/>
                <w:sz w:val="18"/>
                <w:szCs w:val="18"/>
              </w:rPr>
              <w:t>t</w:t>
            </w:r>
            <w:r w:rsidRPr="00D92EB7">
              <w:rPr>
                <w:rFonts w:ascii="Arial" w:hAnsi="Arial" w:cs="Arial"/>
                <w:sz w:val="18"/>
                <w:szCs w:val="18"/>
              </w:rPr>
              <w:t>formie RCIN</w:t>
            </w:r>
          </w:p>
        </w:tc>
        <w:tc>
          <w:tcPr>
            <w:tcW w:w="1506" w:type="dxa"/>
          </w:tcPr>
          <w:p w14:paraId="57137365" w14:textId="618BF934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2: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03ED178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76399D">
              <w:rPr>
                <w:rFonts w:ascii="Arial" w:hAnsi="Arial" w:cs="Arial"/>
                <w:sz w:val="18"/>
                <w:szCs w:val="18"/>
              </w:rPr>
              <w:t>36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76399D">
              <w:rPr>
                <w:rFonts w:ascii="Arial" w:hAnsi="Arial" w:cs="Arial"/>
                <w:sz w:val="18"/>
                <w:szCs w:val="18"/>
              </w:rPr>
              <w:t>498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4F6B20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3:</w:t>
            </w:r>
          </w:p>
          <w:p w14:paraId="27186A52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36 527szt.</w:t>
            </w:r>
          </w:p>
          <w:p w14:paraId="6EB392F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D92EB7">
              <w:rPr>
                <w:rFonts w:ascii="Arial" w:hAnsi="Arial" w:cs="Arial"/>
                <w:sz w:val="18"/>
                <w:szCs w:val="18"/>
              </w:rPr>
              <w:t xml:space="preserve"> nr 7:</w:t>
            </w:r>
          </w:p>
          <w:p w14:paraId="7A1A235C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12,52</w:t>
            </w:r>
            <w:r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  <w:p w14:paraId="57CB769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8:</w:t>
            </w:r>
          </w:p>
          <w:p w14:paraId="33911D34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1,85 TB</w:t>
            </w:r>
          </w:p>
        </w:tc>
        <w:tc>
          <w:tcPr>
            <w:tcW w:w="1306" w:type="dxa"/>
          </w:tcPr>
          <w:p w14:paraId="611A1D05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1911" w:type="dxa"/>
          </w:tcPr>
          <w:p w14:paraId="41D82D72" w14:textId="56F4F5D2" w:rsidR="005D6454" w:rsidRPr="00D92EB7" w:rsidRDefault="008F7D54" w:rsidP="00BD6FD0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D6FD0">
              <w:rPr>
                <w:rFonts w:ascii="Arial" w:hAnsi="Arial" w:cs="Arial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794" w:type="dxa"/>
          </w:tcPr>
          <w:p w14:paraId="1D544615" w14:textId="51E43082" w:rsidR="005D6454" w:rsidRPr="00D92EB7" w:rsidRDefault="005D6454" w:rsidP="008F7D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F7D54">
              <w:rPr>
                <w:rFonts w:ascii="Arial" w:hAnsi="Arial" w:cs="Arial"/>
                <w:sz w:val="18"/>
                <w:szCs w:val="18"/>
              </w:rPr>
              <w:t xml:space="preserve"> osiągnięty</w:t>
            </w:r>
          </w:p>
        </w:tc>
      </w:tr>
      <w:tr w:rsidR="005D6454" w:rsidRPr="002B50C0" w14:paraId="505F0991" w14:textId="77777777" w:rsidTr="005D6454">
        <w:trPr>
          <w:trHeight w:val="1095"/>
        </w:trPr>
        <w:tc>
          <w:tcPr>
            <w:tcW w:w="2122" w:type="dxa"/>
          </w:tcPr>
          <w:p w14:paraId="45DE4614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M4: Podstawowy inte</w:t>
            </w:r>
            <w:r w:rsidRPr="00D92EB7">
              <w:rPr>
                <w:rFonts w:ascii="Arial" w:hAnsi="Arial" w:cs="Arial"/>
                <w:sz w:val="18"/>
                <w:szCs w:val="18"/>
              </w:rPr>
              <w:t>r</w:t>
            </w:r>
            <w:r w:rsidRPr="00D92EB7">
              <w:rPr>
                <w:rFonts w:ascii="Arial" w:hAnsi="Arial" w:cs="Arial"/>
                <w:sz w:val="18"/>
                <w:szCs w:val="18"/>
              </w:rPr>
              <w:t>fejs portali RCIN got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wy oraz systemy baz wiedzy gotowe do uży</w:t>
            </w:r>
            <w:r w:rsidRPr="00D92EB7">
              <w:rPr>
                <w:rFonts w:ascii="Arial" w:hAnsi="Arial" w:cs="Arial"/>
                <w:sz w:val="18"/>
                <w:szCs w:val="18"/>
              </w:rPr>
              <w:t>t</w:t>
            </w:r>
            <w:r w:rsidRPr="00D92EB7">
              <w:rPr>
                <w:rFonts w:ascii="Arial" w:hAnsi="Arial" w:cs="Arial"/>
                <w:sz w:val="18"/>
                <w:szCs w:val="18"/>
              </w:rPr>
              <w:t>kowania</w:t>
            </w:r>
          </w:p>
        </w:tc>
        <w:tc>
          <w:tcPr>
            <w:tcW w:w="1506" w:type="dxa"/>
          </w:tcPr>
          <w:p w14:paraId="7B3356F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nr 1:</w:t>
            </w:r>
          </w:p>
          <w:p w14:paraId="7B9D0D0F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 szt.</w:t>
            </w:r>
          </w:p>
          <w:p w14:paraId="530B010B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833E1EE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1911" w:type="dxa"/>
          </w:tcPr>
          <w:p w14:paraId="296F469F" w14:textId="6786E004" w:rsidR="005D6454" w:rsidRPr="00D92EB7" w:rsidRDefault="008F7D54" w:rsidP="00BD6FD0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D6FD0">
              <w:rPr>
                <w:rFonts w:ascii="Arial" w:hAnsi="Arial" w:cs="Arial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794" w:type="dxa"/>
          </w:tcPr>
          <w:p w14:paraId="2CF50F77" w14:textId="3A25C54B" w:rsidR="005D6454" w:rsidRPr="00D92EB7" w:rsidRDefault="008F7D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osiągnięty</w:t>
            </w:r>
          </w:p>
        </w:tc>
      </w:tr>
      <w:tr w:rsidR="005D6454" w:rsidRPr="002B50C0" w14:paraId="78EC60E7" w14:textId="77777777" w:rsidTr="005D6454">
        <w:trPr>
          <w:trHeight w:val="1678"/>
        </w:trPr>
        <w:tc>
          <w:tcPr>
            <w:tcW w:w="2122" w:type="dxa"/>
          </w:tcPr>
          <w:p w14:paraId="68FEE88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2A54C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M5: Kolejne 50% pl</w:t>
            </w:r>
            <w:r w:rsidRPr="00D92EB7">
              <w:rPr>
                <w:rFonts w:ascii="Arial" w:hAnsi="Arial" w:cs="Arial"/>
                <w:sz w:val="18"/>
                <w:szCs w:val="18"/>
              </w:rPr>
              <w:t>a</w:t>
            </w:r>
            <w:r w:rsidRPr="00D92EB7">
              <w:rPr>
                <w:rFonts w:ascii="Arial" w:hAnsi="Arial" w:cs="Arial"/>
                <w:sz w:val="18"/>
                <w:szCs w:val="18"/>
              </w:rPr>
              <w:t>nowanych do udostę</w:t>
            </w:r>
            <w:r w:rsidRPr="00D92EB7">
              <w:rPr>
                <w:rFonts w:ascii="Arial" w:hAnsi="Arial" w:cs="Arial"/>
                <w:sz w:val="18"/>
                <w:szCs w:val="18"/>
              </w:rPr>
              <w:t>p</w:t>
            </w:r>
            <w:r w:rsidRPr="00D92EB7">
              <w:rPr>
                <w:rFonts w:ascii="Arial" w:hAnsi="Arial" w:cs="Arial"/>
                <w:sz w:val="18"/>
                <w:szCs w:val="18"/>
              </w:rPr>
              <w:t>nienia obiektów ud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stępnione na platformie RCIN</w:t>
            </w:r>
          </w:p>
          <w:p w14:paraId="710283A5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6" w:type="dxa"/>
          </w:tcPr>
          <w:p w14:paraId="088143B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2:</w:t>
            </w:r>
          </w:p>
          <w:p w14:paraId="62104143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72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B26C3">
              <w:rPr>
                <w:rFonts w:ascii="Arial" w:hAnsi="Arial" w:cs="Arial"/>
                <w:sz w:val="18"/>
                <w:szCs w:val="18"/>
              </w:rPr>
              <w:t>996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4A4897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3:</w:t>
            </w:r>
          </w:p>
          <w:p w14:paraId="573BA50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73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B26C3">
              <w:rPr>
                <w:rFonts w:ascii="Arial" w:hAnsi="Arial" w:cs="Arial"/>
                <w:sz w:val="18"/>
                <w:szCs w:val="18"/>
              </w:rPr>
              <w:t>053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636D9D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D92EB7">
              <w:rPr>
                <w:rFonts w:ascii="Arial" w:hAnsi="Arial" w:cs="Arial"/>
                <w:sz w:val="18"/>
                <w:szCs w:val="18"/>
              </w:rPr>
              <w:t xml:space="preserve"> nr 7:</w:t>
            </w:r>
          </w:p>
          <w:p w14:paraId="2150780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25,04 TB</w:t>
            </w:r>
          </w:p>
          <w:p w14:paraId="2718A93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8:</w:t>
            </w:r>
          </w:p>
          <w:p w14:paraId="78205734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3,70 TB</w:t>
            </w:r>
          </w:p>
        </w:tc>
        <w:tc>
          <w:tcPr>
            <w:tcW w:w="1306" w:type="dxa"/>
          </w:tcPr>
          <w:p w14:paraId="0BBE56E3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01-2021</w:t>
            </w:r>
          </w:p>
        </w:tc>
        <w:tc>
          <w:tcPr>
            <w:tcW w:w="1911" w:type="dxa"/>
          </w:tcPr>
          <w:p w14:paraId="2017F2A5" w14:textId="77777777" w:rsidR="005D6454" w:rsidRPr="00D92EB7" w:rsidRDefault="005D6454" w:rsidP="005D6454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794" w:type="dxa"/>
          </w:tcPr>
          <w:p w14:paraId="51C475EA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D6454" w:rsidRPr="002B50C0" w14:paraId="547149E3" w14:textId="77777777" w:rsidTr="005D6454">
        <w:trPr>
          <w:trHeight w:val="1155"/>
        </w:trPr>
        <w:tc>
          <w:tcPr>
            <w:tcW w:w="2122" w:type="dxa"/>
          </w:tcPr>
          <w:p w14:paraId="1F4E8863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lastRenderedPageBreak/>
              <w:t>M6: Modernizacja sy</w:t>
            </w:r>
            <w:r w:rsidRPr="00D92EB7">
              <w:rPr>
                <w:rFonts w:ascii="Arial" w:hAnsi="Arial" w:cs="Arial"/>
                <w:sz w:val="18"/>
                <w:szCs w:val="18"/>
              </w:rPr>
              <w:t>s</w:t>
            </w:r>
            <w:r w:rsidRPr="00D92EB7">
              <w:rPr>
                <w:rFonts w:ascii="Arial" w:hAnsi="Arial" w:cs="Arial"/>
                <w:sz w:val="18"/>
                <w:szCs w:val="18"/>
              </w:rPr>
              <w:t>temów do długoterm</w:t>
            </w:r>
            <w:r w:rsidRPr="00D92EB7">
              <w:rPr>
                <w:rFonts w:ascii="Arial" w:hAnsi="Arial" w:cs="Arial"/>
                <w:sz w:val="18"/>
                <w:szCs w:val="18"/>
              </w:rPr>
              <w:t>i</w:t>
            </w:r>
            <w:r w:rsidRPr="00D92EB7">
              <w:rPr>
                <w:rFonts w:ascii="Arial" w:hAnsi="Arial" w:cs="Arial"/>
                <w:sz w:val="18"/>
                <w:szCs w:val="18"/>
              </w:rPr>
              <w:t>nowego przechowyw</w:t>
            </w:r>
            <w:r w:rsidRPr="00D92EB7">
              <w:rPr>
                <w:rFonts w:ascii="Arial" w:hAnsi="Arial" w:cs="Arial"/>
                <w:sz w:val="18"/>
                <w:szCs w:val="18"/>
              </w:rPr>
              <w:t>a</w:t>
            </w:r>
            <w:r w:rsidRPr="00D92EB7">
              <w:rPr>
                <w:rFonts w:ascii="Arial" w:hAnsi="Arial" w:cs="Arial"/>
                <w:sz w:val="18"/>
                <w:szCs w:val="18"/>
              </w:rPr>
              <w:t>nia danych źródłowych oraz obsługi procesu digitalizacji zakończona</w:t>
            </w:r>
          </w:p>
        </w:tc>
        <w:tc>
          <w:tcPr>
            <w:tcW w:w="1506" w:type="dxa"/>
          </w:tcPr>
          <w:p w14:paraId="22D30B38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bezp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średniego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wiązania ze wskaźnikami.</w:t>
            </w:r>
          </w:p>
        </w:tc>
        <w:tc>
          <w:tcPr>
            <w:tcW w:w="1306" w:type="dxa"/>
          </w:tcPr>
          <w:p w14:paraId="1562213D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11" w:type="dxa"/>
          </w:tcPr>
          <w:p w14:paraId="70A1D5FB" w14:textId="77777777" w:rsidR="005D6454" w:rsidRPr="00D92EB7" w:rsidRDefault="005D6454" w:rsidP="005D6454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794" w:type="dxa"/>
          </w:tcPr>
          <w:p w14:paraId="0B9B0090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D6454" w:rsidRPr="002B50C0" w14:paraId="11763696" w14:textId="77777777" w:rsidTr="005D6454">
        <w:trPr>
          <w:trHeight w:val="392"/>
        </w:trPr>
        <w:tc>
          <w:tcPr>
            <w:tcW w:w="2122" w:type="dxa"/>
          </w:tcPr>
          <w:p w14:paraId="192C5E70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M7: Rozwój i modern</w:t>
            </w:r>
            <w:r w:rsidRPr="00D92EB7">
              <w:rPr>
                <w:rFonts w:ascii="Arial" w:hAnsi="Arial" w:cs="Arial"/>
                <w:sz w:val="18"/>
                <w:szCs w:val="18"/>
              </w:rPr>
              <w:t>i</w:t>
            </w:r>
            <w:r w:rsidRPr="00D92EB7">
              <w:rPr>
                <w:rFonts w:ascii="Arial" w:hAnsi="Arial" w:cs="Arial"/>
                <w:sz w:val="18"/>
                <w:szCs w:val="18"/>
              </w:rPr>
              <w:t>zacja portali RCIN zakończona.</w:t>
            </w:r>
          </w:p>
        </w:tc>
        <w:tc>
          <w:tcPr>
            <w:tcW w:w="1506" w:type="dxa"/>
          </w:tcPr>
          <w:p w14:paraId="562FA16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4:</w:t>
            </w:r>
          </w:p>
          <w:p w14:paraId="7C503838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 szt.</w:t>
            </w:r>
          </w:p>
          <w:p w14:paraId="2C89BEF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D92EB7">
              <w:rPr>
                <w:rFonts w:ascii="Arial" w:hAnsi="Arial" w:cs="Arial"/>
                <w:sz w:val="18"/>
                <w:szCs w:val="18"/>
              </w:rPr>
              <w:t xml:space="preserve"> nr 5:</w:t>
            </w:r>
          </w:p>
          <w:p w14:paraId="3B6F147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szt.</w:t>
            </w:r>
          </w:p>
          <w:p w14:paraId="2F710F2B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nr 6:</w:t>
            </w:r>
          </w:p>
          <w:p w14:paraId="1F5FBAB7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920 656,00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szt./rok</w:t>
            </w:r>
          </w:p>
        </w:tc>
        <w:tc>
          <w:tcPr>
            <w:tcW w:w="1306" w:type="dxa"/>
          </w:tcPr>
          <w:p w14:paraId="368ACD02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1911" w:type="dxa"/>
          </w:tcPr>
          <w:p w14:paraId="05E786FE" w14:textId="77777777" w:rsidR="005D6454" w:rsidRPr="00D92EB7" w:rsidRDefault="005D6454" w:rsidP="005D6454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794" w:type="dxa"/>
          </w:tcPr>
          <w:p w14:paraId="1E3279C5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D6454" w:rsidRPr="002B50C0" w14:paraId="7326DDFA" w14:textId="77777777" w:rsidTr="005D6454">
        <w:trPr>
          <w:trHeight w:val="851"/>
        </w:trPr>
        <w:tc>
          <w:tcPr>
            <w:tcW w:w="2122" w:type="dxa"/>
          </w:tcPr>
          <w:p w14:paraId="7F18DEE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2CFA0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M8: Ostatnie 25% pl</w:t>
            </w:r>
            <w:r w:rsidRPr="00D92EB7">
              <w:rPr>
                <w:rFonts w:ascii="Arial" w:hAnsi="Arial" w:cs="Arial"/>
                <w:sz w:val="18"/>
                <w:szCs w:val="18"/>
              </w:rPr>
              <w:t>a</w:t>
            </w:r>
            <w:r w:rsidRPr="00D92EB7">
              <w:rPr>
                <w:rFonts w:ascii="Arial" w:hAnsi="Arial" w:cs="Arial"/>
                <w:sz w:val="18"/>
                <w:szCs w:val="18"/>
              </w:rPr>
              <w:t>nowanych do udostę</w:t>
            </w:r>
            <w:r w:rsidRPr="00D92EB7">
              <w:rPr>
                <w:rFonts w:ascii="Arial" w:hAnsi="Arial" w:cs="Arial"/>
                <w:sz w:val="18"/>
                <w:szCs w:val="18"/>
              </w:rPr>
              <w:t>p</w:t>
            </w:r>
            <w:r w:rsidRPr="00D92EB7">
              <w:rPr>
                <w:rFonts w:ascii="Arial" w:hAnsi="Arial" w:cs="Arial"/>
                <w:sz w:val="18"/>
                <w:szCs w:val="18"/>
              </w:rPr>
              <w:t>nienia obiektów wpr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wadzonych do platfo</w:t>
            </w:r>
            <w:r w:rsidRPr="00D92EB7">
              <w:rPr>
                <w:rFonts w:ascii="Arial" w:hAnsi="Arial" w:cs="Arial"/>
                <w:sz w:val="18"/>
                <w:szCs w:val="18"/>
              </w:rPr>
              <w:t>r</w:t>
            </w:r>
            <w:r w:rsidRPr="00D92EB7">
              <w:rPr>
                <w:rFonts w:ascii="Arial" w:hAnsi="Arial" w:cs="Arial"/>
                <w:sz w:val="18"/>
                <w:szCs w:val="18"/>
              </w:rPr>
              <w:t>my RCIN</w:t>
            </w:r>
          </w:p>
          <w:p w14:paraId="70817101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6" w:type="dxa"/>
          </w:tcPr>
          <w:p w14:paraId="30D91AB1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 xml:space="preserve">Wskaźnik nr 2: - </w:t>
            </w:r>
          </w:p>
          <w:p w14:paraId="13E1BE5D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36 498 szt.</w:t>
            </w:r>
          </w:p>
          <w:p w14:paraId="5650A2E4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Wskaźnik nr 3:</w:t>
            </w:r>
          </w:p>
          <w:p w14:paraId="6E85EC00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36 527szt.</w:t>
            </w:r>
          </w:p>
          <w:p w14:paraId="22BBC0C6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Wskaźnik nr 7:</w:t>
            </w:r>
          </w:p>
          <w:p w14:paraId="17DF40AD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12,52 TB</w:t>
            </w:r>
          </w:p>
          <w:p w14:paraId="6AC0F108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Wskaźnik nr 8:</w:t>
            </w:r>
          </w:p>
          <w:p w14:paraId="06EBA4FD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1,85 TB</w:t>
            </w:r>
          </w:p>
        </w:tc>
        <w:tc>
          <w:tcPr>
            <w:tcW w:w="1306" w:type="dxa"/>
          </w:tcPr>
          <w:p w14:paraId="192532AA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1911" w:type="dxa"/>
          </w:tcPr>
          <w:p w14:paraId="43155270" w14:textId="77777777" w:rsidR="005D6454" w:rsidRPr="00D92EB7" w:rsidRDefault="005D6454" w:rsidP="005D6454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794" w:type="dxa"/>
          </w:tcPr>
          <w:p w14:paraId="240872BF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05064AD8" w14:textId="77777777" w:rsidR="007A23FE" w:rsidRDefault="007A23FE" w:rsidP="007A23FE">
      <w:pPr>
        <w:spacing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5D6454" w:rsidRPr="002B50C0" w14:paraId="5DF8323F" w14:textId="77777777" w:rsidTr="005D6454">
        <w:tc>
          <w:tcPr>
            <w:tcW w:w="2545" w:type="dxa"/>
          </w:tcPr>
          <w:p w14:paraId="3D723135" w14:textId="77777777" w:rsidR="005D6454" w:rsidRPr="007D7E62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7D7E62">
              <w:rPr>
                <w:rFonts w:cs="Arial"/>
                <w:sz w:val="18"/>
                <w:szCs w:val="18"/>
                <w:lang w:val="pl-PL" w:eastAsia="pl-PL"/>
              </w:rPr>
              <w:t>Liczba podmiotów, kt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ó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re udostępniły  on-line informacje sektora p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blicznego</w:t>
            </w:r>
          </w:p>
        </w:tc>
        <w:tc>
          <w:tcPr>
            <w:tcW w:w="1278" w:type="dxa"/>
          </w:tcPr>
          <w:p w14:paraId="60D69266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2BB2C39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16,00</w:t>
            </w:r>
          </w:p>
        </w:tc>
        <w:tc>
          <w:tcPr>
            <w:tcW w:w="1701" w:type="dxa"/>
          </w:tcPr>
          <w:p w14:paraId="019C4008" w14:textId="77777777" w:rsidR="005D6454" w:rsidRPr="006334BF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625124A8" w14:textId="560E8E75" w:rsidR="005D6454" w:rsidRPr="006C51BC" w:rsidRDefault="005D6454" w:rsidP="005D67C1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  </w:t>
            </w:r>
            <w:r w:rsidR="003B39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D67C1">
              <w:rPr>
                <w:rFonts w:ascii="Arial" w:hAnsi="Arial" w:cs="Arial"/>
                <w:sz w:val="18"/>
                <w:szCs w:val="20"/>
              </w:rPr>
              <w:t xml:space="preserve"> 16,00</w:t>
            </w:r>
          </w:p>
        </w:tc>
      </w:tr>
      <w:tr w:rsidR="005D6454" w:rsidRPr="002B50C0" w14:paraId="7B41ABF4" w14:textId="77777777" w:rsidTr="005D6454">
        <w:tc>
          <w:tcPr>
            <w:tcW w:w="2545" w:type="dxa"/>
          </w:tcPr>
          <w:p w14:paraId="15AC91CD" w14:textId="77777777" w:rsidR="005D6454" w:rsidRPr="0010681F" w:rsidRDefault="005D6454" w:rsidP="005D6454">
            <w:pPr>
              <w:pStyle w:val="Akapitzlist"/>
              <w:numPr>
                <w:ilvl w:val="0"/>
                <w:numId w:val="24"/>
              </w:num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</w:t>
            </w:r>
            <w:proofErr w:type="spellStart"/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zdigitalizow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nych</w:t>
            </w:r>
            <w:proofErr w:type="spellEnd"/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dokumentów z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wierających informacje sektora publicznego</w:t>
            </w:r>
          </w:p>
        </w:tc>
        <w:tc>
          <w:tcPr>
            <w:tcW w:w="1278" w:type="dxa"/>
          </w:tcPr>
          <w:p w14:paraId="18622311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7E8027E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145 992,00</w:t>
            </w:r>
          </w:p>
        </w:tc>
        <w:tc>
          <w:tcPr>
            <w:tcW w:w="1701" w:type="dxa"/>
          </w:tcPr>
          <w:p w14:paraId="6AB461E7" w14:textId="77777777" w:rsidR="005D6454" w:rsidRPr="006C51BC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5096CA57" w14:textId="077C11E6" w:rsidR="005D6454" w:rsidRPr="005029A2" w:rsidRDefault="005D67C1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63 026,00</w:t>
            </w:r>
          </w:p>
          <w:p w14:paraId="43DD3CD4" w14:textId="77777777" w:rsidR="005D6454" w:rsidRPr="005029A2" w:rsidRDefault="005D6454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</w:p>
          <w:p w14:paraId="197366F6" w14:textId="77777777" w:rsidR="005D6454" w:rsidRPr="006C51BC" w:rsidRDefault="005D6454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D6454" w:rsidRPr="002B50C0" w14:paraId="5406A0EA" w14:textId="77777777" w:rsidTr="005D6454">
        <w:tc>
          <w:tcPr>
            <w:tcW w:w="2545" w:type="dxa"/>
          </w:tcPr>
          <w:p w14:paraId="216E9F83" w14:textId="77777777" w:rsidR="005D6454" w:rsidRPr="0010681F" w:rsidRDefault="005D6454" w:rsidP="005D6454">
            <w:pPr>
              <w:pStyle w:val="Akapitzlist"/>
              <w:numPr>
                <w:ilvl w:val="0"/>
                <w:numId w:val="24"/>
              </w:num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on-line dokumentów zawierających inform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 xml:space="preserve">cje sektora publicznego </w:t>
            </w:r>
          </w:p>
        </w:tc>
        <w:tc>
          <w:tcPr>
            <w:tcW w:w="1278" w:type="dxa"/>
          </w:tcPr>
          <w:p w14:paraId="2BEA1F69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FC3C92C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146 107,00</w:t>
            </w:r>
          </w:p>
        </w:tc>
        <w:tc>
          <w:tcPr>
            <w:tcW w:w="1701" w:type="dxa"/>
          </w:tcPr>
          <w:p w14:paraId="25098882" w14:textId="77777777" w:rsidR="005D6454" w:rsidRPr="006C51BC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56533DBD" w14:textId="0ACCAA77" w:rsidR="005D6454" w:rsidRPr="005029A2" w:rsidRDefault="003B3955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5029A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D67C1">
              <w:rPr>
                <w:rFonts w:ascii="Arial" w:hAnsi="Arial" w:cs="Arial"/>
                <w:sz w:val="18"/>
                <w:szCs w:val="20"/>
              </w:rPr>
              <w:t xml:space="preserve"> 42  658,00</w:t>
            </w:r>
          </w:p>
          <w:p w14:paraId="527455A6" w14:textId="77777777" w:rsidR="005D6454" w:rsidRPr="006C51BC" w:rsidRDefault="005D6454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D6454" w:rsidRPr="002B50C0" w14:paraId="59FD0AC0" w14:textId="77777777" w:rsidTr="005D6454">
        <w:trPr>
          <w:trHeight w:val="333"/>
        </w:trPr>
        <w:tc>
          <w:tcPr>
            <w:tcW w:w="2545" w:type="dxa"/>
          </w:tcPr>
          <w:p w14:paraId="1D580228" w14:textId="77777777" w:rsidR="005D6454" w:rsidRPr="0010681F" w:rsidRDefault="005D6454" w:rsidP="005D6454">
            <w:pPr>
              <w:pStyle w:val="Akapitzlist"/>
              <w:numPr>
                <w:ilvl w:val="0"/>
                <w:numId w:val="24"/>
              </w:num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54578781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CF64AF0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18,00</w:t>
            </w:r>
          </w:p>
        </w:tc>
        <w:tc>
          <w:tcPr>
            <w:tcW w:w="1701" w:type="dxa"/>
          </w:tcPr>
          <w:p w14:paraId="4FA5A251" w14:textId="77777777" w:rsidR="005D6454" w:rsidRPr="006C51BC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050E20F" w14:textId="68B4575E" w:rsidR="005D6454" w:rsidRPr="006C51BC" w:rsidRDefault="003B3955" w:rsidP="005D67C1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D67C1">
              <w:rPr>
                <w:rFonts w:ascii="Arial" w:hAnsi="Arial" w:cs="Arial"/>
                <w:sz w:val="18"/>
                <w:szCs w:val="20"/>
              </w:rPr>
              <w:t xml:space="preserve"> 18,00</w:t>
            </w:r>
          </w:p>
        </w:tc>
      </w:tr>
      <w:tr w:rsidR="005D6454" w:rsidRPr="002B50C0" w14:paraId="31D116FD" w14:textId="77777777" w:rsidTr="005D6454">
        <w:tc>
          <w:tcPr>
            <w:tcW w:w="2545" w:type="dxa"/>
          </w:tcPr>
          <w:p w14:paraId="5B925585" w14:textId="77777777" w:rsidR="005D6454" w:rsidRPr="0010681F" w:rsidRDefault="005D6454" w:rsidP="005D6454">
            <w:pPr>
              <w:pStyle w:val="Akapitzlist"/>
              <w:numPr>
                <w:ilvl w:val="0"/>
                <w:numId w:val="24"/>
              </w:num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Liczba baz danych ud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stępnionych on-line p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przez API</w:t>
            </w:r>
          </w:p>
        </w:tc>
        <w:tc>
          <w:tcPr>
            <w:tcW w:w="1278" w:type="dxa"/>
          </w:tcPr>
          <w:p w14:paraId="17E7AD21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DE98E5A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6,00</w:t>
            </w:r>
          </w:p>
        </w:tc>
        <w:tc>
          <w:tcPr>
            <w:tcW w:w="1701" w:type="dxa"/>
          </w:tcPr>
          <w:p w14:paraId="7406D17B" w14:textId="77777777" w:rsidR="005D6454" w:rsidRPr="006C51BC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449F6421" w14:textId="464657D6" w:rsidR="005D6454" w:rsidRPr="006C51BC" w:rsidRDefault="003B3955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6,00</w:t>
            </w:r>
          </w:p>
        </w:tc>
      </w:tr>
      <w:tr w:rsidR="005D6454" w:rsidRPr="002B50C0" w14:paraId="30AED1B9" w14:textId="77777777" w:rsidTr="005D6454">
        <w:tc>
          <w:tcPr>
            <w:tcW w:w="2545" w:type="dxa"/>
          </w:tcPr>
          <w:p w14:paraId="3D6BA8F3" w14:textId="77777777" w:rsidR="005D6454" w:rsidRPr="006334BF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7D7E62">
              <w:rPr>
                <w:rFonts w:cs="Arial"/>
                <w:sz w:val="18"/>
                <w:szCs w:val="18"/>
                <w:lang w:val="pl-PL" w:eastAsia="pl-PL"/>
              </w:rPr>
              <w:t>Liczba p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brań/</w:t>
            </w:r>
            <w:proofErr w:type="spellStart"/>
            <w:r w:rsidRPr="007D7E62">
              <w:rPr>
                <w:rFonts w:cs="Arial"/>
                <w:sz w:val="18"/>
                <w:szCs w:val="18"/>
                <w:lang w:val="pl-PL" w:eastAsia="pl-PL"/>
              </w:rPr>
              <w:t>odtworzeń</w:t>
            </w:r>
            <w:proofErr w:type="spellEnd"/>
            <w:r w:rsidRPr="007D7E62">
              <w:rPr>
                <w:rFonts w:cs="Arial"/>
                <w:sz w:val="18"/>
                <w:szCs w:val="18"/>
                <w:lang w:val="pl-PL" w:eastAsia="pl-PL"/>
              </w:rPr>
              <w:t xml:space="preserve"> dok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mentów zawierających informacje sektora p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blicz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nego</w:t>
            </w:r>
          </w:p>
        </w:tc>
        <w:tc>
          <w:tcPr>
            <w:tcW w:w="1278" w:type="dxa"/>
          </w:tcPr>
          <w:p w14:paraId="663D3F3A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 / rok</w:t>
            </w:r>
          </w:p>
        </w:tc>
        <w:tc>
          <w:tcPr>
            <w:tcW w:w="1842" w:type="dxa"/>
          </w:tcPr>
          <w:p w14:paraId="56AF82D0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920 656,00</w:t>
            </w:r>
          </w:p>
        </w:tc>
        <w:tc>
          <w:tcPr>
            <w:tcW w:w="1701" w:type="dxa"/>
          </w:tcPr>
          <w:p w14:paraId="263A513D" w14:textId="77777777" w:rsidR="005D6454" w:rsidRPr="006334BF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64B4550" w14:textId="77777777" w:rsidR="005D6454" w:rsidRPr="006C51BC" w:rsidRDefault="005D6454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C51BC">
              <w:rPr>
                <w:rFonts w:ascii="Arial" w:hAnsi="Arial" w:cs="Arial"/>
                <w:sz w:val="18"/>
                <w:szCs w:val="20"/>
              </w:rPr>
              <w:t>0,00</w:t>
            </w:r>
          </w:p>
        </w:tc>
      </w:tr>
      <w:tr w:rsidR="005D6454" w:rsidRPr="002B50C0" w14:paraId="0C9DB06B" w14:textId="77777777" w:rsidTr="005D6454">
        <w:tc>
          <w:tcPr>
            <w:tcW w:w="2545" w:type="dxa"/>
          </w:tcPr>
          <w:p w14:paraId="3DB080DF" w14:textId="77777777" w:rsidR="005D6454" w:rsidRPr="00D92EB7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D92EB7">
              <w:rPr>
                <w:rFonts w:cs="Arial"/>
                <w:sz w:val="18"/>
                <w:szCs w:val="18"/>
                <w:lang w:val="pl-PL" w:eastAsia="pl-PL"/>
              </w:rPr>
              <w:t xml:space="preserve">Rozmiar </w:t>
            </w:r>
            <w:proofErr w:type="spellStart"/>
            <w:r w:rsidRPr="00D92EB7">
              <w:rPr>
                <w:rFonts w:cs="Arial"/>
                <w:sz w:val="18"/>
                <w:szCs w:val="18"/>
                <w:lang w:val="pl-PL" w:eastAsia="pl-PL"/>
              </w:rPr>
              <w:t>zdigitalizow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a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nej</w:t>
            </w:r>
            <w:proofErr w:type="spellEnd"/>
            <w:r w:rsidRPr="00D92EB7">
              <w:rPr>
                <w:rFonts w:cs="Arial"/>
                <w:sz w:val="18"/>
                <w:szCs w:val="18"/>
                <w:lang w:val="pl-PL"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374CBC9C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5EC7F19" w14:textId="77777777" w:rsidR="005D6454" w:rsidRPr="00D92EB7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50,08</w:t>
            </w:r>
          </w:p>
        </w:tc>
        <w:tc>
          <w:tcPr>
            <w:tcW w:w="1701" w:type="dxa"/>
          </w:tcPr>
          <w:p w14:paraId="2CD48E11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48583016" w14:textId="69889D91" w:rsidR="005D6454" w:rsidRPr="005029A2" w:rsidRDefault="003B3955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5029A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D67C1">
              <w:rPr>
                <w:rFonts w:ascii="Arial" w:hAnsi="Arial" w:cs="Arial"/>
                <w:sz w:val="18"/>
                <w:szCs w:val="20"/>
              </w:rPr>
              <w:t xml:space="preserve"> 26,80</w:t>
            </w:r>
          </w:p>
          <w:p w14:paraId="7A398B30" w14:textId="77777777" w:rsidR="005D6454" w:rsidRPr="00D92EB7" w:rsidRDefault="005D6454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D6454" w:rsidRPr="002B50C0" w14:paraId="662E8A2B" w14:textId="77777777" w:rsidTr="005D6454">
        <w:tc>
          <w:tcPr>
            <w:tcW w:w="2545" w:type="dxa"/>
          </w:tcPr>
          <w:p w14:paraId="1885B5A4" w14:textId="77777777" w:rsidR="005D6454" w:rsidRPr="00D92EB7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D92EB7">
              <w:rPr>
                <w:rFonts w:cs="Arial"/>
                <w:sz w:val="18"/>
                <w:szCs w:val="18"/>
                <w:lang w:val="pl-PL" w:eastAsia="pl-PL"/>
              </w:rPr>
              <w:t>Rozmiar udostępni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nych on-line informacji sektora publicznego</w:t>
            </w:r>
          </w:p>
        </w:tc>
        <w:tc>
          <w:tcPr>
            <w:tcW w:w="1278" w:type="dxa"/>
          </w:tcPr>
          <w:p w14:paraId="5C9613F7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0488DE33" w14:textId="77777777" w:rsidR="005D6454" w:rsidRPr="00D92EB7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7,40</w:t>
            </w:r>
          </w:p>
        </w:tc>
        <w:tc>
          <w:tcPr>
            <w:tcW w:w="1701" w:type="dxa"/>
          </w:tcPr>
          <w:p w14:paraId="11C0FA7C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0AB447CD" w14:textId="3911BD83" w:rsidR="005D6454" w:rsidRPr="005029A2" w:rsidRDefault="005D67C1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3,43</w:t>
            </w:r>
          </w:p>
          <w:p w14:paraId="41334017" w14:textId="77777777" w:rsidR="005D6454" w:rsidRPr="00D92EB7" w:rsidRDefault="005D6454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D6454" w:rsidRPr="002B50C0" w14:paraId="2B1114F6" w14:textId="77777777" w:rsidTr="005D6454">
        <w:tc>
          <w:tcPr>
            <w:tcW w:w="2545" w:type="dxa"/>
          </w:tcPr>
          <w:p w14:paraId="22778F54" w14:textId="77777777" w:rsidR="005D6454" w:rsidRPr="00D92EB7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D92EB7">
              <w:rPr>
                <w:rFonts w:cs="Arial"/>
                <w:sz w:val="18"/>
                <w:szCs w:val="18"/>
                <w:lang w:val="pl-PL" w:eastAsia="pl-PL"/>
              </w:rPr>
              <w:t>Liczba wygenerow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a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nych kluczy API</w:t>
            </w:r>
          </w:p>
        </w:tc>
        <w:tc>
          <w:tcPr>
            <w:tcW w:w="1278" w:type="dxa"/>
          </w:tcPr>
          <w:p w14:paraId="5FC25F15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EC6931A" w14:textId="77777777" w:rsidR="005D6454" w:rsidRPr="00D92EB7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701" w:type="dxa"/>
          </w:tcPr>
          <w:p w14:paraId="63062A8E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268" w:type="dxa"/>
          </w:tcPr>
          <w:p w14:paraId="7E9B68D1" w14:textId="77777777" w:rsidR="005D6454" w:rsidRPr="00D92EB7" w:rsidRDefault="005D6454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D92EB7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A08447" w14:textId="7E41F06C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7D38BD" w:rsidRPr="002B50C0" w14:paraId="1F33CC02" w14:textId="77777777" w:rsidTr="005D6454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D6454" w:rsidRPr="002B50C0" w14:paraId="287D1A4F" w14:textId="77777777" w:rsidTr="005D6454">
        <w:tc>
          <w:tcPr>
            <w:tcW w:w="2797" w:type="dxa"/>
          </w:tcPr>
          <w:p w14:paraId="59758045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41DE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261" w:type="dxa"/>
          </w:tcPr>
          <w:p w14:paraId="0BC6C07E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</w:tcPr>
          <w:p w14:paraId="62D36B0D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81" w:type="dxa"/>
          </w:tcPr>
          <w:p w14:paraId="63BEC449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42B162BC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2A2597BF" w14:textId="77777777" w:rsidR="000620E4" w:rsidRPr="000620E4" w:rsidRDefault="000620E4" w:rsidP="000620E4">
      <w:pPr>
        <w:spacing w:after="0"/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14:paraId="7ED4D618" w14:textId="77777777" w:rsidTr="005D6454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D6454" w:rsidRPr="002B50C0" w14:paraId="3A47BF61" w14:textId="77777777" w:rsidTr="005D6454">
        <w:tc>
          <w:tcPr>
            <w:tcW w:w="2969" w:type="dxa"/>
          </w:tcPr>
          <w:p w14:paraId="2E1605C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 xml:space="preserve">Instytut Matematyczny PAN 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1DE77550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538C3A61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Czasopisma </w:t>
            </w:r>
            <w:r w:rsidRPr="008E4B88">
              <w:rPr>
                <w:rFonts w:ascii="Arial" w:hAnsi="Arial" w:cs="Arial"/>
                <w:sz w:val="18"/>
                <w:szCs w:val="20"/>
              </w:rPr>
              <w:t>polskie i zagr</w:t>
            </w:r>
            <w:r w:rsidRPr="008E4B88">
              <w:rPr>
                <w:rFonts w:ascii="Arial" w:hAnsi="Arial" w:cs="Arial"/>
                <w:sz w:val="18"/>
                <w:szCs w:val="20"/>
              </w:rPr>
              <w:t>a</w:t>
            </w:r>
            <w:r w:rsidRPr="008E4B88">
              <w:rPr>
                <w:rFonts w:ascii="Arial" w:hAnsi="Arial" w:cs="Arial"/>
                <w:sz w:val="18"/>
                <w:szCs w:val="20"/>
              </w:rPr>
              <w:t>niczne</w:t>
            </w:r>
          </w:p>
          <w:p w14:paraId="45A87D8B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Zasoby graficzne </w:t>
            </w:r>
          </w:p>
          <w:p w14:paraId="6BE52352" w14:textId="77777777" w:rsidR="005D6454" w:rsidRPr="009E32B7" w:rsidRDefault="005D6454" w:rsidP="005D6454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b/>
                <w:sz w:val="18"/>
                <w:szCs w:val="20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 xml:space="preserve">Kartoteki, katalogi </w:t>
            </w:r>
          </w:p>
          <w:p w14:paraId="5088FB39" w14:textId="77777777" w:rsidR="005D6454" w:rsidRPr="009E32B7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321A8C0E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Archeologii i Etnologii Polskiej Akademii Nauk</w:t>
            </w:r>
          </w:p>
          <w:p w14:paraId="3F7BC077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99364BC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768C290E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Rozdziały - z prac zbiorowych wydawanych w  Insty</w:t>
            </w:r>
            <w:r>
              <w:rPr>
                <w:rFonts w:ascii="Arial" w:hAnsi="Arial" w:cs="Arial"/>
                <w:sz w:val="18"/>
                <w:szCs w:val="20"/>
              </w:rPr>
              <w:t>tu</w:t>
            </w:r>
            <w:r w:rsidRPr="008E4B88">
              <w:rPr>
                <w:rFonts w:ascii="Arial" w:hAnsi="Arial" w:cs="Arial"/>
                <w:sz w:val="18"/>
                <w:szCs w:val="20"/>
              </w:rPr>
              <w:t>cie lub autorstwa pracowników IAE PAN</w:t>
            </w:r>
          </w:p>
          <w:p w14:paraId="7A0FF718" w14:textId="77777777" w:rsidR="005D6454" w:rsidRPr="009E32B7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 xml:space="preserve">Czasopisma </w:t>
            </w:r>
          </w:p>
          <w:p w14:paraId="51873B0B" w14:textId="77777777" w:rsidR="005D6454" w:rsidRPr="009E32B7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4BF1016B" w14:textId="77777777" w:rsidR="005D6454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 xml:space="preserve">Plany i </w:t>
            </w:r>
            <w:proofErr w:type="spellStart"/>
            <w:r w:rsidRPr="009E32B7">
              <w:rPr>
                <w:rFonts w:ascii="Arial" w:hAnsi="Arial" w:cs="Arial"/>
                <w:sz w:val="18"/>
                <w:szCs w:val="20"/>
              </w:rPr>
              <w:t>przerysy</w:t>
            </w:r>
            <w:proofErr w:type="spellEnd"/>
            <w:r w:rsidRPr="009E32B7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77D03957" w14:textId="77777777" w:rsidR="005D6454" w:rsidRPr="009E32B7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 xml:space="preserve">Negatywy/slajdy/mikrofisze/ materiały z badań terenowych IAE PAN </w:t>
            </w:r>
          </w:p>
          <w:p w14:paraId="0A34A5C9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Ikonografia </w:t>
            </w:r>
          </w:p>
          <w:p w14:paraId="20C8C825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Kartoteki, katalogi </w:t>
            </w:r>
          </w:p>
          <w:p w14:paraId="51B2E8CA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Teczki dokumentacji nauk</w:t>
            </w:r>
            <w:r w:rsidRPr="008E4B88">
              <w:rPr>
                <w:rFonts w:ascii="Arial" w:hAnsi="Arial" w:cs="Arial"/>
                <w:sz w:val="18"/>
                <w:szCs w:val="20"/>
              </w:rPr>
              <w:t>o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wej </w:t>
            </w:r>
          </w:p>
          <w:p w14:paraId="579973CF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Obiekty, okazy naukowe </w:t>
            </w:r>
          </w:p>
          <w:p w14:paraId="34FCB1A7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Dane naukowe, badawcze, raporty </w:t>
            </w:r>
          </w:p>
          <w:p w14:paraId="5D382B42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EE069C7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Badań Literackich Po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l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skiej Akademii Nauk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246D93A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Zasoby t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>ekstowe</w:t>
            </w:r>
          </w:p>
          <w:p w14:paraId="4308490E" w14:textId="77777777" w:rsidR="005D6454" w:rsidRPr="008E4B88" w:rsidRDefault="005D6454" w:rsidP="005D645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Starodruki </w:t>
            </w:r>
          </w:p>
          <w:p w14:paraId="2FE786C3" w14:textId="77777777" w:rsidR="005D6454" w:rsidRPr="008E4B88" w:rsidRDefault="005D6454" w:rsidP="005D645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6029B729" w14:textId="77777777" w:rsidR="005D6454" w:rsidRPr="008E4B88" w:rsidRDefault="005D6454" w:rsidP="005D645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(zeszyty) </w:t>
            </w:r>
          </w:p>
          <w:p w14:paraId="3B64954F" w14:textId="77777777" w:rsidR="005D6454" w:rsidRPr="008E4B88" w:rsidRDefault="005D6454" w:rsidP="005D645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1CC0C361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 xml:space="preserve"> </w:t>
            </w:r>
          </w:p>
          <w:p w14:paraId="2A142540" w14:textId="77777777" w:rsidR="005D6454" w:rsidRPr="008E4B88" w:rsidRDefault="005D6454" w:rsidP="005D6454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Rękopisy</w:t>
            </w:r>
          </w:p>
          <w:p w14:paraId="61E5C6E3" w14:textId="77777777" w:rsidR="005D6454" w:rsidRPr="008E4B88" w:rsidRDefault="005D6454" w:rsidP="005D6454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Ikonografia (zdjęcia, rysunki)</w:t>
            </w:r>
          </w:p>
          <w:p w14:paraId="470BECF9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2F8EE59F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Badań Systemowych Polskiej Akademii Nauk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80BE47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1B47C188" w14:textId="77777777" w:rsidR="005D6454" w:rsidRPr="008E4B88" w:rsidRDefault="005D6454" w:rsidP="005D6454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2AD84943" w14:textId="77777777" w:rsidR="005D6454" w:rsidRDefault="005D6454" w:rsidP="005D6454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Raporty Badawcze</w:t>
            </w:r>
          </w:p>
          <w:p w14:paraId="467F546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DD69F35" w14:textId="77777777" w:rsidR="005D6454" w:rsidRPr="009E32B7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ab/>
            </w:r>
            <w:r w:rsidRPr="009E32B7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DA68447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Badawczy Leśnictwa</w:t>
            </w:r>
          </w:p>
          <w:p w14:paraId="082D7156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Zasoby graficzne </w:t>
            </w:r>
          </w:p>
          <w:p w14:paraId="5261A60A" w14:textId="77777777" w:rsidR="005D6454" w:rsidRPr="008E4B88" w:rsidRDefault="005D6454" w:rsidP="005D645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Karty zielnikowe </w:t>
            </w:r>
          </w:p>
          <w:p w14:paraId="072BB783" w14:textId="77777777" w:rsidR="005D6454" w:rsidRPr="008E4B88" w:rsidRDefault="005D6454" w:rsidP="005D645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Okazy owadów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332BC2F4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Biologii Doświadczalnej im. Marcelego Nenckiego PAN</w:t>
            </w:r>
          </w:p>
          <w:p w14:paraId="30E2E47B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Zasoby tekstowe </w:t>
            </w:r>
          </w:p>
          <w:p w14:paraId="0B64145C" w14:textId="77777777" w:rsidR="005D6454" w:rsidRPr="008E4B88" w:rsidRDefault="005D6454" w:rsidP="005D6454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196DC073" w14:textId="77777777" w:rsidR="005D6454" w:rsidRPr="008E4B88" w:rsidRDefault="005D6454" w:rsidP="005D6454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Rozdziały Opera </w:t>
            </w:r>
            <w:proofErr w:type="spellStart"/>
            <w:r w:rsidRPr="008E4B88">
              <w:rPr>
                <w:rFonts w:ascii="Arial" w:hAnsi="Arial" w:cs="Arial"/>
                <w:sz w:val="18"/>
                <w:szCs w:val="20"/>
              </w:rPr>
              <w:t>Omnia</w:t>
            </w:r>
            <w:proofErr w:type="spellEnd"/>
          </w:p>
          <w:p w14:paraId="227CCA01" w14:textId="77777777" w:rsidR="005D6454" w:rsidRDefault="005D6454" w:rsidP="005D6454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8423D3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285E541E" w14:textId="77777777" w:rsidR="005D6454" w:rsidRPr="008423D3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423D3">
              <w:rPr>
                <w:rFonts w:ascii="Arial" w:hAnsi="Arial" w:cs="Arial"/>
                <w:sz w:val="18"/>
                <w:szCs w:val="20"/>
              </w:rPr>
              <w:tab/>
            </w:r>
            <w:r w:rsidRPr="008423D3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5CDCEE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Botaniki im. Władysł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a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wa Szafera Polskiej Akademii Nauk</w:t>
            </w:r>
          </w:p>
          <w:p w14:paraId="0386484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518EE07F" w14:textId="77777777" w:rsidR="005D6454" w:rsidRPr="008E4B88" w:rsidRDefault="005D6454" w:rsidP="005D6454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71473DC7" w14:textId="77777777" w:rsidR="005D6454" w:rsidRPr="008E4B88" w:rsidRDefault="005D6454" w:rsidP="005D6454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Dysertacje</w:t>
            </w:r>
          </w:p>
          <w:p w14:paraId="5519ECBC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5E9BC26F" w14:textId="77777777" w:rsidR="005D6454" w:rsidRPr="008E4B88" w:rsidRDefault="005D6454" w:rsidP="005D6454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Kartoteki, katalogi </w:t>
            </w:r>
          </w:p>
          <w:p w14:paraId="187F09DF" w14:textId="77777777" w:rsidR="005D6454" w:rsidRDefault="005D6454" w:rsidP="005D6454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</w:t>
            </w:r>
            <w:r>
              <w:rPr>
                <w:rFonts w:ascii="Arial" w:hAnsi="Arial" w:cs="Arial"/>
                <w:sz w:val="18"/>
                <w:szCs w:val="20"/>
              </w:rPr>
              <w:t xml:space="preserve"> zielnikowe</w:t>
            </w:r>
            <w:r w:rsidRPr="008E4B88">
              <w:rPr>
                <w:rFonts w:ascii="Arial" w:hAnsi="Arial" w:cs="Arial"/>
                <w:sz w:val="18"/>
                <w:szCs w:val="20"/>
              </w:rPr>
              <w:t>, okazy naukowe</w:t>
            </w:r>
          </w:p>
          <w:p w14:paraId="5CAA78EA" w14:textId="77777777" w:rsidR="005D6454" w:rsidRPr="008423D3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423D3">
              <w:rPr>
                <w:rFonts w:ascii="Arial" w:hAnsi="Arial" w:cs="Arial"/>
                <w:sz w:val="18"/>
                <w:szCs w:val="20"/>
              </w:rPr>
              <w:tab/>
            </w:r>
            <w:r w:rsidRPr="008423D3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2ED9F19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Chemii Bioorganicznej PAN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0FD3FC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4E836F08" w14:textId="77777777" w:rsidR="005D6454" w:rsidRPr="008E4B88" w:rsidRDefault="005D6454" w:rsidP="005D645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23476E49" w14:textId="77777777" w:rsidR="005D6454" w:rsidRPr="008E4B88" w:rsidRDefault="005D6454" w:rsidP="005D645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Informatory</w:t>
            </w:r>
          </w:p>
          <w:p w14:paraId="065E9AF9" w14:textId="77777777" w:rsidR="005D6454" w:rsidRPr="008E4B88" w:rsidRDefault="005D6454" w:rsidP="005D645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Dysertacje</w:t>
            </w:r>
          </w:p>
          <w:p w14:paraId="766BFBA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27A119AB" w14:textId="77777777" w:rsidR="005D6454" w:rsidRPr="008E4B88" w:rsidRDefault="005D6454" w:rsidP="005D645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Plakaty </w:t>
            </w:r>
          </w:p>
          <w:p w14:paraId="6A62885D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6116506B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Dendrologii PAN</w:t>
            </w:r>
          </w:p>
          <w:p w14:paraId="301803A5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2450A490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Starodruki </w:t>
            </w:r>
          </w:p>
          <w:p w14:paraId="44C5F710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79A3F6FA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(zeszyty) własne</w:t>
            </w:r>
          </w:p>
          <w:p w14:paraId="2246D0AE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Informatory</w:t>
            </w:r>
          </w:p>
          <w:p w14:paraId="11C0606E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Dysertacje</w:t>
            </w:r>
          </w:p>
          <w:p w14:paraId="1C401ECD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62EA52D9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Rękopisy. </w:t>
            </w:r>
          </w:p>
          <w:p w14:paraId="52792765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Plany i </w:t>
            </w:r>
            <w:proofErr w:type="spellStart"/>
            <w:r w:rsidRPr="008E4B88">
              <w:rPr>
                <w:rFonts w:ascii="Arial" w:hAnsi="Arial" w:cs="Arial"/>
                <w:sz w:val="18"/>
                <w:szCs w:val="20"/>
              </w:rPr>
              <w:t>przerysy</w:t>
            </w:r>
            <w:proofErr w:type="spellEnd"/>
            <w:r w:rsidRPr="008E4B88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0CE9425C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Plakaty, postery z konferencji naukowych</w:t>
            </w:r>
          </w:p>
          <w:p w14:paraId="6BA36FC7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Mapy robocze rozmieszcz</w:t>
            </w:r>
            <w:r w:rsidRPr="008E4B88">
              <w:rPr>
                <w:rFonts w:ascii="Arial" w:hAnsi="Arial" w:cs="Arial"/>
                <w:sz w:val="18"/>
                <w:szCs w:val="20"/>
              </w:rPr>
              <w:t>e</w:t>
            </w:r>
            <w:r w:rsidRPr="008E4B88">
              <w:rPr>
                <w:rFonts w:ascii="Arial" w:hAnsi="Arial" w:cs="Arial"/>
                <w:sz w:val="18"/>
                <w:szCs w:val="20"/>
              </w:rPr>
              <w:t>nia gatunków drzewia</w:t>
            </w:r>
            <w:r>
              <w:rPr>
                <w:rFonts w:ascii="Arial" w:hAnsi="Arial" w:cs="Arial"/>
                <w:sz w:val="18"/>
                <w:szCs w:val="20"/>
              </w:rPr>
              <w:t>stych</w:t>
            </w:r>
          </w:p>
          <w:p w14:paraId="78041382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Mapy sekcji Arboretum</w:t>
            </w:r>
          </w:p>
          <w:p w14:paraId="4F6D69EC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Negatywy/slajdy/mikrofisze. Dokumentacja wypraw bot</w:t>
            </w:r>
            <w:r w:rsidRPr="008E4B88">
              <w:rPr>
                <w:rFonts w:ascii="Arial" w:hAnsi="Arial" w:cs="Arial"/>
                <w:sz w:val="18"/>
                <w:szCs w:val="20"/>
              </w:rPr>
              <w:t>a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nicznych </w:t>
            </w:r>
          </w:p>
          <w:p w14:paraId="33855AC7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Ikonografia. Zdjęcia </w:t>
            </w:r>
          </w:p>
          <w:p w14:paraId="1DF8482E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Kartoteki, katalogi. </w:t>
            </w:r>
          </w:p>
          <w:p w14:paraId="58F5D5EA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Teczki dokumentacji nauk</w:t>
            </w:r>
            <w:r w:rsidRPr="008E4B88">
              <w:rPr>
                <w:rFonts w:ascii="Arial" w:hAnsi="Arial" w:cs="Arial"/>
                <w:sz w:val="18"/>
                <w:szCs w:val="20"/>
              </w:rPr>
              <w:t>o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wej. </w:t>
            </w:r>
          </w:p>
          <w:p w14:paraId="6A1C5D9A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Obiekty, okazy naukowe. </w:t>
            </w:r>
          </w:p>
          <w:p w14:paraId="5D3FD6DA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Dane naukowe, badawcze, raporty. </w:t>
            </w:r>
          </w:p>
          <w:p w14:paraId="75225756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17D7EE5" w14:textId="77777777" w:rsidR="005D6454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0679EC64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Filozofii i Socjologii PAN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0E6E599A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3A700EEF" w14:textId="77777777" w:rsidR="005D6454" w:rsidRPr="008E4B88" w:rsidRDefault="005D6454" w:rsidP="005D6454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77F9C42F" w14:textId="77777777" w:rsidR="005D6454" w:rsidRPr="008E4B88" w:rsidRDefault="005D6454" w:rsidP="005D6454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Rozdziały</w:t>
            </w:r>
          </w:p>
          <w:p w14:paraId="43E8255A" w14:textId="77777777" w:rsidR="005D6454" w:rsidRPr="008E4B88" w:rsidRDefault="005D6454" w:rsidP="005D6454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3BEDC549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2BB6685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Geografii i Przestrze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n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nego Zagospodarowania PAN</w:t>
            </w:r>
            <w:r w:rsidRPr="008E4B88">
              <w:rPr>
                <w:rFonts w:ascii="Arial" w:hAnsi="Arial" w:cs="Arial"/>
                <w:sz w:val="18"/>
                <w:szCs w:val="20"/>
              </w:rPr>
              <w:t>.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0FCCF3B9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44AEC331" w14:textId="77777777" w:rsidR="005D6454" w:rsidRPr="008E4B88" w:rsidRDefault="005D6454" w:rsidP="005D6454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Starodruki </w:t>
            </w:r>
          </w:p>
          <w:p w14:paraId="7F831779" w14:textId="77777777" w:rsidR="005D6454" w:rsidRPr="008E4B88" w:rsidRDefault="005D6454" w:rsidP="005D6454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</w:t>
            </w:r>
          </w:p>
          <w:p w14:paraId="632873A4" w14:textId="77777777" w:rsidR="005D6454" w:rsidRDefault="005D6454" w:rsidP="005D6454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20"/>
              </w:rPr>
            </w:pPr>
            <w:r w:rsidRPr="00B74E08">
              <w:rPr>
                <w:rFonts w:ascii="Arial" w:hAnsi="Arial" w:cs="Arial"/>
                <w:sz w:val="18"/>
                <w:szCs w:val="20"/>
              </w:rPr>
              <w:t xml:space="preserve">Czasopisma, </w:t>
            </w:r>
            <w:r>
              <w:rPr>
                <w:rFonts w:ascii="Arial" w:hAnsi="Arial" w:cs="Arial"/>
                <w:sz w:val="18"/>
                <w:szCs w:val="20"/>
              </w:rPr>
              <w:t>artykuły</w:t>
            </w:r>
          </w:p>
          <w:p w14:paraId="21E94FFE" w14:textId="77777777" w:rsidR="005D6454" w:rsidRPr="00B74E0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B74E08">
              <w:rPr>
                <w:rFonts w:ascii="Arial" w:hAnsi="Arial" w:cs="Arial"/>
                <w:sz w:val="18"/>
                <w:szCs w:val="20"/>
                <w:u w:val="single"/>
              </w:rPr>
              <w:t>Zasoby gra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ficzne </w:t>
            </w:r>
          </w:p>
          <w:p w14:paraId="0EAE8EF4" w14:textId="77777777" w:rsidR="005D6454" w:rsidRPr="008E4B88" w:rsidRDefault="005D6454" w:rsidP="005D6454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Starodruki </w:t>
            </w:r>
          </w:p>
          <w:p w14:paraId="59AEEBA6" w14:textId="77777777" w:rsidR="005D6454" w:rsidRPr="008E4B88" w:rsidRDefault="005D6454" w:rsidP="005D6454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Atlasy </w:t>
            </w:r>
          </w:p>
          <w:p w14:paraId="2693244F" w14:textId="77777777" w:rsidR="005D6454" w:rsidRPr="008E4B88" w:rsidRDefault="005D6454" w:rsidP="005D6454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Mapy od XVII w.  do 1945r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., </w:t>
            </w:r>
          </w:p>
          <w:p w14:paraId="75E4BED7" w14:textId="77777777" w:rsidR="005D6454" w:rsidRDefault="005D6454" w:rsidP="005D6454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>Katalogi biblioteczne Bibliot</w:t>
            </w:r>
            <w:r w:rsidRPr="00F50B3D">
              <w:rPr>
                <w:rFonts w:ascii="Arial" w:hAnsi="Arial" w:cs="Arial"/>
                <w:sz w:val="18"/>
                <w:szCs w:val="20"/>
              </w:rPr>
              <w:t>e</w:t>
            </w:r>
            <w:r w:rsidRPr="00F50B3D">
              <w:rPr>
                <w:rFonts w:ascii="Arial" w:hAnsi="Arial" w:cs="Arial"/>
                <w:sz w:val="18"/>
                <w:szCs w:val="20"/>
              </w:rPr>
              <w:t>ki Instytutu</w:t>
            </w:r>
          </w:p>
          <w:p w14:paraId="637A3DA2" w14:textId="77777777" w:rsidR="005D6454" w:rsidRPr="00F50B3D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Zasoby hybrydowe (tzn. składaj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ą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ce się z metadanych i jednocz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e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śnie z zasobów np. tekstowych oraz graficznych i/lub audialnych)</w:t>
            </w: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</w:p>
          <w:p w14:paraId="639B4FAF" w14:textId="77777777" w:rsidR="005D6454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Dane naukowe, badawcze - </w:t>
            </w:r>
            <w:r>
              <w:rPr>
                <w:rFonts w:ascii="Arial" w:hAnsi="Arial" w:cs="Arial"/>
                <w:sz w:val="18"/>
                <w:szCs w:val="20"/>
              </w:rPr>
              <w:t xml:space="preserve">Centralna Baza Młynów w Polsce </w:t>
            </w:r>
          </w:p>
          <w:p w14:paraId="584CD2A0" w14:textId="77777777" w:rsidR="005D6454" w:rsidRPr="00F50B3D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6392D1A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Medycyny Doświa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d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czalnej i Klinicznej im. M. Mo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s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sakowskiego PAN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ab/>
            </w:r>
          </w:p>
          <w:p w14:paraId="2A840448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25A4FCB9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45801262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(zeszyty) - Ne</w:t>
            </w:r>
            <w:r w:rsidRPr="008E4B88">
              <w:rPr>
                <w:rFonts w:ascii="Arial" w:hAnsi="Arial" w:cs="Arial"/>
                <w:sz w:val="18"/>
                <w:szCs w:val="20"/>
              </w:rPr>
              <w:t>u</w:t>
            </w:r>
            <w:r w:rsidRPr="008E4B88">
              <w:rPr>
                <w:rFonts w:ascii="Arial" w:hAnsi="Arial" w:cs="Arial"/>
                <w:sz w:val="18"/>
                <w:szCs w:val="20"/>
              </w:rPr>
              <w:t>ropatologia Polska</w:t>
            </w:r>
          </w:p>
          <w:p w14:paraId="5D4E16E3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(pojedyncze artykuły) - publikacje nauk</w:t>
            </w:r>
            <w:r w:rsidRPr="008E4B88">
              <w:rPr>
                <w:rFonts w:ascii="Arial" w:hAnsi="Arial" w:cs="Arial"/>
                <w:sz w:val="18"/>
                <w:szCs w:val="20"/>
              </w:rPr>
              <w:t>o</w:t>
            </w:r>
            <w:r w:rsidRPr="008E4B88">
              <w:rPr>
                <w:rFonts w:ascii="Arial" w:hAnsi="Arial" w:cs="Arial"/>
                <w:sz w:val="18"/>
                <w:szCs w:val="20"/>
              </w:rPr>
              <w:t>we pracowników Instytutu</w:t>
            </w:r>
          </w:p>
          <w:p w14:paraId="17D0E1C7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Dysertacje</w:t>
            </w:r>
          </w:p>
          <w:p w14:paraId="43724491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Zasoby hybrydowe (tzn. składaj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ą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ce się z metadanych i jednocz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e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śnie z zasobów np. tekstowych oraz graficznych i/lub audialnych)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1BD4E23" w14:textId="77777777" w:rsidR="005D6454" w:rsidRDefault="005D6454" w:rsidP="005D6454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 xml:space="preserve">Dane naukowe, badawcze itp. </w:t>
            </w:r>
          </w:p>
          <w:p w14:paraId="266B57ED" w14:textId="77777777" w:rsidR="005D6454" w:rsidRPr="00F50B3D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</w:p>
          <w:p w14:paraId="7F18F650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Ochrony Przyrody PAN w Krakowie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ab/>
            </w:r>
          </w:p>
          <w:p w14:paraId="7BAE4562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67A8B736" w14:textId="77777777" w:rsidR="005D6454" w:rsidRPr="008E4B88" w:rsidRDefault="005D6454" w:rsidP="005D6454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4E898123" w14:textId="77777777" w:rsidR="005D6454" w:rsidRPr="008E4B88" w:rsidRDefault="005D6454" w:rsidP="005D6454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(zeszyty) </w:t>
            </w:r>
          </w:p>
          <w:p w14:paraId="0C2BF27C" w14:textId="77777777" w:rsidR="005D6454" w:rsidRPr="008E4B88" w:rsidRDefault="005D6454" w:rsidP="005D6454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(pojedy</w:t>
            </w: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cze artykuły) </w:t>
            </w:r>
          </w:p>
          <w:p w14:paraId="0D023F9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2A4D39DA" w14:textId="77777777" w:rsidR="005D6454" w:rsidRPr="008E4B88" w:rsidRDefault="005D6454" w:rsidP="005D6454">
            <w:pPr>
              <w:pStyle w:val="Akapitzlist"/>
              <w:numPr>
                <w:ilvl w:val="0"/>
                <w:numId w:val="42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Mapy </w:t>
            </w:r>
          </w:p>
          <w:p w14:paraId="6FB11F0F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79016B7F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Podstawowych Pr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o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blemów Techniki PAN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685DA74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181A5C99" w14:textId="77777777" w:rsidR="005D6454" w:rsidRPr="008E4B88" w:rsidRDefault="005D6454" w:rsidP="005D6454">
            <w:pPr>
              <w:pStyle w:val="Akapitzlist"/>
              <w:numPr>
                <w:ilvl w:val="0"/>
                <w:numId w:val="42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465F25DC" w14:textId="77777777" w:rsidR="005D6454" w:rsidRDefault="005D6454" w:rsidP="005D6454">
            <w:pPr>
              <w:pStyle w:val="Akapitzlist"/>
              <w:numPr>
                <w:ilvl w:val="0"/>
                <w:numId w:val="42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Inne dokumenty piśmiennicze</w:t>
            </w:r>
          </w:p>
          <w:p w14:paraId="4B3C3F50" w14:textId="77777777" w:rsidR="005D6454" w:rsidRPr="00F50B3D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</w:p>
          <w:p w14:paraId="6155CA75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Systematyki i Ewolucji Zwierząt Polskiej Akademii Nauk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3344E80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Zaso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>by graficzne</w:t>
            </w:r>
          </w:p>
          <w:p w14:paraId="75857814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Obiekty, okazy naukowe (kolekcja inkluzji zwierzęcych i roślinnych w bursztynie ba</w:t>
            </w:r>
            <w:r w:rsidRPr="008E4B88">
              <w:rPr>
                <w:rFonts w:ascii="Arial" w:hAnsi="Arial" w:cs="Arial"/>
                <w:sz w:val="18"/>
                <w:szCs w:val="20"/>
              </w:rPr>
              <w:t>ł</w:t>
            </w:r>
            <w:r w:rsidRPr="008E4B88">
              <w:rPr>
                <w:rFonts w:ascii="Arial" w:hAnsi="Arial" w:cs="Arial"/>
                <w:sz w:val="18"/>
                <w:szCs w:val="20"/>
              </w:rPr>
              <w:t>tyckim )</w:t>
            </w:r>
          </w:p>
          <w:p w14:paraId="1C5C91ED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Obiekty, okazy naukowe (b. kolekcja kopalnych krabów j</w:t>
            </w:r>
            <w:r w:rsidRPr="008E4B88">
              <w:rPr>
                <w:rFonts w:ascii="Arial" w:hAnsi="Arial" w:cs="Arial"/>
                <w:sz w:val="18"/>
                <w:szCs w:val="20"/>
              </w:rPr>
              <w:t>u</w:t>
            </w:r>
            <w:r w:rsidRPr="008E4B88">
              <w:rPr>
                <w:rFonts w:ascii="Arial" w:hAnsi="Arial" w:cs="Arial"/>
                <w:sz w:val="18"/>
                <w:szCs w:val="20"/>
              </w:rPr>
              <w:t>rajskich )</w:t>
            </w:r>
          </w:p>
          <w:p w14:paraId="2656F1EA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Obiekty, okazy naukowe (kolekcje współczesnych owadów - motyle </w:t>
            </w:r>
            <w:proofErr w:type="spellStart"/>
            <w:r w:rsidRPr="008E4B88">
              <w:rPr>
                <w:rFonts w:ascii="Arial" w:hAnsi="Arial" w:cs="Arial"/>
                <w:sz w:val="18"/>
                <w:szCs w:val="20"/>
              </w:rPr>
              <w:t>Lepidoptera</w:t>
            </w:r>
            <w:proofErr w:type="spellEnd"/>
          </w:p>
          <w:p w14:paraId="708B560D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Obiekty, okazy naukowe (kolekcje współczesnych owadów - owady bezskrzydłe )</w:t>
            </w:r>
          </w:p>
          <w:p w14:paraId="2C712BD5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Obiekty, okazy naukowe (kolekcje współczesnych kr</w:t>
            </w:r>
            <w:r w:rsidRPr="008E4B88">
              <w:rPr>
                <w:rFonts w:ascii="Arial" w:hAnsi="Arial" w:cs="Arial"/>
                <w:sz w:val="18"/>
                <w:szCs w:val="20"/>
              </w:rPr>
              <w:t>ę</w:t>
            </w:r>
            <w:r w:rsidRPr="008E4B88">
              <w:rPr>
                <w:rFonts w:ascii="Arial" w:hAnsi="Arial" w:cs="Arial"/>
                <w:sz w:val="18"/>
                <w:szCs w:val="20"/>
              </w:rPr>
              <w:t>gowców )</w:t>
            </w:r>
          </w:p>
          <w:p w14:paraId="0CAB4EA4" w14:textId="77777777" w:rsidR="005D6454" w:rsidRPr="00B74E0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B74E08">
              <w:rPr>
                <w:rFonts w:ascii="Arial" w:hAnsi="Arial" w:cs="Arial"/>
                <w:sz w:val="18"/>
                <w:szCs w:val="20"/>
              </w:rPr>
              <w:tab/>
            </w:r>
            <w:r w:rsidRPr="00B74E0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22F4AF4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Muzeum i Instytut Zoologii PAN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FF47455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Za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>soby tekstowe</w:t>
            </w:r>
          </w:p>
          <w:p w14:paraId="001FB64D" w14:textId="77777777" w:rsidR="005D6454" w:rsidRPr="008E4B88" w:rsidRDefault="005D6454" w:rsidP="005D6454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5BA15E25" w14:textId="77777777" w:rsidR="005D6454" w:rsidRPr="008E4B88" w:rsidRDefault="005D6454" w:rsidP="005D6454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prace)  </w:t>
            </w:r>
          </w:p>
          <w:p w14:paraId="58A597CB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63BD339D" w14:textId="77777777" w:rsidR="005D6454" w:rsidRPr="008E4B88" w:rsidRDefault="005D6454" w:rsidP="005D6454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Ikonografia (zdjęcia, rysunki) </w:t>
            </w:r>
          </w:p>
          <w:p w14:paraId="16E240CF" w14:textId="77777777" w:rsidR="005D6454" w:rsidRDefault="005D6454" w:rsidP="005D6454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Kartoteki, katalogi </w:t>
            </w:r>
          </w:p>
          <w:p w14:paraId="6C720B50" w14:textId="77777777" w:rsidR="00341F63" w:rsidRPr="00341F63" w:rsidRDefault="00341F63" w:rsidP="00341F63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33ADA21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  <w:r w:rsidRPr="00162219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2730D2D5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714F3D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9DC783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9FCDDC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4D3EDA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15231B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94AC70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4C10C5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4D032811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D24F27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D75797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EC2C98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1BB7DA5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0CFDEC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1A38A1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9F439A4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541A6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A85A26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3B34F9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100FA0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D83709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6826F1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4EC0FA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F21FA8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594B3A1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4BC163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ADC11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AD6035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F4A4AD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024E83A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2EDCAA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3784D48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DDAAAD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8D8EBD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4DCB37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1DE52B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91933C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6E4B46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EE8F1F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99651F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6D3390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03FF2FA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59191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524710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6210118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D7E0E1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7EE4C5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BF4496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5AFCD8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46D86B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8E17C3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0D67028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3D9BA6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2D00F4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2E7E4A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53C835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1D864BF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41CE32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34401C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304ED4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F0EDF21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892F33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88A84D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CAE24B8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7FC3815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A466A1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A60825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37628B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704C2C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CB14574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7C241F8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697DD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40E7F0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B2BC6B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A80F602" w14:textId="77777777" w:rsidR="00791924" w:rsidRDefault="0079192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7A72221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41D5260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921A74D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B1C020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85895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9F302E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AC272FD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C23A6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47BA9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057129F" w14:textId="7C32D064" w:rsidR="005D6454" w:rsidRDefault="0079192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5D6454">
              <w:rPr>
                <w:rFonts w:ascii="Arial" w:hAnsi="Arial" w:cs="Arial"/>
                <w:sz w:val="18"/>
                <w:szCs w:val="20"/>
              </w:rPr>
              <w:t>7-2021</w:t>
            </w:r>
          </w:p>
          <w:p w14:paraId="277215C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EBB7AF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968687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57D3D5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0A6A90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4AECEB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13C977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C8BD84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F42F4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1C5DFE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2A799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B87F1F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5B909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8C6B93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ABD1E7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446BC1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AB41D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09630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C296E9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848FB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48A38CD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B1B15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EE330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92838C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17350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05B699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DEE002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E8974A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2A86A6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0206346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31618F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1C937C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F6E32B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9CC41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61B7AE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745B90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8D7BFE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57E98E2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005A5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95CCF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E3E22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06829F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71ED84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5CC74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355EFA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2D85D2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7A2F2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70D04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DF3021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EA430E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F4F41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4619C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F58FE3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41DE3C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9B8ABB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CA0D54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224B4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BAD9CE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4718F14" w14:textId="77777777" w:rsidR="00791924" w:rsidRDefault="0079192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9F3E5E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1CC8702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82F40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AD7F64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A0EC2F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359CBF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6F31EA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7EB7E3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05557B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123A7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759587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9A3E42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F73E5C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4420E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CAEE43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75982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659D99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FFC76A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5FC7F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1813EAA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164DC91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12930B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3E5B0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3816F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DD66E6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57443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E1763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080A2E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1F53A1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7C3B3C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49D553B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7F8FBE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E3B84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20ADC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CB81B3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DF8D7F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E82B19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6E2EB6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2A6DC58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40AB1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BF01DF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B9942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B762BD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F7D628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839931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3CC75C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5CE40E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9BFAC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EF0E54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A99DDF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BE4430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EEBA97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D1699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9CB94A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2128E4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E83E5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4AB4FB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B1DF25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6E73C7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5CC8F7E" w14:textId="7999A636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63A99CC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F06D7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EA51D2B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</w:tcPr>
          <w:p w14:paraId="0F5CBC7D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009" w:type="dxa"/>
          </w:tcPr>
          <w:p w14:paraId="68981E8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2ED7511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4EE6D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FA161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2DC68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26B51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FCF63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7F4A5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52DC3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0FD62AA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63017C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E0BDF9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8E731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BE1DFC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3534F8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E1FC82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44DC07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DDF98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FBAE83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06B71F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FF6DBD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21CC3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A5458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69588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876495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CE8C36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89D521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62DFA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A2AAC0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217A39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FEC10D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E4F671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3732CCC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E6A59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6B6DA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5A19F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A346C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DF8B5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F1B89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442C5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6B0A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93810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C9061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FC5F0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D656E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44CFA63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2879D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D6786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D6F9A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33CEB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A8DF68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DEDA5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626BF30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5669A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20AC1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761E6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795CE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68ED59E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9E491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67835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27C95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65371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FEAD8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53841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981FD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7E0AD27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03860F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ECBFD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8797D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D8A59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5594C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38967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F131B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0D153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F2DF3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93612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300284C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ABE8C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0E267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E7373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3D2BF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CC826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B3F4A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BC68F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142A4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A65EA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568AE2D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2E5E8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EE236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D0507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AC251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18F71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CB3B1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A6BB1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655EF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F9075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9A833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A9D30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1207A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BCE73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FEF68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44992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B4F7B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8EF87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DE2D1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74B8F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E91EB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4B5E6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71FAD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B137B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B33C0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1AD2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2C3E2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59D1F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F505C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2BEAB45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14AD9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555B9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A79DD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5F808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D3583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EC429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C4A54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510574A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58042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A51B5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1604F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CA1C7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B3419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E7624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B2B26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74285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3C472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8384A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85E07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00826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9889F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F1473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468A5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36C2C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DB914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613F1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BE173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8D8C3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8ACAC1" w14:textId="77777777" w:rsidR="00791924" w:rsidRDefault="0079192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94F6C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59CB9E4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85261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1462E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232AA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27663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890BE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9A27B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F22A9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58A28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60977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9FC2C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00A45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AC5E5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AB075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44899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60280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ED304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62A89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48C04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1F0519A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B67F9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49FF8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DD9E7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13FCD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D788E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AB62E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FEFE9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7A585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9C389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7533755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29297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2900D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130C6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D0B24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53165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8DFB2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E9BDE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1726DE3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27F71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3E102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FEA53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155B9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68830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78950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F987B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D7E8A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04DD2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A4170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336F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2F6A2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08599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63017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3C818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43156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99E59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08C5F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9F69D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AC90D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3AB7A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07A551A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3A131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FA2AC7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001E0DC8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1C035A92" w14:textId="77777777" w:rsidR="007A23FE" w:rsidRPr="007A23FE" w:rsidRDefault="007A23FE" w:rsidP="007A23FE">
      <w:pPr>
        <w:spacing w:after="0"/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5D6454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99B772D" w14:textId="77777777" w:rsidR="005D6454" w:rsidRPr="00141A92" w:rsidRDefault="005D6454" w:rsidP="005D645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32225B08" w14:textId="77777777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D6454" w:rsidRPr="002B50C0" w14:paraId="0649C792" w14:textId="77777777" w:rsidTr="005D6454">
        <w:tc>
          <w:tcPr>
            <w:tcW w:w="2547" w:type="dxa"/>
          </w:tcPr>
          <w:p w14:paraId="1B78C46B" w14:textId="77777777" w:rsidR="005D6454" w:rsidRPr="00FE5DB0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FE5DB0">
              <w:rPr>
                <w:rFonts w:ascii="Arial" w:hAnsi="Arial" w:cs="Arial"/>
                <w:sz w:val="18"/>
                <w:szCs w:val="18"/>
              </w:rPr>
              <w:t>Utworzenie systemów baz wiedzy</w:t>
            </w:r>
          </w:p>
        </w:tc>
        <w:tc>
          <w:tcPr>
            <w:tcW w:w="1701" w:type="dxa"/>
          </w:tcPr>
          <w:p w14:paraId="03140C26" w14:textId="77777777" w:rsidR="005D6454" w:rsidRPr="00FE5DB0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</w:t>
            </w:r>
            <w:r w:rsidRPr="00FE5DB0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843" w:type="dxa"/>
          </w:tcPr>
          <w:p w14:paraId="3322C806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977B9A4" w14:textId="566EB64D" w:rsidR="00F70865" w:rsidRDefault="00F70865" w:rsidP="00DE4A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POL</w:t>
            </w:r>
            <w:r w:rsidR="00C708D4">
              <w:rPr>
                <w:rFonts w:ascii="Arial" w:hAnsi="Arial" w:cs="Arial"/>
                <w:sz w:val="18"/>
                <w:szCs w:val="18"/>
              </w:rPr>
              <w:t>-on, przesyłanie danych pomiędzy bazami wiedzy i POL-on, bazy wiedzy są dopiero w trakcie tworzenia</w:t>
            </w:r>
            <w:r w:rsidR="00FD239E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1198F9C" w14:textId="705495E4" w:rsidR="00F70865" w:rsidRDefault="00C708D4" w:rsidP="00DE4A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PBN, przesyłanie danych pomiędzy b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zami wiedzy i PBN, bazy wiedzy są 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piero w trakcie tworzenia</w:t>
            </w:r>
            <w:r w:rsidR="00FD239E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8606D31" w14:textId="18221346" w:rsidR="00DE4AB7" w:rsidRPr="0099784F" w:rsidRDefault="00C708D4" w:rsidP="00DE4A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Portal sprawozdawczy Polskiej Akademii Nauk, przesyłanie danych pomiędzy bazami wiedzy i Portalem sprawozda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czy</w:t>
            </w:r>
            <w:r w:rsidR="0099784F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 xml:space="preserve"> Polskiej Akademii Nauk, bazy wi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dzy są dopiero w trakcie tworzenia</w:t>
            </w:r>
            <w:r w:rsidR="003C23A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D6454" w:rsidRPr="002B50C0" w14:paraId="6CD4B5D1" w14:textId="77777777" w:rsidTr="005D6454">
        <w:tc>
          <w:tcPr>
            <w:tcW w:w="2547" w:type="dxa"/>
          </w:tcPr>
          <w:p w14:paraId="5779EC8D" w14:textId="77777777" w:rsidR="005D6454" w:rsidRPr="00FE5DB0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FE5DB0">
              <w:rPr>
                <w:rFonts w:ascii="Arial" w:hAnsi="Arial" w:cs="Arial"/>
                <w:sz w:val="18"/>
                <w:szCs w:val="18"/>
              </w:rPr>
              <w:t>Rozwój i modernizacja port</w:t>
            </w:r>
            <w:r w:rsidRPr="00FE5DB0">
              <w:rPr>
                <w:rFonts w:ascii="Arial" w:hAnsi="Arial" w:cs="Arial"/>
                <w:sz w:val="18"/>
                <w:szCs w:val="18"/>
              </w:rPr>
              <w:t>a</w:t>
            </w:r>
            <w:r w:rsidRPr="00FE5DB0">
              <w:rPr>
                <w:rFonts w:ascii="Arial" w:hAnsi="Arial" w:cs="Arial"/>
                <w:sz w:val="18"/>
                <w:szCs w:val="18"/>
              </w:rPr>
              <w:t>li RCIN</w:t>
            </w:r>
          </w:p>
        </w:tc>
        <w:tc>
          <w:tcPr>
            <w:tcW w:w="1701" w:type="dxa"/>
          </w:tcPr>
          <w:p w14:paraId="7B74C61E" w14:textId="77777777" w:rsidR="005D6454" w:rsidRPr="00FE5DB0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</w:t>
            </w:r>
            <w:r w:rsidRPr="00FE5DB0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843" w:type="dxa"/>
          </w:tcPr>
          <w:p w14:paraId="49E1787D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A573903" w14:textId="08C4680C" w:rsidR="0099784F" w:rsidRDefault="0099784F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e-usługa OMNIS, </w:t>
            </w:r>
            <w:r w:rsidR="00FD239E">
              <w:rPr>
                <w:rFonts w:ascii="Arial" w:hAnsi="Arial" w:cs="Arial"/>
                <w:sz w:val="18"/>
                <w:szCs w:val="18"/>
              </w:rPr>
              <w:t>dane z portali RCIN będą mogły być wyszukiwane poprzez wyszukiwarkę OMNIS, modernizacja portali RCIN jest dopiero realizowana;</w:t>
            </w:r>
          </w:p>
          <w:p w14:paraId="38EFE749" w14:textId="4DC39E65" w:rsidR="00284E7D" w:rsidRDefault="00FD239E" w:rsidP="00284E7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Patrimonium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284E7D">
              <w:rPr>
                <w:rFonts w:ascii="Arial" w:hAnsi="Arial" w:cs="Arial"/>
                <w:sz w:val="18"/>
                <w:szCs w:val="18"/>
              </w:rPr>
              <w:t>dane z portali RCIN będą mogły być wyszukiwane poprzez wysz</w:t>
            </w:r>
            <w:r w:rsidR="00284E7D">
              <w:rPr>
                <w:rFonts w:ascii="Arial" w:hAnsi="Arial" w:cs="Arial"/>
                <w:sz w:val="18"/>
                <w:szCs w:val="18"/>
              </w:rPr>
              <w:t>u</w:t>
            </w:r>
            <w:r w:rsidR="00284E7D">
              <w:rPr>
                <w:rFonts w:ascii="Arial" w:hAnsi="Arial" w:cs="Arial"/>
                <w:sz w:val="18"/>
                <w:szCs w:val="18"/>
              </w:rPr>
              <w:t xml:space="preserve">kiwarkę </w:t>
            </w:r>
            <w:proofErr w:type="spellStart"/>
            <w:r w:rsidR="00284E7D">
              <w:rPr>
                <w:rFonts w:ascii="Arial" w:hAnsi="Arial" w:cs="Arial"/>
                <w:sz w:val="18"/>
                <w:szCs w:val="18"/>
              </w:rPr>
              <w:t>Patrimonium</w:t>
            </w:r>
            <w:proofErr w:type="spellEnd"/>
            <w:r w:rsidR="00284E7D">
              <w:rPr>
                <w:rFonts w:ascii="Arial" w:hAnsi="Arial" w:cs="Arial"/>
                <w:sz w:val="18"/>
                <w:szCs w:val="18"/>
              </w:rPr>
              <w:t>, modernizacja po</w:t>
            </w:r>
            <w:r w:rsidR="00284E7D">
              <w:rPr>
                <w:rFonts w:ascii="Arial" w:hAnsi="Arial" w:cs="Arial"/>
                <w:sz w:val="18"/>
                <w:szCs w:val="18"/>
              </w:rPr>
              <w:t>r</w:t>
            </w:r>
            <w:r w:rsidR="00284E7D">
              <w:rPr>
                <w:rFonts w:ascii="Arial" w:hAnsi="Arial" w:cs="Arial"/>
                <w:sz w:val="18"/>
                <w:szCs w:val="18"/>
              </w:rPr>
              <w:t>tali RCIN jest dopiero realizowana;</w:t>
            </w:r>
          </w:p>
          <w:p w14:paraId="2797278B" w14:textId="15F5F76F" w:rsidR="005D6454" w:rsidRPr="003C23A6" w:rsidRDefault="00284E7D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3C23A6">
              <w:rPr>
                <w:rFonts w:ascii="Arial" w:hAnsi="Arial" w:cs="Arial"/>
                <w:sz w:val="18"/>
                <w:szCs w:val="18"/>
              </w:rPr>
              <w:t>KRONIK@,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23A6">
              <w:rPr>
                <w:rFonts w:ascii="Arial" w:hAnsi="Arial" w:cs="Arial"/>
                <w:sz w:val="18"/>
                <w:szCs w:val="18"/>
              </w:rPr>
              <w:t>dane z portali RCIN będą mogły być wyszukiwane poprzez wysz</w:t>
            </w:r>
            <w:r w:rsidR="003C23A6">
              <w:rPr>
                <w:rFonts w:ascii="Arial" w:hAnsi="Arial" w:cs="Arial"/>
                <w:sz w:val="18"/>
                <w:szCs w:val="18"/>
              </w:rPr>
              <w:t>u</w:t>
            </w:r>
            <w:r w:rsidR="003C23A6">
              <w:rPr>
                <w:rFonts w:ascii="Arial" w:hAnsi="Arial" w:cs="Arial"/>
                <w:sz w:val="18"/>
                <w:szCs w:val="18"/>
              </w:rPr>
              <w:t xml:space="preserve">kiwarkę </w:t>
            </w:r>
            <w:r w:rsidR="003C23A6" w:rsidRPr="003C23A6">
              <w:rPr>
                <w:rFonts w:ascii="Arial" w:hAnsi="Arial" w:cs="Arial"/>
                <w:sz w:val="18"/>
                <w:szCs w:val="18"/>
              </w:rPr>
              <w:t>KRONIK@</w:t>
            </w:r>
            <w:r w:rsidR="003C23A6">
              <w:rPr>
                <w:rFonts w:ascii="Arial" w:hAnsi="Arial" w:cs="Arial"/>
                <w:sz w:val="18"/>
                <w:szCs w:val="18"/>
              </w:rPr>
              <w:t>, modernizacja portali RCIN jest dopiero realizowana.</w:t>
            </w:r>
          </w:p>
        </w:tc>
      </w:tr>
    </w:tbl>
    <w:p w14:paraId="2AC8CEEF" w14:textId="0123B1B9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293"/>
        <w:gridCol w:w="1633"/>
        <w:gridCol w:w="2141"/>
        <w:gridCol w:w="3431"/>
      </w:tblGrid>
      <w:tr w:rsidR="007F5ABE" w:rsidRPr="002B50C0" w14:paraId="1581B854" w14:textId="77777777" w:rsidTr="007F5ABE">
        <w:trPr>
          <w:tblHeader/>
        </w:trPr>
        <w:tc>
          <w:tcPr>
            <w:tcW w:w="2293" w:type="dxa"/>
            <w:shd w:val="clear" w:color="auto" w:fill="D0CECE" w:themeFill="background2" w:themeFillShade="E6"/>
            <w:vAlign w:val="center"/>
          </w:tcPr>
          <w:p w14:paraId="17E590FF" w14:textId="77777777" w:rsidR="007F5ABE" w:rsidRPr="00141A92" w:rsidRDefault="007F5AB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  <w:vAlign w:val="center"/>
          </w:tcPr>
          <w:p w14:paraId="5CF84D84" w14:textId="68D9FB69" w:rsidR="007F5ABE" w:rsidRPr="00141A92" w:rsidRDefault="007F5AB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141" w:type="dxa"/>
            <w:shd w:val="clear" w:color="auto" w:fill="D0CECE" w:themeFill="background2" w:themeFillShade="E6"/>
          </w:tcPr>
          <w:p w14:paraId="35BFD90C" w14:textId="053D019F" w:rsidR="007F5ABE" w:rsidRPr="002D7ADA" w:rsidRDefault="007F5AB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ń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stwo wystąpienia ryzyka</w:t>
            </w:r>
          </w:p>
        </w:tc>
        <w:tc>
          <w:tcPr>
            <w:tcW w:w="3431" w:type="dxa"/>
            <w:shd w:val="clear" w:color="auto" w:fill="D0CECE" w:themeFill="background2" w:themeFillShade="E6"/>
            <w:vAlign w:val="center"/>
          </w:tcPr>
          <w:p w14:paraId="3CC2BAB6" w14:textId="32F9E0BB" w:rsidR="007F5ABE" w:rsidRPr="002D7ADA" w:rsidRDefault="007F5AB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F5ABE" w:rsidRPr="00713866" w14:paraId="6356ECF0" w14:textId="77777777" w:rsidTr="007F5ABE">
        <w:trPr>
          <w:trHeight w:val="724"/>
        </w:trPr>
        <w:tc>
          <w:tcPr>
            <w:tcW w:w="2293" w:type="dxa"/>
          </w:tcPr>
          <w:p w14:paraId="45F3A3A7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Nieodpowiednie zarz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ą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dzanie Projektem, wpł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wające na niemożliwość zrealizowania i rozlicz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nia Projektu</w:t>
            </w:r>
          </w:p>
        </w:tc>
        <w:tc>
          <w:tcPr>
            <w:tcW w:w="1633" w:type="dxa"/>
          </w:tcPr>
          <w:p w14:paraId="2EDA27B1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d</w:t>
            </w: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uża</w:t>
            </w:r>
          </w:p>
        </w:tc>
        <w:tc>
          <w:tcPr>
            <w:tcW w:w="2141" w:type="dxa"/>
          </w:tcPr>
          <w:p w14:paraId="02318BF8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41D35454" w14:textId="7E7E96D1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Jasno określona struktura zarządcza i odpowiedzialność poszczególnych osób za dane elementy Projektu oraz mi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sięczny monitoring postępu prac pozw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lający na bieżące diagnozowanie z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grożeń i wprowadzanie środków zara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d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czych w przypadku nieodpowiedniego zarządzania.</w:t>
            </w:r>
            <w:r w:rsidR="00AA146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W stosunku do poprze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d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niego okresu sprawozdawczego nie nastąpiła zmiana.</w:t>
            </w:r>
            <w:r w:rsidR="00AA146B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7F5ABE" w:rsidRPr="00C1677D" w14:paraId="28CCDDE7" w14:textId="77777777" w:rsidTr="007F5ABE">
        <w:trPr>
          <w:trHeight w:val="724"/>
        </w:trPr>
        <w:tc>
          <w:tcPr>
            <w:tcW w:w="2293" w:type="dxa"/>
          </w:tcPr>
          <w:p w14:paraId="18CC9C8A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Wzrost cen sprzętu np. z powodu zmian kursów walut</w:t>
            </w:r>
          </w:p>
        </w:tc>
        <w:tc>
          <w:tcPr>
            <w:tcW w:w="1633" w:type="dxa"/>
          </w:tcPr>
          <w:p w14:paraId="7C9E1C71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58B611BC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5BD34EB5" w14:textId="77777777" w:rsidR="007F5ABE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F6AC3">
              <w:rPr>
                <w:rFonts w:ascii="Arial" w:hAnsi="Arial" w:cs="Arial"/>
                <w:sz w:val="18"/>
                <w:szCs w:val="18"/>
                <w:lang w:eastAsia="pl-PL"/>
              </w:rPr>
              <w:t>Wzrost cen spowoduje ograniczenie ilości kupowanego sprzętu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. </w:t>
            </w:r>
          </w:p>
          <w:p w14:paraId="547F67CB" w14:textId="77777777" w:rsidR="007F5ABE" w:rsidRDefault="007F5ABE" w:rsidP="008B0EF6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Aby osiągnąć zaplanowane rezultaty musi nastąpić</w:t>
            </w:r>
          </w:p>
          <w:p w14:paraId="36BDC21F" w14:textId="182E98E0" w:rsidR="007F5ABE" w:rsidRPr="00C1677D" w:rsidRDefault="007F5ABE" w:rsidP="008B0EF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DF6AC3">
              <w:rPr>
                <w:rFonts w:ascii="Arial" w:hAnsi="Arial" w:cs="Arial"/>
                <w:sz w:val="18"/>
                <w:szCs w:val="18"/>
                <w:lang w:eastAsia="pl-PL"/>
              </w:rPr>
              <w:t xml:space="preserve">ntensyfikacja wykorzystania nowego sprzętu i sprzętu już posiadanego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przez Partnerów np. </w:t>
            </w:r>
            <w:r w:rsidRPr="00DF6AC3">
              <w:rPr>
                <w:rFonts w:ascii="Arial" w:hAnsi="Arial" w:cs="Arial"/>
                <w:sz w:val="18"/>
                <w:szCs w:val="18"/>
                <w:lang w:eastAsia="pl-PL"/>
              </w:rPr>
              <w:t>poprzez wprowadzenie dwuzmianowej pracy.</w:t>
            </w:r>
            <w:r w:rsidR="00AA146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W stosunku do poprzedniego okresu sprawozdawczego nie nastąpiła zmiana.</w:t>
            </w:r>
          </w:p>
        </w:tc>
      </w:tr>
      <w:tr w:rsidR="007F5ABE" w:rsidRPr="00713866" w14:paraId="6AB8CB09" w14:textId="77777777" w:rsidTr="007F5ABE">
        <w:trPr>
          <w:trHeight w:val="724"/>
        </w:trPr>
        <w:tc>
          <w:tcPr>
            <w:tcW w:w="2293" w:type="dxa"/>
          </w:tcPr>
          <w:p w14:paraId="5669BB10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Wymagane zasoby (pr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cownicze) nie będą d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stępne zgodnie z harm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nogramem</w:t>
            </w:r>
          </w:p>
        </w:tc>
        <w:tc>
          <w:tcPr>
            <w:tcW w:w="1633" w:type="dxa"/>
          </w:tcPr>
          <w:p w14:paraId="313A2DFA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2002AF82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2213BFFB" w14:textId="1B477C6B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Rozłożenie zadań na pozostałych pr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cowników lub zatrudnienie dodatkowych pracowników na zastępstwo, co ogran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czy skutki pojawiającego się ryzyka</w:t>
            </w:r>
            <w:r w:rsidR="00AA146B">
              <w:rPr>
                <w:rFonts w:ascii="Arial" w:hAnsi="Arial" w:cs="Arial"/>
                <w:sz w:val="18"/>
                <w:szCs w:val="18"/>
                <w:lang w:eastAsia="pl-PL"/>
              </w:rPr>
              <w:t xml:space="preserve">. 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W stosunku do poprzedniego okresu sprawozdawczego nie nastąpiła zmi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na.</w:t>
            </w:r>
          </w:p>
        </w:tc>
      </w:tr>
      <w:tr w:rsidR="007F5ABE" w:rsidRPr="00713866" w14:paraId="10C9EF46" w14:textId="77777777" w:rsidTr="007F5ABE">
        <w:trPr>
          <w:trHeight w:val="724"/>
        </w:trPr>
        <w:tc>
          <w:tcPr>
            <w:tcW w:w="2293" w:type="dxa"/>
          </w:tcPr>
          <w:p w14:paraId="4E5203B7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Opóźnienia szkoleń dot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czących digitalizacji i obsługi oprogramowania</w:t>
            </w:r>
          </w:p>
        </w:tc>
        <w:tc>
          <w:tcPr>
            <w:tcW w:w="1633" w:type="dxa"/>
          </w:tcPr>
          <w:p w14:paraId="3B656F74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41" w:type="dxa"/>
          </w:tcPr>
          <w:p w14:paraId="3D71852A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470E75CC" w14:textId="265A62AE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W oczekiwaniu na terminy szkoleń pracownicy zajmą się przygotowaniem materiałów do digitalizacji (odświeżenie obiektów, naprawy konserwatorskie, posortowanie, przygotowanie opisów, ustalenie kolejności) co poprawi pły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ność procesu digitalizacji. Dla przyg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towania zbiorów bibliotecznych można skorzystać z doświadczeń instytutów konsorcjum RCIN. W razie potrzeby szkolenia mogą być przeprowadzone wewnątrz Projektu przez Partnerów posiadających doświadczenie z RCIN.</w:t>
            </w:r>
            <w:r w:rsidR="00AA146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W stosunku do poprzedniego okresu sprawozdawczego nie nastąpiła zmi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na.</w:t>
            </w:r>
          </w:p>
        </w:tc>
      </w:tr>
      <w:tr w:rsidR="007F5ABE" w:rsidRPr="00502F2D" w14:paraId="36DDBFF1" w14:textId="77777777" w:rsidTr="007F5ABE">
        <w:trPr>
          <w:trHeight w:val="724"/>
        </w:trPr>
        <w:tc>
          <w:tcPr>
            <w:tcW w:w="2293" w:type="dxa"/>
          </w:tcPr>
          <w:p w14:paraId="2DED13F1" w14:textId="77777777" w:rsidR="007F5ABE" w:rsidRPr="00502F2D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Opóźnienia w dostarcz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niu specjalistycznego sprzętu do digitalizacji</w:t>
            </w:r>
          </w:p>
        </w:tc>
        <w:tc>
          <w:tcPr>
            <w:tcW w:w="1633" w:type="dxa"/>
          </w:tcPr>
          <w:p w14:paraId="7B22D146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01C36AA3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40DE9A99" w14:textId="340CD7F9" w:rsidR="007F5ABE" w:rsidRPr="00502F2D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307EDF">
              <w:rPr>
                <w:rFonts w:ascii="Arial" w:hAnsi="Arial" w:cs="Arial"/>
                <w:sz w:val="18"/>
                <w:szCs w:val="18"/>
              </w:rPr>
              <w:t>Zminimalizowanie tego ryzyka może nastąpić poprzez zapisanie kar umo</w:t>
            </w:r>
            <w:r w:rsidRPr="00307EDF">
              <w:rPr>
                <w:rFonts w:ascii="Arial" w:hAnsi="Arial" w:cs="Arial"/>
                <w:sz w:val="18"/>
                <w:szCs w:val="18"/>
              </w:rPr>
              <w:t>w</w:t>
            </w:r>
            <w:r w:rsidRPr="00307EDF">
              <w:rPr>
                <w:rFonts w:ascii="Arial" w:hAnsi="Arial" w:cs="Arial"/>
                <w:sz w:val="18"/>
                <w:szCs w:val="18"/>
              </w:rPr>
              <w:t>nych w dokumentach przetargowych. Część prac można przenieść do instyt</w:t>
            </w:r>
            <w:r w:rsidRPr="00307EDF">
              <w:rPr>
                <w:rFonts w:ascii="Arial" w:hAnsi="Arial" w:cs="Arial"/>
                <w:sz w:val="18"/>
                <w:szCs w:val="18"/>
              </w:rPr>
              <w:t>u</w:t>
            </w:r>
            <w:r w:rsidRPr="00307EDF">
              <w:rPr>
                <w:rFonts w:ascii="Arial" w:hAnsi="Arial" w:cs="Arial"/>
                <w:sz w:val="18"/>
                <w:szCs w:val="18"/>
              </w:rPr>
              <w:t>tów już posiadających sprzęt do digital</w:t>
            </w:r>
            <w:r w:rsidRPr="00307EDF">
              <w:rPr>
                <w:rFonts w:ascii="Arial" w:hAnsi="Arial" w:cs="Arial"/>
                <w:sz w:val="18"/>
                <w:szCs w:val="18"/>
              </w:rPr>
              <w:t>i</w:t>
            </w:r>
            <w:r w:rsidRPr="00307EDF">
              <w:rPr>
                <w:rFonts w:ascii="Arial" w:hAnsi="Arial" w:cs="Arial"/>
                <w:sz w:val="18"/>
                <w:szCs w:val="18"/>
              </w:rPr>
              <w:t>zacji.</w:t>
            </w:r>
            <w:r w:rsidR="00AA14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A146B" w:rsidRPr="00AA146B">
              <w:rPr>
                <w:rFonts w:ascii="Arial" w:hAnsi="Arial" w:cs="Arial"/>
                <w:sz w:val="18"/>
                <w:szCs w:val="18"/>
              </w:rPr>
              <w:t>W stosunku do poprzedniego okresu sprawozdawczego nie nastąpiła zmiana.</w:t>
            </w:r>
          </w:p>
        </w:tc>
      </w:tr>
      <w:tr w:rsidR="007F5ABE" w:rsidRPr="00713866" w14:paraId="6C1D5B05" w14:textId="77777777" w:rsidTr="007F5ABE">
        <w:trPr>
          <w:trHeight w:val="724"/>
        </w:trPr>
        <w:tc>
          <w:tcPr>
            <w:tcW w:w="2293" w:type="dxa"/>
          </w:tcPr>
          <w:p w14:paraId="741961A8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Pomieszczenia przezn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czone na sprzęt do digit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lizacji nie zostaną prz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stosowane na czas wdr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żenia</w:t>
            </w:r>
          </w:p>
        </w:tc>
        <w:tc>
          <w:tcPr>
            <w:tcW w:w="1633" w:type="dxa"/>
          </w:tcPr>
          <w:p w14:paraId="0CC45375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62C278DB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431" w:type="dxa"/>
          </w:tcPr>
          <w:p w14:paraId="59A36317" w14:textId="05ED4BE6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Czasowe umieszczenie pracowni w innych pomieszczeniach instytucji</w:t>
            </w:r>
            <w:r w:rsidR="00AA146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W stosunku do poprzedniego okresu sprawozdawczego nie nastąpiła zmi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na.</w:t>
            </w:r>
          </w:p>
        </w:tc>
      </w:tr>
      <w:tr w:rsidR="007F5ABE" w:rsidRPr="000C5A7F" w14:paraId="3ED4BE49" w14:textId="77777777" w:rsidTr="007F5ABE">
        <w:trPr>
          <w:trHeight w:val="724"/>
        </w:trPr>
        <w:tc>
          <w:tcPr>
            <w:tcW w:w="2293" w:type="dxa"/>
          </w:tcPr>
          <w:p w14:paraId="3D39BDB6" w14:textId="77777777" w:rsidR="007F5ABE" w:rsidRPr="000C5A7F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Nieoczekiwane komplik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cje (w tym awarie) zwi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ą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zane z instalacją specjal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stycznego sprzętu do digitalizacji</w:t>
            </w:r>
          </w:p>
        </w:tc>
        <w:tc>
          <w:tcPr>
            <w:tcW w:w="1633" w:type="dxa"/>
          </w:tcPr>
          <w:p w14:paraId="6B2FC25C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5238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22403C0F" w14:textId="77777777" w:rsidR="007F5ABE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5238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154CD003" w14:textId="78598ED6" w:rsidR="007F5ABE" w:rsidRPr="000C5A7F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Zapisanie w umowach z dystrybutorem sprzętu krótkiego czasu reakcji na aw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rie i usterki. Czasowe wprowadzenie zmianowości po usunięciu awarii do czasu nadgonienia planu oraz solidarne dzielenie się sprzętem i pracą z Partn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 xml:space="preserve">rami </w:t>
            </w:r>
            <w:proofErr w:type="spellStart"/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digitalizującymi</w:t>
            </w:r>
            <w:proofErr w:type="spellEnd"/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podobne zasoby, celem intensyfikacji prac Partnerów zgłaszającym największe opóźnienia</w:t>
            </w:r>
            <w:r w:rsidR="00AA146B">
              <w:rPr>
                <w:rFonts w:ascii="Arial" w:hAnsi="Arial" w:cs="Arial"/>
                <w:sz w:val="18"/>
                <w:szCs w:val="18"/>
                <w:lang w:eastAsia="pl-PL"/>
              </w:rPr>
              <w:t xml:space="preserve">. 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W stosunku do poprzedniego okresu sprawozdawczego nie nastąpiła zmi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na.</w:t>
            </w:r>
          </w:p>
        </w:tc>
      </w:tr>
      <w:tr w:rsidR="007F5ABE" w:rsidRPr="000C5A7F" w14:paraId="41129719" w14:textId="77777777" w:rsidTr="007F5ABE">
        <w:trPr>
          <w:trHeight w:val="724"/>
        </w:trPr>
        <w:tc>
          <w:tcPr>
            <w:tcW w:w="2293" w:type="dxa"/>
          </w:tcPr>
          <w:p w14:paraId="2A20C075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Niewywiązywanie się zatrudnionych osób z obowiązków</w:t>
            </w:r>
          </w:p>
        </w:tc>
        <w:tc>
          <w:tcPr>
            <w:tcW w:w="1633" w:type="dxa"/>
          </w:tcPr>
          <w:p w14:paraId="458404AC" w14:textId="77777777" w:rsidR="007F5ABE" w:rsidRPr="000C5A7F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C5A7F"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41" w:type="dxa"/>
          </w:tcPr>
          <w:p w14:paraId="74B40EDA" w14:textId="77777777" w:rsidR="007F5ABE" w:rsidRPr="000C5A7F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C5A7F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3AAAAF44" w14:textId="6AF997EE" w:rsidR="007F5ABE" w:rsidRPr="000C5A7F" w:rsidRDefault="007F5ABE" w:rsidP="008B0EF6">
            <w:pPr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</w:pP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Zwiększenie kontroli nad pracownikami, przeprowadzenie dodatkowych szkoleń, stosowanie motywatorów, ostatecznie zwolnienie nierzetelnych pracowników i zatrudnienie nowych, co jednak będzie generować dodatkowe koszty ze wzgl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ę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du na konieczność przeprowadzenia szkoleń nowych osób. Wykorzystanie oprogramowania do zarządzania proc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e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sem digitalizacji minimalizuje ryzyko, gdyż wprowadza pełną kontrolę nad przebiegiem prac. Ponadto w Projekcie przewidziano implementację funkcji weryfikujących jakość prac.</w:t>
            </w:r>
            <w:r w:rsid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stosunku do poprzedniego okresu sprawozda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czego nie nastąpiła zmiana.</w:t>
            </w:r>
          </w:p>
        </w:tc>
      </w:tr>
      <w:tr w:rsidR="007F5ABE" w:rsidRPr="00713866" w14:paraId="562134F2" w14:textId="77777777" w:rsidTr="007F5ABE">
        <w:trPr>
          <w:trHeight w:val="724"/>
        </w:trPr>
        <w:tc>
          <w:tcPr>
            <w:tcW w:w="2293" w:type="dxa"/>
          </w:tcPr>
          <w:p w14:paraId="013B7A4B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Zmiany w wymaganiach wykraczające poza prz</w:t>
            </w: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widziany pierwotnie z</w:t>
            </w: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kres prac</w:t>
            </w:r>
          </w:p>
        </w:tc>
        <w:tc>
          <w:tcPr>
            <w:tcW w:w="1633" w:type="dxa"/>
          </w:tcPr>
          <w:p w14:paraId="61CF4B69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41" w:type="dxa"/>
          </w:tcPr>
          <w:p w14:paraId="688CF5E0" w14:textId="77777777" w:rsidR="007F5ABE" w:rsidRPr="00713866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02C18BEA" w14:textId="57895D0A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Projekcie opracowane zostaną pr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cedury związane ze zmianą w wymag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a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niach - każda zmiana będzie rozpatr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y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wana w tym trybie i akceptowana lub nie w zależności od wagi (dla użytko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nika) proponowanej zmiany i możliwości jej wykonania w założonym czasie i budżecie (lub zmiany zakresu innych prac).</w:t>
            </w:r>
            <w:r w:rsid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stosunku do poprzedniego okresu sprawozdawczego nie nastąpiła zmiana.</w:t>
            </w:r>
          </w:p>
        </w:tc>
      </w:tr>
      <w:tr w:rsidR="007F5ABE" w:rsidRPr="000C5A7F" w14:paraId="7903F933" w14:textId="77777777" w:rsidTr="007F5ABE">
        <w:trPr>
          <w:trHeight w:val="724"/>
        </w:trPr>
        <w:tc>
          <w:tcPr>
            <w:tcW w:w="2293" w:type="dxa"/>
          </w:tcPr>
          <w:p w14:paraId="52F916CF" w14:textId="77777777" w:rsidR="007F5ABE" w:rsidRPr="000C5A7F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Zmiany w wymaganiach użytkowników</w:t>
            </w:r>
          </w:p>
        </w:tc>
        <w:tc>
          <w:tcPr>
            <w:tcW w:w="1633" w:type="dxa"/>
          </w:tcPr>
          <w:p w14:paraId="38ECED73" w14:textId="77777777" w:rsidR="007F5ABE" w:rsidRPr="000C5A7F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C5A7F"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41" w:type="dxa"/>
          </w:tcPr>
          <w:p w14:paraId="745E1DFB" w14:textId="77777777" w:rsidR="007F5ABE" w:rsidRPr="000C5A7F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 w:rsidRPr="000C5A7F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431" w:type="dxa"/>
          </w:tcPr>
          <w:p w14:paraId="59B111C8" w14:textId="099B2428" w:rsidR="007F5ABE" w:rsidRPr="000C5A7F" w:rsidRDefault="007F5ABE" w:rsidP="008B0EF6">
            <w:pPr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</w:pP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Prace w Projekcie będą prowadzone w trybie przyrostowym, co pozwoli na szybkie reagowanie na zmiany w w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y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maganiach.</w:t>
            </w:r>
            <w:r w:rsid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stosunku do poprzedni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e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go okresu sprawozdawczego nie nast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ą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piła zmiana.</w:t>
            </w:r>
          </w:p>
        </w:tc>
      </w:tr>
      <w:tr w:rsidR="007F5ABE" w:rsidRPr="00713866" w14:paraId="5A17AD1B" w14:textId="77777777" w:rsidTr="007F5ABE">
        <w:trPr>
          <w:trHeight w:val="724"/>
        </w:trPr>
        <w:tc>
          <w:tcPr>
            <w:tcW w:w="2293" w:type="dxa"/>
          </w:tcPr>
          <w:p w14:paraId="09441C1A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 xml:space="preserve">Zakres prac większy niż przewidziano pierwotnie </w:t>
            </w:r>
          </w:p>
          <w:p w14:paraId="14F6CB98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AED37E5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9863670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CE35642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870E737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33" w:type="dxa"/>
          </w:tcPr>
          <w:p w14:paraId="6E62D629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  <w:p w14:paraId="60BED10A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3664713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C16098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6A38600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A58A595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5D54170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13C265A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41" w:type="dxa"/>
          </w:tcPr>
          <w:p w14:paraId="0B981B2C" w14:textId="77777777" w:rsidR="007F5ABE" w:rsidRPr="00713866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431" w:type="dxa"/>
          </w:tcPr>
          <w:p w14:paraId="65571D9B" w14:textId="03F3BD5B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Przyrostowy charakter prac rozwoj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wych oraz bieżące monitorowanie p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stępu prac pozwoli na wychwycenie zagrożeń w zakresie złego oszacowania prac. Każda sytuacja rozpatrywana będzie indywidualnie z możliwością: a) zmiany zakresu prac, pozostawiając do realizacji krytyczne minimum funkcj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nalne, b) przesunięciach w budżecie Projektu, by zrealizować przewidziane do wykonania prace, c) wydłużenie czasu realizacji Projektu, d) zaangaż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wanie środków własnych instytutów w celu realizacji zadań.</w:t>
            </w:r>
            <w:r w:rsid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stosunku do poprzedniego okresu sprawozdawczego nie nastąpiła zmiana.</w:t>
            </w:r>
          </w:p>
        </w:tc>
      </w:tr>
      <w:tr w:rsidR="007F5ABE" w:rsidRPr="00713866" w14:paraId="4F8A0441" w14:textId="77777777" w:rsidTr="007F5ABE">
        <w:trPr>
          <w:trHeight w:val="724"/>
        </w:trPr>
        <w:tc>
          <w:tcPr>
            <w:tcW w:w="2293" w:type="dxa"/>
          </w:tcPr>
          <w:p w14:paraId="5958D0EE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Niedoszacowanie lub przeszacowanie czasu pracy</w:t>
            </w:r>
          </w:p>
        </w:tc>
        <w:tc>
          <w:tcPr>
            <w:tcW w:w="1633" w:type="dxa"/>
          </w:tcPr>
          <w:p w14:paraId="3F54186C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1839B889" w14:textId="77777777" w:rsidR="007F5ABE" w:rsidRPr="00713866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79691650" w14:textId="054B7E41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przypadku niedoszacowania czasu pracy Partnerzy muszą zapewnić środki na dodatkowe zasoby ludzkie. W prz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y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padku przeszacowania czasu pracy Partnerzy udostępnią dodatkowe zas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by ISP.</w:t>
            </w:r>
            <w:r w:rsid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stosunku do poprzedniego okresu sprawozdawczego nie nastąpiła zmiana.</w:t>
            </w:r>
          </w:p>
        </w:tc>
      </w:tr>
      <w:tr w:rsidR="007F5ABE" w:rsidRPr="00713866" w14:paraId="33F48B08" w14:textId="77777777" w:rsidTr="007F5ABE">
        <w:trPr>
          <w:trHeight w:val="724"/>
        </w:trPr>
        <w:tc>
          <w:tcPr>
            <w:tcW w:w="2293" w:type="dxa"/>
          </w:tcPr>
          <w:p w14:paraId="7CD221ED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Utrata kluczowych pr</w:t>
            </w: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cowników</w:t>
            </w:r>
          </w:p>
        </w:tc>
        <w:tc>
          <w:tcPr>
            <w:tcW w:w="1633" w:type="dxa"/>
          </w:tcPr>
          <w:p w14:paraId="246C8C04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7344464C" w14:textId="77777777" w:rsidR="007F5ABE" w:rsidRPr="00713866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1D49D171" w14:textId="13DF1ACD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Działaniem zapobiegawczym mogą być negocjacje z kluczowym pracownikiem, który planuje odejść, podwyższenie jego wynagrodzenia. Działaniem minimaliz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u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jącym skutki ryzyka jest merytoryczne wsparcie Partnerów Projektu, w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e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wnętrzne i zewnętrzne szkolenia nowo zatrudnionych osób.</w:t>
            </w:r>
            <w:r w:rsid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stosunku do poprzedniego okresu sprawozdawczego nie nastąpiła zmiana.</w:t>
            </w:r>
          </w:p>
        </w:tc>
      </w:tr>
      <w:tr w:rsidR="007F5ABE" w:rsidRPr="0076594C" w14:paraId="6CF64A99" w14:textId="77777777" w:rsidTr="007F5ABE">
        <w:trPr>
          <w:trHeight w:val="724"/>
        </w:trPr>
        <w:tc>
          <w:tcPr>
            <w:tcW w:w="2293" w:type="dxa"/>
          </w:tcPr>
          <w:p w14:paraId="47868779" w14:textId="77777777" w:rsidR="007F5ABE" w:rsidRPr="0076594C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6594C">
              <w:rPr>
                <w:rFonts w:ascii="Arial" w:hAnsi="Arial" w:cs="Arial"/>
                <w:sz w:val="18"/>
                <w:szCs w:val="18"/>
                <w:lang w:eastAsia="pl-PL"/>
              </w:rPr>
              <w:t>Inflacja</w:t>
            </w:r>
          </w:p>
        </w:tc>
        <w:tc>
          <w:tcPr>
            <w:tcW w:w="1633" w:type="dxa"/>
          </w:tcPr>
          <w:p w14:paraId="0F08176F" w14:textId="77777777" w:rsidR="007F5ABE" w:rsidRPr="0076594C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6594C"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41" w:type="dxa"/>
          </w:tcPr>
          <w:p w14:paraId="4477B512" w14:textId="77777777" w:rsidR="007F5ABE" w:rsidRPr="0076594C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 w:rsidRPr="0076594C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3F6A52C6" w14:textId="02F39084" w:rsidR="007F5ABE" w:rsidRPr="0076594C" w:rsidRDefault="007F5ABE" w:rsidP="008B0EF6">
            <w:pPr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</w:pP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Działaniem minimalizującym skutki pojawienia się nadmiernej inflacji jest równomierne rozłożenie kosztów, ni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e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pokrytych przez pozyskane środki, na Partnerów Projektu. W przypadku w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y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sokiego wzrostu cen sprzętu niezbę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d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nego do digitalizacji można zakupić tańsze, ale mniej wydajne maszyny, które będą wymagać wprowadzenia dwuzmianowej pracy w celu terminow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e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go zrealizowania Projektu</w:t>
            </w:r>
            <w:r w:rsid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 xml:space="preserve">. 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stosunku do poprzedniego okresu sprawozda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czego nie nastąpiła zmiana.</w:t>
            </w:r>
          </w:p>
        </w:tc>
      </w:tr>
      <w:tr w:rsidR="007F5ABE" w:rsidRPr="00713866" w14:paraId="5B462CEB" w14:textId="77777777" w:rsidTr="007F5ABE">
        <w:trPr>
          <w:trHeight w:val="724"/>
        </w:trPr>
        <w:tc>
          <w:tcPr>
            <w:tcW w:w="2293" w:type="dxa"/>
          </w:tcPr>
          <w:p w14:paraId="3815CF11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Brak ugruntowanej f</w:t>
            </w: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chowej wiedzy w dziedz</w:t>
            </w: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nie inżynierii technicznej</w:t>
            </w:r>
          </w:p>
        </w:tc>
        <w:tc>
          <w:tcPr>
            <w:tcW w:w="1633" w:type="dxa"/>
          </w:tcPr>
          <w:p w14:paraId="37B594AB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</w:t>
            </w:r>
          </w:p>
        </w:tc>
        <w:tc>
          <w:tcPr>
            <w:tcW w:w="2141" w:type="dxa"/>
          </w:tcPr>
          <w:p w14:paraId="4C1547A0" w14:textId="77777777" w:rsidR="007F5ABE" w:rsidRPr="00713866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6769A75B" w14:textId="01BC8A9D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Szkolenia i instruktaże pracowników pozwolą na pełnie zrozumienie funkcj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nowania platformy RCIN i zapewnią pracownikom merytoryczną wiedzę na temat technicznej infrastruktury wyk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rzystywanej w Projekcie.</w:t>
            </w:r>
            <w:r w:rsid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stosunku do poprzedniego okresu sprawozdawczego nie nastąpiła zmiana.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40"/>
        <w:gridCol w:w="1701"/>
        <w:gridCol w:w="2126"/>
        <w:gridCol w:w="3402"/>
      </w:tblGrid>
      <w:tr w:rsidR="0091332C" w:rsidRPr="006334BF" w14:paraId="061EEDF1" w14:textId="77777777" w:rsidTr="007F5ABE">
        <w:trPr>
          <w:trHeight w:val="724"/>
        </w:trPr>
        <w:tc>
          <w:tcPr>
            <w:tcW w:w="2240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5D645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5D645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5D645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5D645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F5ABE" w:rsidRPr="00E46A8F" w14:paraId="7181F87A" w14:textId="77777777" w:rsidTr="007F5ABE">
        <w:trPr>
          <w:trHeight w:val="724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3368C" w14:textId="77777777" w:rsidR="007F5ABE" w:rsidRPr="007F5ABE" w:rsidRDefault="007F5ABE" w:rsidP="007F5AB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Nieprzewidziane zmiany prawno-organizacyjne wpływające na działanie instytucji Partnera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07C23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C73E68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1E0A3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Negocjacje z instytucją nadrzędną Partnera, podpisanie odpowiednich aneksów do Umowy o Partnerstwie, </w:t>
            </w:r>
          </w:p>
          <w:p w14:paraId="0903CAA6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pozwalających na wypełnianie i utrzymanie wszystkich zadeklarowanych efektów Projektu. W ostateczności przejęcie części zadań od zagrożonego Partnera.</w:t>
            </w:r>
          </w:p>
        </w:tc>
      </w:tr>
      <w:tr w:rsidR="007F5ABE" w:rsidRPr="00E46A8F" w14:paraId="6E156832" w14:textId="77777777" w:rsidTr="008818E0">
        <w:trPr>
          <w:trHeight w:val="416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646AD" w14:textId="77777777" w:rsidR="007F5ABE" w:rsidRPr="007F5ABE" w:rsidRDefault="007F5ABE" w:rsidP="007F5AB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Siła wyższa (powodzie, pożary, zamieszki, strajki generalne, działania zbrojne, zakazy importu i eksportu, wywłaszcz</w:t>
            </w: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nie)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72131F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44F8D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C8C0B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Aneksowanie umowy. Intensyfikacja działań po ustaniu zagrożenia u Partnera Projektu lub dla całego Projektu.</w:t>
            </w:r>
          </w:p>
        </w:tc>
      </w:tr>
      <w:tr w:rsidR="007F5ABE" w:rsidRPr="00451EA4" w14:paraId="2ADA40EE" w14:textId="77777777" w:rsidTr="007F5ABE">
        <w:trPr>
          <w:trHeight w:val="724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DDDC0" w14:textId="77777777" w:rsidR="007F5ABE" w:rsidRPr="007F5ABE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Nieuwzględnione wym</w:t>
            </w: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 xml:space="preserve">gania </w:t>
            </w:r>
            <w:proofErr w:type="spellStart"/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pozafunkcjonalne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0D7BB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0F7A1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89508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W ramach prac rozwojowych zaplanowane zostaną testy związane z wymaganiami </w:t>
            </w:r>
            <w:proofErr w:type="spellStart"/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pozafunkcjonalnymi</w:t>
            </w:r>
            <w:proofErr w:type="spellEnd"/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, np. testy wydajnościowe, testy penetracyjne.</w:t>
            </w:r>
          </w:p>
        </w:tc>
      </w:tr>
      <w:tr w:rsidR="007F5ABE" w:rsidRPr="0076594C" w14:paraId="40057AE1" w14:textId="77777777" w:rsidTr="007F5ABE">
        <w:trPr>
          <w:trHeight w:val="724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9A8F4" w14:textId="77777777" w:rsidR="007F5ABE" w:rsidRPr="007F5ABE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Niedostateczne zabe</w:t>
            </w: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z</w:t>
            </w: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pieczenie danych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D35EDA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A8C3E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12DF19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Utworzenie podwójnego systemu kopii bezpieczeństwa całego systemu oraz gromadzonych danych.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C3D3F0E" w14:textId="77777777" w:rsidR="00DE4AB7" w:rsidRPr="00DE4AB7" w:rsidRDefault="00DE4AB7" w:rsidP="00DE4AB7">
      <w:pPr>
        <w:spacing w:before="120" w:after="0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</w:p>
    <w:p w14:paraId="2D1B4038" w14:textId="77777777" w:rsidR="00536DF7" w:rsidRPr="00536DF7" w:rsidRDefault="00BB059E" w:rsidP="00536DF7">
      <w:pPr>
        <w:pStyle w:val="Akapitzlist"/>
        <w:numPr>
          <w:ilvl w:val="0"/>
          <w:numId w:val="19"/>
        </w:numPr>
        <w:spacing w:before="120" w:after="0"/>
        <w:jc w:val="both"/>
        <w:rPr>
          <w:rFonts w:ascii="Arial" w:hAnsi="Arial" w:cs="Arial"/>
        </w:rPr>
      </w:pPr>
      <w:r w:rsidRPr="00536DF7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536DF7">
        <w:rPr>
          <w:rFonts w:ascii="Arial" w:hAnsi="Arial" w:cs="Arial"/>
          <w:b/>
        </w:rPr>
        <w:t xml:space="preserve"> </w:t>
      </w:r>
    </w:p>
    <w:p w14:paraId="4DA98F4D" w14:textId="097B5EB7" w:rsidR="00536DF7" w:rsidRPr="00536DF7" w:rsidRDefault="00536DF7" w:rsidP="00536DF7">
      <w:pPr>
        <w:spacing w:before="120" w:after="0"/>
        <w:ind w:left="360"/>
        <w:jc w:val="both"/>
        <w:rPr>
          <w:rFonts w:ascii="Arial" w:hAnsi="Arial" w:cs="Arial"/>
        </w:rPr>
      </w:pPr>
      <w:r w:rsidRPr="00536DF7">
        <w:rPr>
          <w:rFonts w:ascii="Arial" w:hAnsi="Arial" w:cs="Arial"/>
        </w:rPr>
        <w:t xml:space="preserve">Dorota </w:t>
      </w:r>
      <w:proofErr w:type="spellStart"/>
      <w:r w:rsidRPr="00536DF7">
        <w:rPr>
          <w:rFonts w:ascii="Arial" w:hAnsi="Arial" w:cs="Arial"/>
        </w:rPr>
        <w:t>Czarnocka-Cieciura</w:t>
      </w:r>
      <w:proofErr w:type="spellEnd"/>
    </w:p>
    <w:p w14:paraId="7CEB5E9A" w14:textId="77777777" w:rsidR="00536DF7" w:rsidRPr="00536DF7" w:rsidRDefault="00536DF7" w:rsidP="00536DF7">
      <w:pPr>
        <w:spacing w:after="0"/>
        <w:ind w:left="360"/>
        <w:jc w:val="both"/>
        <w:rPr>
          <w:rFonts w:ascii="Arial" w:hAnsi="Arial" w:cs="Arial"/>
        </w:rPr>
      </w:pPr>
      <w:r w:rsidRPr="00536DF7">
        <w:rPr>
          <w:rFonts w:ascii="Arial" w:hAnsi="Arial" w:cs="Arial"/>
        </w:rPr>
        <w:t>Centralna Biblioteka Matematyczna</w:t>
      </w:r>
    </w:p>
    <w:p w14:paraId="6C992DC8" w14:textId="77777777" w:rsidR="00536DF7" w:rsidRPr="00536DF7" w:rsidRDefault="00536DF7" w:rsidP="00536DF7">
      <w:pPr>
        <w:spacing w:after="0"/>
        <w:ind w:left="360"/>
        <w:jc w:val="both"/>
        <w:rPr>
          <w:rFonts w:ascii="Arial" w:hAnsi="Arial" w:cs="Arial"/>
        </w:rPr>
      </w:pPr>
      <w:r w:rsidRPr="00536DF7">
        <w:rPr>
          <w:rFonts w:ascii="Arial" w:hAnsi="Arial" w:cs="Arial"/>
        </w:rPr>
        <w:t>ul. Jana i Jędrzeja Śniadeckich 8</w:t>
      </w:r>
    </w:p>
    <w:p w14:paraId="4B7E4AF7" w14:textId="77777777" w:rsidR="00536DF7" w:rsidRPr="00536DF7" w:rsidRDefault="00536DF7" w:rsidP="00536DF7">
      <w:pPr>
        <w:spacing w:after="0"/>
        <w:ind w:left="360"/>
        <w:jc w:val="both"/>
        <w:rPr>
          <w:rFonts w:ascii="Arial" w:hAnsi="Arial" w:cs="Arial"/>
        </w:rPr>
      </w:pPr>
      <w:r w:rsidRPr="00536DF7">
        <w:rPr>
          <w:rFonts w:ascii="Arial" w:hAnsi="Arial" w:cs="Arial"/>
        </w:rPr>
        <w:t>00-656 Warszawa</w:t>
      </w:r>
    </w:p>
    <w:p w14:paraId="470EC291" w14:textId="77777777" w:rsidR="00536DF7" w:rsidRPr="00536DF7" w:rsidRDefault="00CD7C07" w:rsidP="00536DF7">
      <w:pPr>
        <w:spacing w:after="0"/>
        <w:ind w:left="360"/>
        <w:jc w:val="both"/>
        <w:rPr>
          <w:rStyle w:val="Hipercze"/>
          <w:rFonts w:ascii="Arial" w:hAnsi="Arial" w:cs="Arial"/>
          <w:color w:val="auto"/>
        </w:rPr>
      </w:pPr>
      <w:hyperlink r:id="rId9" w:history="1">
        <w:r w:rsidR="00536DF7" w:rsidRPr="00536DF7">
          <w:rPr>
            <w:rStyle w:val="Hipercze"/>
            <w:rFonts w:ascii="Arial" w:hAnsi="Arial" w:cs="Arial"/>
            <w:color w:val="auto"/>
          </w:rPr>
          <w:t>d.czarnocka@impan.pl</w:t>
        </w:r>
      </w:hyperlink>
    </w:p>
    <w:p w14:paraId="75464274" w14:textId="7E234EAF" w:rsidR="00A92887" w:rsidRDefault="00536DF7" w:rsidP="0033759E">
      <w:pPr>
        <w:spacing w:after="0"/>
        <w:ind w:left="360"/>
        <w:jc w:val="both"/>
        <w:rPr>
          <w:rFonts w:ascii="Arial" w:hAnsi="Arial" w:cs="Arial"/>
        </w:rPr>
      </w:pPr>
      <w:r w:rsidRPr="00536DF7">
        <w:rPr>
          <w:rFonts w:ascii="Arial" w:hAnsi="Arial" w:cs="Arial"/>
        </w:rPr>
        <w:t>22 52 28 190</w:t>
      </w:r>
    </w:p>
    <w:sectPr w:rsid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11DA8A" w14:textId="77777777" w:rsidR="00AC3D63" w:rsidRDefault="00AC3D63" w:rsidP="00BB2420">
      <w:pPr>
        <w:spacing w:after="0" w:line="240" w:lineRule="auto"/>
      </w:pPr>
      <w:r>
        <w:separator/>
      </w:r>
    </w:p>
  </w:endnote>
  <w:endnote w:type="continuationSeparator" w:id="0">
    <w:p w14:paraId="21C269C1" w14:textId="77777777" w:rsidR="00AC3D63" w:rsidRDefault="00AC3D6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C30B9F3" w:rsidR="00AC3D63" w:rsidRDefault="00AC3D6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D7C07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11</w:t>
            </w:r>
          </w:p>
        </w:sdtContent>
      </w:sdt>
    </w:sdtContent>
  </w:sdt>
  <w:p w14:paraId="402AEB21" w14:textId="77777777" w:rsidR="00AC3D63" w:rsidRDefault="00AC3D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39D40" w14:textId="77777777" w:rsidR="00AC3D63" w:rsidRDefault="00AC3D63" w:rsidP="00BB2420">
      <w:pPr>
        <w:spacing w:after="0" w:line="240" w:lineRule="auto"/>
      </w:pPr>
      <w:r>
        <w:separator/>
      </w:r>
    </w:p>
  </w:footnote>
  <w:footnote w:type="continuationSeparator" w:id="0">
    <w:p w14:paraId="60566681" w14:textId="77777777" w:rsidR="00AC3D63" w:rsidRDefault="00AC3D63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AC3D63" w:rsidRDefault="00AC3D6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F778F"/>
    <w:multiLevelType w:val="hybridMultilevel"/>
    <w:tmpl w:val="E16A28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F66A17"/>
    <w:multiLevelType w:val="hybridMultilevel"/>
    <w:tmpl w:val="9A4CF6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77506DE"/>
    <w:multiLevelType w:val="hybridMultilevel"/>
    <w:tmpl w:val="6B4E31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2D3150"/>
    <w:multiLevelType w:val="hybridMultilevel"/>
    <w:tmpl w:val="23ACE6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E34ED9"/>
    <w:multiLevelType w:val="hybridMultilevel"/>
    <w:tmpl w:val="5BE01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832EAA"/>
    <w:multiLevelType w:val="hybridMultilevel"/>
    <w:tmpl w:val="B6DA5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3C09F7"/>
    <w:multiLevelType w:val="hybridMultilevel"/>
    <w:tmpl w:val="0F4C27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E5A43E9"/>
    <w:multiLevelType w:val="hybridMultilevel"/>
    <w:tmpl w:val="ECF88D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>
    <w:nsid w:val="3EBD1C11"/>
    <w:multiLevelType w:val="hybridMultilevel"/>
    <w:tmpl w:val="E528AE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0680E87"/>
    <w:multiLevelType w:val="hybridMultilevel"/>
    <w:tmpl w:val="18D60A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14E0C20"/>
    <w:multiLevelType w:val="hybridMultilevel"/>
    <w:tmpl w:val="9A683192"/>
    <w:lvl w:ilvl="0" w:tplc="E5964E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144A38"/>
    <w:multiLevelType w:val="hybridMultilevel"/>
    <w:tmpl w:val="22B6EE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5219EB"/>
    <w:multiLevelType w:val="hybridMultilevel"/>
    <w:tmpl w:val="11EE4B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9DF2E9F"/>
    <w:multiLevelType w:val="hybridMultilevel"/>
    <w:tmpl w:val="4B7C4DBA"/>
    <w:lvl w:ilvl="0" w:tplc="E5964E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06141C"/>
    <w:multiLevelType w:val="hybridMultilevel"/>
    <w:tmpl w:val="78F48A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1F22D2"/>
    <w:multiLevelType w:val="hybridMultilevel"/>
    <w:tmpl w:val="150499AA"/>
    <w:lvl w:ilvl="0" w:tplc="E5964E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5455A93"/>
    <w:multiLevelType w:val="hybridMultilevel"/>
    <w:tmpl w:val="0D8CF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5E117C"/>
    <w:multiLevelType w:val="hybridMultilevel"/>
    <w:tmpl w:val="CBA874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F071EED"/>
    <w:multiLevelType w:val="hybridMultilevel"/>
    <w:tmpl w:val="21C83D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F2B25F6"/>
    <w:multiLevelType w:val="hybridMultilevel"/>
    <w:tmpl w:val="321E08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8">
    <w:nsid w:val="72EE7639"/>
    <w:multiLevelType w:val="hybridMultilevel"/>
    <w:tmpl w:val="5F36F1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3A13430"/>
    <w:multiLevelType w:val="hybridMultilevel"/>
    <w:tmpl w:val="A274EC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1">
    <w:nsid w:val="768C35B7"/>
    <w:multiLevelType w:val="hybridMultilevel"/>
    <w:tmpl w:val="8188E3D0"/>
    <w:lvl w:ilvl="0" w:tplc="B628D540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2">
    <w:nsid w:val="786454F6"/>
    <w:multiLevelType w:val="hybridMultilevel"/>
    <w:tmpl w:val="43DA7B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7AFD1D5E"/>
    <w:multiLevelType w:val="hybridMultilevel"/>
    <w:tmpl w:val="D92628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3717E3"/>
    <w:multiLevelType w:val="hybridMultilevel"/>
    <w:tmpl w:val="4A38CF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F57075A"/>
    <w:multiLevelType w:val="hybridMultilevel"/>
    <w:tmpl w:val="4D8ECB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"/>
  </w:num>
  <w:num w:numId="3">
    <w:abstractNumId w:val="43"/>
  </w:num>
  <w:num w:numId="4">
    <w:abstractNumId w:val="22"/>
  </w:num>
  <w:num w:numId="5">
    <w:abstractNumId w:val="36"/>
  </w:num>
  <w:num w:numId="6">
    <w:abstractNumId w:val="6"/>
  </w:num>
  <w:num w:numId="7">
    <w:abstractNumId w:val="29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32"/>
  </w:num>
  <w:num w:numId="13">
    <w:abstractNumId w:val="28"/>
  </w:num>
  <w:num w:numId="14">
    <w:abstractNumId w:val="3"/>
  </w:num>
  <w:num w:numId="15">
    <w:abstractNumId w:val="37"/>
  </w:num>
  <w:num w:numId="16">
    <w:abstractNumId w:val="15"/>
  </w:num>
  <w:num w:numId="17">
    <w:abstractNumId w:val="26"/>
  </w:num>
  <w:num w:numId="18">
    <w:abstractNumId w:val="24"/>
  </w:num>
  <w:num w:numId="19">
    <w:abstractNumId w:val="20"/>
  </w:num>
  <w:num w:numId="20">
    <w:abstractNumId w:val="40"/>
  </w:num>
  <w:num w:numId="21">
    <w:abstractNumId w:val="23"/>
  </w:num>
  <w:num w:numId="22">
    <w:abstractNumId w:val="18"/>
  </w:num>
  <w:num w:numId="23">
    <w:abstractNumId w:val="30"/>
  </w:num>
  <w:num w:numId="24">
    <w:abstractNumId w:val="41"/>
  </w:num>
  <w:num w:numId="25">
    <w:abstractNumId w:val="5"/>
  </w:num>
  <w:num w:numId="26">
    <w:abstractNumId w:val="14"/>
  </w:num>
  <w:num w:numId="27">
    <w:abstractNumId w:val="45"/>
  </w:num>
  <w:num w:numId="28">
    <w:abstractNumId w:val="13"/>
  </w:num>
  <w:num w:numId="29">
    <w:abstractNumId w:val="9"/>
  </w:num>
  <w:num w:numId="30">
    <w:abstractNumId w:val="38"/>
  </w:num>
  <w:num w:numId="31">
    <w:abstractNumId w:val="1"/>
  </w:num>
  <w:num w:numId="32">
    <w:abstractNumId w:val="25"/>
  </w:num>
  <w:num w:numId="33">
    <w:abstractNumId w:val="34"/>
  </w:num>
  <w:num w:numId="34">
    <w:abstractNumId w:val="31"/>
  </w:num>
  <w:num w:numId="35">
    <w:abstractNumId w:val="19"/>
  </w:num>
  <w:num w:numId="36">
    <w:abstractNumId w:val="12"/>
  </w:num>
  <w:num w:numId="37">
    <w:abstractNumId w:val="35"/>
  </w:num>
  <w:num w:numId="38">
    <w:abstractNumId w:val="2"/>
  </w:num>
  <w:num w:numId="39">
    <w:abstractNumId w:val="33"/>
  </w:num>
  <w:num w:numId="40">
    <w:abstractNumId w:val="16"/>
  </w:num>
  <w:num w:numId="41">
    <w:abstractNumId w:val="39"/>
  </w:num>
  <w:num w:numId="42">
    <w:abstractNumId w:val="8"/>
  </w:num>
  <w:num w:numId="43">
    <w:abstractNumId w:val="21"/>
  </w:num>
  <w:num w:numId="44">
    <w:abstractNumId w:val="46"/>
  </w:num>
  <w:num w:numId="45">
    <w:abstractNumId w:val="17"/>
  </w:num>
  <w:num w:numId="46">
    <w:abstractNumId w:val="44"/>
  </w:num>
  <w:num w:numId="4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20E4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01E9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E00E3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49D9"/>
    <w:rsid w:val="00265194"/>
    <w:rsid w:val="00276C00"/>
    <w:rsid w:val="00284E7D"/>
    <w:rsid w:val="00293351"/>
    <w:rsid w:val="00294349"/>
    <w:rsid w:val="002A3C02"/>
    <w:rsid w:val="002A5452"/>
    <w:rsid w:val="002B4889"/>
    <w:rsid w:val="002B50C0"/>
    <w:rsid w:val="002B6F21"/>
    <w:rsid w:val="002D0794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3759E"/>
    <w:rsid w:val="003410FE"/>
    <w:rsid w:val="00341F63"/>
    <w:rsid w:val="003508E7"/>
    <w:rsid w:val="003542F1"/>
    <w:rsid w:val="00356A3E"/>
    <w:rsid w:val="003642B8"/>
    <w:rsid w:val="00377CC1"/>
    <w:rsid w:val="003A4115"/>
    <w:rsid w:val="003B3955"/>
    <w:rsid w:val="003B5B7A"/>
    <w:rsid w:val="003C23A6"/>
    <w:rsid w:val="003C7325"/>
    <w:rsid w:val="003D0348"/>
    <w:rsid w:val="003D7DD0"/>
    <w:rsid w:val="003E3144"/>
    <w:rsid w:val="00405EA4"/>
    <w:rsid w:val="0041034F"/>
    <w:rsid w:val="004118A3"/>
    <w:rsid w:val="00423A26"/>
    <w:rsid w:val="00425046"/>
    <w:rsid w:val="004350B8"/>
    <w:rsid w:val="004427E6"/>
    <w:rsid w:val="00444AAB"/>
    <w:rsid w:val="00450089"/>
    <w:rsid w:val="0047221E"/>
    <w:rsid w:val="004729D1"/>
    <w:rsid w:val="004968C4"/>
    <w:rsid w:val="004C1D48"/>
    <w:rsid w:val="004D2444"/>
    <w:rsid w:val="004D65CA"/>
    <w:rsid w:val="004D69E8"/>
    <w:rsid w:val="004F6E89"/>
    <w:rsid w:val="005029A2"/>
    <w:rsid w:val="005076A1"/>
    <w:rsid w:val="00513213"/>
    <w:rsid w:val="00517F12"/>
    <w:rsid w:val="0052102C"/>
    <w:rsid w:val="005212C8"/>
    <w:rsid w:val="00524E6C"/>
    <w:rsid w:val="005332D6"/>
    <w:rsid w:val="00536DF7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454"/>
    <w:rsid w:val="005D67C1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1924"/>
    <w:rsid w:val="007924CE"/>
    <w:rsid w:val="00795AFA"/>
    <w:rsid w:val="007A23FE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5ABE"/>
    <w:rsid w:val="00803FBE"/>
    <w:rsid w:val="00805178"/>
    <w:rsid w:val="00806134"/>
    <w:rsid w:val="00830803"/>
    <w:rsid w:val="00830B70"/>
    <w:rsid w:val="00840749"/>
    <w:rsid w:val="00854F6D"/>
    <w:rsid w:val="0087452F"/>
    <w:rsid w:val="00875528"/>
    <w:rsid w:val="008818E0"/>
    <w:rsid w:val="00884686"/>
    <w:rsid w:val="00886A09"/>
    <w:rsid w:val="008A332F"/>
    <w:rsid w:val="008A52F6"/>
    <w:rsid w:val="008B0EF6"/>
    <w:rsid w:val="008C4BCD"/>
    <w:rsid w:val="008C6721"/>
    <w:rsid w:val="008D3826"/>
    <w:rsid w:val="008F2D9B"/>
    <w:rsid w:val="008F3D56"/>
    <w:rsid w:val="008F67EE"/>
    <w:rsid w:val="008F7D54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9784F"/>
    <w:rsid w:val="009A17FF"/>
    <w:rsid w:val="009B4423"/>
    <w:rsid w:val="009C4EAD"/>
    <w:rsid w:val="009C6140"/>
    <w:rsid w:val="009D074E"/>
    <w:rsid w:val="009D2FA4"/>
    <w:rsid w:val="009D7D8A"/>
    <w:rsid w:val="009E4C67"/>
    <w:rsid w:val="009E6A50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146B"/>
    <w:rsid w:val="00AA4CAB"/>
    <w:rsid w:val="00AA51AD"/>
    <w:rsid w:val="00AA730D"/>
    <w:rsid w:val="00AB2E01"/>
    <w:rsid w:val="00AC3D63"/>
    <w:rsid w:val="00AC7E26"/>
    <w:rsid w:val="00AD45BB"/>
    <w:rsid w:val="00AE1643"/>
    <w:rsid w:val="00AE3A6C"/>
    <w:rsid w:val="00AF09B8"/>
    <w:rsid w:val="00AF567D"/>
    <w:rsid w:val="00B12FCC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74887"/>
    <w:rsid w:val="00B87D3D"/>
    <w:rsid w:val="00B91243"/>
    <w:rsid w:val="00BA481C"/>
    <w:rsid w:val="00BB059E"/>
    <w:rsid w:val="00BB2420"/>
    <w:rsid w:val="00BB49AC"/>
    <w:rsid w:val="00BB5ACE"/>
    <w:rsid w:val="00BB7380"/>
    <w:rsid w:val="00BC1BD2"/>
    <w:rsid w:val="00BC5456"/>
    <w:rsid w:val="00BC6BE4"/>
    <w:rsid w:val="00BD6FD0"/>
    <w:rsid w:val="00BE47CD"/>
    <w:rsid w:val="00BE5BF9"/>
    <w:rsid w:val="00C1106C"/>
    <w:rsid w:val="00C127F4"/>
    <w:rsid w:val="00C26361"/>
    <w:rsid w:val="00C302F1"/>
    <w:rsid w:val="00C3575F"/>
    <w:rsid w:val="00C42AEA"/>
    <w:rsid w:val="00C57985"/>
    <w:rsid w:val="00C6599F"/>
    <w:rsid w:val="00C6751B"/>
    <w:rsid w:val="00C708D4"/>
    <w:rsid w:val="00CA516B"/>
    <w:rsid w:val="00CC7E21"/>
    <w:rsid w:val="00CD2A6E"/>
    <w:rsid w:val="00CD7C07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4AB7"/>
    <w:rsid w:val="00DE6249"/>
    <w:rsid w:val="00DE731D"/>
    <w:rsid w:val="00E0076D"/>
    <w:rsid w:val="00E07A12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F71D4"/>
    <w:rsid w:val="00F138F7"/>
    <w:rsid w:val="00F2008A"/>
    <w:rsid w:val="00F21D9E"/>
    <w:rsid w:val="00F25348"/>
    <w:rsid w:val="00F31BA1"/>
    <w:rsid w:val="00F40D17"/>
    <w:rsid w:val="00F45506"/>
    <w:rsid w:val="00F60062"/>
    <w:rsid w:val="00F613CC"/>
    <w:rsid w:val="00F70865"/>
    <w:rsid w:val="00F76777"/>
    <w:rsid w:val="00F83F2F"/>
    <w:rsid w:val="00F86555"/>
    <w:rsid w:val="00F86C58"/>
    <w:rsid w:val="00FC3B03"/>
    <w:rsid w:val="00FD239E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36DF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36D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d.czarnocka@imp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2AF3A-F574-4C4F-9AFC-E8E6D7FB2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2844</Words>
  <Characters>17069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2020-01-07T09:31:00Z</dcterms:created>
  <dcterms:modified xsi:type="dcterms:W3CDTF">2020-04-09T12:53:00Z</dcterms:modified>
</cp:coreProperties>
</file>