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7860D1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7860D1">
        <w:rPr>
          <w:rFonts w:ascii="Arial" w:eastAsia="Times New Roman" w:hAnsi="Arial" w:cs="Arial"/>
          <w:b/>
          <w:lang w:eastAsia="pl-PL"/>
        </w:rPr>
        <w:t xml:space="preserve"> W OPOLU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11E8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7860D1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7860D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OPOLU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7860D1">
        <w:rPr>
          <w:rFonts w:ascii="Arial" w:eastAsia="Times New Roman" w:hAnsi="Arial" w:cs="Arial"/>
          <w:b/>
          <w:sz w:val="18"/>
          <w:szCs w:val="18"/>
          <w:lang w:eastAsia="pl-PL"/>
        </w:rPr>
        <w:t>GŁOGOWSKA 24, 45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7860D1">
        <w:rPr>
          <w:rFonts w:ascii="Arial" w:eastAsia="Times New Roman" w:hAnsi="Arial" w:cs="Arial"/>
          <w:b/>
          <w:sz w:val="18"/>
          <w:szCs w:val="18"/>
          <w:lang w:eastAsia="pl-PL"/>
        </w:rPr>
        <w:t>315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860D1">
        <w:rPr>
          <w:rFonts w:ascii="Arial" w:eastAsia="Times New Roman" w:hAnsi="Arial" w:cs="Arial"/>
          <w:b/>
          <w:sz w:val="18"/>
          <w:szCs w:val="18"/>
          <w:lang w:eastAsia="pl-PL"/>
        </w:rPr>
        <w:t>OPOLE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:rsidTr="00731A4A">
        <w:trPr>
          <w:trHeight w:val="377"/>
        </w:trPr>
        <w:tc>
          <w:tcPr>
            <w:tcW w:w="4672" w:type="dxa"/>
          </w:tcPr>
          <w:p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7B9E9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:rsidR="00731A4A" w:rsidRPr="00590B64" w:rsidRDefault="00214B17" w:rsidP="007860D1">
            <w:pPr>
              <w:rPr>
                <w:b/>
                <w:sz w:val="22"/>
                <w:szCs w:val="22"/>
              </w:rPr>
            </w:pPr>
            <w:r w:rsidRPr="007860D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7860D1" w:rsidRPr="007860D1">
              <w:rPr>
                <w:rFonts w:ascii="Arial" w:hAnsi="Arial" w:cs="Arial"/>
                <w:sz w:val="22"/>
                <w:szCs w:val="16"/>
              </w:rPr>
              <w:t>47 861 7900</w:t>
            </w:r>
          </w:p>
        </w:tc>
      </w:tr>
      <w:tr w:rsidR="00731A4A" w:rsidRPr="00731A4A" w:rsidTr="00731A4A">
        <w:trPr>
          <w:trHeight w:val="333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:rsidR="00731A4A" w:rsidRPr="00731A4A" w:rsidRDefault="00214B17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A23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:rsidR="00731A4A" w:rsidRPr="00590B64" w:rsidRDefault="007860D1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>
              <w:t>KMSEKRET@KMPSP.OPOLE.PL</w:t>
            </w:r>
          </w:p>
          <w:p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1028D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2AA5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60D1">
              <w:rPr>
                <w:rFonts w:ascii="Arial" w:hAnsi="Arial" w:cs="Arial"/>
                <w:sz w:val="16"/>
                <w:szCs w:val="16"/>
              </w:rPr>
            </w:r>
            <w:r w:rsidR="007860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60D1">
              <w:rPr>
                <w:rFonts w:ascii="Arial" w:hAnsi="Arial" w:cs="Arial"/>
                <w:sz w:val="16"/>
                <w:szCs w:val="16"/>
              </w:rPr>
            </w:r>
            <w:r w:rsidR="007860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60D1">
              <w:rPr>
                <w:rFonts w:ascii="Arial" w:hAnsi="Arial" w:cs="Arial"/>
                <w:sz w:val="16"/>
                <w:szCs w:val="16"/>
              </w:rPr>
            </w:r>
            <w:r w:rsidR="007860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593B2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Komendzie </w:t>
            </w:r>
            <w:r w:rsidR="007860D1">
              <w:rPr>
                <w:rFonts w:ascii="Arial" w:hAnsi="Arial" w:cs="Arial"/>
                <w:noProof/>
                <w:sz w:val="16"/>
                <w:szCs w:val="16"/>
              </w:rPr>
              <w:t>Miejskiej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="007860D1">
              <w:rPr>
                <w:rFonts w:ascii="Arial" w:hAnsi="Arial" w:cs="Arial"/>
                <w:noProof/>
                <w:sz w:val="16"/>
                <w:szCs w:val="16"/>
              </w:rPr>
              <w:t>w Opolu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85DB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B2CF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60D1">
              <w:rPr>
                <w:rFonts w:ascii="Arial" w:hAnsi="Arial" w:cs="Arial"/>
                <w:sz w:val="16"/>
                <w:szCs w:val="16"/>
              </w:rPr>
            </w:r>
            <w:r w:rsidR="007860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60D1">
              <w:rPr>
                <w:rFonts w:ascii="Arial" w:hAnsi="Arial" w:cs="Arial"/>
                <w:sz w:val="16"/>
                <w:szCs w:val="16"/>
              </w:rPr>
            </w:r>
            <w:r w:rsidR="007860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60D1">
              <w:rPr>
                <w:rFonts w:ascii="Arial" w:hAnsi="Arial" w:cs="Arial"/>
                <w:sz w:val="16"/>
                <w:szCs w:val="16"/>
              </w:rPr>
            </w:r>
            <w:r w:rsidR="007860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7860D1" w:rsidRPr="007860D1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http://kmpsp.opole.pl/wp/wp-content/uploads/2020/04/obowiązek-informacyjny.pdf</w:t>
      </w:r>
      <w:bookmarkStart w:id="16" w:name="_GoBack"/>
      <w:bookmarkEnd w:id="16"/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731A4A"/>
    <w:rsid w:val="007860D1"/>
    <w:rsid w:val="00A05E85"/>
    <w:rsid w:val="00A91DD0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41853-C0A0-4A37-8F99-F4F983E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51B8-7929-4116-A75F-1F4CFB4F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Grzegorz Domaracki</cp:lastModifiedBy>
  <cp:revision>2</cp:revision>
  <cp:lastPrinted>2019-01-18T08:38:00Z</cp:lastPrinted>
  <dcterms:created xsi:type="dcterms:W3CDTF">2020-09-21T06:47:00Z</dcterms:created>
  <dcterms:modified xsi:type="dcterms:W3CDTF">2020-09-21T06:47:00Z</dcterms:modified>
</cp:coreProperties>
</file>