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BC5A" w14:textId="77777777" w:rsidR="00F072E0" w:rsidRPr="00145B72" w:rsidRDefault="00F072E0" w:rsidP="00F072E0">
      <w:pPr>
        <w:jc w:val="center"/>
        <w:rPr>
          <w:rFonts w:ascii="Calibri" w:hAnsi="Calibri" w:cs="Calibri"/>
          <w:bCs/>
        </w:rPr>
      </w:pPr>
      <w:r w:rsidRPr="00145B72">
        <w:rPr>
          <w:rFonts w:ascii="Calibri" w:hAnsi="Calibri" w:cs="Calibri"/>
          <w:bCs/>
        </w:rPr>
        <w:t>-PROJEKT-</w:t>
      </w:r>
    </w:p>
    <w:p w14:paraId="0B83402C" w14:textId="77777777" w:rsidR="00F072E0" w:rsidRDefault="00F072E0" w:rsidP="000E441C">
      <w:pPr>
        <w:jc w:val="center"/>
        <w:rPr>
          <w:rFonts w:ascii="Calibri" w:hAnsi="Calibri" w:cs="Calibri"/>
          <w:b/>
        </w:rPr>
      </w:pPr>
    </w:p>
    <w:p w14:paraId="7DC9BF74" w14:textId="77777777" w:rsidR="00F072E0" w:rsidRDefault="00F072E0" w:rsidP="000E441C">
      <w:pPr>
        <w:jc w:val="center"/>
        <w:rPr>
          <w:rFonts w:ascii="Calibri" w:hAnsi="Calibri" w:cs="Calibri"/>
          <w:b/>
        </w:rPr>
      </w:pPr>
    </w:p>
    <w:p w14:paraId="69F463E4" w14:textId="020817BC" w:rsidR="00602DD3" w:rsidRPr="006C63AF" w:rsidRDefault="00602DD3" w:rsidP="000E441C">
      <w:pPr>
        <w:jc w:val="center"/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 xml:space="preserve">ZARZĄDZENIE NR </w:t>
      </w:r>
      <w:r w:rsidR="00A766CA">
        <w:rPr>
          <w:rFonts w:ascii="Calibri" w:hAnsi="Calibri" w:cs="Calibri"/>
          <w:b/>
        </w:rPr>
        <w:t>………</w:t>
      </w:r>
    </w:p>
    <w:p w14:paraId="5FA91ECF" w14:textId="77777777" w:rsidR="00602DD3" w:rsidRPr="006C63AF" w:rsidRDefault="00602DD3" w:rsidP="000E441C">
      <w:pPr>
        <w:jc w:val="center"/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>WOJEWODY WARMIŃSKO-MAZURSKIEGO</w:t>
      </w:r>
    </w:p>
    <w:p w14:paraId="760FC423" w14:textId="2AD36C66" w:rsidR="00602DD3" w:rsidRPr="006C63AF" w:rsidRDefault="00602DD3" w:rsidP="000E441C">
      <w:pPr>
        <w:jc w:val="center"/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 xml:space="preserve">z dnia </w:t>
      </w:r>
      <w:r w:rsidR="00A766CA">
        <w:rPr>
          <w:rFonts w:ascii="Calibri" w:hAnsi="Calibri" w:cs="Calibri"/>
          <w:b/>
        </w:rPr>
        <w:t>30</w:t>
      </w:r>
      <w:r w:rsidRPr="006C63AF">
        <w:rPr>
          <w:rFonts w:ascii="Calibri" w:hAnsi="Calibri" w:cs="Calibri"/>
          <w:b/>
        </w:rPr>
        <w:t xml:space="preserve"> listopada 202</w:t>
      </w:r>
      <w:r w:rsidR="00A766CA">
        <w:rPr>
          <w:rFonts w:ascii="Calibri" w:hAnsi="Calibri" w:cs="Calibri"/>
          <w:b/>
        </w:rPr>
        <w:t>5</w:t>
      </w:r>
      <w:r w:rsidRPr="006C63AF">
        <w:rPr>
          <w:rFonts w:ascii="Calibri" w:hAnsi="Calibri" w:cs="Calibri"/>
          <w:b/>
        </w:rPr>
        <w:t xml:space="preserve"> r</w:t>
      </w:r>
      <w:r w:rsidR="00DE57E2" w:rsidRPr="006C63AF">
        <w:rPr>
          <w:rFonts w:ascii="Calibri" w:hAnsi="Calibri" w:cs="Calibri"/>
          <w:b/>
        </w:rPr>
        <w:t>.</w:t>
      </w:r>
    </w:p>
    <w:p w14:paraId="55E463DB" w14:textId="243571AB" w:rsidR="00602DD3" w:rsidRPr="006C63AF" w:rsidRDefault="00602DD3" w:rsidP="000E441C">
      <w:pPr>
        <w:jc w:val="center"/>
        <w:rPr>
          <w:rFonts w:ascii="Calibri" w:hAnsi="Calibri" w:cs="Calibri"/>
          <w:b/>
        </w:rPr>
      </w:pPr>
    </w:p>
    <w:p w14:paraId="35D7AD30" w14:textId="77777777" w:rsidR="00602DD3" w:rsidRPr="006C63AF" w:rsidRDefault="00602DD3" w:rsidP="000E441C">
      <w:pPr>
        <w:jc w:val="center"/>
        <w:rPr>
          <w:rFonts w:ascii="Calibri" w:hAnsi="Calibri" w:cs="Calibri"/>
          <w:b/>
        </w:rPr>
      </w:pPr>
    </w:p>
    <w:p w14:paraId="2E1BE21B" w14:textId="77777777" w:rsidR="00602DD3" w:rsidRPr="006C63AF" w:rsidRDefault="00602DD3" w:rsidP="000E441C">
      <w:pPr>
        <w:jc w:val="center"/>
        <w:rPr>
          <w:rFonts w:ascii="Calibri" w:hAnsi="Calibri" w:cs="Calibri"/>
        </w:rPr>
      </w:pPr>
    </w:p>
    <w:p w14:paraId="574234CA" w14:textId="2360B432" w:rsidR="00602DD3" w:rsidRPr="006C63AF" w:rsidRDefault="00602DD3" w:rsidP="000E441C">
      <w:pPr>
        <w:jc w:val="center"/>
        <w:rPr>
          <w:rFonts w:ascii="Calibri" w:hAnsi="Calibri" w:cs="Calibri"/>
          <w:b/>
          <w:i/>
        </w:rPr>
      </w:pPr>
      <w:r w:rsidRPr="006C63AF">
        <w:rPr>
          <w:rFonts w:ascii="Calibri" w:hAnsi="Calibri" w:cs="Calibri"/>
          <w:b/>
        </w:rPr>
        <w:t xml:space="preserve">w sprawie przyjęcia </w:t>
      </w:r>
      <w:r w:rsidRPr="006C63AF">
        <w:rPr>
          <w:rFonts w:ascii="Calibri" w:hAnsi="Calibri" w:cs="Calibri"/>
          <w:b/>
          <w:i/>
        </w:rPr>
        <w:t>„</w:t>
      </w:r>
      <w:r w:rsidR="00884091">
        <w:rPr>
          <w:rFonts w:ascii="Calibri" w:hAnsi="Calibri" w:cs="Calibri"/>
          <w:b/>
          <w:i/>
        </w:rPr>
        <w:t xml:space="preserve">Wieloletniego </w:t>
      </w:r>
      <w:r w:rsidR="007A26B4">
        <w:rPr>
          <w:rFonts w:ascii="Calibri" w:hAnsi="Calibri" w:cs="Calibri"/>
          <w:b/>
          <w:i/>
        </w:rPr>
        <w:t>p</w:t>
      </w:r>
      <w:r w:rsidRPr="006C63AF">
        <w:rPr>
          <w:rFonts w:ascii="Calibri" w:hAnsi="Calibri" w:cs="Calibri"/>
          <w:b/>
          <w:i/>
        </w:rPr>
        <w:t>rogramu współpracy Wojewody Warmińsko-Mazurskiego</w:t>
      </w:r>
      <w:r w:rsidR="00FD5FA5">
        <w:rPr>
          <w:rFonts w:ascii="Calibri" w:hAnsi="Calibri" w:cs="Calibri"/>
          <w:b/>
          <w:i/>
        </w:rPr>
        <w:t xml:space="preserve"> </w:t>
      </w:r>
      <w:r w:rsidRPr="006C63AF">
        <w:rPr>
          <w:rFonts w:ascii="Calibri" w:hAnsi="Calibri" w:cs="Calibri"/>
          <w:b/>
          <w:i/>
        </w:rPr>
        <w:t>w</w:t>
      </w:r>
      <w:r w:rsidR="00A766CA">
        <w:rPr>
          <w:rFonts w:ascii="Calibri" w:hAnsi="Calibri" w:cs="Calibri"/>
          <w:b/>
          <w:i/>
        </w:rPr>
        <w:t xml:space="preserve"> latach</w:t>
      </w:r>
      <w:r w:rsidRPr="006C63AF">
        <w:rPr>
          <w:rFonts w:ascii="Calibri" w:hAnsi="Calibri" w:cs="Calibri"/>
          <w:b/>
          <w:i/>
        </w:rPr>
        <w:t xml:space="preserve"> 202</w:t>
      </w:r>
      <w:r w:rsidR="00A766CA">
        <w:rPr>
          <w:rFonts w:ascii="Calibri" w:hAnsi="Calibri" w:cs="Calibri"/>
          <w:b/>
          <w:i/>
        </w:rPr>
        <w:t>6 - 202</w:t>
      </w:r>
      <w:r w:rsidR="00EB6748">
        <w:rPr>
          <w:rFonts w:ascii="Calibri" w:hAnsi="Calibri" w:cs="Calibri"/>
          <w:b/>
          <w:i/>
        </w:rPr>
        <w:t>8</w:t>
      </w:r>
      <w:r w:rsidRPr="006C63AF">
        <w:rPr>
          <w:rFonts w:ascii="Calibri" w:hAnsi="Calibri" w:cs="Calibri"/>
          <w:b/>
          <w:i/>
        </w:rPr>
        <w:t xml:space="preserve"> z organizacjami pozarządowymi oraz z podmiotami, </w:t>
      </w:r>
      <w:r w:rsidRPr="006C63AF">
        <w:rPr>
          <w:rFonts w:ascii="Calibri" w:hAnsi="Calibri" w:cs="Calibri"/>
          <w:b/>
          <w:bCs/>
          <w:i/>
        </w:rPr>
        <w:t>o</w:t>
      </w:r>
      <w:r w:rsidR="00B62354">
        <w:rPr>
          <w:rFonts w:ascii="Calibri" w:hAnsi="Calibri" w:cs="Calibri"/>
          <w:b/>
          <w:bCs/>
          <w:i/>
        </w:rPr>
        <w:t> </w:t>
      </w:r>
      <w:r w:rsidRPr="006C63AF">
        <w:rPr>
          <w:rFonts w:ascii="Calibri" w:hAnsi="Calibri" w:cs="Calibri"/>
          <w:b/>
          <w:bCs/>
          <w:i/>
        </w:rPr>
        <w:t>których mowa w art. 3 ust. 3 ustawy z dnia 24 kwietnia 2003 r. o działalności pożytku publicznego i o wolontariacie</w:t>
      </w:r>
      <w:r w:rsidR="00377736" w:rsidRPr="006C63AF">
        <w:rPr>
          <w:rFonts w:ascii="Calibri" w:hAnsi="Calibri" w:cs="Calibri"/>
          <w:b/>
          <w:bCs/>
          <w:i/>
        </w:rPr>
        <w:t>”</w:t>
      </w:r>
    </w:p>
    <w:p w14:paraId="21F0131C" w14:textId="77777777" w:rsidR="00602DD3" w:rsidRPr="006C63AF" w:rsidRDefault="00602DD3" w:rsidP="00724BF9">
      <w:pPr>
        <w:rPr>
          <w:rFonts w:ascii="Calibri" w:hAnsi="Calibri" w:cs="Calibri"/>
        </w:rPr>
      </w:pPr>
    </w:p>
    <w:p w14:paraId="1219D7F7" w14:textId="77777777" w:rsidR="00602DD3" w:rsidRPr="006C63AF" w:rsidRDefault="00602DD3" w:rsidP="000E441C">
      <w:pPr>
        <w:jc w:val="both"/>
        <w:rPr>
          <w:rFonts w:ascii="Calibri" w:hAnsi="Calibri" w:cs="Calibri"/>
        </w:rPr>
      </w:pPr>
    </w:p>
    <w:p w14:paraId="047EDA74" w14:textId="77777777" w:rsidR="00602DD3" w:rsidRPr="006C63AF" w:rsidRDefault="00602DD3" w:rsidP="000E441C">
      <w:pPr>
        <w:jc w:val="both"/>
        <w:rPr>
          <w:rFonts w:ascii="Calibri" w:hAnsi="Calibri" w:cs="Calibri"/>
        </w:rPr>
      </w:pPr>
    </w:p>
    <w:p w14:paraId="118F3EB4" w14:textId="4B5AFFD4" w:rsidR="00602DD3" w:rsidRPr="006C63AF" w:rsidRDefault="00602DD3" w:rsidP="000E441C">
      <w:pPr>
        <w:jc w:val="both"/>
        <w:rPr>
          <w:rFonts w:ascii="Calibri" w:hAnsi="Calibri" w:cs="Calibri"/>
        </w:rPr>
      </w:pPr>
      <w:r w:rsidRPr="006C63AF">
        <w:rPr>
          <w:rFonts w:ascii="Calibri" w:hAnsi="Calibri" w:cs="Calibri"/>
        </w:rPr>
        <w:t>Na podstawie art. 5b ust. 1 ustawy z dnia 24 kwietnia 2003 r. o działalności pożytku publicznego i o wolontariacie (</w:t>
      </w:r>
      <w:r w:rsidR="00014A41" w:rsidRPr="006C63AF">
        <w:rPr>
          <w:rFonts w:ascii="Calibri" w:hAnsi="Calibri" w:cs="Calibri"/>
        </w:rPr>
        <w:t>Dz. U. z 202</w:t>
      </w:r>
      <w:r w:rsidR="004F4478">
        <w:rPr>
          <w:rFonts w:ascii="Calibri" w:hAnsi="Calibri" w:cs="Calibri"/>
        </w:rPr>
        <w:t>5</w:t>
      </w:r>
      <w:r w:rsidR="00014A41" w:rsidRPr="006C63AF">
        <w:rPr>
          <w:rFonts w:ascii="Calibri" w:hAnsi="Calibri" w:cs="Calibri"/>
        </w:rPr>
        <w:t xml:space="preserve"> r. poz.</w:t>
      </w:r>
      <w:r w:rsidR="00BD1605">
        <w:rPr>
          <w:rFonts w:ascii="Calibri" w:hAnsi="Calibri" w:cs="Calibri"/>
        </w:rPr>
        <w:t xml:space="preserve"> 1</w:t>
      </w:r>
      <w:r w:rsidR="004F4478">
        <w:rPr>
          <w:rFonts w:ascii="Calibri" w:hAnsi="Calibri" w:cs="Calibri"/>
        </w:rPr>
        <w:t>338</w:t>
      </w:r>
      <w:r w:rsidR="00014A41" w:rsidRPr="006C63AF">
        <w:rPr>
          <w:rFonts w:ascii="Calibri" w:hAnsi="Calibri" w:cs="Calibri"/>
        </w:rPr>
        <w:t>)</w:t>
      </w:r>
      <w:r w:rsidRPr="006C63AF">
        <w:rPr>
          <w:rFonts w:ascii="Calibri" w:hAnsi="Calibri" w:cs="Calibri"/>
        </w:rPr>
        <w:t xml:space="preserve"> </w:t>
      </w:r>
      <w:r w:rsidR="000268C8">
        <w:rPr>
          <w:rFonts w:ascii="Calibri" w:hAnsi="Calibri" w:cs="Calibri"/>
        </w:rPr>
        <w:t>oraz</w:t>
      </w:r>
      <w:r w:rsidRPr="006C63AF">
        <w:rPr>
          <w:rFonts w:ascii="Calibri" w:hAnsi="Calibri" w:cs="Calibri"/>
        </w:rPr>
        <w:t xml:space="preserve"> art. 17 ustawy z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dnia 23</w:t>
      </w:r>
      <w:r w:rsidR="00940C58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stycznia 2009 r. o wojewodzie i administracji rządowej w województwie</w:t>
      </w:r>
      <w:r w:rsidR="00132762" w:rsidRPr="006C63AF">
        <w:rPr>
          <w:rFonts w:ascii="Calibri" w:hAnsi="Calibri" w:cs="Calibri"/>
        </w:rPr>
        <w:t xml:space="preserve"> </w:t>
      </w:r>
      <w:r w:rsidRPr="006C63AF">
        <w:rPr>
          <w:rFonts w:ascii="Calibri" w:hAnsi="Calibri" w:cs="Calibri"/>
        </w:rPr>
        <w:t>(Dz.</w:t>
      </w:r>
      <w:r w:rsidR="00CB754F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U.</w:t>
      </w:r>
      <w:r w:rsidR="00CB754F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z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20</w:t>
      </w:r>
      <w:r w:rsidR="001A651A" w:rsidRPr="006C63AF">
        <w:rPr>
          <w:rFonts w:ascii="Calibri" w:hAnsi="Calibri" w:cs="Calibri"/>
        </w:rPr>
        <w:t>2</w:t>
      </w:r>
      <w:r w:rsidR="004F4478">
        <w:rPr>
          <w:rFonts w:ascii="Calibri" w:hAnsi="Calibri" w:cs="Calibri"/>
        </w:rPr>
        <w:t>5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 xml:space="preserve">r. poz. </w:t>
      </w:r>
      <w:r w:rsidR="004F4478">
        <w:rPr>
          <w:rFonts w:ascii="Calibri" w:hAnsi="Calibri" w:cs="Calibri"/>
        </w:rPr>
        <w:t>48</w:t>
      </w:r>
      <w:r w:rsidR="00940C58" w:rsidRPr="006C63AF">
        <w:rPr>
          <w:rFonts w:ascii="Calibri" w:hAnsi="Calibri" w:cs="Calibri"/>
        </w:rPr>
        <w:t>0</w:t>
      </w:r>
      <w:r w:rsidRPr="006C63AF">
        <w:rPr>
          <w:rFonts w:ascii="Calibri" w:hAnsi="Calibri" w:cs="Calibri"/>
        </w:rPr>
        <w:t>) zarządza się, co</w:t>
      </w:r>
      <w:r w:rsidR="00E574F1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następuje:</w:t>
      </w:r>
    </w:p>
    <w:p w14:paraId="3F653976" w14:textId="77777777" w:rsidR="00602DD3" w:rsidRPr="006C63AF" w:rsidRDefault="00602DD3" w:rsidP="000E441C">
      <w:pPr>
        <w:ind w:firstLine="709"/>
        <w:jc w:val="both"/>
        <w:rPr>
          <w:rFonts w:ascii="Calibri" w:hAnsi="Calibri" w:cs="Calibri"/>
        </w:rPr>
      </w:pPr>
    </w:p>
    <w:p w14:paraId="295A34F1" w14:textId="6F1AD000" w:rsidR="00602DD3" w:rsidRPr="006C63AF" w:rsidRDefault="00602DD3" w:rsidP="000E441C">
      <w:pPr>
        <w:pStyle w:val="Tekstpodstawowywcity"/>
        <w:ind w:left="0"/>
        <w:jc w:val="both"/>
        <w:rPr>
          <w:rFonts w:ascii="Calibri" w:hAnsi="Calibri" w:cs="Calibri"/>
        </w:rPr>
      </w:pPr>
      <w:r w:rsidRPr="006C63AF">
        <w:rPr>
          <w:rFonts w:ascii="Calibri" w:hAnsi="Calibri" w:cs="Calibri"/>
        </w:rPr>
        <w:t>§ 1</w:t>
      </w:r>
      <w:r w:rsidR="005959F2" w:rsidRPr="006C63AF">
        <w:rPr>
          <w:rFonts w:ascii="Calibri" w:hAnsi="Calibri" w:cs="Calibri"/>
        </w:rPr>
        <w:t xml:space="preserve">. </w:t>
      </w:r>
      <w:r w:rsidRPr="006C63AF">
        <w:rPr>
          <w:rFonts w:ascii="Calibri" w:hAnsi="Calibri" w:cs="Calibri"/>
        </w:rPr>
        <w:t xml:space="preserve">Przyjmuje się </w:t>
      </w:r>
      <w:r w:rsidRPr="006C63AF">
        <w:rPr>
          <w:rFonts w:ascii="Calibri" w:hAnsi="Calibri" w:cs="Calibri"/>
          <w:i/>
        </w:rPr>
        <w:t>„</w:t>
      </w:r>
      <w:r w:rsidR="004F4478">
        <w:rPr>
          <w:rFonts w:ascii="Calibri" w:hAnsi="Calibri" w:cs="Calibri"/>
          <w:i/>
        </w:rPr>
        <w:t>Wieloletni p</w:t>
      </w:r>
      <w:r w:rsidRPr="006C63AF">
        <w:rPr>
          <w:rFonts w:ascii="Calibri" w:hAnsi="Calibri" w:cs="Calibri"/>
          <w:i/>
        </w:rPr>
        <w:t xml:space="preserve">rogram współpracy Wojewody Warmińsko-Mazurskiego </w:t>
      </w:r>
      <w:r w:rsidR="00A766CA">
        <w:rPr>
          <w:rFonts w:ascii="Calibri" w:hAnsi="Calibri" w:cs="Calibri"/>
          <w:i/>
        </w:rPr>
        <w:t>w</w:t>
      </w:r>
      <w:r w:rsidR="00B62354">
        <w:rPr>
          <w:rFonts w:ascii="Calibri" w:hAnsi="Calibri" w:cs="Calibri"/>
          <w:i/>
        </w:rPr>
        <w:t> </w:t>
      </w:r>
      <w:r w:rsidR="00A766CA">
        <w:rPr>
          <w:rFonts w:ascii="Calibri" w:hAnsi="Calibri" w:cs="Calibri"/>
          <w:i/>
        </w:rPr>
        <w:t>latach 2026 - 202</w:t>
      </w:r>
      <w:r w:rsidR="00EB6748">
        <w:rPr>
          <w:rFonts w:ascii="Calibri" w:hAnsi="Calibri" w:cs="Calibri"/>
          <w:i/>
        </w:rPr>
        <w:t>8</w:t>
      </w:r>
      <w:r w:rsidR="00A766CA">
        <w:rPr>
          <w:rFonts w:ascii="Calibri" w:hAnsi="Calibri" w:cs="Calibri"/>
          <w:i/>
        </w:rPr>
        <w:t xml:space="preserve"> </w:t>
      </w:r>
      <w:r w:rsidRPr="006C63AF">
        <w:rPr>
          <w:rFonts w:ascii="Calibri" w:hAnsi="Calibri" w:cs="Calibri"/>
          <w:i/>
        </w:rPr>
        <w:t xml:space="preserve"> z</w:t>
      </w:r>
      <w:r w:rsidR="00CB754F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organizacjami pozarządowymi oraz podmiotami, o których mowa w</w:t>
      </w:r>
      <w:r w:rsidR="00B62354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art. 3 ust. 3 ustawy z</w:t>
      </w:r>
      <w:r w:rsidR="00CB754F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dnia 24 kwietnia 2003 r. o</w:t>
      </w:r>
      <w:r w:rsidR="007229AD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działalności pożytku publicznego i</w:t>
      </w:r>
      <w:r w:rsidR="00B62354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o</w:t>
      </w:r>
      <w:r w:rsidR="00B62354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wolontariacie”</w:t>
      </w:r>
      <w:r w:rsidRPr="006C63AF">
        <w:rPr>
          <w:rFonts w:ascii="Calibri" w:hAnsi="Calibri" w:cs="Calibri"/>
        </w:rPr>
        <w:t>,</w:t>
      </w:r>
      <w:r w:rsidRPr="006C63AF">
        <w:rPr>
          <w:rFonts w:ascii="Calibri" w:hAnsi="Calibri" w:cs="Calibri"/>
          <w:i/>
        </w:rPr>
        <w:t xml:space="preserve"> </w:t>
      </w:r>
      <w:r w:rsidRPr="006C63AF">
        <w:rPr>
          <w:rFonts w:ascii="Calibri" w:hAnsi="Calibri" w:cs="Calibri"/>
        </w:rPr>
        <w:t>stanowiący załącznik do zarządzenia.</w:t>
      </w:r>
      <w:r w:rsidR="00DF04A9" w:rsidRPr="006C63AF">
        <w:rPr>
          <w:rFonts w:ascii="Calibri" w:hAnsi="Calibri" w:cs="Calibri"/>
        </w:rPr>
        <w:t xml:space="preserve"> </w:t>
      </w:r>
    </w:p>
    <w:p w14:paraId="04ADC990" w14:textId="77777777" w:rsidR="00602DD3" w:rsidRPr="006C63AF" w:rsidRDefault="00602DD3" w:rsidP="000E441C">
      <w:pPr>
        <w:pStyle w:val="Tekstpodstawowywcity"/>
        <w:jc w:val="both"/>
        <w:rPr>
          <w:rFonts w:ascii="Calibri" w:hAnsi="Calibri" w:cs="Calibri"/>
        </w:rPr>
      </w:pPr>
    </w:p>
    <w:p w14:paraId="1A1A3BC8" w14:textId="1BE3EDA2" w:rsidR="00602DD3" w:rsidRPr="006C63AF" w:rsidRDefault="00602DD3" w:rsidP="000E441C">
      <w:pPr>
        <w:pStyle w:val="Tekstpodstawowywcity"/>
        <w:ind w:left="0"/>
        <w:jc w:val="both"/>
        <w:rPr>
          <w:rFonts w:ascii="Calibri" w:hAnsi="Calibri" w:cs="Calibri"/>
        </w:rPr>
      </w:pPr>
      <w:r w:rsidRPr="006C63AF">
        <w:rPr>
          <w:rFonts w:ascii="Calibri" w:hAnsi="Calibri" w:cs="Calibri"/>
        </w:rPr>
        <w:t>§ 2</w:t>
      </w:r>
      <w:r w:rsidR="005959F2" w:rsidRPr="006C63AF">
        <w:rPr>
          <w:rFonts w:ascii="Calibri" w:hAnsi="Calibri" w:cs="Calibri"/>
        </w:rPr>
        <w:t xml:space="preserve">.  </w:t>
      </w:r>
      <w:r w:rsidRPr="006C63AF">
        <w:rPr>
          <w:rFonts w:ascii="Calibri" w:hAnsi="Calibri" w:cs="Calibri"/>
        </w:rPr>
        <w:t>Zarządzenie wchodzi w życie z dniem 1 stycznia 202</w:t>
      </w:r>
      <w:r w:rsidR="001055FE">
        <w:rPr>
          <w:rFonts w:ascii="Calibri" w:hAnsi="Calibri" w:cs="Calibri"/>
        </w:rPr>
        <w:t>6</w:t>
      </w:r>
      <w:r w:rsidRPr="006C63AF">
        <w:rPr>
          <w:rFonts w:ascii="Calibri" w:hAnsi="Calibri" w:cs="Calibri"/>
        </w:rPr>
        <w:t xml:space="preserve"> r.</w:t>
      </w:r>
    </w:p>
    <w:p w14:paraId="7B743069" w14:textId="77777777" w:rsidR="00602DD3" w:rsidRPr="006C63AF" w:rsidRDefault="00602DD3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</w:rPr>
      </w:pPr>
    </w:p>
    <w:p w14:paraId="3372144C" w14:textId="77777777" w:rsidR="00602DD3" w:rsidRDefault="00602DD3" w:rsidP="00724BF9">
      <w:pPr>
        <w:pStyle w:val="Style4"/>
        <w:widowControl/>
        <w:tabs>
          <w:tab w:val="left" w:pos="331"/>
        </w:tabs>
        <w:spacing w:line="240" w:lineRule="auto"/>
        <w:ind w:firstLine="0"/>
        <w:jc w:val="left"/>
        <w:rPr>
          <w:rStyle w:val="FontStyle11"/>
          <w:rFonts w:ascii="Calibri" w:hAnsi="Calibri" w:cs="Calibri"/>
          <w:b w:val="0"/>
        </w:rPr>
      </w:pPr>
    </w:p>
    <w:p w14:paraId="3E7A2DAB" w14:textId="77777777" w:rsidR="001975FE" w:rsidRPr="006C63AF" w:rsidRDefault="001975FE" w:rsidP="00724BF9">
      <w:pPr>
        <w:pStyle w:val="Style4"/>
        <w:widowControl/>
        <w:tabs>
          <w:tab w:val="left" w:pos="331"/>
        </w:tabs>
        <w:spacing w:line="240" w:lineRule="auto"/>
        <w:ind w:firstLine="0"/>
        <w:jc w:val="left"/>
        <w:rPr>
          <w:rStyle w:val="FontStyle11"/>
          <w:rFonts w:ascii="Calibri" w:hAnsi="Calibri" w:cs="Calibri"/>
          <w:b w:val="0"/>
        </w:rPr>
      </w:pPr>
    </w:p>
    <w:p w14:paraId="3A816DAB" w14:textId="77777777" w:rsidR="00602DD3" w:rsidRPr="006C63AF" w:rsidRDefault="00602DD3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</w:rPr>
      </w:pPr>
    </w:p>
    <w:p w14:paraId="310F6C22" w14:textId="77777777" w:rsidR="001975FE" w:rsidRPr="001975FE" w:rsidRDefault="001975FE" w:rsidP="001975FE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WOJEWODA</w:t>
      </w:r>
    </w:p>
    <w:p w14:paraId="37B42A98" w14:textId="77777777" w:rsidR="001975FE" w:rsidRPr="001975FE" w:rsidRDefault="001975FE" w:rsidP="001975FE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WARMIŃSKO-MAZURSKI</w:t>
      </w:r>
    </w:p>
    <w:p w14:paraId="15D2E5AF" w14:textId="77777777" w:rsidR="001975FE" w:rsidRPr="001975FE" w:rsidRDefault="001975FE" w:rsidP="001975FE">
      <w:pPr>
        <w:spacing w:before="120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Radosław Król</w:t>
      </w:r>
    </w:p>
    <w:p w14:paraId="2806412C" w14:textId="77777777" w:rsidR="00602DD3" w:rsidRPr="0062183F" w:rsidRDefault="00602DD3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  <w:strike/>
        </w:rPr>
      </w:pPr>
    </w:p>
    <w:p w14:paraId="6ABCF451" w14:textId="1EDCCAAF" w:rsidR="00724BF9" w:rsidRPr="006C63AF" w:rsidRDefault="00724BF9" w:rsidP="00775137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Theme="minorHAnsi" w:hAnsiTheme="minorHAnsi" w:cstheme="minorHAnsi"/>
          <w:b w:val="0"/>
          <w:bCs w:val="0"/>
        </w:rPr>
      </w:pPr>
      <w:r w:rsidRPr="0062183F">
        <w:rPr>
          <w:rFonts w:ascii="Calibri" w:eastAsia="Lucida Sans Unicode" w:hAnsi="Calibri" w:cs="Calibri"/>
          <w:bCs/>
          <w:kern w:val="1"/>
        </w:rPr>
        <w:br w:type="page"/>
      </w:r>
      <w:bookmarkStart w:id="0" w:name="_Hlk213397837"/>
    </w:p>
    <w:bookmarkEnd w:id="0"/>
    <w:p w14:paraId="6DF5C261" w14:textId="0934DF0E" w:rsidR="00724BF9" w:rsidRPr="0062183F" w:rsidRDefault="00775137" w:rsidP="00724BF9">
      <w:pPr>
        <w:pStyle w:val="Style4"/>
        <w:widowControl/>
        <w:tabs>
          <w:tab w:val="left" w:pos="331"/>
        </w:tabs>
        <w:spacing w:line="240" w:lineRule="auto"/>
        <w:ind w:firstLine="0"/>
        <w:jc w:val="left"/>
        <w:rPr>
          <w:rStyle w:val="FontStyle11"/>
          <w:rFonts w:asciiTheme="minorHAnsi" w:hAnsiTheme="minorHAnsi" w:cstheme="minorHAnsi"/>
        </w:rPr>
      </w:pPr>
      <w:r>
        <w:rPr>
          <w:rStyle w:val="FontStyle11"/>
          <w:rFonts w:asciiTheme="minorHAnsi" w:hAnsiTheme="minorHAnsi" w:cstheme="minorHAnsi"/>
          <w:b w:val="0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2B46DA8" wp14:editId="089DCFE3">
            <wp:simplePos x="0" y="0"/>
            <wp:positionH relativeFrom="column">
              <wp:posOffset>-207573</wp:posOffset>
            </wp:positionH>
            <wp:positionV relativeFrom="paragraph">
              <wp:posOffset>210185</wp:posOffset>
            </wp:positionV>
            <wp:extent cx="2877820" cy="749935"/>
            <wp:effectExtent l="0" t="0" r="0" b="0"/>
            <wp:wrapNone/>
            <wp:docPr id="13524315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137">
        <w:rPr>
          <w:rStyle w:val="FontStyle11"/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EC7F685" wp14:editId="45861F47">
                <wp:simplePos x="0" y="0"/>
                <wp:positionH relativeFrom="column">
                  <wp:posOffset>3894527</wp:posOffset>
                </wp:positionH>
                <wp:positionV relativeFrom="paragraph">
                  <wp:posOffset>-383540</wp:posOffset>
                </wp:positionV>
                <wp:extent cx="2360930" cy="1404620"/>
                <wp:effectExtent l="0" t="0" r="0" b="31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4499C" w14:textId="77777777" w:rsidR="00775137" w:rsidRPr="00775137" w:rsidRDefault="00775137" w:rsidP="0077513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7513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Załącznik</w:t>
                            </w:r>
                          </w:p>
                          <w:p w14:paraId="49889866" w14:textId="7F4D339B" w:rsidR="00775137" w:rsidRPr="00775137" w:rsidRDefault="00775137" w:rsidP="0077513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7513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do zarządzenia Nr </w:t>
                            </w:r>
                            <w:r w:rsidR="00F072E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184B59C6" w14:textId="77777777" w:rsidR="00775137" w:rsidRPr="00775137" w:rsidRDefault="00775137" w:rsidP="0077513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7513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Wojewody Warmińsko-Mazurskiego</w:t>
                            </w:r>
                          </w:p>
                          <w:p w14:paraId="33A19382" w14:textId="5E13BBC0" w:rsidR="00775137" w:rsidRPr="00775137" w:rsidRDefault="00775137" w:rsidP="0077513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7513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z dnia </w:t>
                            </w:r>
                            <w:r w:rsidR="00F072E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</w:t>
                            </w:r>
                            <w:r w:rsidRPr="0077513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listopada 2025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7F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65pt;margin-top:-30.2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GmJt9PgAAAACwEAAA8AAAAAAAAA&#10;AAAAAAAAVQQAAGRycy9kb3ducmV2LnhtbFBLBQYAAAAABAAEAPMAAABiBQAAAAA=&#10;" filled="f" stroked="f">
                <v:textbox style="mso-fit-shape-to-text:t">
                  <w:txbxContent>
                    <w:p w14:paraId="1204499C" w14:textId="77777777" w:rsidR="00775137" w:rsidRPr="00775137" w:rsidRDefault="00775137" w:rsidP="0077513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7513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Załącznik</w:t>
                      </w:r>
                    </w:p>
                    <w:p w14:paraId="49889866" w14:textId="7F4D339B" w:rsidR="00775137" w:rsidRPr="00775137" w:rsidRDefault="00775137" w:rsidP="0077513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7513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do zarządzenia Nr </w:t>
                      </w:r>
                      <w:r w:rsidR="00F072E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…</w:t>
                      </w:r>
                    </w:p>
                    <w:p w14:paraId="184B59C6" w14:textId="77777777" w:rsidR="00775137" w:rsidRPr="00775137" w:rsidRDefault="00775137" w:rsidP="0077513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7513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Wojewody Warmińsko-Mazurskiego</w:t>
                      </w:r>
                    </w:p>
                    <w:p w14:paraId="33A19382" w14:textId="5E13BBC0" w:rsidR="00775137" w:rsidRPr="00775137" w:rsidRDefault="00775137" w:rsidP="0077513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7513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z dnia </w:t>
                      </w:r>
                      <w:r w:rsidR="00F072E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…</w:t>
                      </w:r>
                      <w:r w:rsidRPr="0077513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listopada 2025 roku</w:t>
                      </w:r>
                    </w:p>
                  </w:txbxContent>
                </v:textbox>
              </v:shape>
            </w:pict>
          </mc:Fallback>
        </mc:AlternateContent>
      </w:r>
    </w:p>
    <w:p w14:paraId="235F54F7" w14:textId="0C5DE55D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32AF14F5" w14:textId="6FF2FC81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505BF90E" w14:textId="5517E1DD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6DFD531D" w14:textId="77777777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520C8EE8" w14:textId="77777777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31D0A06C" w14:textId="77777777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center"/>
        <w:rPr>
          <w:rStyle w:val="FontStyle11"/>
          <w:rFonts w:asciiTheme="minorHAnsi" w:hAnsiTheme="minorHAnsi" w:cstheme="minorHAnsi"/>
        </w:rPr>
      </w:pPr>
    </w:p>
    <w:p w14:paraId="0F844131" w14:textId="77777777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</w:p>
    <w:p w14:paraId="7F6E9AD2" w14:textId="77777777" w:rsidR="00775137" w:rsidRDefault="00775137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</w:p>
    <w:p w14:paraId="2D1692C0" w14:textId="77777777" w:rsidR="00775137" w:rsidRDefault="00775137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</w:p>
    <w:p w14:paraId="3B1231C5" w14:textId="77777777" w:rsidR="005254DD" w:rsidRPr="00F5230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center"/>
        <w:rPr>
          <w:rStyle w:val="FontStyle11"/>
          <w:rFonts w:asciiTheme="minorHAnsi" w:hAnsiTheme="minorHAnsi" w:cstheme="minorHAnsi"/>
          <w:color w:val="0070C0"/>
          <w:sz w:val="24"/>
          <w:szCs w:val="24"/>
        </w:rPr>
      </w:pPr>
    </w:p>
    <w:p w14:paraId="08B5EE5B" w14:textId="77777777" w:rsidR="00AB55F7" w:rsidRPr="00977A3D" w:rsidRDefault="005254DD" w:rsidP="00AB55F7">
      <w:pPr>
        <w:pStyle w:val="Style4"/>
        <w:widowControl/>
        <w:tabs>
          <w:tab w:val="left" w:pos="0"/>
        </w:tabs>
        <w:spacing w:line="360" w:lineRule="auto"/>
        <w:ind w:firstLine="0"/>
        <w:jc w:val="center"/>
        <w:rPr>
          <w:rStyle w:val="FontStyle11"/>
          <w:rFonts w:asciiTheme="minorHAnsi" w:hAnsiTheme="minorHAnsi" w:cstheme="minorHAnsi"/>
          <w:color w:val="0070C0"/>
          <w:sz w:val="30"/>
          <w:szCs w:val="30"/>
        </w:rPr>
      </w:pPr>
      <w:r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t xml:space="preserve">Wieloletni program współpracy </w:t>
      </w:r>
    </w:p>
    <w:p w14:paraId="251DC0A8" w14:textId="77777777" w:rsidR="00AB55F7" w:rsidRPr="00977A3D" w:rsidRDefault="005254DD" w:rsidP="00AB55F7">
      <w:pPr>
        <w:pStyle w:val="Style4"/>
        <w:widowControl/>
        <w:tabs>
          <w:tab w:val="left" w:pos="0"/>
        </w:tabs>
        <w:spacing w:line="360" w:lineRule="auto"/>
        <w:ind w:firstLine="0"/>
        <w:jc w:val="center"/>
        <w:rPr>
          <w:rStyle w:val="FontStyle11"/>
          <w:rFonts w:asciiTheme="minorHAnsi" w:hAnsiTheme="minorHAnsi" w:cstheme="minorHAnsi"/>
          <w:color w:val="0070C0"/>
          <w:sz w:val="30"/>
          <w:szCs w:val="30"/>
        </w:rPr>
      </w:pPr>
      <w:r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t xml:space="preserve">Wojewody Warmińsko-Mazurskiego </w:t>
      </w:r>
      <w:r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br/>
        <w:t xml:space="preserve">w latach 2026 - 2028 </w:t>
      </w:r>
    </w:p>
    <w:p w14:paraId="082F0637" w14:textId="20913FC2" w:rsidR="00724BF9" w:rsidRPr="00977A3D" w:rsidRDefault="005254DD" w:rsidP="00AB55F7">
      <w:pPr>
        <w:pStyle w:val="Style4"/>
        <w:widowControl/>
        <w:tabs>
          <w:tab w:val="left" w:pos="0"/>
        </w:tabs>
        <w:spacing w:line="360" w:lineRule="auto"/>
        <w:ind w:firstLine="0"/>
        <w:jc w:val="center"/>
        <w:rPr>
          <w:rStyle w:val="FontStyle11"/>
          <w:rFonts w:asciiTheme="minorHAnsi" w:hAnsiTheme="minorHAnsi" w:cstheme="minorHAnsi"/>
          <w:color w:val="0070C0"/>
          <w:sz w:val="30"/>
          <w:szCs w:val="30"/>
        </w:rPr>
      </w:pPr>
      <w:r w:rsidRPr="00977A3D">
        <w:rPr>
          <w:rStyle w:val="FontStyle12"/>
          <w:rFonts w:asciiTheme="minorHAnsi" w:hAnsiTheme="minorHAnsi" w:cstheme="minorHAnsi"/>
          <w:b/>
          <w:bCs/>
          <w:color w:val="0070C0"/>
          <w:sz w:val="30"/>
          <w:szCs w:val="30"/>
        </w:rPr>
        <w:t xml:space="preserve">z </w:t>
      </w:r>
      <w:r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t xml:space="preserve">organizacjami pozarządowymi oraz z podmiotami, o których mowa </w:t>
      </w:r>
      <w:r w:rsidR="00AB55F7"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br/>
      </w:r>
      <w:r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t>w art. 3 ust. 3 ustawy z dnia 24 kwietnia 2003 r. o działalności pożytku publicznego i o wolontariacie</w:t>
      </w:r>
    </w:p>
    <w:p w14:paraId="55F32C4F" w14:textId="77777777" w:rsidR="003B381C" w:rsidRPr="0062183F" w:rsidRDefault="003B381C" w:rsidP="00485844">
      <w:pPr>
        <w:pStyle w:val="Style4"/>
        <w:widowControl/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6EF864A6" w14:textId="77777777" w:rsidR="005254DD" w:rsidRDefault="005254DD" w:rsidP="00485844">
      <w:pPr>
        <w:widowControl/>
        <w:autoSpaceDE/>
        <w:autoSpaceDN/>
        <w:adjustRightInd/>
        <w:spacing w:line="300" w:lineRule="auto"/>
        <w:rPr>
          <w:rStyle w:val="FontStyle11"/>
          <w:rFonts w:asciiTheme="minorHAnsi" w:hAnsiTheme="minorHAnsi" w:cstheme="minorHAnsi"/>
        </w:rPr>
      </w:pPr>
    </w:p>
    <w:p w14:paraId="35D21E61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525373E" w14:textId="77777777" w:rsid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10AA459" w14:textId="77777777" w:rsidR="00485844" w:rsidRDefault="00485844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5896E92F" w14:textId="77777777" w:rsidR="00485844" w:rsidRPr="00F5230D" w:rsidRDefault="00485844" w:rsidP="00485844">
      <w:pPr>
        <w:spacing w:line="300" w:lineRule="auto"/>
        <w:rPr>
          <w:rFonts w:asciiTheme="minorHAnsi" w:hAnsiTheme="minorHAnsi" w:cstheme="minorHAnsi"/>
          <w:color w:val="002060"/>
          <w:sz w:val="22"/>
          <w:szCs w:val="22"/>
        </w:rPr>
      </w:pPr>
    </w:p>
    <w:p w14:paraId="34E4B63B" w14:textId="77777777" w:rsidR="00485844" w:rsidRDefault="00485844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55498C72" w14:textId="77777777" w:rsidR="00485844" w:rsidRDefault="00485844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7375122" w14:textId="77777777" w:rsid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E7563CD" w14:textId="77777777" w:rsidR="00485844" w:rsidRPr="005254DD" w:rsidRDefault="00485844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7F7CC8D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EBAFAC6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2E5B6878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7E6AEBCF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8919D72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3F300687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6787A9B7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7E66B7ED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DD44A57" w14:textId="77777777" w:rsidR="005254DD" w:rsidRPr="005254DD" w:rsidRDefault="005254DD" w:rsidP="00485844">
      <w:pPr>
        <w:widowControl/>
        <w:autoSpaceDE/>
        <w:autoSpaceDN/>
        <w:adjustRightInd/>
        <w:spacing w:line="300" w:lineRule="auto"/>
        <w:rPr>
          <w:rStyle w:val="FontStyle11"/>
          <w:rFonts w:asciiTheme="minorHAnsi" w:hAnsiTheme="minorHAnsi" w:cstheme="minorHAnsi"/>
        </w:rPr>
      </w:pPr>
    </w:p>
    <w:p w14:paraId="68B3E8CB" w14:textId="0FF1C58F" w:rsidR="005254DD" w:rsidRPr="005254DD" w:rsidRDefault="005254DD" w:rsidP="00485844">
      <w:pPr>
        <w:pStyle w:val="Stopka"/>
        <w:spacing w:line="300" w:lineRule="auto"/>
        <w:jc w:val="center"/>
        <w:rPr>
          <w:rFonts w:asciiTheme="minorHAnsi" w:hAnsiTheme="minorHAnsi" w:cstheme="minorHAnsi"/>
        </w:rPr>
      </w:pPr>
      <w:r w:rsidRPr="005254DD">
        <w:rPr>
          <w:rFonts w:asciiTheme="minorHAnsi" w:hAnsiTheme="minorHAnsi" w:cstheme="minorHAnsi"/>
        </w:rPr>
        <w:t>OLSZTYN 202</w:t>
      </w:r>
      <w:r w:rsidR="00AB55F7">
        <w:rPr>
          <w:rFonts w:asciiTheme="minorHAnsi" w:hAnsiTheme="minorHAnsi" w:cstheme="minorHAnsi"/>
        </w:rPr>
        <w:t>5</w:t>
      </w:r>
    </w:p>
    <w:p w14:paraId="583C8FF0" w14:textId="3906425F" w:rsidR="005254DD" w:rsidRPr="005254DD" w:rsidRDefault="005254DD" w:rsidP="00485844">
      <w:pPr>
        <w:widowControl/>
        <w:autoSpaceDE/>
        <w:autoSpaceDN/>
        <w:adjustRightInd/>
        <w:spacing w:line="300" w:lineRule="auto"/>
        <w:jc w:val="center"/>
        <w:rPr>
          <w:rStyle w:val="FontStyle11"/>
          <w:rFonts w:asciiTheme="minorHAnsi" w:hAnsiTheme="minorHAnsi" w:cstheme="minorHAnsi"/>
        </w:rPr>
      </w:pPr>
    </w:p>
    <w:sdt>
      <w:sdt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id w:val="-726144888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0F904D8F" w14:textId="64BAB91C" w:rsidR="00164114" w:rsidRPr="00F5230D" w:rsidRDefault="00164114">
          <w:pPr>
            <w:pStyle w:val="Nagwekspisutreci"/>
            <w:rPr>
              <w:rFonts w:asciiTheme="minorHAnsi" w:hAnsiTheme="minorHAnsi" w:cstheme="minorHAnsi"/>
              <w:b/>
              <w:bCs/>
              <w:color w:val="0070C0"/>
              <w:sz w:val="24"/>
              <w:szCs w:val="24"/>
            </w:rPr>
          </w:pPr>
          <w:r w:rsidRPr="00F5230D">
            <w:rPr>
              <w:rFonts w:asciiTheme="minorHAnsi" w:hAnsiTheme="minorHAnsi" w:cstheme="minorHAnsi"/>
              <w:b/>
              <w:bCs/>
              <w:color w:val="0070C0"/>
              <w:sz w:val="24"/>
              <w:szCs w:val="24"/>
            </w:rPr>
            <w:t>Spis treści</w:t>
          </w:r>
        </w:p>
        <w:p w14:paraId="5EAA466C" w14:textId="77777777" w:rsidR="00164114" w:rsidRPr="00F5230D" w:rsidRDefault="00164114" w:rsidP="00164114">
          <w:pPr>
            <w:rPr>
              <w:rFonts w:asciiTheme="minorHAnsi" w:hAnsiTheme="minorHAnsi" w:cstheme="minorHAnsi"/>
              <w:color w:val="0070C0"/>
              <w:sz w:val="22"/>
              <w:szCs w:val="22"/>
            </w:rPr>
          </w:pPr>
        </w:p>
        <w:p w14:paraId="4B3D070C" w14:textId="1C224912" w:rsidR="004A7C2C" w:rsidRPr="00F5230D" w:rsidRDefault="00164114" w:rsidP="00AF39B3">
          <w:pPr>
            <w:pStyle w:val="Spistreci1"/>
            <w:tabs>
              <w:tab w:val="right" w:leader="dot" w:pos="9063"/>
            </w:tabs>
            <w:spacing w:after="240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r w:rsidRPr="00F5230D">
            <w:rPr>
              <w:rFonts w:asciiTheme="minorHAnsi" w:hAnsiTheme="minorHAnsi" w:cstheme="minorHAnsi"/>
              <w:color w:val="0070C0"/>
              <w:sz w:val="22"/>
              <w:szCs w:val="22"/>
            </w:rPr>
            <w:fldChar w:fldCharType="begin"/>
          </w:r>
          <w:r w:rsidRPr="00F5230D">
            <w:rPr>
              <w:rFonts w:asciiTheme="minorHAnsi" w:hAnsiTheme="minorHAnsi" w:cstheme="minorHAnsi"/>
              <w:color w:val="0070C0"/>
              <w:sz w:val="22"/>
              <w:szCs w:val="22"/>
            </w:rPr>
            <w:instrText xml:space="preserve"> TOC \o "1-3" \h \z \u </w:instrText>
          </w:r>
          <w:r w:rsidRPr="00F5230D">
            <w:rPr>
              <w:rFonts w:asciiTheme="minorHAnsi" w:hAnsiTheme="minorHAnsi" w:cstheme="minorHAnsi"/>
              <w:color w:val="0070C0"/>
              <w:sz w:val="22"/>
              <w:szCs w:val="22"/>
            </w:rPr>
            <w:fldChar w:fldCharType="separate"/>
          </w:r>
          <w:hyperlink w:anchor="_Toc213394848" w:history="1">
            <w:r w:rsidR="004A7C2C"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I Postanowienia ogólne</w:t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_Toc213394848 \h </w:instrText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977A3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4</w:t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7F4437DD" w14:textId="11CC9EEF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49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II Cel główny i cele szczegółowe Programu oraz zasady współpracy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_Toc213394849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977A3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5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772017B0" w14:textId="1AFD64E4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0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III Zakres przedmiotowy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_Toc213394850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977A3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5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2539A543" w14:textId="4FE62B7D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1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IV Formy współpracy pozafinansowej wojewody z organizacjami pozarządowymi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_Toc213394851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977A3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6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2F85CB97" w14:textId="675A67EF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2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V Formy współpracy finansowej wojewody z organizacjami pozarządowymi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_Toc213394852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977A3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7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3AE027F0" w14:textId="739CDAD7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3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VI Tryb powoływania i zasady działania komisji konkursowych do opiniowania ofert w otwartych konkursach ofert oraz w trybie z pominięciem otwartego konkursu ofert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_Toc213394853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977A3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8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4468F1FC" w14:textId="665D1392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4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VII Rozliczenie dotacji oraz kontrola zadania publicznego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_Toc213394854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977A3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9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09183B8C" w14:textId="6368D08D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5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VIII  Priorytetowe zadania publiczne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_Toc213394855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977A3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9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01B12C06" w14:textId="25501F44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6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IX  Okres obowiązywania i sposób realizacji Programu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_Toc213394856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977A3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10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04F2A492" w14:textId="6CB7397E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7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X  Informacje o sposobie tworzenia Programu oraz o przebiegu konsultacji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_Toc213394857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977A3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11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6BA025F8" w14:textId="55DF0C04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8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XI  Ocena realizacji programu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_Toc213394858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977A3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12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2DFC1568" w14:textId="79DD7D03" w:rsidR="00164114" w:rsidRPr="00164114" w:rsidRDefault="00164114" w:rsidP="00AF39B3">
          <w:pPr>
            <w:spacing w:after="240"/>
            <w:rPr>
              <w:rFonts w:asciiTheme="minorHAnsi" w:hAnsiTheme="minorHAnsi" w:cstheme="minorHAnsi"/>
              <w:sz w:val="22"/>
              <w:szCs w:val="22"/>
            </w:rPr>
          </w:pPr>
          <w:r w:rsidRPr="00F5230D">
            <w:rPr>
              <w:rFonts w:asciiTheme="minorHAnsi" w:hAnsiTheme="minorHAnsi" w:cstheme="minorHAnsi"/>
              <w:b/>
              <w:bCs/>
              <w:color w:val="0070C0"/>
              <w:sz w:val="22"/>
              <w:szCs w:val="22"/>
            </w:rPr>
            <w:fldChar w:fldCharType="end"/>
          </w:r>
        </w:p>
      </w:sdtContent>
    </w:sdt>
    <w:p w14:paraId="1295BB67" w14:textId="15431AE3" w:rsidR="00164114" w:rsidRPr="00164114" w:rsidRDefault="00164114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</w:rPr>
      </w:pPr>
    </w:p>
    <w:p w14:paraId="56830B18" w14:textId="77777777" w:rsidR="00164114" w:rsidRDefault="00164114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</w:rPr>
      </w:pPr>
      <w:r>
        <w:br w:type="page"/>
      </w:r>
    </w:p>
    <w:p w14:paraId="4AEAF412" w14:textId="5CDAF201" w:rsidR="00724BF9" w:rsidRPr="00B64771" w:rsidRDefault="00724BF9" w:rsidP="002C4C7C">
      <w:pPr>
        <w:pStyle w:val="Nagwek1"/>
        <w:rPr>
          <w:color w:val="0070C0"/>
          <w:sz w:val="26"/>
          <w:szCs w:val="26"/>
        </w:rPr>
      </w:pPr>
      <w:bookmarkStart w:id="1" w:name="_Toc213394848"/>
      <w:r w:rsidRPr="00B64771">
        <w:rPr>
          <w:color w:val="0070C0"/>
          <w:sz w:val="26"/>
          <w:szCs w:val="26"/>
        </w:rPr>
        <w:t>Rozdział I</w:t>
      </w:r>
      <w:r w:rsidR="000234B0" w:rsidRPr="00B64771">
        <w:rPr>
          <w:color w:val="0070C0"/>
          <w:sz w:val="26"/>
          <w:szCs w:val="26"/>
        </w:rPr>
        <w:br/>
      </w:r>
      <w:r w:rsidRPr="00B64771">
        <w:rPr>
          <w:color w:val="0070C0"/>
          <w:sz w:val="26"/>
          <w:szCs w:val="26"/>
        </w:rPr>
        <w:t>Postanowienia ogólne</w:t>
      </w:r>
      <w:bookmarkEnd w:id="1"/>
    </w:p>
    <w:p w14:paraId="32A232C7" w14:textId="7784CE6C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1.</w:t>
      </w:r>
    </w:p>
    <w:p w14:paraId="1B10628A" w14:textId="53D93A05" w:rsidR="00724BF9" w:rsidRPr="0062183F" w:rsidRDefault="00724BF9" w:rsidP="00485844">
      <w:pPr>
        <w:pStyle w:val="Style5"/>
        <w:widowControl/>
        <w:spacing w:after="120" w:line="300" w:lineRule="auto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Ilekroć w Programie jest mowa o:</w:t>
      </w:r>
    </w:p>
    <w:p w14:paraId="5EA0FBFB" w14:textId="3AF8DA41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dotacji – rozumie się przez to dotację w rozumieniu art. 126 </w:t>
      </w:r>
      <w:bookmarkStart w:id="2" w:name="_Hlk213239509"/>
      <w:r w:rsidRPr="0062183F">
        <w:rPr>
          <w:rStyle w:val="FontStyle12"/>
          <w:rFonts w:asciiTheme="minorHAnsi" w:hAnsiTheme="minorHAnsi" w:cstheme="minorHAnsi"/>
        </w:rPr>
        <w:t xml:space="preserve">ustawy z dnia 27 sierpnia 2009 r. </w:t>
      </w:r>
      <w:r w:rsidRPr="0062183F">
        <w:rPr>
          <w:rStyle w:val="FontStyle12"/>
          <w:rFonts w:asciiTheme="minorHAnsi" w:hAnsiTheme="minorHAnsi" w:cstheme="minorHAnsi"/>
        </w:rPr>
        <w:br/>
        <w:t xml:space="preserve">o finansach publicznych </w:t>
      </w:r>
      <w:bookmarkEnd w:id="2"/>
      <w:r w:rsidRPr="0062183F">
        <w:rPr>
          <w:rStyle w:val="FontStyle12"/>
          <w:rFonts w:asciiTheme="minorHAnsi" w:hAnsiTheme="minorHAnsi" w:cstheme="minorHAnsi"/>
        </w:rPr>
        <w:t>(Dz. U. z 202</w:t>
      </w:r>
      <w:r w:rsidR="009B2380">
        <w:rPr>
          <w:rStyle w:val="FontStyle12"/>
          <w:rFonts w:asciiTheme="minorHAnsi" w:hAnsiTheme="minorHAnsi" w:cstheme="minorHAnsi"/>
        </w:rPr>
        <w:t>5</w:t>
      </w:r>
      <w:r w:rsidRPr="0062183F">
        <w:rPr>
          <w:rStyle w:val="FontStyle12"/>
          <w:rFonts w:asciiTheme="minorHAnsi" w:hAnsiTheme="minorHAnsi" w:cstheme="minorHAnsi"/>
        </w:rPr>
        <w:t xml:space="preserve"> r. poz. </w:t>
      </w:r>
      <w:r w:rsidR="003B381C" w:rsidRPr="0062183F">
        <w:rPr>
          <w:rStyle w:val="FontStyle12"/>
          <w:rFonts w:asciiTheme="minorHAnsi" w:hAnsiTheme="minorHAnsi" w:cstheme="minorHAnsi"/>
        </w:rPr>
        <w:t>1</w:t>
      </w:r>
      <w:r w:rsidR="009B2380">
        <w:rPr>
          <w:rStyle w:val="FontStyle12"/>
          <w:rFonts w:asciiTheme="minorHAnsi" w:hAnsiTheme="minorHAnsi" w:cstheme="minorHAnsi"/>
        </w:rPr>
        <w:t>483</w:t>
      </w:r>
      <w:r w:rsidRPr="0062183F">
        <w:rPr>
          <w:rStyle w:val="FontStyle12"/>
          <w:rFonts w:asciiTheme="minorHAnsi" w:hAnsiTheme="minorHAnsi" w:cstheme="minorHAnsi"/>
        </w:rPr>
        <w:t>) pochodzącą z budżetu Wojewody Warmińsko-Mazurskiego, z przeznaczeniem na realizację zadań związanych ze wsparciem zadania publicznego;</w:t>
      </w:r>
    </w:p>
    <w:p w14:paraId="60EFC0B2" w14:textId="4FFCA366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ustawie – rozumie się przez to ustawę z dnia 24 kwietnia 2003 r. o 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</w:t>
      </w:r>
      <w:r w:rsidR="003B381C" w:rsidRPr="0062183F">
        <w:rPr>
          <w:rStyle w:val="FontStyle11"/>
          <w:rFonts w:asciiTheme="minorHAnsi" w:hAnsiTheme="minorHAnsi" w:cstheme="minorHAnsi"/>
          <w:b w:val="0"/>
        </w:rPr>
        <w:t xml:space="preserve"> </w:t>
      </w:r>
      <w:r w:rsidRPr="0062183F">
        <w:rPr>
          <w:rStyle w:val="FontStyle11"/>
          <w:rFonts w:asciiTheme="minorHAnsi" w:hAnsiTheme="minorHAnsi" w:cstheme="minorHAnsi"/>
          <w:b w:val="0"/>
        </w:rPr>
        <w:t>publicznego i o wolontariacie</w:t>
      </w:r>
      <w:r w:rsidRPr="0062183F">
        <w:rPr>
          <w:rStyle w:val="FontStyle12"/>
          <w:rFonts w:asciiTheme="minorHAnsi" w:hAnsiTheme="minorHAnsi" w:cstheme="minorHAnsi"/>
        </w:rPr>
        <w:t xml:space="preserve"> (</w:t>
      </w:r>
      <w:r w:rsidRPr="0062183F">
        <w:rPr>
          <w:rStyle w:val="FontStyle11"/>
          <w:rFonts w:asciiTheme="minorHAnsi" w:hAnsiTheme="minorHAnsi" w:cstheme="minorHAnsi"/>
          <w:b w:val="0"/>
        </w:rPr>
        <w:t>Dz. U. z 202</w:t>
      </w:r>
      <w:r w:rsidR="009B2380">
        <w:rPr>
          <w:rStyle w:val="FontStyle11"/>
          <w:rFonts w:asciiTheme="minorHAnsi" w:hAnsiTheme="minorHAnsi" w:cstheme="minorHAnsi"/>
          <w:b w:val="0"/>
        </w:rPr>
        <w:t>5</w:t>
      </w:r>
      <w:r w:rsidRPr="0062183F">
        <w:rPr>
          <w:rStyle w:val="FontStyle11"/>
          <w:rFonts w:asciiTheme="minorHAnsi" w:hAnsiTheme="minorHAnsi" w:cstheme="minorHAnsi"/>
          <w:b w:val="0"/>
        </w:rPr>
        <w:t xml:space="preserve"> r. poz. </w:t>
      </w:r>
      <w:r w:rsidR="00BD1605">
        <w:rPr>
          <w:rStyle w:val="FontStyle11"/>
          <w:rFonts w:asciiTheme="minorHAnsi" w:hAnsiTheme="minorHAnsi" w:cstheme="minorHAnsi"/>
          <w:b w:val="0"/>
        </w:rPr>
        <w:t>1</w:t>
      </w:r>
      <w:r w:rsidR="009B2380">
        <w:rPr>
          <w:rStyle w:val="FontStyle11"/>
          <w:rFonts w:asciiTheme="minorHAnsi" w:hAnsiTheme="minorHAnsi" w:cstheme="minorHAnsi"/>
          <w:b w:val="0"/>
        </w:rPr>
        <w:t>338</w:t>
      </w:r>
      <w:r w:rsidRPr="0062183F">
        <w:rPr>
          <w:rStyle w:val="FontStyle11"/>
          <w:rFonts w:asciiTheme="minorHAnsi" w:hAnsiTheme="minorHAnsi" w:cstheme="minorHAnsi"/>
          <w:b w:val="0"/>
        </w:rPr>
        <w:t>)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68C057CF" w14:textId="77777777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konkursie – rozumie się przez to otwarty konkurs ofert, o którym mowa w art. 11 ust. 2 ustawy o 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35F596A9" w14:textId="6688C4E4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organizacjach</w:t>
      </w:r>
      <w:r w:rsidR="007F6EFA" w:rsidRPr="0062183F">
        <w:rPr>
          <w:rStyle w:val="FontStyle12"/>
          <w:rFonts w:asciiTheme="minorHAnsi" w:hAnsiTheme="minorHAnsi" w:cstheme="minorHAnsi"/>
        </w:rPr>
        <w:t xml:space="preserve"> </w:t>
      </w:r>
      <w:r w:rsidR="00CD38D9">
        <w:rPr>
          <w:rStyle w:val="FontStyle12"/>
          <w:rFonts w:asciiTheme="minorHAnsi" w:hAnsiTheme="minorHAnsi" w:cstheme="minorHAnsi"/>
        </w:rPr>
        <w:t xml:space="preserve">pozarządowych </w:t>
      </w:r>
      <w:r w:rsidRPr="0062183F">
        <w:rPr>
          <w:rStyle w:val="FontStyle12"/>
          <w:rFonts w:asciiTheme="minorHAnsi" w:hAnsiTheme="minorHAnsi" w:cstheme="minorHAnsi"/>
        </w:rPr>
        <w:t>– rozumie się przez to organizacje pozarządowe oraz podmioty, o</w:t>
      </w:r>
      <w:r w:rsidR="007F6EFA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których mowa</w:t>
      </w:r>
      <w:r w:rsidR="007F6EFA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w</w:t>
      </w:r>
      <w:r w:rsidR="002435B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 xml:space="preserve">art. 3 ust. 3 ustawy o 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 xml:space="preserve">; </w:t>
      </w:r>
    </w:p>
    <w:p w14:paraId="29A1B1E7" w14:textId="47FD11BC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Programie – rozumie się przez to </w:t>
      </w:r>
      <w:r w:rsidR="00B621B7">
        <w:rPr>
          <w:rStyle w:val="FontStyle12"/>
          <w:rFonts w:asciiTheme="minorHAnsi" w:hAnsiTheme="minorHAnsi" w:cstheme="minorHAnsi"/>
        </w:rPr>
        <w:t>Wieloletni p</w:t>
      </w:r>
      <w:r w:rsidRPr="0062183F">
        <w:rPr>
          <w:rStyle w:val="FontStyle12"/>
          <w:rFonts w:asciiTheme="minorHAnsi" w:hAnsiTheme="minorHAnsi" w:cstheme="minorHAnsi"/>
        </w:rPr>
        <w:t xml:space="preserve">rogram współpracy Wojewody Warmińsko-Mazurskiego </w:t>
      </w:r>
      <w:r w:rsidR="00B621B7" w:rsidRPr="00B621B7">
        <w:rPr>
          <w:rStyle w:val="FontStyle12"/>
          <w:rFonts w:asciiTheme="minorHAnsi" w:hAnsiTheme="minorHAnsi" w:cstheme="minorHAnsi"/>
        </w:rPr>
        <w:t xml:space="preserve">w latach 2026 - 2028  </w:t>
      </w:r>
      <w:r w:rsidRPr="0062183F">
        <w:rPr>
          <w:rStyle w:val="FontStyle12"/>
          <w:rFonts w:asciiTheme="minorHAnsi" w:hAnsiTheme="minorHAnsi" w:cstheme="minorHAnsi"/>
        </w:rPr>
        <w:t>z organizacjami pozarządowymi oraz z podmiotami, o których mowa w art. 3 ust. 3 ustawy o 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 xml:space="preserve">; </w:t>
      </w:r>
    </w:p>
    <w:p w14:paraId="3B32C2F6" w14:textId="77777777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  <w:sz w:val="24"/>
          <w:szCs w:val="24"/>
        </w:rPr>
      </w:pPr>
      <w:r w:rsidRPr="0062183F">
        <w:rPr>
          <w:rStyle w:val="FontStyle12"/>
          <w:rFonts w:asciiTheme="minorHAnsi" w:hAnsiTheme="minorHAnsi" w:cstheme="minorHAnsi"/>
        </w:rPr>
        <w:t xml:space="preserve">stronie internetowej – rozumie się przez to adres internetowy </w:t>
      </w:r>
      <w:r w:rsidRPr="0062183F">
        <w:rPr>
          <w:rStyle w:val="FontStyle12"/>
          <w:rFonts w:asciiTheme="minorHAnsi" w:hAnsiTheme="minorHAnsi" w:cstheme="minorHAnsi"/>
          <w:u w:val="single"/>
        </w:rPr>
        <w:t>https://www.gov.pl/web/uw-warminsko-mazurski</w:t>
      </w:r>
      <w:r w:rsidRPr="0062183F">
        <w:rPr>
          <w:rStyle w:val="FontStyle12"/>
          <w:rFonts w:asciiTheme="minorHAnsi" w:hAnsiTheme="minorHAnsi" w:cstheme="minorHAnsi"/>
        </w:rPr>
        <w:t xml:space="preserve"> (</w:t>
      </w:r>
      <w:r w:rsidRPr="0062183F">
        <w:rPr>
          <w:rStyle w:val="FontStyle12"/>
          <w:rFonts w:asciiTheme="minorHAnsi" w:hAnsiTheme="minorHAnsi" w:cstheme="minorHAnsi"/>
          <w:i/>
          <w:iCs/>
        </w:rPr>
        <w:t xml:space="preserve">- Załatw sprawę - </w:t>
      </w:r>
      <w:r w:rsidRPr="0062183F">
        <w:rPr>
          <w:rFonts w:asciiTheme="minorHAnsi" w:hAnsiTheme="minorHAnsi" w:cstheme="minorHAnsi"/>
          <w:i/>
          <w:iCs/>
        </w:rPr>
        <w:t>„</w:t>
      </w:r>
      <w:hyperlink r:id="rId9" w:history="1">
        <w:r w:rsidRPr="0062183F">
          <w:rPr>
            <w:rFonts w:asciiTheme="minorHAnsi" w:hAnsiTheme="minorHAnsi" w:cstheme="minorHAnsi"/>
            <w:i/>
            <w:iCs/>
            <w:sz w:val="22"/>
            <w:szCs w:val="22"/>
          </w:rPr>
          <w:t>Współpraca Wojewody z organizacjami pozarządowymi</w:t>
        </w:r>
      </w:hyperlink>
      <w:r w:rsidRPr="0062183F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62183F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256E1B41" w14:textId="77777777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firstLine="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wojewodzie – rozumie się przez to Wojewodę Warmińsko-Mazurskiego;</w:t>
      </w:r>
    </w:p>
    <w:p w14:paraId="0C1855D2" w14:textId="77777777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284" w:hanging="284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komisji konkursowej – rozumie się przez to komisję konkursową ds. opiniowania ofert </w:t>
      </w:r>
      <w:r w:rsidRPr="0062183F">
        <w:rPr>
          <w:rFonts w:asciiTheme="minorHAnsi" w:hAnsiTheme="minorHAnsi" w:cstheme="minorHAnsi"/>
          <w:sz w:val="22"/>
          <w:szCs w:val="22"/>
        </w:rPr>
        <w:t>składanych przez podmioty uprawnione ubiegające się o dotacje z budżetu Wojewody Warmińsko-Mazurskiego;</w:t>
      </w:r>
    </w:p>
    <w:p w14:paraId="1CA11E86" w14:textId="128248E5" w:rsidR="00724BF9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wydziałach – rozumie się przez to </w:t>
      </w:r>
      <w:r w:rsidR="00237FB1">
        <w:rPr>
          <w:rStyle w:val="FontStyle12"/>
          <w:rFonts w:asciiTheme="minorHAnsi" w:hAnsiTheme="minorHAnsi" w:cstheme="minorHAnsi"/>
        </w:rPr>
        <w:t>wydziały Warmińsko-Mazurskiego Urzędu Wojewódzkiego w</w:t>
      </w:r>
      <w:r w:rsidR="0069373C">
        <w:rPr>
          <w:rStyle w:val="FontStyle12"/>
          <w:rFonts w:asciiTheme="minorHAnsi" w:hAnsiTheme="minorHAnsi" w:cstheme="minorHAnsi"/>
        </w:rPr>
        <w:t> </w:t>
      </w:r>
      <w:r w:rsidR="00237FB1">
        <w:rPr>
          <w:rStyle w:val="FontStyle12"/>
          <w:rFonts w:asciiTheme="minorHAnsi" w:hAnsiTheme="minorHAnsi" w:cstheme="minorHAnsi"/>
        </w:rPr>
        <w:t>Olsztynie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060EB3FC" w14:textId="61AD75A0" w:rsidR="00237FB1" w:rsidRDefault="00237FB1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237FB1">
        <w:rPr>
          <w:rStyle w:val="FontStyle12"/>
          <w:rFonts w:asciiTheme="minorHAnsi" w:hAnsiTheme="minorHAnsi" w:cstheme="minorHAnsi"/>
        </w:rPr>
        <w:t xml:space="preserve">kurator oświaty – rozumie się przez to </w:t>
      </w:r>
      <w:r w:rsidR="00135D0A">
        <w:rPr>
          <w:rStyle w:val="FontStyle12"/>
          <w:rFonts w:asciiTheme="minorHAnsi" w:hAnsiTheme="minorHAnsi" w:cstheme="minorHAnsi"/>
        </w:rPr>
        <w:t xml:space="preserve">Warmińsko-Mazurskiego </w:t>
      </w:r>
      <w:r w:rsidR="0048697C">
        <w:rPr>
          <w:rStyle w:val="FontStyle12"/>
          <w:rFonts w:asciiTheme="minorHAnsi" w:hAnsiTheme="minorHAnsi" w:cstheme="minorHAnsi"/>
        </w:rPr>
        <w:t>Kurator</w:t>
      </w:r>
      <w:r w:rsidR="00135D0A">
        <w:rPr>
          <w:rStyle w:val="FontStyle12"/>
          <w:rFonts w:asciiTheme="minorHAnsi" w:hAnsiTheme="minorHAnsi" w:cstheme="minorHAnsi"/>
        </w:rPr>
        <w:t>a</w:t>
      </w:r>
      <w:r w:rsidR="0048697C">
        <w:rPr>
          <w:rStyle w:val="FontStyle12"/>
          <w:rFonts w:asciiTheme="minorHAnsi" w:hAnsiTheme="minorHAnsi" w:cstheme="minorHAnsi"/>
        </w:rPr>
        <w:t xml:space="preserve"> Oświaty;</w:t>
      </w:r>
    </w:p>
    <w:p w14:paraId="6C1CCE39" w14:textId="370706DC" w:rsidR="00724BF9" w:rsidRPr="00237FB1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Fonts w:asciiTheme="minorHAnsi" w:hAnsiTheme="minorHAnsi" w:cstheme="minorHAnsi"/>
          <w:sz w:val="22"/>
          <w:szCs w:val="22"/>
        </w:rPr>
      </w:pPr>
      <w:r w:rsidRPr="00237FB1">
        <w:rPr>
          <w:rStyle w:val="FontStyle12"/>
          <w:rFonts w:asciiTheme="minorHAnsi" w:hAnsiTheme="minorHAnsi" w:cstheme="minorHAnsi"/>
        </w:rPr>
        <w:t>kontroli – rozumie się przez to kontrolę realizacji zadania publicznego, przeprowadzaną w</w:t>
      </w:r>
      <w:r w:rsidR="00590BB7" w:rsidRPr="00237FB1">
        <w:rPr>
          <w:rStyle w:val="FontStyle12"/>
          <w:rFonts w:asciiTheme="minorHAnsi" w:hAnsiTheme="minorHAnsi" w:cstheme="minorHAnsi"/>
        </w:rPr>
        <w:t> </w:t>
      </w:r>
      <w:r w:rsidRPr="00237FB1">
        <w:rPr>
          <w:rStyle w:val="FontStyle12"/>
          <w:rFonts w:asciiTheme="minorHAnsi" w:hAnsiTheme="minorHAnsi" w:cstheme="minorHAnsi"/>
        </w:rPr>
        <w:t>oparciu o zasady określone w ustawie z dnia 15 lipca 2011 r. o kontroli w administracji rządowej (Dz. U. 2020 r. poz. 224</w:t>
      </w:r>
      <w:r w:rsidR="0048697C">
        <w:rPr>
          <w:rStyle w:val="FontStyle12"/>
          <w:rFonts w:asciiTheme="minorHAnsi" w:hAnsiTheme="minorHAnsi" w:cstheme="minorHAnsi"/>
        </w:rPr>
        <w:t>, z późn. zm.</w:t>
      </w:r>
      <w:r w:rsidRPr="00237FB1">
        <w:rPr>
          <w:rStyle w:val="FontStyle12"/>
          <w:rFonts w:asciiTheme="minorHAnsi" w:hAnsiTheme="minorHAnsi" w:cstheme="minorHAnsi"/>
        </w:rPr>
        <w:t>).</w:t>
      </w:r>
    </w:p>
    <w:p w14:paraId="28204EDA" w14:textId="77777777" w:rsidR="00724BF9" w:rsidRPr="0062183F" w:rsidRDefault="00724BF9" w:rsidP="00485844">
      <w:pPr>
        <w:pStyle w:val="Style2"/>
        <w:widowControl/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495FB8E8" w14:textId="21046833" w:rsidR="00724BF9" w:rsidRPr="00B64771" w:rsidRDefault="00A81D60" w:rsidP="000234B0">
      <w:pPr>
        <w:pStyle w:val="Nagwek1"/>
        <w:rPr>
          <w:b w:val="0"/>
          <w:sz w:val="26"/>
          <w:szCs w:val="28"/>
        </w:rPr>
      </w:pPr>
      <w:r w:rsidRPr="0062183F">
        <w:br w:type="page"/>
      </w:r>
      <w:bookmarkStart w:id="3" w:name="_Toc213394849"/>
      <w:r w:rsidR="00724BF9" w:rsidRPr="00B64771">
        <w:rPr>
          <w:color w:val="0070C0"/>
          <w:sz w:val="26"/>
          <w:szCs w:val="28"/>
        </w:rPr>
        <w:t>Rozdział II</w:t>
      </w:r>
      <w:r w:rsidR="000234B0" w:rsidRPr="00B64771">
        <w:rPr>
          <w:color w:val="0070C0"/>
          <w:sz w:val="26"/>
          <w:szCs w:val="28"/>
        </w:rPr>
        <w:br/>
      </w:r>
      <w:r w:rsidR="00724BF9" w:rsidRPr="00B64771">
        <w:rPr>
          <w:color w:val="0070C0"/>
          <w:sz w:val="26"/>
          <w:szCs w:val="28"/>
        </w:rPr>
        <w:t>Cel główny i cele szczegółowe Programu oraz zasady współpracy</w:t>
      </w:r>
      <w:bookmarkEnd w:id="3"/>
    </w:p>
    <w:p w14:paraId="1C94CC24" w14:textId="01B46939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2.</w:t>
      </w:r>
    </w:p>
    <w:p w14:paraId="23A8CFBD" w14:textId="68B7335C" w:rsidR="00724BF9" w:rsidRPr="00485844" w:rsidRDefault="00724BF9" w:rsidP="00DA68BC">
      <w:pPr>
        <w:widowControl/>
        <w:numPr>
          <w:ilvl w:val="0"/>
          <w:numId w:val="19"/>
        </w:numPr>
        <w:spacing w:after="120" w:line="300" w:lineRule="auto"/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8A56FA">
        <w:rPr>
          <w:rFonts w:asciiTheme="minorHAnsi" w:hAnsiTheme="minorHAnsi" w:cstheme="minorHAnsi"/>
          <w:sz w:val="22"/>
          <w:szCs w:val="22"/>
        </w:rPr>
        <w:t xml:space="preserve">Celem </w:t>
      </w:r>
      <w:r w:rsidRPr="008A56FA">
        <w:rPr>
          <w:rStyle w:val="FontStyle12"/>
          <w:rFonts w:asciiTheme="minorHAnsi" w:hAnsiTheme="minorHAnsi" w:cstheme="minorHAnsi"/>
        </w:rPr>
        <w:t>głównym</w:t>
      </w:r>
      <w:r w:rsidRPr="008A56FA">
        <w:rPr>
          <w:rFonts w:asciiTheme="minorHAnsi" w:hAnsiTheme="minorHAnsi" w:cstheme="minorHAnsi"/>
          <w:sz w:val="22"/>
          <w:szCs w:val="22"/>
        </w:rPr>
        <w:t xml:space="preserve"> </w:t>
      </w:r>
      <w:r w:rsidR="00654B37">
        <w:rPr>
          <w:rFonts w:asciiTheme="minorHAnsi" w:hAnsiTheme="minorHAnsi" w:cstheme="minorHAnsi"/>
          <w:sz w:val="22"/>
          <w:szCs w:val="22"/>
        </w:rPr>
        <w:t>Programu</w:t>
      </w:r>
      <w:r w:rsidRPr="008A56FA">
        <w:rPr>
          <w:rFonts w:asciiTheme="minorHAnsi" w:hAnsiTheme="minorHAnsi" w:cstheme="minorHAnsi"/>
          <w:sz w:val="22"/>
          <w:szCs w:val="22"/>
        </w:rPr>
        <w:t xml:space="preserve"> </w:t>
      </w:r>
      <w:r w:rsidRPr="00485844">
        <w:rPr>
          <w:rFonts w:asciiTheme="minorHAnsi" w:hAnsiTheme="minorHAnsi" w:cstheme="minorHAnsi"/>
          <w:sz w:val="22"/>
          <w:szCs w:val="22"/>
        </w:rPr>
        <w:t>jest</w:t>
      </w:r>
      <w:r w:rsidR="00A952EE" w:rsidRPr="00485844">
        <w:rPr>
          <w:rFonts w:asciiTheme="minorHAnsi" w:hAnsiTheme="minorHAnsi" w:cstheme="minorHAnsi"/>
          <w:sz w:val="22"/>
          <w:szCs w:val="22"/>
        </w:rPr>
        <w:t xml:space="preserve"> </w:t>
      </w:r>
      <w:r w:rsidR="008A56FA" w:rsidRPr="00485844">
        <w:rPr>
          <w:rFonts w:asciiTheme="minorHAnsi" w:hAnsiTheme="minorHAnsi" w:cstheme="minorHAnsi"/>
          <w:sz w:val="22"/>
          <w:szCs w:val="22"/>
        </w:rPr>
        <w:t>r</w:t>
      </w:r>
      <w:r w:rsidR="00A952EE" w:rsidRPr="00485844">
        <w:rPr>
          <w:rFonts w:asciiTheme="minorHAnsi" w:hAnsiTheme="minorHAnsi" w:cstheme="minorHAnsi"/>
          <w:sz w:val="22"/>
          <w:szCs w:val="22"/>
        </w:rPr>
        <w:t xml:space="preserve">ozwój społeczeństwa obywatelskiego, w tym tworzonych przez nie organizacji pozarządowych oraz </w:t>
      </w:r>
      <w:r w:rsidRPr="00485844">
        <w:rPr>
          <w:rFonts w:asciiTheme="minorHAnsi" w:hAnsiTheme="minorHAnsi" w:cstheme="minorHAnsi"/>
          <w:sz w:val="22"/>
          <w:szCs w:val="22"/>
        </w:rPr>
        <w:t xml:space="preserve"> wspieranie programów / zadań publicznych w określony</w:t>
      </w:r>
      <w:r w:rsidR="00A952EE" w:rsidRPr="00485844">
        <w:rPr>
          <w:rFonts w:asciiTheme="minorHAnsi" w:hAnsiTheme="minorHAnsi" w:cstheme="minorHAnsi"/>
          <w:sz w:val="22"/>
          <w:szCs w:val="22"/>
        </w:rPr>
        <w:t xml:space="preserve">ch </w:t>
      </w:r>
      <w:r w:rsidRPr="00485844">
        <w:rPr>
          <w:rFonts w:asciiTheme="minorHAnsi" w:hAnsiTheme="minorHAnsi" w:cstheme="minorHAnsi"/>
          <w:sz w:val="22"/>
          <w:szCs w:val="22"/>
        </w:rPr>
        <w:t>przez wojewodę obszar</w:t>
      </w:r>
      <w:r w:rsidR="00A952EE" w:rsidRPr="00485844">
        <w:rPr>
          <w:rFonts w:asciiTheme="minorHAnsi" w:hAnsiTheme="minorHAnsi" w:cstheme="minorHAnsi"/>
          <w:sz w:val="22"/>
          <w:szCs w:val="22"/>
        </w:rPr>
        <w:t>ach.</w:t>
      </w:r>
    </w:p>
    <w:p w14:paraId="1E363FE2" w14:textId="0E993CA6" w:rsidR="00724BF9" w:rsidRPr="00485844" w:rsidRDefault="00724BF9" w:rsidP="00485844">
      <w:pPr>
        <w:widowControl/>
        <w:numPr>
          <w:ilvl w:val="0"/>
          <w:numId w:val="19"/>
        </w:numPr>
        <w:spacing w:line="300" w:lineRule="auto"/>
        <w:ind w:left="284" w:hanging="284"/>
        <w:jc w:val="both"/>
        <w:rPr>
          <w:rStyle w:val="FontStyle12"/>
          <w:rFonts w:asciiTheme="minorHAnsi" w:hAnsiTheme="minorHAnsi" w:cstheme="minorHAnsi"/>
        </w:rPr>
      </w:pPr>
      <w:r w:rsidRPr="00485844">
        <w:rPr>
          <w:rStyle w:val="FontStyle12"/>
          <w:rFonts w:asciiTheme="minorHAnsi" w:hAnsiTheme="minorHAnsi" w:cstheme="minorHAnsi"/>
        </w:rPr>
        <w:t xml:space="preserve">Cele szczegółowe współpracy wojewody z organizacjami </w:t>
      </w:r>
      <w:r w:rsidR="007017DE" w:rsidRPr="00485844">
        <w:rPr>
          <w:rStyle w:val="FontStyle12"/>
          <w:rFonts w:asciiTheme="minorHAnsi" w:hAnsiTheme="minorHAnsi" w:cstheme="minorHAnsi"/>
        </w:rPr>
        <w:t xml:space="preserve">pozarządowymi </w:t>
      </w:r>
      <w:r w:rsidRPr="00485844">
        <w:rPr>
          <w:rStyle w:val="FontStyle12"/>
          <w:rFonts w:asciiTheme="minorHAnsi" w:hAnsiTheme="minorHAnsi" w:cstheme="minorHAnsi"/>
        </w:rPr>
        <w:t>obejmują</w:t>
      </w:r>
      <w:r w:rsidR="00B5065D" w:rsidRPr="00485844">
        <w:rPr>
          <w:rStyle w:val="FontStyle12"/>
          <w:rFonts w:asciiTheme="minorHAnsi" w:hAnsiTheme="minorHAnsi" w:cstheme="minorHAnsi"/>
        </w:rPr>
        <w:t xml:space="preserve"> przede wszystkim</w:t>
      </w:r>
      <w:r w:rsidRPr="00485844">
        <w:rPr>
          <w:rStyle w:val="FontStyle12"/>
          <w:rFonts w:asciiTheme="minorHAnsi" w:hAnsiTheme="minorHAnsi" w:cstheme="minorHAnsi"/>
        </w:rPr>
        <w:t>:</w:t>
      </w:r>
    </w:p>
    <w:p w14:paraId="43396B6E" w14:textId="5F5F52B8" w:rsidR="004D09A5" w:rsidRPr="00485844" w:rsidRDefault="004D09A5" w:rsidP="00485844">
      <w:pPr>
        <w:pStyle w:val="Style3"/>
        <w:widowControl/>
        <w:numPr>
          <w:ilvl w:val="0"/>
          <w:numId w:val="16"/>
        </w:numPr>
        <w:spacing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485844">
        <w:rPr>
          <w:rStyle w:val="FontStyle12"/>
          <w:rFonts w:asciiTheme="minorHAnsi" w:hAnsiTheme="minorHAnsi" w:cstheme="minorHAnsi"/>
        </w:rPr>
        <w:t>rozwój współpracy z organizacjami pozarządowymi w obszarze polityki społecznej w</w:t>
      </w:r>
      <w:r w:rsidR="00AF39B3">
        <w:rPr>
          <w:rStyle w:val="FontStyle12"/>
          <w:rFonts w:asciiTheme="minorHAnsi" w:hAnsiTheme="minorHAnsi" w:cstheme="minorHAnsi"/>
        </w:rPr>
        <w:t> </w:t>
      </w:r>
      <w:r w:rsidRPr="00485844">
        <w:rPr>
          <w:rStyle w:val="FontStyle12"/>
          <w:rFonts w:asciiTheme="minorHAnsi" w:hAnsiTheme="minorHAnsi" w:cstheme="minorHAnsi"/>
        </w:rPr>
        <w:t>województwie warmińsko-mazurskim, m. in. poprzez:</w:t>
      </w:r>
    </w:p>
    <w:p w14:paraId="223D79C0" w14:textId="52193448" w:rsidR="00724BF9" w:rsidRPr="0062183F" w:rsidRDefault="0080202B" w:rsidP="00485844">
      <w:pPr>
        <w:pStyle w:val="Style3"/>
        <w:widowControl/>
        <w:numPr>
          <w:ilvl w:val="0"/>
          <w:numId w:val="27"/>
        </w:numPr>
        <w:spacing w:line="300" w:lineRule="auto"/>
        <w:jc w:val="both"/>
        <w:rPr>
          <w:rStyle w:val="FontStyle12"/>
          <w:rFonts w:asciiTheme="minorHAnsi" w:hAnsiTheme="minorHAnsi" w:cstheme="minorHAnsi"/>
        </w:rPr>
      </w:pPr>
      <w:r w:rsidRPr="00485844">
        <w:rPr>
          <w:rStyle w:val="FontStyle12"/>
          <w:rFonts w:asciiTheme="minorHAnsi" w:hAnsiTheme="minorHAnsi" w:cstheme="minorHAnsi"/>
        </w:rPr>
        <w:t xml:space="preserve">udzielanie pomocy osobom bezdomnym i zagrożonym bezdomnością, </w:t>
      </w:r>
      <w:r w:rsidR="00724BF9" w:rsidRPr="00485844">
        <w:rPr>
          <w:rStyle w:val="FontStyle12"/>
          <w:rFonts w:asciiTheme="minorHAnsi" w:hAnsiTheme="minorHAnsi" w:cstheme="minorHAnsi"/>
        </w:rPr>
        <w:t xml:space="preserve">uaktywnianie </w:t>
      </w:r>
      <w:r w:rsidRPr="00485844">
        <w:rPr>
          <w:rStyle w:val="FontStyle12"/>
          <w:rFonts w:asciiTheme="minorHAnsi" w:hAnsiTheme="minorHAnsi" w:cstheme="minorHAnsi"/>
        </w:rPr>
        <w:t>ich</w:t>
      </w:r>
      <w:r w:rsidR="00724BF9" w:rsidRPr="00485844">
        <w:rPr>
          <w:rStyle w:val="FontStyle12"/>
          <w:rFonts w:asciiTheme="minorHAnsi" w:hAnsiTheme="minorHAnsi" w:cstheme="minorHAnsi"/>
        </w:rPr>
        <w:t xml:space="preserve"> na rzecz poprawienia swojej sytuacji życiowej oraz p</w:t>
      </w:r>
      <w:r w:rsidR="007F6EFA" w:rsidRPr="00485844">
        <w:rPr>
          <w:rStyle w:val="FontStyle12"/>
          <w:rFonts w:asciiTheme="minorHAnsi" w:hAnsiTheme="minorHAnsi" w:cstheme="minorHAnsi"/>
        </w:rPr>
        <w:t>odjęcia</w:t>
      </w:r>
      <w:r w:rsidR="00724BF9" w:rsidRPr="00485844">
        <w:rPr>
          <w:rStyle w:val="FontStyle12"/>
          <w:rFonts w:asciiTheme="minorHAnsi" w:hAnsiTheme="minorHAnsi" w:cstheme="minorHAnsi"/>
        </w:rPr>
        <w:t xml:space="preserve"> próby </w:t>
      </w:r>
      <w:r w:rsidR="00724BF9" w:rsidRPr="0062183F">
        <w:rPr>
          <w:rStyle w:val="FontStyle12"/>
          <w:rFonts w:asciiTheme="minorHAnsi" w:hAnsiTheme="minorHAnsi" w:cstheme="minorHAnsi"/>
        </w:rPr>
        <w:t>integracji ze środowiskiem;</w:t>
      </w:r>
    </w:p>
    <w:p w14:paraId="2B747A84" w14:textId="77777777" w:rsidR="00724BF9" w:rsidRPr="00485844" w:rsidRDefault="00724BF9" w:rsidP="00485844">
      <w:pPr>
        <w:pStyle w:val="Style3"/>
        <w:widowControl/>
        <w:numPr>
          <w:ilvl w:val="0"/>
          <w:numId w:val="27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844">
        <w:rPr>
          <w:rStyle w:val="FontStyle12"/>
          <w:rFonts w:asciiTheme="minorHAnsi" w:hAnsiTheme="minorHAnsi" w:cstheme="minorHAnsi"/>
        </w:rPr>
        <w:t>poprawę sytuacji osób starszych poprzez rozwój i</w:t>
      </w:r>
      <w:r w:rsidRPr="00485844">
        <w:rPr>
          <w:rFonts w:asciiTheme="minorHAnsi" w:hAnsiTheme="minorHAnsi" w:cstheme="minorHAnsi"/>
          <w:sz w:val="22"/>
          <w:szCs w:val="22"/>
        </w:rPr>
        <w:t>nnowacyjnych form środowiskowego wsparcia;</w:t>
      </w:r>
    </w:p>
    <w:p w14:paraId="2E8CE389" w14:textId="0FD8D87A" w:rsidR="00724BF9" w:rsidRPr="00485844" w:rsidRDefault="00724BF9" w:rsidP="00485844">
      <w:pPr>
        <w:pStyle w:val="Style3"/>
        <w:widowControl/>
        <w:numPr>
          <w:ilvl w:val="0"/>
          <w:numId w:val="27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844">
        <w:rPr>
          <w:rFonts w:asciiTheme="minorHAnsi" w:hAnsiTheme="minorHAnsi" w:cstheme="minorHAnsi"/>
          <w:sz w:val="22"/>
          <w:szCs w:val="22"/>
        </w:rPr>
        <w:t>udzielanie wszechstronnej pomocy osobom w trudnej sytuacji życiowej</w:t>
      </w:r>
      <w:r w:rsidR="00A61C23" w:rsidRPr="00485844">
        <w:rPr>
          <w:rFonts w:asciiTheme="minorHAnsi" w:hAnsiTheme="minorHAnsi" w:cstheme="minorHAnsi"/>
          <w:sz w:val="22"/>
          <w:szCs w:val="22"/>
        </w:rPr>
        <w:t>, osobom zagrożonym bezradnością w sprawach opiekuńczo-wychowawczych ze szczególnym uwzględnieniem działań na rzecz dzieci i młodzieży</w:t>
      </w:r>
      <w:r w:rsidRPr="00485844">
        <w:rPr>
          <w:rFonts w:asciiTheme="minorHAnsi" w:hAnsiTheme="minorHAnsi" w:cstheme="minorHAnsi"/>
          <w:sz w:val="22"/>
          <w:szCs w:val="22"/>
        </w:rPr>
        <w:t xml:space="preserve"> oraz ofiarom przemocy domowej;</w:t>
      </w:r>
    </w:p>
    <w:p w14:paraId="6BCDF3E7" w14:textId="70588432" w:rsidR="00B5065D" w:rsidRPr="00485844" w:rsidRDefault="00677096" w:rsidP="00485844">
      <w:pPr>
        <w:pStyle w:val="Style3"/>
        <w:widowControl/>
        <w:numPr>
          <w:ilvl w:val="0"/>
          <w:numId w:val="16"/>
        </w:numPr>
        <w:spacing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485844">
        <w:rPr>
          <w:rStyle w:val="FontStyle12"/>
          <w:rFonts w:asciiTheme="minorHAnsi" w:hAnsiTheme="minorHAnsi" w:cstheme="minorHAnsi"/>
        </w:rPr>
        <w:t>w</w:t>
      </w:r>
      <w:r w:rsidR="00135F4E" w:rsidRPr="00485844">
        <w:rPr>
          <w:rStyle w:val="FontStyle12"/>
          <w:rFonts w:asciiTheme="minorHAnsi" w:hAnsiTheme="minorHAnsi" w:cstheme="minorHAnsi"/>
        </w:rPr>
        <w:t>zmocnienie</w:t>
      </w:r>
      <w:r w:rsidR="006A7383" w:rsidRPr="00485844">
        <w:rPr>
          <w:rStyle w:val="FontStyle12"/>
          <w:rFonts w:asciiTheme="minorHAnsi" w:hAnsiTheme="minorHAnsi" w:cstheme="minorHAnsi"/>
        </w:rPr>
        <w:t>/wspieranie</w:t>
      </w:r>
      <w:r w:rsidR="00135F4E" w:rsidRPr="00485844">
        <w:rPr>
          <w:rStyle w:val="FontStyle12"/>
          <w:rFonts w:asciiTheme="minorHAnsi" w:hAnsiTheme="minorHAnsi" w:cstheme="minorHAnsi"/>
        </w:rPr>
        <w:t xml:space="preserve"> zaangażowania organizacji pozarządowych w budowaniu </w:t>
      </w:r>
      <w:r w:rsidR="00B5065D" w:rsidRPr="00485844">
        <w:rPr>
          <w:rStyle w:val="FontStyle12"/>
          <w:rFonts w:asciiTheme="minorHAnsi" w:hAnsiTheme="minorHAnsi" w:cstheme="minorHAnsi"/>
        </w:rPr>
        <w:t>odporności społecznej województwa warmińsko-mazurskiego</w:t>
      </w:r>
      <w:r w:rsidR="004D09A5" w:rsidRPr="00485844">
        <w:rPr>
          <w:rStyle w:val="FontStyle12"/>
          <w:rFonts w:asciiTheme="minorHAnsi" w:hAnsiTheme="minorHAnsi" w:cstheme="minorHAnsi"/>
        </w:rPr>
        <w:t>;</w:t>
      </w:r>
      <w:r w:rsidR="0026308F" w:rsidRPr="00485844">
        <w:rPr>
          <w:rStyle w:val="FontStyle12"/>
          <w:rFonts w:asciiTheme="minorHAnsi" w:hAnsiTheme="minorHAnsi" w:cstheme="minorHAnsi"/>
        </w:rPr>
        <w:t xml:space="preserve"> </w:t>
      </w:r>
    </w:p>
    <w:p w14:paraId="40C1293B" w14:textId="77777777" w:rsidR="004D09A5" w:rsidRPr="009340F2" w:rsidRDefault="004D09A5" w:rsidP="00485844">
      <w:pPr>
        <w:pStyle w:val="Style3"/>
        <w:widowControl/>
        <w:numPr>
          <w:ilvl w:val="0"/>
          <w:numId w:val="16"/>
        </w:numPr>
        <w:spacing w:line="30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85844">
        <w:rPr>
          <w:rFonts w:asciiTheme="minorHAnsi" w:hAnsiTheme="minorHAnsi" w:cstheme="minorHAnsi"/>
          <w:sz w:val="22"/>
          <w:szCs w:val="22"/>
        </w:rPr>
        <w:t>wykonywanie zadań z zakresu ratownictwa wodnego i lądowego na terenie województwa warmińsko-mazurskiego</w:t>
      </w:r>
      <w:r w:rsidRPr="009340F2">
        <w:rPr>
          <w:rFonts w:asciiTheme="minorHAnsi" w:hAnsiTheme="minorHAnsi" w:cstheme="minorHAnsi"/>
          <w:sz w:val="22"/>
          <w:szCs w:val="22"/>
        </w:rPr>
        <w:t>, jako zadanie publiczne w zakresie ratownictwa i ochrony ludności;</w:t>
      </w:r>
    </w:p>
    <w:p w14:paraId="6E01C07B" w14:textId="77777777" w:rsidR="00724BF9" w:rsidRPr="0062183F" w:rsidRDefault="00724BF9" w:rsidP="00485844">
      <w:pPr>
        <w:pStyle w:val="Style3"/>
        <w:widowControl/>
        <w:numPr>
          <w:ilvl w:val="0"/>
          <w:numId w:val="16"/>
        </w:numPr>
        <w:spacing w:line="30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interwencję kryzysową, w tym pomoc psychologiczną;</w:t>
      </w:r>
    </w:p>
    <w:p w14:paraId="2007755C" w14:textId="77777777" w:rsidR="00724BF9" w:rsidRPr="0062183F" w:rsidRDefault="00724BF9" w:rsidP="00485844">
      <w:pPr>
        <w:pStyle w:val="Style3"/>
        <w:widowControl/>
        <w:numPr>
          <w:ilvl w:val="0"/>
          <w:numId w:val="16"/>
        </w:numPr>
        <w:spacing w:line="30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działalność Zespołu doradczego Wojewody Warmińsko-Mazurskiego ds. współpracy</w:t>
      </w:r>
      <w:r w:rsidRPr="0062183F">
        <w:rPr>
          <w:rFonts w:asciiTheme="minorHAnsi" w:hAnsiTheme="minorHAnsi" w:cstheme="minorHAnsi"/>
          <w:sz w:val="22"/>
          <w:szCs w:val="22"/>
        </w:rPr>
        <w:br/>
        <w:t>z organizacjami pozarządowymi;</w:t>
      </w:r>
    </w:p>
    <w:p w14:paraId="592E053D" w14:textId="42C0E51C" w:rsidR="00724BF9" w:rsidRPr="0062183F" w:rsidRDefault="00724BF9" w:rsidP="00DA68BC">
      <w:pPr>
        <w:pStyle w:val="Style3"/>
        <w:widowControl/>
        <w:numPr>
          <w:ilvl w:val="0"/>
          <w:numId w:val="16"/>
        </w:numPr>
        <w:spacing w:after="120" w:line="30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patronaty nad działaniami, programami lub projektami organizacji</w:t>
      </w:r>
      <w:r w:rsidR="007017DE">
        <w:rPr>
          <w:rStyle w:val="FontStyle12"/>
          <w:rFonts w:asciiTheme="minorHAnsi" w:hAnsiTheme="minorHAnsi" w:cstheme="minorHAnsi"/>
        </w:rPr>
        <w:t xml:space="preserve"> pozarządowych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558BE58D" w14:textId="77777777" w:rsidR="00724BF9" w:rsidRPr="0062183F" w:rsidRDefault="00724BF9" w:rsidP="00DA68BC">
      <w:pPr>
        <w:pStyle w:val="Style2"/>
        <w:widowControl/>
        <w:numPr>
          <w:ilvl w:val="0"/>
          <w:numId w:val="19"/>
        </w:numPr>
        <w:spacing w:after="120" w:line="300" w:lineRule="auto"/>
        <w:ind w:left="284" w:hanging="284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Cele Programu obejmują systemową i zorganizowaną współpracę wojewody z organiza</w:t>
      </w:r>
      <w:r w:rsidRPr="0062183F">
        <w:rPr>
          <w:rStyle w:val="FontStyle12"/>
          <w:rFonts w:asciiTheme="minorHAnsi" w:hAnsiTheme="minorHAnsi" w:cstheme="minorHAnsi"/>
        </w:rPr>
        <w:softHyphen/>
        <w:t>cjami.</w:t>
      </w:r>
    </w:p>
    <w:p w14:paraId="72F23DBE" w14:textId="77777777" w:rsidR="00724BF9" w:rsidRPr="0062183F" w:rsidRDefault="00724BF9" w:rsidP="00DA68BC">
      <w:pPr>
        <w:pStyle w:val="Style2"/>
        <w:widowControl/>
        <w:numPr>
          <w:ilvl w:val="0"/>
          <w:numId w:val="19"/>
        </w:numPr>
        <w:spacing w:after="120"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Współpraca odbywa się na zasadach: pomocniczości, suwerenności stron, partnerstwa, efektywności, uczciwej konkurencji i jawności.</w:t>
      </w:r>
    </w:p>
    <w:p w14:paraId="523794F6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A98169F" w14:textId="0A60C09D" w:rsidR="00724BF9" w:rsidRPr="00B64771" w:rsidRDefault="00724BF9" w:rsidP="009F651A">
      <w:pPr>
        <w:pStyle w:val="Nagwek1"/>
        <w:rPr>
          <w:color w:val="0070C0"/>
          <w:sz w:val="26"/>
          <w:szCs w:val="28"/>
        </w:rPr>
      </w:pPr>
      <w:bookmarkStart w:id="4" w:name="_Toc213394850"/>
      <w:r w:rsidRPr="00B64771">
        <w:rPr>
          <w:color w:val="0070C0"/>
          <w:sz w:val="26"/>
          <w:szCs w:val="28"/>
        </w:rPr>
        <w:t>Rozdział III</w:t>
      </w:r>
      <w:r w:rsidR="009F651A" w:rsidRPr="00B64771">
        <w:rPr>
          <w:color w:val="0070C0"/>
          <w:sz w:val="26"/>
          <w:szCs w:val="28"/>
        </w:rPr>
        <w:br/>
      </w:r>
      <w:r w:rsidRPr="00B64771">
        <w:rPr>
          <w:color w:val="0070C0"/>
          <w:sz w:val="26"/>
          <w:szCs w:val="28"/>
        </w:rPr>
        <w:t>Zakres przedmiotowy</w:t>
      </w:r>
      <w:bookmarkEnd w:id="4"/>
    </w:p>
    <w:p w14:paraId="51F928FF" w14:textId="013565CF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3.</w:t>
      </w:r>
    </w:p>
    <w:p w14:paraId="3AE35315" w14:textId="4A403867" w:rsidR="00724BF9" w:rsidRPr="0062183F" w:rsidRDefault="00724BF9" w:rsidP="00AF39B3">
      <w:pPr>
        <w:pStyle w:val="Style5"/>
        <w:widowControl/>
        <w:spacing w:after="120" w:line="300" w:lineRule="auto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Program określa zakres i formy współpracy, a także priorytetowe obszary zadań publicznych, na które wojewoda może przyznać dofinansowanie organizacjom</w:t>
      </w:r>
      <w:r w:rsidR="007017DE">
        <w:rPr>
          <w:rFonts w:asciiTheme="minorHAnsi" w:hAnsiTheme="minorHAnsi" w:cstheme="minorHAnsi"/>
          <w:sz w:val="22"/>
          <w:szCs w:val="22"/>
        </w:rPr>
        <w:t xml:space="preserve"> pozarządowym</w:t>
      </w:r>
      <w:r w:rsidRPr="0062183F">
        <w:rPr>
          <w:rFonts w:asciiTheme="minorHAnsi" w:hAnsiTheme="minorHAnsi" w:cstheme="minorHAnsi"/>
          <w:sz w:val="22"/>
          <w:szCs w:val="22"/>
        </w:rPr>
        <w:t>.</w:t>
      </w:r>
    </w:p>
    <w:p w14:paraId="3DF73288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Fonts w:asciiTheme="minorHAnsi" w:hAnsiTheme="minorHAnsi" w:cstheme="minorHAnsi"/>
          <w:b/>
          <w:spacing w:val="70"/>
          <w:sz w:val="22"/>
          <w:szCs w:val="22"/>
        </w:rPr>
      </w:pPr>
    </w:p>
    <w:p w14:paraId="3B6A1B80" w14:textId="77777777" w:rsidR="00282F6A" w:rsidRDefault="00282F6A" w:rsidP="00485844">
      <w:pPr>
        <w:pStyle w:val="Style5"/>
        <w:widowControl/>
        <w:spacing w:line="300" w:lineRule="auto"/>
        <w:jc w:val="center"/>
        <w:rPr>
          <w:rStyle w:val="FontStyle12"/>
          <w:rFonts w:asciiTheme="minorHAnsi" w:hAnsiTheme="minorHAnsi" w:cstheme="minorHAnsi"/>
          <w:b/>
          <w:spacing w:val="70"/>
        </w:rPr>
      </w:pPr>
    </w:p>
    <w:p w14:paraId="59A94513" w14:textId="77777777" w:rsidR="00282F6A" w:rsidRDefault="00282F6A" w:rsidP="00485844">
      <w:pPr>
        <w:pStyle w:val="Style5"/>
        <w:widowControl/>
        <w:spacing w:line="300" w:lineRule="auto"/>
        <w:jc w:val="center"/>
        <w:rPr>
          <w:rStyle w:val="FontStyle12"/>
          <w:rFonts w:asciiTheme="minorHAnsi" w:hAnsiTheme="minorHAnsi" w:cstheme="minorHAnsi"/>
          <w:b/>
          <w:spacing w:val="70"/>
        </w:rPr>
      </w:pPr>
    </w:p>
    <w:p w14:paraId="4F5A6672" w14:textId="788F6F38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4.</w:t>
      </w:r>
    </w:p>
    <w:p w14:paraId="09F52C98" w14:textId="0F4503AD" w:rsidR="00724BF9" w:rsidRPr="0062183F" w:rsidRDefault="00724BF9" w:rsidP="00AF39B3">
      <w:pPr>
        <w:pStyle w:val="Style2"/>
        <w:widowControl/>
        <w:numPr>
          <w:ilvl w:val="0"/>
          <w:numId w:val="13"/>
        </w:numPr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Współpraca wojewody z organizacjami</w:t>
      </w:r>
      <w:r w:rsidR="007017DE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 xml:space="preserve"> ma charakter pozafinansowy i finansowy.</w:t>
      </w:r>
    </w:p>
    <w:p w14:paraId="1DBC7114" w14:textId="6F4D6B0D" w:rsidR="00724BF9" w:rsidRPr="0062183F" w:rsidRDefault="00724BF9" w:rsidP="00AF39B3">
      <w:pPr>
        <w:pStyle w:val="Style8"/>
        <w:widowControl/>
        <w:numPr>
          <w:ilvl w:val="0"/>
          <w:numId w:val="13"/>
        </w:numPr>
        <w:tabs>
          <w:tab w:val="left" w:pos="426"/>
        </w:tabs>
        <w:spacing w:after="120" w:line="300" w:lineRule="auto"/>
        <w:ind w:left="425" w:hanging="425"/>
        <w:jc w:val="both"/>
        <w:rPr>
          <w:rStyle w:val="FontStyle11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Podstawowym kryterium decydującym o podjęciu współpracy wojewody z organizacja</w:t>
      </w:r>
      <w:r w:rsidRPr="0062183F">
        <w:rPr>
          <w:rStyle w:val="FontStyle12"/>
          <w:rFonts w:asciiTheme="minorHAnsi" w:hAnsiTheme="minorHAnsi" w:cstheme="minorHAnsi"/>
        </w:rPr>
        <w:softHyphen/>
        <w:t xml:space="preserve">mi </w:t>
      </w:r>
      <w:r w:rsidR="007017DE">
        <w:rPr>
          <w:rStyle w:val="FontStyle12"/>
          <w:rFonts w:asciiTheme="minorHAnsi" w:hAnsiTheme="minorHAnsi" w:cstheme="minorHAnsi"/>
        </w:rPr>
        <w:t xml:space="preserve">pozarządowymi </w:t>
      </w:r>
      <w:r w:rsidRPr="0062183F">
        <w:rPr>
          <w:rStyle w:val="FontStyle12"/>
          <w:rFonts w:asciiTheme="minorHAnsi" w:hAnsiTheme="minorHAnsi" w:cstheme="minorHAnsi"/>
        </w:rPr>
        <w:t>jest prowadzenie przez te organizacje działalności na terenie województwa warmińsko-mazurskiego lub na rzecz jego mieszkańców.</w:t>
      </w:r>
    </w:p>
    <w:p w14:paraId="3304D0B4" w14:textId="77777777" w:rsidR="00282F6A" w:rsidRDefault="00282F6A" w:rsidP="00485844">
      <w:pPr>
        <w:pStyle w:val="Style1"/>
        <w:widowControl/>
        <w:spacing w:line="300" w:lineRule="auto"/>
        <w:rPr>
          <w:rStyle w:val="FontStyle11"/>
          <w:rFonts w:asciiTheme="minorHAnsi" w:hAnsiTheme="minorHAnsi" w:cstheme="minorHAnsi"/>
        </w:rPr>
      </w:pPr>
    </w:p>
    <w:p w14:paraId="5CF11DDE" w14:textId="15E3E1B9" w:rsidR="00724BF9" w:rsidRPr="00B64771" w:rsidRDefault="00724BF9" w:rsidP="009F651A">
      <w:pPr>
        <w:pStyle w:val="Nagwek1"/>
        <w:rPr>
          <w:color w:val="0070C0"/>
          <w:sz w:val="26"/>
          <w:szCs w:val="28"/>
        </w:rPr>
      </w:pPr>
      <w:bookmarkStart w:id="5" w:name="_Toc213394851"/>
      <w:r w:rsidRPr="00B64771">
        <w:rPr>
          <w:color w:val="0070C0"/>
          <w:sz w:val="26"/>
          <w:szCs w:val="28"/>
        </w:rPr>
        <w:t>Rozdział IV</w:t>
      </w:r>
      <w:r w:rsidR="009F651A" w:rsidRPr="00B64771">
        <w:rPr>
          <w:color w:val="0070C0"/>
          <w:sz w:val="26"/>
          <w:szCs w:val="28"/>
        </w:rPr>
        <w:br/>
      </w:r>
      <w:r w:rsidRPr="00B64771">
        <w:rPr>
          <w:color w:val="0070C0"/>
          <w:sz w:val="26"/>
          <w:szCs w:val="28"/>
        </w:rPr>
        <w:t xml:space="preserve">Formy współpracy pozafinansowej </w:t>
      </w:r>
      <w:r w:rsidR="00A81D60" w:rsidRPr="00B64771">
        <w:rPr>
          <w:color w:val="0070C0"/>
          <w:sz w:val="26"/>
          <w:szCs w:val="28"/>
        </w:rPr>
        <w:t>w</w:t>
      </w:r>
      <w:r w:rsidRPr="00B64771">
        <w:rPr>
          <w:color w:val="0070C0"/>
          <w:sz w:val="26"/>
          <w:szCs w:val="28"/>
        </w:rPr>
        <w:t>ojewody z organizacjami</w:t>
      </w:r>
      <w:r w:rsidR="007017DE" w:rsidRPr="00B64771">
        <w:rPr>
          <w:color w:val="0070C0"/>
          <w:sz w:val="26"/>
          <w:szCs w:val="28"/>
        </w:rPr>
        <w:t xml:space="preserve"> pozarządowymi</w:t>
      </w:r>
      <w:bookmarkEnd w:id="5"/>
    </w:p>
    <w:p w14:paraId="7506F5CF" w14:textId="31AAB0F3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5.</w:t>
      </w:r>
    </w:p>
    <w:p w14:paraId="506F2EEC" w14:textId="1EC35BB6" w:rsidR="00724BF9" w:rsidRPr="001E067D" w:rsidRDefault="00724BF9" w:rsidP="00AB55F7">
      <w:pPr>
        <w:pStyle w:val="Style4"/>
        <w:widowControl/>
        <w:numPr>
          <w:ilvl w:val="0"/>
          <w:numId w:val="2"/>
        </w:numPr>
        <w:tabs>
          <w:tab w:val="left" w:pos="346"/>
        </w:tabs>
        <w:spacing w:after="120" w:line="300" w:lineRule="auto"/>
        <w:ind w:left="346" w:hanging="34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w celu ułatwienia organizacjom</w:t>
      </w:r>
      <w:r w:rsidR="007017DE">
        <w:rPr>
          <w:rStyle w:val="FontStyle12"/>
          <w:rFonts w:asciiTheme="minorHAnsi" w:hAnsiTheme="minorHAnsi" w:cstheme="minorHAnsi"/>
        </w:rPr>
        <w:t xml:space="preserve"> pozarządowym</w:t>
      </w:r>
      <w:r w:rsidRPr="0062183F">
        <w:rPr>
          <w:rStyle w:val="FontStyle12"/>
          <w:rFonts w:asciiTheme="minorHAnsi" w:hAnsiTheme="minorHAnsi" w:cstheme="minorHAnsi"/>
        </w:rPr>
        <w:t xml:space="preserve"> nawiązywania kon</w:t>
      </w:r>
      <w:r w:rsidRPr="0062183F">
        <w:rPr>
          <w:rStyle w:val="FontStyle12"/>
          <w:rFonts w:asciiTheme="minorHAnsi" w:hAnsiTheme="minorHAnsi" w:cstheme="minorHAnsi"/>
        </w:rPr>
        <w:softHyphen/>
        <w:t>taktów oraz wzmocnienia współpracy będzie zapraszać przedstawicieli organizacji do udziału w</w:t>
      </w:r>
      <w:r w:rsidR="00AF39B3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 xml:space="preserve">organizowanych przez siebie </w:t>
      </w:r>
      <w:r w:rsidRPr="001E067D">
        <w:rPr>
          <w:rStyle w:val="FontStyle12"/>
          <w:rFonts w:asciiTheme="minorHAnsi" w:hAnsiTheme="minorHAnsi" w:cstheme="minorHAnsi"/>
        </w:rPr>
        <w:t>spotkaniach, konferencjach lub semi</w:t>
      </w:r>
      <w:r w:rsidRPr="001E067D">
        <w:rPr>
          <w:rStyle w:val="FontStyle12"/>
          <w:rFonts w:asciiTheme="minorHAnsi" w:hAnsiTheme="minorHAnsi" w:cstheme="minorHAnsi"/>
        </w:rPr>
        <w:softHyphen/>
        <w:t>nariach związanych ze</w:t>
      </w:r>
      <w:r w:rsidR="00AF39B3">
        <w:rPr>
          <w:rStyle w:val="FontStyle12"/>
          <w:rFonts w:asciiTheme="minorHAnsi" w:hAnsiTheme="minorHAnsi" w:cstheme="minorHAnsi"/>
        </w:rPr>
        <w:t> </w:t>
      </w:r>
      <w:r w:rsidRPr="001E067D">
        <w:rPr>
          <w:rStyle w:val="FontStyle12"/>
          <w:rFonts w:asciiTheme="minorHAnsi" w:hAnsiTheme="minorHAnsi" w:cstheme="minorHAnsi"/>
        </w:rPr>
        <w:t>współpracą wojewody z</w:t>
      </w:r>
      <w:r w:rsidR="00590BB7" w:rsidRPr="001E067D">
        <w:rPr>
          <w:rStyle w:val="FontStyle12"/>
          <w:rFonts w:asciiTheme="minorHAnsi" w:hAnsiTheme="minorHAnsi" w:cstheme="minorHAnsi"/>
        </w:rPr>
        <w:t> </w:t>
      </w:r>
      <w:r w:rsidRPr="001E067D">
        <w:rPr>
          <w:rStyle w:val="FontStyle12"/>
          <w:rFonts w:asciiTheme="minorHAnsi" w:hAnsiTheme="minorHAnsi" w:cstheme="minorHAnsi"/>
        </w:rPr>
        <w:t>organizacjami.</w:t>
      </w:r>
    </w:p>
    <w:p w14:paraId="65849CA8" w14:textId="77777777" w:rsidR="001E067D" w:rsidRPr="001E067D" w:rsidRDefault="001E067D" w:rsidP="00AB55F7">
      <w:pPr>
        <w:widowControl/>
        <w:numPr>
          <w:ilvl w:val="0"/>
          <w:numId w:val="2"/>
        </w:numPr>
        <w:tabs>
          <w:tab w:val="left" w:pos="355"/>
        </w:tabs>
        <w:spacing w:after="120" w:line="300" w:lineRule="auto"/>
        <w:ind w:left="346" w:hanging="346"/>
        <w:jc w:val="both"/>
        <w:rPr>
          <w:rFonts w:asciiTheme="minorHAnsi" w:hAnsiTheme="minorHAnsi" w:cs="Calibri"/>
          <w:sz w:val="22"/>
          <w:szCs w:val="22"/>
        </w:rPr>
      </w:pPr>
      <w:r w:rsidRPr="001E067D">
        <w:rPr>
          <w:rFonts w:asciiTheme="minorHAnsi" w:hAnsiTheme="minorHAnsi" w:cs="Calibri"/>
          <w:sz w:val="22"/>
          <w:szCs w:val="22"/>
        </w:rPr>
        <w:t>Wojewoda wspiera ogólnopolskie stowarzyszenia niezależnych organizacji społecznych                             w organizacji szkoleń i kursów doszkalających dla doradców obywatelskich, którzy zatrudniani są przez organizacje pozarządowe świadczące obywatelom nieodpłatne poradnictwo obywatelskie (art. 11a ust.4 stawy z dnia 5 sierpnia 2015 roku o nieodpłatnej pomocy prawnej, nieodpłatnym poradnictwie obywatelskim oraz edukacji prawnej ( Dz.U. z 2024 r., poz. 1534).</w:t>
      </w:r>
    </w:p>
    <w:p w14:paraId="54680746" w14:textId="31A8B8EE" w:rsidR="00724BF9" w:rsidRDefault="00724BF9" w:rsidP="00AB55F7">
      <w:pPr>
        <w:pStyle w:val="Style4"/>
        <w:widowControl/>
        <w:numPr>
          <w:ilvl w:val="0"/>
          <w:numId w:val="2"/>
        </w:numPr>
        <w:tabs>
          <w:tab w:val="left" w:pos="355"/>
        </w:tabs>
        <w:spacing w:after="120" w:line="300" w:lineRule="auto"/>
        <w:ind w:left="346" w:hanging="34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Wojewoda informuje organizacje </w:t>
      </w:r>
      <w:r w:rsidR="007017DE">
        <w:rPr>
          <w:rStyle w:val="FontStyle12"/>
          <w:rFonts w:asciiTheme="minorHAnsi" w:hAnsiTheme="minorHAnsi" w:cstheme="minorHAnsi"/>
        </w:rPr>
        <w:t xml:space="preserve">pozarządowe </w:t>
      </w:r>
      <w:r w:rsidRPr="0062183F">
        <w:rPr>
          <w:rStyle w:val="FontStyle12"/>
          <w:rFonts w:asciiTheme="minorHAnsi" w:hAnsiTheme="minorHAnsi" w:cstheme="minorHAnsi"/>
        </w:rPr>
        <w:t>o planowanych kierunkach działalności i</w:t>
      </w:r>
      <w:r w:rsidR="00AF39B3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współdziałania między innymi poprzez stronę internetową i spo</w:t>
      </w:r>
      <w:r w:rsidRPr="0062183F">
        <w:rPr>
          <w:rStyle w:val="FontStyle12"/>
          <w:rFonts w:asciiTheme="minorHAnsi" w:hAnsiTheme="minorHAnsi" w:cstheme="minorHAnsi"/>
        </w:rPr>
        <w:softHyphen/>
        <w:t>tkania z przedstawicielami organizacji.</w:t>
      </w:r>
    </w:p>
    <w:p w14:paraId="213F8551" w14:textId="01020889" w:rsidR="00FD5FA5" w:rsidRDefault="00FD5FA5" w:rsidP="00485844">
      <w:pPr>
        <w:pStyle w:val="Style4"/>
        <w:widowControl/>
        <w:numPr>
          <w:ilvl w:val="0"/>
          <w:numId w:val="2"/>
        </w:numPr>
        <w:tabs>
          <w:tab w:val="left" w:pos="355"/>
        </w:tabs>
        <w:spacing w:line="300" w:lineRule="auto"/>
        <w:ind w:left="346" w:hanging="346"/>
        <w:rPr>
          <w:rStyle w:val="FontStyle12"/>
          <w:rFonts w:asciiTheme="minorHAnsi" w:hAnsiTheme="minorHAnsi" w:cstheme="minorHAnsi"/>
        </w:rPr>
      </w:pPr>
      <w:r w:rsidRPr="00FD5FA5">
        <w:rPr>
          <w:rStyle w:val="FontStyle12"/>
          <w:rFonts w:asciiTheme="minorHAnsi" w:hAnsiTheme="minorHAnsi" w:cstheme="minorHAnsi"/>
        </w:rPr>
        <w:t xml:space="preserve">Kurator </w:t>
      </w:r>
      <w:r w:rsidR="00CC51F7">
        <w:rPr>
          <w:rStyle w:val="FontStyle12"/>
          <w:rFonts w:asciiTheme="minorHAnsi" w:hAnsiTheme="minorHAnsi" w:cstheme="minorHAnsi"/>
        </w:rPr>
        <w:t>o</w:t>
      </w:r>
      <w:r w:rsidRPr="00FD5FA5">
        <w:rPr>
          <w:rStyle w:val="FontStyle12"/>
          <w:rFonts w:asciiTheme="minorHAnsi" w:hAnsiTheme="minorHAnsi" w:cstheme="minorHAnsi"/>
        </w:rPr>
        <w:t xml:space="preserve">światy </w:t>
      </w:r>
      <w:r w:rsidR="00135D0A">
        <w:rPr>
          <w:rStyle w:val="FontStyle12"/>
          <w:rFonts w:asciiTheme="minorHAnsi" w:hAnsiTheme="minorHAnsi" w:cstheme="minorHAnsi"/>
        </w:rPr>
        <w:t>działający pod zwierzchnictwem wojewody i wykonujący z</w:t>
      </w:r>
      <w:r w:rsidR="00135D0A" w:rsidRPr="00135D0A">
        <w:rPr>
          <w:rStyle w:val="FontStyle12"/>
          <w:rFonts w:asciiTheme="minorHAnsi" w:hAnsiTheme="minorHAnsi" w:cstheme="minorHAnsi"/>
        </w:rPr>
        <w:t xml:space="preserve">adania rządowej administracji zespolonej </w:t>
      </w:r>
      <w:r>
        <w:rPr>
          <w:rStyle w:val="FontStyle12"/>
          <w:rFonts w:asciiTheme="minorHAnsi" w:hAnsiTheme="minorHAnsi" w:cstheme="minorHAnsi"/>
        </w:rPr>
        <w:t xml:space="preserve">współpracuje z organizacjami </w:t>
      </w:r>
      <w:r w:rsidRPr="00FD5FA5">
        <w:rPr>
          <w:rStyle w:val="FontStyle12"/>
          <w:rFonts w:asciiTheme="minorHAnsi" w:hAnsiTheme="minorHAnsi" w:cstheme="minorHAnsi"/>
        </w:rPr>
        <w:t>pozarządowymi</w:t>
      </w:r>
      <w:r>
        <w:rPr>
          <w:rStyle w:val="FontStyle12"/>
          <w:rFonts w:asciiTheme="minorHAnsi" w:hAnsiTheme="minorHAnsi" w:cstheme="minorHAnsi"/>
        </w:rPr>
        <w:t>, m.in. poprzez:</w:t>
      </w:r>
    </w:p>
    <w:p w14:paraId="1945E92F" w14:textId="4F6643B0" w:rsidR="00FD5FA5" w:rsidRPr="00FD5FA5" w:rsidRDefault="00FD5FA5" w:rsidP="00485844">
      <w:pPr>
        <w:pStyle w:val="Style4"/>
        <w:widowControl/>
        <w:numPr>
          <w:ilvl w:val="0"/>
          <w:numId w:val="28"/>
        </w:numPr>
        <w:tabs>
          <w:tab w:val="left" w:pos="709"/>
        </w:tabs>
        <w:spacing w:line="300" w:lineRule="auto"/>
        <w:ind w:left="709" w:hanging="283"/>
        <w:rPr>
          <w:rStyle w:val="FontStyle12"/>
          <w:rFonts w:asciiTheme="minorHAnsi" w:hAnsiTheme="minorHAnsi" w:cstheme="minorHAnsi"/>
        </w:rPr>
      </w:pPr>
      <w:r w:rsidRPr="00FD5FA5">
        <w:rPr>
          <w:rStyle w:val="FontStyle12"/>
          <w:rFonts w:asciiTheme="minorHAnsi" w:hAnsiTheme="minorHAnsi" w:cstheme="minorHAnsi"/>
        </w:rPr>
        <w:t>współorganizowanie z organizacjami różnych przedsięwzięć (szkolenia, konferencje, konkursy, projekty edukacyjne), których cele i zadnia są spójne, w szczególności z realizacją polityki oświatowej państwa;</w:t>
      </w:r>
    </w:p>
    <w:p w14:paraId="2A0F6413" w14:textId="33A5C8FE" w:rsidR="00FD5FA5" w:rsidRPr="00FD5FA5" w:rsidRDefault="00FD5FA5" w:rsidP="00AF39B3">
      <w:pPr>
        <w:pStyle w:val="Style4"/>
        <w:widowControl/>
        <w:numPr>
          <w:ilvl w:val="0"/>
          <w:numId w:val="28"/>
        </w:numPr>
        <w:tabs>
          <w:tab w:val="left" w:pos="709"/>
        </w:tabs>
        <w:spacing w:after="120" w:line="300" w:lineRule="auto"/>
        <w:ind w:left="709" w:hanging="283"/>
        <w:rPr>
          <w:rStyle w:val="FontStyle12"/>
          <w:rFonts w:asciiTheme="minorHAnsi" w:hAnsiTheme="minorHAnsi" w:cstheme="minorHAnsi"/>
        </w:rPr>
      </w:pPr>
      <w:r w:rsidRPr="00FD5FA5">
        <w:rPr>
          <w:rStyle w:val="FontStyle12"/>
          <w:rFonts w:asciiTheme="minorHAnsi" w:hAnsiTheme="minorHAnsi" w:cstheme="minorHAnsi"/>
        </w:rPr>
        <w:t>włączanie się w organizację spotkań, konferencji, szkoleń w zakresie udzielenia wparcia organizacyjnego, zwłaszcza poprzez przekazywanie jednostkom systemu oświaty informacji o</w:t>
      </w:r>
      <w:r w:rsidR="00BD7369">
        <w:rPr>
          <w:rStyle w:val="FontStyle12"/>
          <w:rFonts w:asciiTheme="minorHAnsi" w:hAnsiTheme="minorHAnsi" w:cstheme="minorHAnsi"/>
        </w:rPr>
        <w:t> </w:t>
      </w:r>
      <w:r w:rsidRPr="00FD5FA5">
        <w:rPr>
          <w:rStyle w:val="FontStyle12"/>
          <w:rFonts w:asciiTheme="minorHAnsi" w:hAnsiTheme="minorHAnsi" w:cstheme="minorHAnsi"/>
        </w:rPr>
        <w:t>planowanych inicjatywach.</w:t>
      </w:r>
    </w:p>
    <w:p w14:paraId="35EBE5B7" w14:textId="2BF7836D" w:rsidR="00724BF9" w:rsidRPr="0062183F" w:rsidRDefault="00724BF9" w:rsidP="00AF39B3">
      <w:pPr>
        <w:pStyle w:val="Style4"/>
        <w:widowControl/>
        <w:numPr>
          <w:ilvl w:val="0"/>
          <w:numId w:val="2"/>
        </w:numPr>
        <w:tabs>
          <w:tab w:val="left" w:pos="355"/>
        </w:tabs>
        <w:spacing w:after="120" w:line="300" w:lineRule="auto"/>
        <w:ind w:left="346" w:hanging="346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 xml:space="preserve">W celu wzmocnienia współpracy </w:t>
      </w:r>
      <w:r w:rsidRPr="0062183F">
        <w:rPr>
          <w:rFonts w:asciiTheme="minorHAnsi" w:hAnsiTheme="minorHAnsi" w:cstheme="minorHAnsi"/>
          <w:sz w:val="22"/>
          <w:szCs w:val="22"/>
        </w:rPr>
        <w:t>organów rządowej administracji zespolonej w województwie</w:t>
      </w:r>
      <w:r w:rsidRPr="0062183F">
        <w:rPr>
          <w:rFonts w:asciiTheme="minorHAnsi" w:hAnsiTheme="minorHAnsi" w:cstheme="minorHAnsi"/>
          <w:sz w:val="22"/>
          <w:szCs w:val="22"/>
        </w:rPr>
        <w:br/>
        <w:t xml:space="preserve">z organizacjami </w:t>
      </w:r>
      <w:r w:rsidRPr="0062183F">
        <w:rPr>
          <w:rStyle w:val="FontStyle11"/>
          <w:rFonts w:asciiTheme="minorHAnsi" w:hAnsiTheme="minorHAnsi" w:cstheme="minorHAnsi"/>
          <w:b w:val="0"/>
        </w:rPr>
        <w:t>pozarządowymi,</w:t>
      </w:r>
      <w:r w:rsidRPr="0062183F">
        <w:rPr>
          <w:rFonts w:asciiTheme="minorHAnsi" w:hAnsiTheme="minorHAnsi" w:cstheme="minorHAnsi"/>
          <w:sz w:val="22"/>
          <w:szCs w:val="22"/>
        </w:rPr>
        <w:t xml:space="preserve"> przy wojewodzie działa Zespół doradczy Wojewody Warmińsko-Mazurskiego ds. współpracy z organizacjami pozarządowymi, o charakterze doradczym, konsultacyjnym, opiniodawczym oraz inicjatywnym.</w:t>
      </w:r>
    </w:p>
    <w:p w14:paraId="35D87CCA" w14:textId="7D2AD8C6" w:rsidR="00724BF9" w:rsidRPr="0062183F" w:rsidRDefault="00724BF9" w:rsidP="00AF39B3">
      <w:pPr>
        <w:pStyle w:val="Style4"/>
        <w:widowControl/>
        <w:numPr>
          <w:ilvl w:val="0"/>
          <w:numId w:val="2"/>
        </w:numPr>
        <w:tabs>
          <w:tab w:val="left" w:pos="355"/>
        </w:tabs>
        <w:spacing w:after="120" w:line="300" w:lineRule="auto"/>
        <w:ind w:left="346" w:hanging="346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W celu wymiany informacji oraz wzmocnienia współpracy z organizacjami</w:t>
      </w:r>
      <w:r w:rsidR="007017DE">
        <w:rPr>
          <w:rFonts w:asciiTheme="minorHAnsi" w:hAnsiTheme="minorHAnsi" w:cstheme="minorHAnsi"/>
          <w:sz w:val="22"/>
          <w:szCs w:val="22"/>
        </w:rPr>
        <w:t xml:space="preserve"> pozarządowymi</w:t>
      </w:r>
      <w:r w:rsidRPr="0062183F">
        <w:rPr>
          <w:rFonts w:asciiTheme="minorHAnsi" w:hAnsiTheme="minorHAnsi" w:cstheme="minorHAnsi"/>
          <w:sz w:val="22"/>
          <w:szCs w:val="22"/>
        </w:rPr>
        <w:t>, wojewoda lub wyznaczony przez niego przedstawiciel będzie brał udział w corocznym spotkaniu z Radą Organizacji Pozarządowych Województwa Warmińsko-Mazurskiego.</w:t>
      </w:r>
    </w:p>
    <w:p w14:paraId="7F23F846" w14:textId="7C531970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6.</w:t>
      </w:r>
    </w:p>
    <w:p w14:paraId="552D20A7" w14:textId="34660354" w:rsidR="00724BF9" w:rsidRPr="0062183F" w:rsidRDefault="00724BF9" w:rsidP="00DC2E12">
      <w:pPr>
        <w:pStyle w:val="Style4"/>
        <w:widowControl/>
        <w:tabs>
          <w:tab w:val="left" w:pos="422"/>
        </w:tabs>
        <w:spacing w:after="120" w:line="300" w:lineRule="auto"/>
        <w:ind w:firstLine="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może objąć honorowy patronat nad działaniami, programami lub projektami organizacji</w:t>
      </w:r>
      <w:r w:rsidR="007017DE">
        <w:rPr>
          <w:rStyle w:val="FontStyle12"/>
          <w:rFonts w:asciiTheme="minorHAnsi" w:hAnsiTheme="minorHAnsi" w:cstheme="minorHAnsi"/>
        </w:rPr>
        <w:t xml:space="preserve"> pozarządowych</w:t>
      </w:r>
      <w:r w:rsidRPr="0062183F">
        <w:rPr>
          <w:rStyle w:val="FontStyle12"/>
          <w:rFonts w:asciiTheme="minorHAnsi" w:hAnsiTheme="minorHAnsi" w:cstheme="minorHAnsi"/>
        </w:rPr>
        <w:t>, zgodnie z zasadami określonymi w Regulaminie uczestnictwa w Komitecie Honorowym Wojewody Warmińsko – Mazurskiego oraz obejmowania i sprawowania Patronatu przez wojewodę nad imprezami organizowanymi na terenie województwa warmińsko-mazurskiego. Wniosek w tym zakresie składa się do Biura Wojewody Warmińsko-Mazurskiego Urzędu Wojewódzkiego w Olsztynie.</w:t>
      </w:r>
    </w:p>
    <w:p w14:paraId="3F4A97F6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  <w:b/>
          <w:spacing w:val="70"/>
        </w:rPr>
      </w:pPr>
    </w:p>
    <w:p w14:paraId="2BB4846C" w14:textId="1B03E29D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7.</w:t>
      </w:r>
    </w:p>
    <w:p w14:paraId="527B5D9B" w14:textId="3FEF0D42" w:rsidR="00724BF9" w:rsidRPr="0062183F" w:rsidRDefault="00724BF9" w:rsidP="00DC2E12">
      <w:pPr>
        <w:pStyle w:val="Style8"/>
        <w:widowControl/>
        <w:numPr>
          <w:ilvl w:val="0"/>
          <w:numId w:val="23"/>
        </w:numPr>
        <w:tabs>
          <w:tab w:val="left" w:pos="427"/>
        </w:tabs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Wojewoda może udzielić organizacji </w:t>
      </w:r>
      <w:r w:rsidR="000E3927">
        <w:rPr>
          <w:rStyle w:val="FontStyle12"/>
          <w:rFonts w:asciiTheme="minorHAnsi" w:hAnsiTheme="minorHAnsi" w:cstheme="minorHAnsi"/>
        </w:rPr>
        <w:t xml:space="preserve">pozarządowej </w:t>
      </w:r>
      <w:r w:rsidRPr="0062183F">
        <w:rPr>
          <w:rStyle w:val="FontStyle12"/>
          <w:rFonts w:asciiTheme="minorHAnsi" w:hAnsiTheme="minorHAnsi" w:cstheme="minorHAnsi"/>
        </w:rPr>
        <w:t>lub projektowi danej organizacji pisemnej reko</w:t>
      </w:r>
      <w:r w:rsidRPr="0062183F">
        <w:rPr>
          <w:rStyle w:val="FontStyle12"/>
          <w:rFonts w:asciiTheme="minorHAnsi" w:hAnsiTheme="minorHAnsi" w:cstheme="minorHAnsi"/>
        </w:rPr>
        <w:softHyphen/>
        <w:t>mendacji.</w:t>
      </w:r>
    </w:p>
    <w:p w14:paraId="61C2D953" w14:textId="593A520B" w:rsidR="00724BF9" w:rsidRPr="0062183F" w:rsidRDefault="00724BF9" w:rsidP="00DC2E12">
      <w:pPr>
        <w:pStyle w:val="Style8"/>
        <w:widowControl/>
        <w:numPr>
          <w:ilvl w:val="0"/>
          <w:numId w:val="23"/>
        </w:numPr>
        <w:tabs>
          <w:tab w:val="left" w:pos="427"/>
        </w:tabs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Rekomendacja może być udzielana na podstawie doświadczeń współpracy z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75E438A2" w14:textId="77777777" w:rsidR="00724BF9" w:rsidRPr="0062183F" w:rsidRDefault="00724BF9" w:rsidP="00485844">
      <w:pPr>
        <w:pStyle w:val="Style4"/>
        <w:widowControl/>
        <w:tabs>
          <w:tab w:val="left" w:pos="720"/>
        </w:tabs>
        <w:spacing w:line="300" w:lineRule="auto"/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554152B1" w14:textId="5B6C25CF" w:rsidR="00724BF9" w:rsidRPr="00B64771" w:rsidRDefault="00724BF9" w:rsidP="008C725C">
      <w:pPr>
        <w:pStyle w:val="Nagwek1"/>
        <w:rPr>
          <w:color w:val="0070C0"/>
          <w:sz w:val="26"/>
          <w:szCs w:val="28"/>
        </w:rPr>
      </w:pPr>
      <w:bookmarkStart w:id="6" w:name="_Toc213394852"/>
      <w:r w:rsidRPr="00B64771">
        <w:rPr>
          <w:color w:val="0070C0"/>
          <w:sz w:val="26"/>
          <w:szCs w:val="28"/>
        </w:rPr>
        <w:t>Rozdział V</w:t>
      </w:r>
      <w:r w:rsidR="008C725C" w:rsidRPr="00B64771">
        <w:rPr>
          <w:color w:val="0070C0"/>
          <w:sz w:val="26"/>
          <w:szCs w:val="28"/>
        </w:rPr>
        <w:br/>
      </w:r>
      <w:r w:rsidRPr="00B64771">
        <w:rPr>
          <w:color w:val="0070C0"/>
          <w:sz w:val="26"/>
          <w:szCs w:val="28"/>
        </w:rPr>
        <w:t xml:space="preserve">Formy współpracy finansowej </w:t>
      </w:r>
      <w:r w:rsidR="00A81D60" w:rsidRPr="00B64771">
        <w:rPr>
          <w:color w:val="0070C0"/>
          <w:sz w:val="26"/>
          <w:szCs w:val="28"/>
        </w:rPr>
        <w:t>w</w:t>
      </w:r>
      <w:r w:rsidRPr="00B64771">
        <w:rPr>
          <w:color w:val="0070C0"/>
          <w:sz w:val="26"/>
          <w:szCs w:val="28"/>
        </w:rPr>
        <w:t>ojewody z organizacjami</w:t>
      </w:r>
      <w:r w:rsidR="000E3927" w:rsidRPr="00B64771">
        <w:rPr>
          <w:color w:val="0070C0"/>
          <w:sz w:val="26"/>
          <w:szCs w:val="28"/>
        </w:rPr>
        <w:t xml:space="preserve"> pozarządowymi</w:t>
      </w:r>
      <w:bookmarkEnd w:id="6"/>
    </w:p>
    <w:p w14:paraId="2A538327" w14:textId="7F195D80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="00CD4A15" w:rsidRPr="002C4C7C">
        <w:rPr>
          <w:rStyle w:val="FontStyle12"/>
          <w:rFonts w:asciiTheme="minorHAnsi" w:hAnsiTheme="minorHAnsi" w:cstheme="minorHAnsi"/>
          <w:b/>
        </w:rPr>
        <w:t>8</w:t>
      </w:r>
      <w:r w:rsidRPr="002C4C7C">
        <w:rPr>
          <w:rStyle w:val="FontStyle12"/>
          <w:rFonts w:asciiTheme="minorHAnsi" w:hAnsiTheme="minorHAnsi" w:cstheme="minorHAnsi"/>
          <w:b/>
        </w:rPr>
        <w:t>.</w:t>
      </w:r>
    </w:p>
    <w:p w14:paraId="57D4802A" w14:textId="48DC005D" w:rsidR="00724BF9" w:rsidRPr="0062183F" w:rsidRDefault="00724BF9" w:rsidP="00DC2E12">
      <w:pPr>
        <w:pStyle w:val="Style5"/>
        <w:widowControl/>
        <w:numPr>
          <w:ilvl w:val="0"/>
          <w:numId w:val="21"/>
        </w:numPr>
        <w:tabs>
          <w:tab w:val="left" w:pos="284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Współpraca o charakterze finansowym może odbywać się w formie wspierania zadania publicznego wraz z udzieleniem dotacji na </w:t>
      </w:r>
      <w:r w:rsidR="000268C8">
        <w:rPr>
          <w:rStyle w:val="FontStyle12"/>
          <w:rFonts w:asciiTheme="minorHAnsi" w:hAnsiTheme="minorHAnsi" w:cstheme="minorHAnsi"/>
        </w:rPr>
        <w:t xml:space="preserve">finansowanie lub </w:t>
      </w:r>
      <w:r w:rsidRPr="0062183F">
        <w:rPr>
          <w:rStyle w:val="FontStyle12"/>
          <w:rFonts w:asciiTheme="minorHAnsi" w:hAnsiTheme="minorHAnsi" w:cstheme="minorHAnsi"/>
        </w:rPr>
        <w:t>dofinansowanie jego realizacji.</w:t>
      </w:r>
    </w:p>
    <w:p w14:paraId="578A3B56" w14:textId="1E33BC2A" w:rsidR="00702762" w:rsidRDefault="00724BF9" w:rsidP="00DC2E12">
      <w:pPr>
        <w:pStyle w:val="Style5"/>
        <w:widowControl/>
        <w:numPr>
          <w:ilvl w:val="0"/>
          <w:numId w:val="21"/>
        </w:numPr>
        <w:tabs>
          <w:tab w:val="left" w:pos="284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Wojewoda może zawierać z organizacjami </w:t>
      </w:r>
      <w:r w:rsidR="000E3927">
        <w:rPr>
          <w:rStyle w:val="FontStyle12"/>
          <w:rFonts w:asciiTheme="minorHAnsi" w:hAnsiTheme="minorHAnsi" w:cstheme="minorHAnsi"/>
        </w:rPr>
        <w:t xml:space="preserve">pozarządowymi </w:t>
      </w:r>
      <w:r w:rsidRPr="0062183F">
        <w:rPr>
          <w:rStyle w:val="FontStyle12"/>
          <w:rFonts w:asciiTheme="minorHAnsi" w:hAnsiTheme="minorHAnsi" w:cstheme="minorHAnsi"/>
        </w:rPr>
        <w:t>umowy o wsparcie zadań publicznych na czas realizacji zadania lub na czas określony.</w:t>
      </w:r>
    </w:p>
    <w:p w14:paraId="6FE017F3" w14:textId="77777777" w:rsidR="00593BD4" w:rsidRPr="00593BD4" w:rsidRDefault="00593BD4" w:rsidP="00485844">
      <w:pPr>
        <w:pStyle w:val="Style5"/>
        <w:widowControl/>
        <w:tabs>
          <w:tab w:val="left" w:pos="284"/>
        </w:tabs>
        <w:spacing w:line="300" w:lineRule="auto"/>
        <w:rPr>
          <w:rStyle w:val="FontStyle12"/>
          <w:rFonts w:asciiTheme="minorHAnsi" w:hAnsiTheme="minorHAnsi" w:cstheme="minorHAnsi"/>
        </w:rPr>
      </w:pPr>
    </w:p>
    <w:p w14:paraId="64AFBF8E" w14:textId="0B24E7BF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="00CD4A15" w:rsidRPr="002C4C7C">
        <w:rPr>
          <w:rStyle w:val="FontStyle12"/>
          <w:rFonts w:asciiTheme="minorHAnsi" w:hAnsiTheme="minorHAnsi" w:cstheme="minorHAnsi"/>
          <w:b/>
        </w:rPr>
        <w:t>9</w:t>
      </w:r>
      <w:r w:rsidRPr="002C4C7C">
        <w:rPr>
          <w:rStyle w:val="FontStyle12"/>
          <w:rFonts w:asciiTheme="minorHAnsi" w:hAnsiTheme="minorHAnsi" w:cstheme="minorHAnsi"/>
          <w:b/>
        </w:rPr>
        <w:t>.</w:t>
      </w:r>
    </w:p>
    <w:p w14:paraId="238E1D29" w14:textId="74AA5C62" w:rsidR="002435B5" w:rsidRDefault="00724BF9" w:rsidP="00DC2E12">
      <w:pPr>
        <w:pStyle w:val="Style4"/>
        <w:widowControl/>
        <w:tabs>
          <w:tab w:val="left" w:pos="350"/>
        </w:tabs>
        <w:spacing w:after="120" w:line="300" w:lineRule="auto"/>
        <w:ind w:firstLine="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Zlecanie realizacji zadań publicznych następuje w trybie otwartego konkursu ofert, chyba, że odrębne przepisy przewidują inny tryb zlecania</w:t>
      </w:r>
      <w:r w:rsidR="00702762">
        <w:rPr>
          <w:rStyle w:val="FontStyle12"/>
          <w:rFonts w:asciiTheme="minorHAnsi" w:hAnsiTheme="minorHAnsi" w:cstheme="minorHAnsi"/>
        </w:rPr>
        <w:t>.</w:t>
      </w:r>
    </w:p>
    <w:p w14:paraId="37D85B25" w14:textId="77777777" w:rsidR="00DC2E12" w:rsidRPr="00702762" w:rsidRDefault="00DC2E12" w:rsidP="00485844">
      <w:pPr>
        <w:pStyle w:val="Style4"/>
        <w:widowControl/>
        <w:tabs>
          <w:tab w:val="left" w:pos="350"/>
        </w:tabs>
        <w:spacing w:line="300" w:lineRule="auto"/>
        <w:ind w:firstLine="0"/>
        <w:rPr>
          <w:rStyle w:val="FontStyle12"/>
          <w:rFonts w:asciiTheme="minorHAnsi" w:hAnsiTheme="minorHAnsi" w:cstheme="minorHAnsi"/>
        </w:rPr>
      </w:pPr>
    </w:p>
    <w:p w14:paraId="5E51CFA0" w14:textId="17502609" w:rsidR="00724BF9" w:rsidRPr="000234B0" w:rsidRDefault="00724BF9" w:rsidP="00DC2E12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0234B0">
        <w:rPr>
          <w:rStyle w:val="FontStyle12"/>
          <w:rFonts w:asciiTheme="minorHAnsi" w:hAnsiTheme="minorHAnsi" w:cstheme="minorHAnsi"/>
          <w:b/>
        </w:rPr>
        <w:t>§</w:t>
      </w:r>
      <w:r w:rsidR="000234B0">
        <w:rPr>
          <w:rStyle w:val="FontStyle12"/>
          <w:rFonts w:asciiTheme="minorHAnsi" w:hAnsiTheme="minorHAnsi" w:cstheme="minorHAnsi"/>
          <w:b/>
        </w:rPr>
        <w:t xml:space="preserve"> </w:t>
      </w:r>
      <w:r w:rsidRPr="000234B0">
        <w:rPr>
          <w:rStyle w:val="FontStyle12"/>
          <w:rFonts w:asciiTheme="minorHAnsi" w:hAnsiTheme="minorHAnsi" w:cstheme="minorHAnsi"/>
          <w:b/>
        </w:rPr>
        <w:t>1</w:t>
      </w:r>
      <w:r w:rsidR="00CD4A15" w:rsidRPr="000234B0">
        <w:rPr>
          <w:rStyle w:val="FontStyle12"/>
          <w:rFonts w:asciiTheme="minorHAnsi" w:hAnsiTheme="minorHAnsi" w:cstheme="minorHAnsi"/>
          <w:b/>
        </w:rPr>
        <w:t>0</w:t>
      </w:r>
      <w:r w:rsidRPr="000234B0">
        <w:rPr>
          <w:rStyle w:val="FontStyle12"/>
          <w:rFonts w:asciiTheme="minorHAnsi" w:hAnsiTheme="minorHAnsi" w:cstheme="minorHAnsi"/>
          <w:b/>
        </w:rPr>
        <w:t>.</w:t>
      </w:r>
    </w:p>
    <w:p w14:paraId="5814D3CF" w14:textId="53EEBF7F" w:rsidR="00724BF9" w:rsidRPr="0062183F" w:rsidRDefault="00724BF9" w:rsidP="00DC2E12">
      <w:pPr>
        <w:pStyle w:val="Style6"/>
        <w:widowControl/>
        <w:numPr>
          <w:ilvl w:val="0"/>
          <w:numId w:val="8"/>
        </w:numPr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Pierwszeństwo w udzielaniu dotacji przyznaje się finansowaniu lub dofinansowaniu realizacji zadań mieszczących się w zadaniach priorytetowych, o których mowa w § 1</w:t>
      </w:r>
      <w:r w:rsidR="007F6EFA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ust. 1.</w:t>
      </w:r>
    </w:p>
    <w:p w14:paraId="320E9793" w14:textId="77777777" w:rsidR="00724BF9" w:rsidRPr="0062183F" w:rsidRDefault="00724BF9" w:rsidP="00DC2E12">
      <w:pPr>
        <w:pStyle w:val="Style6"/>
        <w:widowControl/>
        <w:numPr>
          <w:ilvl w:val="0"/>
          <w:numId w:val="8"/>
        </w:numPr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Szczegółowy tryb ogłaszania, przeprowadzania i rozstrzygania otwartych konkursów ofert na realizację zadań publicznych określa ustawa, a warunki konkursów zamieszcza się w</w:t>
      </w:r>
      <w:r w:rsidR="0096024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ogłoszeniach</w:t>
      </w:r>
      <w:r w:rsidR="00960245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o konkursie.</w:t>
      </w:r>
    </w:p>
    <w:p w14:paraId="74D9A10A" w14:textId="77777777" w:rsidR="00724BF9" w:rsidRPr="0062183F" w:rsidRDefault="00724BF9" w:rsidP="00DC2E12">
      <w:pPr>
        <w:pStyle w:val="Style6"/>
        <w:widowControl/>
        <w:numPr>
          <w:ilvl w:val="0"/>
          <w:numId w:val="8"/>
        </w:numPr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Odrębne przepisy ustawy określają zlecanie realizacji zadań publicznych i wspieranie realizacji zadań publicznych wraz z przyznawaniem dotacji w trybie z pominięciem otwartego konkursu ofert. </w:t>
      </w:r>
    </w:p>
    <w:p w14:paraId="5C03F724" w14:textId="77777777" w:rsidR="00724BF9" w:rsidRDefault="00724BF9" w:rsidP="00DC2E12">
      <w:pPr>
        <w:pStyle w:val="Style6"/>
        <w:widowControl/>
        <w:numPr>
          <w:ilvl w:val="0"/>
          <w:numId w:val="8"/>
        </w:numPr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 przypadku odstąpienia od otwartego konkursu ofert, odpowiednio wojewoda ogłasza zasady postępowania w sprawach udzielania dotacji.</w:t>
      </w:r>
    </w:p>
    <w:p w14:paraId="2313DD9F" w14:textId="77777777" w:rsidR="00DC2E12" w:rsidRPr="0062183F" w:rsidRDefault="00DC2E12" w:rsidP="00DC2E12">
      <w:pPr>
        <w:pStyle w:val="Style6"/>
        <w:widowControl/>
        <w:spacing w:after="120" w:line="300" w:lineRule="auto"/>
        <w:ind w:firstLine="0"/>
        <w:jc w:val="both"/>
        <w:rPr>
          <w:rStyle w:val="FontStyle12"/>
          <w:rFonts w:asciiTheme="minorHAnsi" w:hAnsiTheme="minorHAnsi" w:cstheme="minorHAnsi"/>
        </w:rPr>
      </w:pPr>
    </w:p>
    <w:p w14:paraId="1B657F15" w14:textId="1495CB8C" w:rsidR="00724BF9" w:rsidRPr="0052736C" w:rsidRDefault="00724BF9" w:rsidP="008C725C">
      <w:pPr>
        <w:pStyle w:val="Nagwek1"/>
        <w:rPr>
          <w:rStyle w:val="FontStyle12"/>
          <w:rFonts w:asciiTheme="minorHAnsi" w:hAnsiTheme="minorHAnsi" w:cstheme="minorHAnsi"/>
          <w:b w:val="0"/>
          <w:color w:val="0070C0"/>
        </w:rPr>
      </w:pPr>
      <w:bookmarkStart w:id="7" w:name="_Toc213394853"/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Rozdział VI</w:t>
      </w:r>
      <w:r w:rsidR="008C725C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br/>
      </w:r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Tryb powoływania i zasady działania komisji konkursowych do opiniowania ofert w</w:t>
      </w:r>
      <w:r w:rsid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 </w:t>
      </w:r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otwartych konkursach ofert oraz w trybie z pominięciem otwartego konkursu ofert</w:t>
      </w:r>
      <w:bookmarkEnd w:id="7"/>
    </w:p>
    <w:p w14:paraId="7B9C3391" w14:textId="1D57FC39" w:rsidR="00724BF9" w:rsidRPr="0062183F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1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2469E939" w14:textId="77777777" w:rsidR="004A497B" w:rsidRPr="0062183F" w:rsidRDefault="00724BF9" w:rsidP="00BD7369">
      <w:pPr>
        <w:pStyle w:val="Style4"/>
        <w:widowControl/>
        <w:numPr>
          <w:ilvl w:val="0"/>
          <w:numId w:val="7"/>
        </w:numPr>
        <w:tabs>
          <w:tab w:val="left" w:pos="350"/>
        </w:tabs>
        <w:spacing w:after="120" w:line="300" w:lineRule="auto"/>
        <w:ind w:left="352" w:hanging="352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 celu opiniowania ofert na realizację zadań publicznych wojewody lub zleconych przez administrację rządową powołuje się komisję konkursową, zgodnie z zapisami ustawy. </w:t>
      </w:r>
    </w:p>
    <w:p w14:paraId="31C458DE" w14:textId="30DDFE59" w:rsidR="004A497B" w:rsidRPr="0062183F" w:rsidRDefault="00724BF9" w:rsidP="00BD7369">
      <w:pPr>
        <w:pStyle w:val="Style4"/>
        <w:widowControl/>
        <w:numPr>
          <w:ilvl w:val="0"/>
          <w:numId w:val="7"/>
        </w:numPr>
        <w:tabs>
          <w:tab w:val="left" w:pos="350"/>
        </w:tabs>
        <w:spacing w:after="120" w:line="300" w:lineRule="auto"/>
        <w:ind w:left="352" w:hanging="352"/>
        <w:rPr>
          <w:rStyle w:val="FontStyle13"/>
          <w:rFonts w:asciiTheme="minorHAnsi" w:hAnsiTheme="minorHAnsi" w:cstheme="minorHAnsi"/>
          <w:sz w:val="22"/>
          <w:szCs w:val="22"/>
        </w:rPr>
      </w:pPr>
      <w:r w:rsidRPr="0062183F">
        <w:rPr>
          <w:rStyle w:val="FontStyle13"/>
          <w:rFonts w:asciiTheme="minorHAnsi" w:hAnsiTheme="minorHAnsi" w:cstheme="minorHAnsi"/>
          <w:sz w:val="22"/>
          <w:szCs w:val="22"/>
        </w:rPr>
        <w:t xml:space="preserve">Udział w pracach komisji </w:t>
      </w:r>
      <w:r w:rsidR="0002564F" w:rsidRPr="0062183F">
        <w:rPr>
          <w:rStyle w:val="FontStyle13"/>
          <w:rFonts w:asciiTheme="minorHAnsi" w:hAnsiTheme="minorHAnsi" w:cstheme="minorHAnsi"/>
          <w:sz w:val="22"/>
          <w:szCs w:val="22"/>
        </w:rPr>
        <w:t xml:space="preserve">konkursowej </w:t>
      </w:r>
      <w:r w:rsidRPr="0062183F">
        <w:rPr>
          <w:rStyle w:val="FontStyle13"/>
          <w:rFonts w:asciiTheme="minorHAnsi" w:hAnsiTheme="minorHAnsi" w:cstheme="minorHAnsi"/>
          <w:sz w:val="22"/>
          <w:szCs w:val="22"/>
        </w:rPr>
        <w:t>jest nieodpłatny, a także nie są pokrywane koszty dojazdu.</w:t>
      </w:r>
    </w:p>
    <w:p w14:paraId="78093530" w14:textId="72AEAA33" w:rsidR="00724BF9" w:rsidRPr="0062183F" w:rsidRDefault="00724BF9" w:rsidP="00BD7369">
      <w:pPr>
        <w:pStyle w:val="Style4"/>
        <w:widowControl/>
        <w:numPr>
          <w:ilvl w:val="0"/>
          <w:numId w:val="7"/>
        </w:numPr>
        <w:tabs>
          <w:tab w:val="left" w:pos="350"/>
        </w:tabs>
        <w:spacing w:after="120" w:line="300" w:lineRule="auto"/>
        <w:ind w:left="352" w:hanging="352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Skład, organizację i tryb pracy komisji konkursowej określa wojewoda w drodze zarządzenia. Przewodniczącym komisji konkursowej jest przedstawiciel wojewody.</w:t>
      </w:r>
    </w:p>
    <w:p w14:paraId="144A5B0A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  <w:b/>
          <w:spacing w:val="40"/>
        </w:rPr>
      </w:pPr>
    </w:p>
    <w:p w14:paraId="039357FE" w14:textId="066CE89E" w:rsidR="00724BF9" w:rsidRPr="000234B0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0234B0">
        <w:rPr>
          <w:rStyle w:val="FontStyle12"/>
          <w:rFonts w:asciiTheme="minorHAnsi" w:hAnsiTheme="minorHAnsi" w:cstheme="minorHAnsi"/>
          <w:b/>
        </w:rPr>
        <w:t>§</w:t>
      </w:r>
      <w:r w:rsidR="009B2ACF">
        <w:rPr>
          <w:rStyle w:val="FontStyle12"/>
          <w:rFonts w:asciiTheme="minorHAnsi" w:hAnsiTheme="minorHAnsi" w:cstheme="minorHAnsi"/>
          <w:b/>
        </w:rPr>
        <w:t xml:space="preserve"> </w:t>
      </w:r>
      <w:r w:rsidRPr="0062183F">
        <w:rPr>
          <w:rStyle w:val="FontStyle12"/>
          <w:rFonts w:asciiTheme="minorHAnsi" w:hAnsiTheme="minorHAnsi" w:cstheme="minorHAnsi"/>
          <w:b/>
        </w:rPr>
        <w:t>1</w:t>
      </w:r>
      <w:r w:rsidR="00CD4A15" w:rsidRPr="0062183F">
        <w:rPr>
          <w:rStyle w:val="FontStyle12"/>
          <w:rFonts w:asciiTheme="minorHAnsi" w:hAnsiTheme="minorHAnsi" w:cstheme="minorHAnsi"/>
          <w:b/>
        </w:rPr>
        <w:t>2</w:t>
      </w:r>
      <w:r w:rsidR="00181B34" w:rsidRPr="0062183F">
        <w:rPr>
          <w:rStyle w:val="FontStyle12"/>
          <w:rFonts w:asciiTheme="minorHAnsi" w:hAnsiTheme="minorHAnsi" w:cstheme="minorHAnsi"/>
          <w:b/>
        </w:rPr>
        <w:t>.</w:t>
      </w:r>
    </w:p>
    <w:p w14:paraId="0376E8F0" w14:textId="77777777" w:rsidR="00724BF9" w:rsidRPr="0062183F" w:rsidRDefault="00724BF9" w:rsidP="00BD7369">
      <w:pPr>
        <w:pStyle w:val="Style5"/>
        <w:widowControl/>
        <w:numPr>
          <w:ilvl w:val="0"/>
          <w:numId w:val="11"/>
        </w:numPr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Ogłoszenia wyników otwartych konkursów ofert podawane są do publicznej wiadomości, zgodnie</w:t>
      </w:r>
      <w:r w:rsidR="00041937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z zasadami określonymi w ustawie.</w:t>
      </w:r>
    </w:p>
    <w:p w14:paraId="03D2E15C" w14:textId="0F83FD60" w:rsidR="00724BF9" w:rsidRPr="0062183F" w:rsidRDefault="00724BF9" w:rsidP="00BD7369">
      <w:pPr>
        <w:pStyle w:val="Style5"/>
        <w:widowControl/>
        <w:numPr>
          <w:ilvl w:val="0"/>
          <w:numId w:val="11"/>
        </w:numPr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Decyzja komisji konkursowej, po uzyskaniu akceptacji wojewody</w:t>
      </w:r>
      <w:r w:rsidR="000268C8">
        <w:rPr>
          <w:rStyle w:val="FontStyle12"/>
          <w:rFonts w:asciiTheme="minorHAnsi" w:hAnsiTheme="minorHAnsi" w:cstheme="minorHAnsi"/>
        </w:rPr>
        <w:t>,</w:t>
      </w:r>
      <w:r w:rsidRPr="0062183F">
        <w:rPr>
          <w:rStyle w:val="FontStyle12"/>
          <w:rFonts w:asciiTheme="minorHAnsi" w:hAnsiTheme="minorHAnsi" w:cstheme="minorHAnsi"/>
        </w:rPr>
        <w:t xml:space="preserve"> jest decyzją ostateczną, od której nie służy odwołanie.</w:t>
      </w:r>
    </w:p>
    <w:p w14:paraId="4C1C334E" w14:textId="6EFCC9FB" w:rsidR="00724BF9" w:rsidRPr="0062183F" w:rsidRDefault="00724BF9" w:rsidP="00BD7369">
      <w:pPr>
        <w:pStyle w:val="Style5"/>
        <w:widowControl/>
        <w:numPr>
          <w:ilvl w:val="0"/>
          <w:numId w:val="11"/>
        </w:numPr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 ogłoszeniu wyników konkursu, bez zbędnej zwłoki, zawierane są umowy o wsparcie realizacji zadania publicznego lub o powierzenie realizacji zadania publicznego z wyłonionymi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 </w:t>
      </w:r>
      <w:r w:rsidRPr="0062183F">
        <w:rPr>
          <w:rStyle w:val="FontStyle12"/>
          <w:rFonts w:asciiTheme="minorHAnsi" w:hAnsiTheme="minorHAnsi" w:cstheme="minorHAnsi"/>
        </w:rPr>
        <w:t>, o ile realizujący zadanie dostarczy w wymaganym terminie wszystkie niezbędne dodatkowe dokumenty.</w:t>
      </w:r>
    </w:p>
    <w:p w14:paraId="37226A15" w14:textId="77777777" w:rsidR="00724BF9" w:rsidRDefault="00724BF9" w:rsidP="00485844">
      <w:pPr>
        <w:pStyle w:val="Style5"/>
        <w:widowControl/>
        <w:spacing w:line="30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29F3B8D3" w14:textId="77777777" w:rsidR="00B64771" w:rsidRDefault="00B64771" w:rsidP="00485844">
      <w:pPr>
        <w:pStyle w:val="Style5"/>
        <w:widowControl/>
        <w:spacing w:line="30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3967D92C" w14:textId="77777777" w:rsidR="00B64771" w:rsidRDefault="00B64771" w:rsidP="00485844">
      <w:pPr>
        <w:pStyle w:val="Style5"/>
        <w:widowControl/>
        <w:spacing w:line="30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3F4B19B3" w14:textId="77777777" w:rsidR="00B64771" w:rsidRPr="0062183F" w:rsidRDefault="00B64771" w:rsidP="00485844">
      <w:pPr>
        <w:pStyle w:val="Style5"/>
        <w:widowControl/>
        <w:spacing w:line="30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1723F4E0" w14:textId="6A1F6C83" w:rsidR="00724BF9" w:rsidRPr="00B64771" w:rsidRDefault="00724BF9" w:rsidP="008C725C">
      <w:pPr>
        <w:pStyle w:val="Nagwek1"/>
        <w:rPr>
          <w:rStyle w:val="FontStyle12"/>
          <w:rFonts w:asciiTheme="minorHAnsi" w:hAnsiTheme="minorHAnsi" w:cstheme="minorHAnsi"/>
          <w:color w:val="0070C0"/>
          <w:sz w:val="26"/>
          <w:szCs w:val="26"/>
        </w:rPr>
      </w:pPr>
      <w:bookmarkStart w:id="8" w:name="_Toc213394854"/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Rozdział VII</w:t>
      </w:r>
      <w:r w:rsidR="008C725C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br/>
      </w:r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Rozliczenie dotacji oraz kontrola zadania publicznego</w:t>
      </w:r>
      <w:bookmarkEnd w:id="8"/>
    </w:p>
    <w:p w14:paraId="1A47D252" w14:textId="2086E2DD" w:rsidR="00724BF9" w:rsidRPr="0062183F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3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001282C6" w14:textId="4DC3CFF2" w:rsidR="00724BF9" w:rsidRPr="0062183F" w:rsidRDefault="00724BF9" w:rsidP="00BD7369">
      <w:pPr>
        <w:pStyle w:val="Style5"/>
        <w:widowControl/>
        <w:numPr>
          <w:ilvl w:val="0"/>
          <w:numId w:val="17"/>
        </w:numPr>
        <w:spacing w:after="120" w:line="300" w:lineRule="auto"/>
        <w:ind w:left="283" w:hanging="357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Sposób rozliczenia się podmiotu z realizacji dofinansowanego zadania szczegółowo określa zawarta umowa pomiędzy </w:t>
      </w:r>
      <w:r w:rsidR="00041937" w:rsidRPr="0062183F">
        <w:rPr>
          <w:rStyle w:val="FontStyle12"/>
          <w:rFonts w:asciiTheme="minorHAnsi" w:hAnsiTheme="minorHAnsi" w:cstheme="minorHAnsi"/>
        </w:rPr>
        <w:t>w</w:t>
      </w:r>
      <w:r w:rsidRPr="0062183F">
        <w:rPr>
          <w:rStyle w:val="FontStyle12"/>
          <w:rFonts w:asciiTheme="minorHAnsi" w:hAnsiTheme="minorHAnsi" w:cstheme="minorHAnsi"/>
        </w:rPr>
        <w:t xml:space="preserve">ojewodą </w:t>
      </w:r>
      <w:r w:rsidR="00041937" w:rsidRPr="0062183F">
        <w:rPr>
          <w:rStyle w:val="FontStyle12"/>
          <w:rFonts w:asciiTheme="minorHAnsi" w:hAnsiTheme="minorHAnsi" w:cstheme="minorHAnsi"/>
        </w:rPr>
        <w:t>a</w:t>
      </w:r>
      <w:r w:rsidRPr="0062183F">
        <w:rPr>
          <w:rStyle w:val="FontStyle12"/>
          <w:rFonts w:asciiTheme="minorHAnsi" w:hAnsiTheme="minorHAnsi" w:cstheme="minorHAnsi"/>
        </w:rPr>
        <w:t xml:space="preserve"> organizacją</w:t>
      </w:r>
      <w:r w:rsidR="000E3927">
        <w:rPr>
          <w:rStyle w:val="FontStyle12"/>
          <w:rFonts w:asciiTheme="minorHAnsi" w:hAnsiTheme="minorHAnsi" w:cstheme="minorHAnsi"/>
        </w:rPr>
        <w:t xml:space="preserve"> pozarządową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612FA04C" w14:textId="1C39EC79" w:rsidR="00724BF9" w:rsidRPr="0062183F" w:rsidRDefault="00724BF9" w:rsidP="00BD7369">
      <w:pPr>
        <w:pStyle w:val="Style5"/>
        <w:widowControl/>
        <w:numPr>
          <w:ilvl w:val="0"/>
          <w:numId w:val="17"/>
        </w:numPr>
        <w:spacing w:after="120" w:line="300" w:lineRule="auto"/>
        <w:ind w:left="283" w:hanging="357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</w:rPr>
        <w:t>Wojewoda sprawuje kontrolę prawidłowości wykonania zadania publicznego, w tym wydatkowania przyznanej dotacji na zasadach i w trybie określonym w umowie oraz w ustawie o</w:t>
      </w:r>
      <w:r w:rsidR="00041937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kontroli w</w:t>
      </w:r>
      <w:r w:rsidR="002435B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administracji rządowej.</w:t>
      </w:r>
    </w:p>
    <w:p w14:paraId="7B25708E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07C8F287" w14:textId="321000A6" w:rsidR="00724BF9" w:rsidRPr="00B64771" w:rsidRDefault="00724BF9" w:rsidP="00C84810">
      <w:pPr>
        <w:pStyle w:val="Nagwek1"/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9" w:name="_Toc213394855"/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Rozdział VIII</w:t>
      </w:r>
      <w:r w:rsidR="00C84810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t xml:space="preserve"> </w:t>
      </w:r>
      <w:r w:rsidR="00C84810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br/>
      </w:r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Priorytetowe zadania publiczne</w:t>
      </w:r>
      <w:bookmarkEnd w:id="9"/>
    </w:p>
    <w:p w14:paraId="5E45BEB6" w14:textId="07AFC5D2" w:rsidR="00724BF9" w:rsidRPr="0062183F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4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34B413A8" w14:textId="2A6865FE" w:rsidR="00724BF9" w:rsidRPr="00282F6A" w:rsidRDefault="00724BF9" w:rsidP="00485844">
      <w:pPr>
        <w:pStyle w:val="Style5"/>
        <w:widowControl/>
        <w:numPr>
          <w:ilvl w:val="0"/>
          <w:numId w:val="14"/>
        </w:numPr>
        <w:tabs>
          <w:tab w:val="left" w:pos="142"/>
        </w:tabs>
        <w:spacing w:line="30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Priorytetowym obszarem zadań publicznych, realizowanych w ramach współpracy wojewody </w:t>
      </w:r>
      <w:r w:rsidRPr="0062183F">
        <w:rPr>
          <w:rStyle w:val="FontStyle12"/>
          <w:rFonts w:asciiTheme="minorHAnsi" w:hAnsiTheme="minorHAnsi" w:cstheme="minorHAnsi"/>
        </w:rPr>
        <w:br/>
      </w:r>
      <w:r w:rsidRPr="00282F6A">
        <w:rPr>
          <w:rStyle w:val="FontStyle12"/>
          <w:rFonts w:asciiTheme="minorHAnsi" w:hAnsiTheme="minorHAnsi" w:cstheme="minorHAnsi"/>
        </w:rPr>
        <w:t xml:space="preserve">z organizacjami </w:t>
      </w:r>
      <w:r w:rsidR="000E3927" w:rsidRPr="00282F6A">
        <w:rPr>
          <w:rStyle w:val="FontStyle12"/>
          <w:rFonts w:asciiTheme="minorHAnsi" w:hAnsiTheme="minorHAnsi" w:cstheme="minorHAnsi"/>
        </w:rPr>
        <w:t xml:space="preserve">pozarządowymi </w:t>
      </w:r>
      <w:r w:rsidRPr="00282F6A">
        <w:rPr>
          <w:rStyle w:val="FontStyle12"/>
          <w:rFonts w:asciiTheme="minorHAnsi" w:hAnsiTheme="minorHAnsi" w:cstheme="minorHAnsi"/>
        </w:rPr>
        <w:t xml:space="preserve">w </w:t>
      </w:r>
      <w:r w:rsidR="001055FE" w:rsidRPr="00282F6A">
        <w:rPr>
          <w:rStyle w:val="FontStyle12"/>
          <w:rFonts w:asciiTheme="minorHAnsi" w:hAnsiTheme="minorHAnsi" w:cstheme="minorHAnsi"/>
        </w:rPr>
        <w:t xml:space="preserve">latach 2026 - 2028 </w:t>
      </w:r>
      <w:r w:rsidRPr="00282F6A">
        <w:rPr>
          <w:rStyle w:val="FontStyle12"/>
          <w:rFonts w:asciiTheme="minorHAnsi" w:hAnsiTheme="minorHAnsi" w:cstheme="minorHAnsi"/>
        </w:rPr>
        <w:t>r. są:</w:t>
      </w:r>
    </w:p>
    <w:p w14:paraId="7B62D717" w14:textId="53840634" w:rsidR="00724BF9" w:rsidRPr="00282F6A" w:rsidRDefault="004D09A5" w:rsidP="00485844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282F6A">
        <w:rPr>
          <w:rFonts w:asciiTheme="minorHAnsi" w:hAnsiTheme="minorHAnsi" w:cstheme="minorHAnsi"/>
          <w:sz w:val="22"/>
          <w:szCs w:val="22"/>
        </w:rPr>
        <w:t>k</w:t>
      </w:r>
      <w:r w:rsidR="00724BF9" w:rsidRPr="00282F6A">
        <w:rPr>
          <w:rFonts w:asciiTheme="minorHAnsi" w:hAnsiTheme="minorHAnsi" w:cstheme="minorHAnsi"/>
          <w:sz w:val="22"/>
          <w:szCs w:val="22"/>
        </w:rPr>
        <w:t>ompleksowe wsparcie dla rodzin, w tym dotkniętych dysfunkcją i kryzysem;</w:t>
      </w:r>
    </w:p>
    <w:p w14:paraId="19E27D00" w14:textId="086D3238" w:rsidR="00724BF9" w:rsidRPr="00282F6A" w:rsidRDefault="004D09A5" w:rsidP="00485844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82F6A">
        <w:rPr>
          <w:rFonts w:asciiTheme="minorHAnsi" w:hAnsiTheme="minorHAnsi" w:cstheme="minorHAnsi"/>
          <w:sz w:val="22"/>
          <w:szCs w:val="22"/>
        </w:rPr>
        <w:t>a</w:t>
      </w:r>
      <w:r w:rsidR="00724BF9" w:rsidRPr="00282F6A">
        <w:rPr>
          <w:rFonts w:asciiTheme="minorHAnsi" w:hAnsiTheme="minorHAnsi" w:cstheme="minorHAnsi"/>
          <w:sz w:val="22"/>
          <w:szCs w:val="22"/>
        </w:rPr>
        <w:t>ktywizacja i przeciwdziałanie marginalizacji osób starszych;</w:t>
      </w:r>
    </w:p>
    <w:p w14:paraId="20E2355B" w14:textId="162A43A9" w:rsidR="00724BF9" w:rsidRPr="00282F6A" w:rsidRDefault="004D09A5" w:rsidP="00485844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82F6A">
        <w:rPr>
          <w:rFonts w:asciiTheme="minorHAnsi" w:hAnsiTheme="minorHAnsi" w:cstheme="minorHAnsi"/>
          <w:sz w:val="22"/>
          <w:szCs w:val="22"/>
        </w:rPr>
        <w:t>ś</w:t>
      </w:r>
      <w:r w:rsidR="00724BF9" w:rsidRPr="00282F6A">
        <w:rPr>
          <w:rFonts w:asciiTheme="minorHAnsi" w:hAnsiTheme="minorHAnsi" w:cstheme="minorHAnsi"/>
          <w:sz w:val="22"/>
          <w:szCs w:val="22"/>
        </w:rPr>
        <w:t>wiadczenie bezpośredniej pomocy na rzecz osób bezdomnych i zagrożonych bezdomnością, z</w:t>
      </w:r>
      <w:r w:rsidR="00BD7369">
        <w:rPr>
          <w:rFonts w:asciiTheme="minorHAnsi" w:hAnsiTheme="minorHAnsi" w:cstheme="minorHAnsi"/>
          <w:sz w:val="22"/>
          <w:szCs w:val="22"/>
        </w:rPr>
        <w:t> </w:t>
      </w:r>
      <w:r w:rsidR="00724BF9" w:rsidRPr="00282F6A">
        <w:rPr>
          <w:rFonts w:asciiTheme="minorHAnsi" w:hAnsiTheme="minorHAnsi" w:cstheme="minorHAnsi"/>
          <w:sz w:val="22"/>
          <w:szCs w:val="22"/>
        </w:rPr>
        <w:t>uwzględnieniem wspierania bieżącej działalności jednostek zapewniających usługi osobom bezdomnym, aktywizacji i usamodzielniania się osób bezdomnych, w tym poradnictwa, terapii, zmniejszania skali uzależnień;</w:t>
      </w:r>
    </w:p>
    <w:p w14:paraId="1F4994D3" w14:textId="75BBB346" w:rsidR="004D09A5" w:rsidRPr="00282F6A" w:rsidRDefault="004D09A5" w:rsidP="00485844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82F6A">
        <w:rPr>
          <w:rFonts w:asciiTheme="minorHAnsi" w:hAnsiTheme="minorHAnsi" w:cstheme="minorHAnsi"/>
          <w:sz w:val="22"/>
          <w:szCs w:val="22"/>
        </w:rPr>
        <w:t>wykonywanie zadań z zakresu ratownictwa wodnego i lądowego na terenie województwa warmińsko-mazurskiego;</w:t>
      </w:r>
    </w:p>
    <w:p w14:paraId="3ABA4E5D" w14:textId="7E29DEF6" w:rsidR="00724BF9" w:rsidRPr="00282F6A" w:rsidRDefault="004D09A5" w:rsidP="00485844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82F6A">
        <w:rPr>
          <w:rFonts w:asciiTheme="minorHAnsi" w:hAnsiTheme="minorHAnsi" w:cstheme="minorHAnsi"/>
          <w:sz w:val="22"/>
          <w:szCs w:val="22"/>
        </w:rPr>
        <w:t>i</w:t>
      </w:r>
      <w:r w:rsidR="00724BF9" w:rsidRPr="00282F6A">
        <w:rPr>
          <w:rFonts w:asciiTheme="minorHAnsi" w:hAnsiTheme="minorHAnsi" w:cstheme="minorHAnsi"/>
          <w:sz w:val="22"/>
          <w:szCs w:val="22"/>
        </w:rPr>
        <w:t>nterwencj</w:t>
      </w:r>
      <w:r w:rsidR="006211B3" w:rsidRPr="00282F6A">
        <w:rPr>
          <w:rFonts w:asciiTheme="minorHAnsi" w:hAnsiTheme="minorHAnsi" w:cstheme="minorHAnsi"/>
          <w:sz w:val="22"/>
          <w:szCs w:val="22"/>
        </w:rPr>
        <w:t>e</w:t>
      </w:r>
      <w:r w:rsidR="00724BF9" w:rsidRPr="00282F6A">
        <w:rPr>
          <w:rFonts w:asciiTheme="minorHAnsi" w:hAnsiTheme="minorHAnsi" w:cstheme="minorHAnsi"/>
          <w:sz w:val="22"/>
          <w:szCs w:val="22"/>
        </w:rPr>
        <w:t xml:space="preserve"> kryzysow</w:t>
      </w:r>
      <w:r w:rsidR="006211B3" w:rsidRPr="00282F6A">
        <w:rPr>
          <w:rFonts w:asciiTheme="minorHAnsi" w:hAnsiTheme="minorHAnsi" w:cstheme="minorHAnsi"/>
          <w:sz w:val="22"/>
          <w:szCs w:val="22"/>
        </w:rPr>
        <w:t>e</w:t>
      </w:r>
      <w:r w:rsidR="00724BF9" w:rsidRPr="00282F6A">
        <w:rPr>
          <w:rFonts w:asciiTheme="minorHAnsi" w:hAnsiTheme="minorHAnsi" w:cstheme="minorHAnsi"/>
          <w:sz w:val="22"/>
          <w:szCs w:val="22"/>
        </w:rPr>
        <w:t xml:space="preserve">, w tym pomoc psychologiczną dla osób, rodzin i społeczności </w:t>
      </w:r>
      <w:r w:rsidR="00724BF9" w:rsidRPr="00282F6A">
        <w:rPr>
          <w:rFonts w:asciiTheme="minorHAnsi" w:hAnsiTheme="minorHAnsi" w:cstheme="minorHAnsi"/>
          <w:sz w:val="22"/>
          <w:szCs w:val="22"/>
        </w:rPr>
        <w:br/>
        <w:t>w kryzysie;</w:t>
      </w:r>
    </w:p>
    <w:p w14:paraId="2066F12C" w14:textId="4F0FE193" w:rsidR="00A30DE6" w:rsidRPr="00282F6A" w:rsidRDefault="004D09A5" w:rsidP="00485844">
      <w:pPr>
        <w:pStyle w:val="Style3"/>
        <w:widowControl/>
        <w:numPr>
          <w:ilvl w:val="0"/>
          <w:numId w:val="18"/>
        </w:numPr>
        <w:spacing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u</w:t>
      </w:r>
      <w:r w:rsidR="00A30DE6" w:rsidRPr="00282F6A">
        <w:rPr>
          <w:rStyle w:val="FontStyle12"/>
          <w:rFonts w:asciiTheme="minorHAnsi" w:hAnsiTheme="minorHAnsi" w:cstheme="minorHAnsi"/>
        </w:rPr>
        <w:t>tworzenie porozumienia organizacji pozarządowych współpracujących z Wojewodą i</w:t>
      </w:r>
      <w:r w:rsidR="00593BD4" w:rsidRPr="00282F6A">
        <w:rPr>
          <w:rStyle w:val="FontStyle12"/>
          <w:rFonts w:asciiTheme="minorHAnsi" w:hAnsiTheme="minorHAnsi" w:cstheme="minorHAnsi"/>
        </w:rPr>
        <w:t> </w:t>
      </w:r>
      <w:r w:rsidR="00A30DE6" w:rsidRPr="00282F6A">
        <w:rPr>
          <w:rStyle w:val="FontStyle12"/>
          <w:rFonts w:asciiTheme="minorHAnsi" w:hAnsiTheme="minorHAnsi" w:cstheme="minorHAnsi"/>
        </w:rPr>
        <w:t>jego służbami w sytuacjach zagrożeń</w:t>
      </w:r>
      <w:r w:rsidR="00466B5B" w:rsidRPr="00282F6A">
        <w:rPr>
          <w:rStyle w:val="FontStyle12"/>
          <w:rFonts w:asciiTheme="minorHAnsi" w:hAnsiTheme="minorHAnsi" w:cstheme="minorHAnsi"/>
        </w:rPr>
        <w:t>;</w:t>
      </w:r>
      <w:r w:rsidR="00A30DE6" w:rsidRPr="00282F6A">
        <w:rPr>
          <w:rStyle w:val="FontStyle12"/>
          <w:rFonts w:asciiTheme="minorHAnsi" w:hAnsiTheme="minorHAnsi" w:cstheme="minorHAnsi"/>
        </w:rPr>
        <w:t xml:space="preserve"> </w:t>
      </w:r>
    </w:p>
    <w:p w14:paraId="51726CF4" w14:textId="364E3140" w:rsidR="00A30DE6" w:rsidRPr="00282F6A" w:rsidRDefault="00593BD4" w:rsidP="00485844">
      <w:pPr>
        <w:pStyle w:val="Style3"/>
        <w:widowControl/>
        <w:numPr>
          <w:ilvl w:val="0"/>
          <w:numId w:val="18"/>
        </w:numPr>
        <w:spacing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w</w:t>
      </w:r>
      <w:r w:rsidR="00A30DE6" w:rsidRPr="00282F6A">
        <w:rPr>
          <w:rStyle w:val="FontStyle12"/>
          <w:rFonts w:asciiTheme="minorHAnsi" w:hAnsiTheme="minorHAnsi" w:cstheme="minorHAnsi"/>
        </w:rPr>
        <w:t>sparcie organizowania corocznej konferencji organizacji</w:t>
      </w:r>
      <w:r w:rsidR="000E3927" w:rsidRPr="00282F6A">
        <w:rPr>
          <w:rStyle w:val="FontStyle12"/>
          <w:rFonts w:asciiTheme="minorHAnsi" w:hAnsiTheme="minorHAnsi" w:cstheme="minorHAnsi"/>
        </w:rPr>
        <w:t xml:space="preserve"> pozarządowych</w:t>
      </w:r>
      <w:r w:rsidR="00A30DE6" w:rsidRPr="00282F6A">
        <w:rPr>
          <w:rStyle w:val="FontStyle12"/>
          <w:rFonts w:asciiTheme="minorHAnsi" w:hAnsiTheme="minorHAnsi" w:cstheme="minorHAnsi"/>
        </w:rPr>
        <w:t xml:space="preserve"> współpracujących z</w:t>
      </w:r>
      <w:r w:rsidR="00BD7369">
        <w:rPr>
          <w:rStyle w:val="FontStyle12"/>
          <w:rFonts w:asciiTheme="minorHAnsi" w:hAnsiTheme="minorHAnsi" w:cstheme="minorHAnsi"/>
        </w:rPr>
        <w:t> </w:t>
      </w:r>
      <w:r w:rsidR="00A30DE6" w:rsidRPr="00282F6A">
        <w:rPr>
          <w:rStyle w:val="FontStyle12"/>
          <w:rFonts w:asciiTheme="minorHAnsi" w:hAnsiTheme="minorHAnsi" w:cstheme="minorHAnsi"/>
        </w:rPr>
        <w:t>wojewodą</w:t>
      </w:r>
      <w:r w:rsidR="00466B5B" w:rsidRPr="00282F6A">
        <w:rPr>
          <w:rStyle w:val="FontStyle12"/>
          <w:rFonts w:asciiTheme="minorHAnsi" w:hAnsiTheme="minorHAnsi" w:cstheme="minorHAnsi"/>
        </w:rPr>
        <w:t>;</w:t>
      </w:r>
    </w:p>
    <w:p w14:paraId="0DF13460" w14:textId="3AC392CE" w:rsidR="00A30DE6" w:rsidRPr="00282F6A" w:rsidRDefault="00022AFE" w:rsidP="00485844">
      <w:pPr>
        <w:pStyle w:val="Style3"/>
        <w:widowControl/>
        <w:numPr>
          <w:ilvl w:val="0"/>
          <w:numId w:val="18"/>
        </w:numPr>
        <w:spacing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włączenie </w:t>
      </w:r>
      <w:r w:rsidR="00A30DE6" w:rsidRPr="00282F6A">
        <w:rPr>
          <w:rStyle w:val="FontStyle12"/>
          <w:rFonts w:asciiTheme="minorHAnsi" w:hAnsiTheme="minorHAnsi" w:cstheme="minorHAnsi"/>
        </w:rPr>
        <w:t xml:space="preserve">organizacji </w:t>
      </w:r>
      <w:r w:rsidR="000E3927" w:rsidRPr="00282F6A">
        <w:rPr>
          <w:rStyle w:val="FontStyle12"/>
          <w:rFonts w:asciiTheme="minorHAnsi" w:hAnsiTheme="minorHAnsi" w:cstheme="minorHAnsi"/>
        </w:rPr>
        <w:t xml:space="preserve">pozarządowych </w:t>
      </w:r>
      <w:r w:rsidRPr="00282F6A">
        <w:rPr>
          <w:rStyle w:val="FontStyle12"/>
          <w:rFonts w:asciiTheme="minorHAnsi" w:hAnsiTheme="minorHAnsi" w:cstheme="minorHAnsi"/>
        </w:rPr>
        <w:t xml:space="preserve">w budowanie odporności </w:t>
      </w:r>
      <w:r w:rsidR="007A3E61" w:rsidRPr="00282F6A">
        <w:rPr>
          <w:rStyle w:val="FontStyle12"/>
          <w:rFonts w:asciiTheme="minorHAnsi" w:hAnsiTheme="minorHAnsi" w:cstheme="minorHAnsi"/>
        </w:rPr>
        <w:t xml:space="preserve">społecznej </w:t>
      </w:r>
      <w:r w:rsidRPr="00282F6A">
        <w:rPr>
          <w:rStyle w:val="FontStyle12"/>
          <w:rFonts w:asciiTheme="minorHAnsi" w:hAnsiTheme="minorHAnsi" w:cstheme="minorHAnsi"/>
        </w:rPr>
        <w:t>w ramach realizacji zadań ochrony ludności i obrony cywilnej, w tym</w:t>
      </w:r>
      <w:r w:rsidR="00A30DE6" w:rsidRPr="00282F6A">
        <w:rPr>
          <w:rStyle w:val="FontStyle12"/>
          <w:rFonts w:asciiTheme="minorHAnsi" w:hAnsiTheme="minorHAnsi" w:cstheme="minorHAnsi"/>
        </w:rPr>
        <w:t>:</w:t>
      </w:r>
    </w:p>
    <w:p w14:paraId="7972F0D5" w14:textId="3354BEF2" w:rsidR="00A30DE6" w:rsidRPr="00282F6A" w:rsidRDefault="00A30DE6" w:rsidP="00485844">
      <w:pPr>
        <w:pStyle w:val="Style3"/>
        <w:widowControl/>
        <w:numPr>
          <w:ilvl w:val="0"/>
          <w:numId w:val="26"/>
        </w:numPr>
        <w:spacing w:line="300" w:lineRule="auto"/>
        <w:ind w:left="993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włączenie organizacji w tworzenie systemu zabezpieczanie społeczności w niezbędne dobra: żywność, woda, odzież, sprzęt, leki itp.</w:t>
      </w:r>
      <w:r w:rsidR="00466B5B" w:rsidRPr="00282F6A">
        <w:rPr>
          <w:rStyle w:val="FontStyle12"/>
          <w:rFonts w:asciiTheme="minorHAnsi" w:hAnsiTheme="minorHAnsi" w:cstheme="minorHAnsi"/>
        </w:rPr>
        <w:t>;</w:t>
      </w:r>
    </w:p>
    <w:p w14:paraId="498E10CB" w14:textId="62A35CE0" w:rsidR="00A30DE6" w:rsidRPr="00282F6A" w:rsidRDefault="00A30DE6" w:rsidP="00485844">
      <w:pPr>
        <w:pStyle w:val="Style3"/>
        <w:widowControl/>
        <w:numPr>
          <w:ilvl w:val="0"/>
          <w:numId w:val="26"/>
        </w:numPr>
        <w:spacing w:line="300" w:lineRule="auto"/>
        <w:ind w:left="993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włączenie organizacji w </w:t>
      </w:r>
      <w:r w:rsidR="00022AFE" w:rsidRPr="00282F6A">
        <w:rPr>
          <w:rStyle w:val="FontStyle12"/>
          <w:rFonts w:asciiTheme="minorHAnsi" w:hAnsiTheme="minorHAnsi" w:cstheme="minorHAnsi"/>
        </w:rPr>
        <w:t>zabezpieczenie</w:t>
      </w:r>
      <w:r w:rsidRPr="00282F6A">
        <w:rPr>
          <w:rStyle w:val="FontStyle12"/>
          <w:rFonts w:asciiTheme="minorHAnsi" w:hAnsiTheme="minorHAnsi" w:cstheme="minorHAnsi"/>
        </w:rPr>
        <w:t xml:space="preserve"> systemu ewakuacji, zwłaszcza w kontekście osób zależnych</w:t>
      </w:r>
      <w:r w:rsidR="00466B5B" w:rsidRPr="00282F6A">
        <w:rPr>
          <w:rStyle w:val="FontStyle12"/>
          <w:rFonts w:asciiTheme="minorHAnsi" w:hAnsiTheme="minorHAnsi" w:cstheme="minorHAnsi"/>
        </w:rPr>
        <w:t>;</w:t>
      </w:r>
    </w:p>
    <w:p w14:paraId="60C2734B" w14:textId="11AC9784" w:rsidR="00A30DE6" w:rsidRPr="00282F6A" w:rsidRDefault="00A30DE6" w:rsidP="00485844">
      <w:pPr>
        <w:pStyle w:val="Style3"/>
        <w:widowControl/>
        <w:numPr>
          <w:ilvl w:val="0"/>
          <w:numId w:val="26"/>
        </w:numPr>
        <w:spacing w:line="300" w:lineRule="auto"/>
        <w:ind w:left="993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organizacja wolontariatu na potrzeby sytuacji kryzysowych</w:t>
      </w:r>
      <w:r w:rsidR="00466B5B" w:rsidRPr="00282F6A">
        <w:rPr>
          <w:rStyle w:val="FontStyle12"/>
          <w:rFonts w:asciiTheme="minorHAnsi" w:hAnsiTheme="minorHAnsi" w:cstheme="minorHAnsi"/>
        </w:rPr>
        <w:t>;</w:t>
      </w:r>
    </w:p>
    <w:p w14:paraId="4D73B5D1" w14:textId="039ED390" w:rsidR="008163C0" w:rsidRPr="00282F6A" w:rsidRDefault="008163C0" w:rsidP="00BD7369">
      <w:pPr>
        <w:pStyle w:val="Style3"/>
        <w:widowControl/>
        <w:numPr>
          <w:ilvl w:val="0"/>
          <w:numId w:val="18"/>
        </w:numPr>
        <w:spacing w:after="120"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Patronaty nad działaniami, programami lub projektami organizacji</w:t>
      </w:r>
      <w:r w:rsidR="000E3927" w:rsidRPr="00282F6A">
        <w:rPr>
          <w:rStyle w:val="FontStyle12"/>
          <w:rFonts w:asciiTheme="minorHAnsi" w:hAnsiTheme="minorHAnsi" w:cstheme="minorHAnsi"/>
        </w:rPr>
        <w:t xml:space="preserve"> pozarządowych</w:t>
      </w:r>
      <w:r w:rsidRPr="00282F6A">
        <w:rPr>
          <w:rStyle w:val="FontStyle12"/>
          <w:rFonts w:asciiTheme="minorHAnsi" w:hAnsiTheme="minorHAnsi" w:cstheme="minorHAnsi"/>
        </w:rPr>
        <w:t>.</w:t>
      </w:r>
    </w:p>
    <w:p w14:paraId="3B562371" w14:textId="77777777" w:rsidR="00724BF9" w:rsidRPr="00282F6A" w:rsidRDefault="00724BF9" w:rsidP="00BD7369">
      <w:pPr>
        <w:pStyle w:val="Style5"/>
        <w:widowControl/>
        <w:numPr>
          <w:ilvl w:val="0"/>
          <w:numId w:val="14"/>
        </w:numPr>
        <w:tabs>
          <w:tab w:val="left" w:pos="142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W przypadku wystąpienia sytuacji kryzysowych wojewoda zastrzega sobie możliwość zmiany </w:t>
      </w:r>
      <w:r w:rsidRPr="00282F6A">
        <w:rPr>
          <w:rStyle w:val="FontStyle12"/>
          <w:rFonts w:asciiTheme="minorHAnsi" w:hAnsiTheme="minorHAnsi" w:cstheme="minorHAnsi"/>
        </w:rPr>
        <w:br/>
        <w:t>w trakcie roku budżetowego zadań, o których mowa w ust. 1.</w:t>
      </w:r>
    </w:p>
    <w:p w14:paraId="729A6BE2" w14:textId="77777777" w:rsidR="00724BF9" w:rsidRPr="00282F6A" w:rsidRDefault="00724BF9" w:rsidP="00485844">
      <w:pPr>
        <w:pStyle w:val="Style5"/>
        <w:widowControl/>
        <w:tabs>
          <w:tab w:val="left" w:pos="142"/>
        </w:tabs>
        <w:spacing w:line="300" w:lineRule="auto"/>
        <w:ind w:left="425"/>
        <w:jc w:val="left"/>
        <w:rPr>
          <w:rStyle w:val="FontStyle12"/>
          <w:rFonts w:asciiTheme="minorHAnsi" w:hAnsiTheme="minorHAnsi" w:cstheme="minorHAnsi"/>
        </w:rPr>
      </w:pPr>
    </w:p>
    <w:p w14:paraId="2929A208" w14:textId="5304661D" w:rsidR="00724BF9" w:rsidRPr="00282F6A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bookmarkStart w:id="10" w:name="_Hlk213322735"/>
      <w:r w:rsidRPr="00282F6A">
        <w:rPr>
          <w:rStyle w:val="FontStyle12"/>
          <w:rFonts w:asciiTheme="minorHAnsi" w:hAnsiTheme="minorHAnsi" w:cstheme="minorHAnsi"/>
          <w:b/>
        </w:rPr>
        <w:t>§ 1</w:t>
      </w:r>
      <w:r w:rsidR="00CD4A15" w:rsidRPr="00282F6A">
        <w:rPr>
          <w:rStyle w:val="FontStyle12"/>
          <w:rFonts w:asciiTheme="minorHAnsi" w:hAnsiTheme="minorHAnsi" w:cstheme="minorHAnsi"/>
          <w:b/>
        </w:rPr>
        <w:t>5</w:t>
      </w:r>
      <w:r w:rsidRPr="00282F6A">
        <w:rPr>
          <w:rStyle w:val="FontStyle12"/>
          <w:rFonts w:asciiTheme="minorHAnsi" w:hAnsiTheme="minorHAnsi" w:cstheme="minorHAnsi"/>
          <w:b/>
        </w:rPr>
        <w:t>.</w:t>
      </w:r>
    </w:p>
    <w:p w14:paraId="0039D2D1" w14:textId="086CFB36" w:rsidR="00367209" w:rsidRPr="00282F6A" w:rsidRDefault="00724BF9" w:rsidP="00BD7369">
      <w:pPr>
        <w:pStyle w:val="Style5"/>
        <w:widowControl/>
        <w:numPr>
          <w:ilvl w:val="0"/>
          <w:numId w:val="15"/>
        </w:numPr>
        <w:tabs>
          <w:tab w:val="left" w:pos="426"/>
        </w:tabs>
        <w:spacing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Planowana wysokość środków przeznaczonych na realizację zadań określonych w § 1</w:t>
      </w:r>
      <w:r w:rsidR="000D7477" w:rsidRPr="00282F6A">
        <w:rPr>
          <w:rStyle w:val="FontStyle12"/>
          <w:rFonts w:asciiTheme="minorHAnsi" w:hAnsiTheme="minorHAnsi" w:cstheme="minorHAnsi"/>
        </w:rPr>
        <w:t>4</w:t>
      </w:r>
      <w:r w:rsidRPr="00282F6A">
        <w:rPr>
          <w:rStyle w:val="FontStyle12"/>
          <w:rFonts w:asciiTheme="minorHAnsi" w:hAnsiTheme="minorHAnsi" w:cstheme="minorHAnsi"/>
        </w:rPr>
        <w:t xml:space="preserve"> </w:t>
      </w:r>
      <w:r w:rsidR="000268C8" w:rsidRPr="00282F6A">
        <w:rPr>
          <w:rStyle w:val="FontStyle12"/>
          <w:rFonts w:asciiTheme="minorHAnsi" w:hAnsiTheme="minorHAnsi" w:cstheme="minorHAnsi"/>
        </w:rPr>
        <w:t xml:space="preserve">ust. 1 </w:t>
      </w:r>
      <w:r w:rsidRPr="00282F6A">
        <w:rPr>
          <w:rStyle w:val="FontStyle12"/>
          <w:rFonts w:asciiTheme="minorHAnsi" w:hAnsiTheme="minorHAnsi" w:cstheme="minorHAnsi"/>
        </w:rPr>
        <w:t>pkt</w:t>
      </w:r>
      <w:r w:rsidR="00282F6A">
        <w:rPr>
          <w:rStyle w:val="FontStyle12"/>
          <w:rFonts w:asciiTheme="minorHAnsi" w:hAnsiTheme="minorHAnsi" w:cstheme="minorHAnsi"/>
        </w:rPr>
        <w:t>. </w:t>
      </w:r>
      <w:r w:rsidRPr="00282F6A">
        <w:rPr>
          <w:rStyle w:val="FontStyle12"/>
          <w:rFonts w:asciiTheme="minorHAnsi" w:hAnsiTheme="minorHAnsi" w:cstheme="minorHAnsi"/>
        </w:rPr>
        <w:t>1-</w:t>
      </w:r>
      <w:r w:rsidR="00C16EDE" w:rsidRPr="00282F6A">
        <w:rPr>
          <w:rStyle w:val="FontStyle12"/>
          <w:rFonts w:asciiTheme="minorHAnsi" w:hAnsiTheme="minorHAnsi" w:cstheme="minorHAnsi"/>
        </w:rPr>
        <w:t>3</w:t>
      </w:r>
      <w:r w:rsidR="00367209" w:rsidRPr="00282F6A">
        <w:rPr>
          <w:rStyle w:val="FontStyle12"/>
          <w:rFonts w:asciiTheme="minorHAnsi" w:hAnsiTheme="minorHAnsi" w:cstheme="minorHAnsi"/>
        </w:rPr>
        <w:t>:</w:t>
      </w:r>
    </w:p>
    <w:p w14:paraId="2EAE35CC" w14:textId="76FDC448" w:rsidR="00367209" w:rsidRPr="00282F6A" w:rsidRDefault="00367209" w:rsidP="00485844">
      <w:pPr>
        <w:pStyle w:val="Style5"/>
        <w:widowControl/>
        <w:numPr>
          <w:ilvl w:val="0"/>
          <w:numId w:val="30"/>
        </w:numPr>
        <w:tabs>
          <w:tab w:val="left" w:pos="142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w roku 2026 </w:t>
      </w:r>
      <w:r w:rsidR="001F0B51" w:rsidRPr="00282F6A">
        <w:rPr>
          <w:rStyle w:val="FontStyle12"/>
          <w:rFonts w:asciiTheme="minorHAnsi" w:hAnsiTheme="minorHAnsi" w:cstheme="minorHAnsi"/>
        </w:rPr>
        <w:t xml:space="preserve">wynosi </w:t>
      </w:r>
      <w:r w:rsidRPr="00282F6A">
        <w:rPr>
          <w:rStyle w:val="FontStyle12"/>
          <w:rFonts w:asciiTheme="minorHAnsi" w:hAnsiTheme="minorHAnsi" w:cstheme="minorHAnsi"/>
        </w:rPr>
        <w:t>1 200 000,00 zł;</w:t>
      </w:r>
    </w:p>
    <w:p w14:paraId="4BAF10AB" w14:textId="7E435A71" w:rsidR="00367209" w:rsidRPr="00367209" w:rsidRDefault="00367209" w:rsidP="00485844">
      <w:pPr>
        <w:pStyle w:val="Style5"/>
        <w:widowControl/>
        <w:numPr>
          <w:ilvl w:val="0"/>
          <w:numId w:val="30"/>
        </w:numPr>
        <w:tabs>
          <w:tab w:val="left" w:pos="142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w roku 2027 </w:t>
      </w:r>
      <w:r w:rsidR="001F0B51" w:rsidRPr="00282F6A">
        <w:rPr>
          <w:rStyle w:val="FontStyle12"/>
          <w:rFonts w:asciiTheme="minorHAnsi" w:hAnsiTheme="minorHAnsi" w:cstheme="minorHAnsi"/>
        </w:rPr>
        <w:t xml:space="preserve">wynosi </w:t>
      </w:r>
      <w:r w:rsidRPr="00282F6A">
        <w:rPr>
          <w:rStyle w:val="FontStyle12"/>
          <w:rFonts w:asciiTheme="minorHAnsi" w:hAnsiTheme="minorHAnsi" w:cstheme="minorHAnsi"/>
        </w:rPr>
        <w:t xml:space="preserve">1 200 000,00 </w:t>
      </w:r>
      <w:r w:rsidRPr="00367209">
        <w:rPr>
          <w:rStyle w:val="FontStyle12"/>
          <w:rFonts w:asciiTheme="minorHAnsi" w:hAnsiTheme="minorHAnsi" w:cstheme="minorHAnsi"/>
        </w:rPr>
        <w:t>zł;</w:t>
      </w:r>
    </w:p>
    <w:p w14:paraId="1B6751A7" w14:textId="78F1914B" w:rsidR="00367209" w:rsidRPr="00367209" w:rsidRDefault="00367209" w:rsidP="00BD7369">
      <w:pPr>
        <w:pStyle w:val="Style5"/>
        <w:widowControl/>
        <w:numPr>
          <w:ilvl w:val="0"/>
          <w:numId w:val="30"/>
        </w:numPr>
        <w:tabs>
          <w:tab w:val="left" w:pos="142"/>
        </w:tabs>
        <w:spacing w:after="120" w:line="300" w:lineRule="auto"/>
        <w:ind w:left="709" w:hanging="357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 xml:space="preserve">w roku 2028 </w:t>
      </w:r>
      <w:r w:rsidR="001F0B51">
        <w:rPr>
          <w:rStyle w:val="FontStyle12"/>
          <w:rFonts w:asciiTheme="minorHAnsi" w:hAnsiTheme="minorHAnsi" w:cstheme="minorHAnsi"/>
        </w:rPr>
        <w:t xml:space="preserve">wynosi </w:t>
      </w:r>
      <w:r w:rsidRPr="00367209">
        <w:rPr>
          <w:rStyle w:val="FontStyle12"/>
          <w:rFonts w:asciiTheme="minorHAnsi" w:hAnsiTheme="minorHAnsi" w:cstheme="minorHAnsi"/>
        </w:rPr>
        <w:t>1 200 000,00 zł;</w:t>
      </w:r>
    </w:p>
    <w:p w14:paraId="62DFD72D" w14:textId="57EE0EEC" w:rsidR="00367209" w:rsidRPr="00367209" w:rsidRDefault="00367209" w:rsidP="00485844">
      <w:pPr>
        <w:pStyle w:val="Style5"/>
        <w:widowControl/>
        <w:numPr>
          <w:ilvl w:val="0"/>
          <w:numId w:val="15"/>
        </w:numPr>
        <w:tabs>
          <w:tab w:val="left" w:pos="426"/>
        </w:tabs>
        <w:spacing w:line="30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 xml:space="preserve">Planowana wysokość środków przeznaczonych na realizację zadań określonych w </w:t>
      </w:r>
      <w:r w:rsidR="00724BF9" w:rsidRPr="00367209">
        <w:rPr>
          <w:rStyle w:val="FontStyle12"/>
          <w:rFonts w:asciiTheme="minorHAnsi" w:hAnsiTheme="minorHAnsi" w:cstheme="minorHAnsi"/>
        </w:rPr>
        <w:t>§</w:t>
      </w:r>
      <w:r w:rsidRPr="00367209">
        <w:rPr>
          <w:rStyle w:val="FontStyle12"/>
          <w:rFonts w:asciiTheme="minorHAnsi" w:hAnsiTheme="minorHAnsi" w:cstheme="minorHAnsi"/>
        </w:rPr>
        <w:t xml:space="preserve"> </w:t>
      </w:r>
      <w:r w:rsidR="00724BF9" w:rsidRPr="00367209">
        <w:rPr>
          <w:rStyle w:val="FontStyle12"/>
          <w:rFonts w:asciiTheme="minorHAnsi" w:hAnsiTheme="minorHAnsi" w:cstheme="minorHAnsi"/>
        </w:rPr>
        <w:t>1</w:t>
      </w:r>
      <w:r w:rsidR="000D7477" w:rsidRPr="00367209">
        <w:rPr>
          <w:rStyle w:val="FontStyle12"/>
          <w:rFonts w:asciiTheme="minorHAnsi" w:hAnsiTheme="minorHAnsi" w:cstheme="minorHAnsi"/>
        </w:rPr>
        <w:t>4</w:t>
      </w:r>
      <w:r w:rsidR="00724BF9" w:rsidRPr="00367209">
        <w:rPr>
          <w:rStyle w:val="FontStyle12"/>
          <w:rFonts w:asciiTheme="minorHAnsi" w:hAnsiTheme="minorHAnsi" w:cstheme="minorHAnsi"/>
        </w:rPr>
        <w:t xml:space="preserve"> </w:t>
      </w:r>
      <w:r w:rsidR="000268C8" w:rsidRPr="00367209">
        <w:rPr>
          <w:rStyle w:val="FontStyle12"/>
          <w:rFonts w:asciiTheme="minorHAnsi" w:hAnsiTheme="minorHAnsi" w:cstheme="minorHAnsi"/>
        </w:rPr>
        <w:t xml:space="preserve"> ust. 1 </w:t>
      </w:r>
      <w:r w:rsidR="00724BF9" w:rsidRPr="00367209">
        <w:rPr>
          <w:rStyle w:val="FontStyle12"/>
          <w:rFonts w:asciiTheme="minorHAnsi" w:hAnsiTheme="minorHAnsi" w:cstheme="minorHAnsi"/>
        </w:rPr>
        <w:t>pkt</w:t>
      </w:r>
      <w:r w:rsidR="00282F6A">
        <w:rPr>
          <w:rStyle w:val="FontStyle12"/>
          <w:rFonts w:asciiTheme="minorHAnsi" w:hAnsiTheme="minorHAnsi" w:cstheme="minorHAnsi"/>
        </w:rPr>
        <w:t>.</w:t>
      </w:r>
      <w:r w:rsidRPr="00367209">
        <w:rPr>
          <w:rStyle w:val="FontStyle12"/>
          <w:rFonts w:asciiTheme="minorHAnsi" w:hAnsiTheme="minorHAnsi" w:cstheme="minorHAnsi"/>
        </w:rPr>
        <w:t> </w:t>
      </w:r>
      <w:r w:rsidR="00C16EDE" w:rsidRPr="00367209">
        <w:rPr>
          <w:rStyle w:val="FontStyle12"/>
          <w:rFonts w:asciiTheme="minorHAnsi" w:hAnsiTheme="minorHAnsi" w:cstheme="minorHAnsi"/>
        </w:rPr>
        <w:t>4</w:t>
      </w:r>
      <w:r w:rsidR="00724BF9" w:rsidRPr="00367209">
        <w:rPr>
          <w:rStyle w:val="FontStyle12"/>
          <w:rFonts w:asciiTheme="minorHAnsi" w:hAnsiTheme="minorHAnsi" w:cstheme="minorHAnsi"/>
        </w:rPr>
        <w:t>-</w:t>
      </w:r>
      <w:r w:rsidR="00C16EDE" w:rsidRPr="00367209">
        <w:rPr>
          <w:rStyle w:val="FontStyle12"/>
          <w:rFonts w:asciiTheme="minorHAnsi" w:hAnsiTheme="minorHAnsi" w:cstheme="minorHAnsi"/>
        </w:rPr>
        <w:t>5</w:t>
      </w:r>
      <w:r w:rsidRPr="00367209">
        <w:rPr>
          <w:rStyle w:val="FontStyle12"/>
          <w:rFonts w:asciiTheme="minorHAnsi" w:hAnsiTheme="minorHAnsi" w:cstheme="minorHAnsi"/>
        </w:rPr>
        <w:t>:</w:t>
      </w:r>
    </w:p>
    <w:p w14:paraId="4D279C1A" w14:textId="4E3444C1" w:rsidR="00367209" w:rsidRPr="00367209" w:rsidRDefault="00367209" w:rsidP="00485844">
      <w:pPr>
        <w:pStyle w:val="Style5"/>
        <w:widowControl/>
        <w:numPr>
          <w:ilvl w:val="0"/>
          <w:numId w:val="31"/>
        </w:numPr>
        <w:tabs>
          <w:tab w:val="left" w:pos="142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 xml:space="preserve">w roku 2026 </w:t>
      </w:r>
      <w:r w:rsidR="001F0B51">
        <w:rPr>
          <w:rStyle w:val="FontStyle12"/>
          <w:rFonts w:asciiTheme="minorHAnsi" w:hAnsiTheme="minorHAnsi" w:cstheme="minorHAnsi"/>
        </w:rPr>
        <w:t xml:space="preserve">wynosi </w:t>
      </w:r>
      <w:r w:rsidRPr="00367209">
        <w:rPr>
          <w:rStyle w:val="FontStyle12"/>
          <w:rFonts w:asciiTheme="minorHAnsi" w:hAnsiTheme="minorHAnsi" w:cstheme="minorHAnsi"/>
        </w:rPr>
        <w:t>750 000,00 zł;</w:t>
      </w:r>
    </w:p>
    <w:p w14:paraId="039C7FE5" w14:textId="463E8E42" w:rsidR="00367209" w:rsidRPr="00367209" w:rsidRDefault="00367209" w:rsidP="00485844">
      <w:pPr>
        <w:pStyle w:val="Style5"/>
        <w:widowControl/>
        <w:numPr>
          <w:ilvl w:val="0"/>
          <w:numId w:val="31"/>
        </w:numPr>
        <w:tabs>
          <w:tab w:val="left" w:pos="142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 xml:space="preserve">w roku 2027 </w:t>
      </w:r>
      <w:r w:rsidR="001F0B51">
        <w:rPr>
          <w:rStyle w:val="FontStyle12"/>
          <w:rFonts w:asciiTheme="minorHAnsi" w:hAnsiTheme="minorHAnsi" w:cstheme="minorHAnsi"/>
        </w:rPr>
        <w:t xml:space="preserve">wynosi </w:t>
      </w:r>
      <w:r w:rsidRPr="00367209">
        <w:rPr>
          <w:rStyle w:val="FontStyle12"/>
          <w:rFonts w:asciiTheme="minorHAnsi" w:hAnsiTheme="minorHAnsi" w:cstheme="minorHAnsi"/>
        </w:rPr>
        <w:t>750 000,00 zł;</w:t>
      </w:r>
    </w:p>
    <w:p w14:paraId="6F7314C8" w14:textId="68E45443" w:rsidR="00724BF9" w:rsidRPr="00367209" w:rsidRDefault="00367209" w:rsidP="00BD7369">
      <w:pPr>
        <w:pStyle w:val="Style5"/>
        <w:widowControl/>
        <w:numPr>
          <w:ilvl w:val="0"/>
          <w:numId w:val="31"/>
        </w:numPr>
        <w:tabs>
          <w:tab w:val="left" w:pos="142"/>
        </w:tabs>
        <w:spacing w:after="120" w:line="300" w:lineRule="auto"/>
        <w:ind w:left="709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 xml:space="preserve">w roku 2028 </w:t>
      </w:r>
      <w:r w:rsidR="001F0B51">
        <w:rPr>
          <w:rStyle w:val="FontStyle12"/>
          <w:rFonts w:asciiTheme="minorHAnsi" w:hAnsiTheme="minorHAnsi" w:cstheme="minorHAnsi"/>
        </w:rPr>
        <w:t xml:space="preserve">wynosi </w:t>
      </w:r>
      <w:r w:rsidRPr="00367209">
        <w:rPr>
          <w:rStyle w:val="FontStyle12"/>
          <w:rFonts w:asciiTheme="minorHAnsi" w:hAnsiTheme="minorHAnsi" w:cstheme="minorHAnsi"/>
        </w:rPr>
        <w:t>750 000,00 zł.</w:t>
      </w:r>
    </w:p>
    <w:p w14:paraId="2CF13E35" w14:textId="71238163" w:rsidR="00724BF9" w:rsidRPr="00367209" w:rsidRDefault="00724BF9" w:rsidP="00BD7369">
      <w:pPr>
        <w:pStyle w:val="Style5"/>
        <w:widowControl/>
        <w:numPr>
          <w:ilvl w:val="0"/>
          <w:numId w:val="15"/>
        </w:numPr>
        <w:tabs>
          <w:tab w:val="left" w:pos="426"/>
        </w:tabs>
        <w:spacing w:after="120" w:line="30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>Wojewoda zastrzega sobie możliwość zmiany wysokości środków</w:t>
      </w:r>
      <w:r w:rsidR="001F0B51">
        <w:rPr>
          <w:rStyle w:val="FontStyle12"/>
          <w:rFonts w:asciiTheme="minorHAnsi" w:hAnsiTheme="minorHAnsi" w:cstheme="minorHAnsi"/>
        </w:rPr>
        <w:t>,</w:t>
      </w:r>
      <w:r w:rsidRPr="00367209">
        <w:rPr>
          <w:rStyle w:val="FontStyle12"/>
          <w:rFonts w:asciiTheme="minorHAnsi" w:hAnsiTheme="minorHAnsi" w:cstheme="minorHAnsi"/>
        </w:rPr>
        <w:t xml:space="preserve"> o których mowa w ust. 1</w:t>
      </w:r>
      <w:r w:rsidR="00367209" w:rsidRPr="00367209">
        <w:rPr>
          <w:rStyle w:val="FontStyle12"/>
          <w:rFonts w:asciiTheme="minorHAnsi" w:hAnsiTheme="minorHAnsi" w:cstheme="minorHAnsi"/>
        </w:rPr>
        <w:t xml:space="preserve"> i 2</w:t>
      </w:r>
      <w:r w:rsidRPr="00367209">
        <w:rPr>
          <w:rStyle w:val="FontStyle12"/>
          <w:rFonts w:asciiTheme="minorHAnsi" w:hAnsiTheme="minorHAnsi" w:cstheme="minorHAnsi"/>
        </w:rPr>
        <w:t>.</w:t>
      </w:r>
    </w:p>
    <w:bookmarkEnd w:id="10"/>
    <w:p w14:paraId="2E461383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  <w:b/>
          <w:highlight w:val="yellow"/>
        </w:rPr>
      </w:pPr>
    </w:p>
    <w:p w14:paraId="04DEF728" w14:textId="2CD92873" w:rsidR="00724BF9" w:rsidRPr="00B64771" w:rsidRDefault="00724BF9" w:rsidP="00C84810">
      <w:pPr>
        <w:pStyle w:val="Nagwek1"/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11" w:name="_Toc213394856"/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Rozdział IX</w:t>
      </w:r>
      <w:r w:rsidR="00C84810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t xml:space="preserve"> </w:t>
      </w:r>
      <w:r w:rsidR="00C84810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br/>
      </w:r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Okres obowiązywania i sposób realizacji Programu</w:t>
      </w:r>
      <w:bookmarkEnd w:id="11"/>
    </w:p>
    <w:p w14:paraId="6EFC7F6A" w14:textId="0606EEDC" w:rsidR="00724BF9" w:rsidRPr="0062183F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6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0B2F8025" w14:textId="0EE18E2E" w:rsidR="00724BF9" w:rsidRPr="0062183F" w:rsidRDefault="00724BF9" w:rsidP="00CD706E">
      <w:pPr>
        <w:pStyle w:val="Style5"/>
        <w:widowControl/>
        <w:spacing w:after="120" w:line="300" w:lineRule="auto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Program obowiązuje od 1 stycznia 202</w:t>
      </w:r>
      <w:r w:rsidR="001055FE">
        <w:rPr>
          <w:rStyle w:val="FontStyle12"/>
          <w:rFonts w:asciiTheme="minorHAnsi" w:hAnsiTheme="minorHAnsi" w:cstheme="minorHAnsi"/>
        </w:rPr>
        <w:t>6</w:t>
      </w:r>
      <w:r w:rsidR="00572007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roku do 31 grudnia 202</w:t>
      </w:r>
      <w:r w:rsidR="001055FE">
        <w:rPr>
          <w:rStyle w:val="FontStyle12"/>
          <w:rFonts w:asciiTheme="minorHAnsi" w:hAnsiTheme="minorHAnsi" w:cstheme="minorHAnsi"/>
        </w:rPr>
        <w:t>8</w:t>
      </w:r>
      <w:r w:rsidRPr="0062183F">
        <w:rPr>
          <w:rStyle w:val="FontStyle12"/>
          <w:rFonts w:asciiTheme="minorHAnsi" w:hAnsiTheme="minorHAnsi" w:cstheme="minorHAnsi"/>
        </w:rPr>
        <w:t xml:space="preserve"> roku.</w:t>
      </w:r>
    </w:p>
    <w:p w14:paraId="3853D253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</w:rPr>
      </w:pPr>
    </w:p>
    <w:p w14:paraId="02B88D8D" w14:textId="2EC30624" w:rsidR="00724BF9" w:rsidRPr="0062183F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7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12DDB2B6" w14:textId="5F100016" w:rsidR="00724BF9" w:rsidRPr="0062183F" w:rsidRDefault="00724BF9" w:rsidP="00CD706E">
      <w:pPr>
        <w:pStyle w:val="Style5"/>
        <w:widowControl/>
        <w:numPr>
          <w:ilvl w:val="0"/>
          <w:numId w:val="12"/>
        </w:numPr>
        <w:tabs>
          <w:tab w:val="clear" w:pos="720"/>
          <w:tab w:val="num" w:pos="360"/>
        </w:tabs>
        <w:spacing w:after="120" w:line="300" w:lineRule="auto"/>
        <w:ind w:left="357" w:hanging="357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Program jest realizowany we współpracy wojewody z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5E1DB520" w14:textId="77777777" w:rsidR="00724BF9" w:rsidRPr="0062183F" w:rsidRDefault="00724BF9" w:rsidP="00485844">
      <w:pPr>
        <w:pStyle w:val="Style5"/>
        <w:widowControl/>
        <w:numPr>
          <w:ilvl w:val="0"/>
          <w:numId w:val="12"/>
        </w:numPr>
        <w:tabs>
          <w:tab w:val="clear" w:pos="720"/>
          <w:tab w:val="num" w:pos="360"/>
        </w:tabs>
        <w:spacing w:line="300" w:lineRule="auto"/>
        <w:ind w:left="36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Podmiotami realizującymi postanowienia Programu w zakresie współpracy są:</w:t>
      </w:r>
    </w:p>
    <w:p w14:paraId="34BA71A1" w14:textId="77777777" w:rsidR="00724BF9" w:rsidRPr="0062183F" w:rsidRDefault="00724BF9" w:rsidP="00485844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30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Wojewoda;</w:t>
      </w:r>
    </w:p>
    <w:p w14:paraId="6FA601A1" w14:textId="72DA967B" w:rsidR="00724BF9" w:rsidRPr="0062183F" w:rsidRDefault="00724BF9" w:rsidP="00485844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30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Organizacje </w:t>
      </w:r>
      <w:r w:rsidR="00FB4BCF">
        <w:rPr>
          <w:rStyle w:val="FontStyle12"/>
          <w:rFonts w:asciiTheme="minorHAnsi" w:hAnsiTheme="minorHAnsi" w:cstheme="minorHAnsi"/>
        </w:rPr>
        <w:t xml:space="preserve">pozarządowe </w:t>
      </w:r>
      <w:r w:rsidRPr="0062183F">
        <w:rPr>
          <w:rStyle w:val="FontStyle12"/>
          <w:rFonts w:asciiTheme="minorHAnsi" w:hAnsiTheme="minorHAnsi" w:cstheme="minorHAnsi"/>
        </w:rPr>
        <w:t>działające w zakresie pomocy społecznej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4E997D04" w14:textId="0FB9CEFF" w:rsidR="00724BF9" w:rsidRPr="0062183F" w:rsidRDefault="00724BF9" w:rsidP="00485844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30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</w:t>
      </w:r>
      <w:r w:rsidR="00FB4BCF" w:rsidRPr="0062183F">
        <w:rPr>
          <w:rStyle w:val="FontStyle12"/>
          <w:rFonts w:asciiTheme="minorHAnsi" w:hAnsiTheme="minorHAnsi" w:cstheme="minorHAnsi"/>
        </w:rPr>
        <w:t xml:space="preserve"> </w:t>
      </w:r>
      <w:r w:rsidR="00FB4BCF">
        <w:rPr>
          <w:rStyle w:val="FontStyle12"/>
          <w:rFonts w:asciiTheme="minorHAnsi" w:hAnsiTheme="minorHAnsi" w:cstheme="minorHAnsi"/>
        </w:rPr>
        <w:t xml:space="preserve">pozarządowe </w:t>
      </w:r>
      <w:r w:rsidRPr="0062183F">
        <w:rPr>
          <w:rStyle w:val="FontStyle12"/>
          <w:rFonts w:asciiTheme="minorHAnsi" w:hAnsiTheme="minorHAnsi" w:cstheme="minorHAnsi"/>
        </w:rPr>
        <w:t>działające na rzecz rozwoju społeczeństwa obywatelskiego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715DE249" w14:textId="6646C222" w:rsidR="00724BF9" w:rsidRPr="0062183F" w:rsidRDefault="00724BF9" w:rsidP="00485844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30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Organizacje </w:t>
      </w:r>
      <w:r w:rsidR="00FB4BCF">
        <w:rPr>
          <w:rStyle w:val="FontStyle12"/>
          <w:rFonts w:asciiTheme="minorHAnsi" w:hAnsiTheme="minorHAnsi" w:cstheme="minorHAnsi"/>
        </w:rPr>
        <w:t xml:space="preserve">pozarządowe </w:t>
      </w:r>
      <w:r w:rsidRPr="0062183F">
        <w:rPr>
          <w:rStyle w:val="FontStyle12"/>
          <w:rFonts w:asciiTheme="minorHAnsi" w:hAnsiTheme="minorHAnsi" w:cstheme="minorHAnsi"/>
        </w:rPr>
        <w:t>działające w obszarze pomocy psychologicznej;</w:t>
      </w:r>
    </w:p>
    <w:p w14:paraId="6509B2BB" w14:textId="439286B7" w:rsidR="00FB4BCF" w:rsidRDefault="006211B3" w:rsidP="00485844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30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</w:t>
      </w:r>
      <w:r w:rsidR="00FB4BCF" w:rsidRPr="0062183F">
        <w:rPr>
          <w:rStyle w:val="FontStyle12"/>
          <w:rFonts w:asciiTheme="minorHAnsi" w:hAnsiTheme="minorHAnsi" w:cstheme="minorHAnsi"/>
        </w:rPr>
        <w:t xml:space="preserve"> </w:t>
      </w:r>
      <w:r w:rsidR="00FB4BCF">
        <w:rPr>
          <w:rStyle w:val="FontStyle12"/>
          <w:rFonts w:asciiTheme="minorHAnsi" w:hAnsiTheme="minorHAnsi" w:cstheme="minorHAnsi"/>
        </w:rPr>
        <w:t>pozarządowe</w:t>
      </w:r>
      <w:r w:rsidRPr="0062183F">
        <w:rPr>
          <w:rStyle w:val="FontStyle12"/>
          <w:rFonts w:asciiTheme="minorHAnsi" w:hAnsiTheme="minorHAnsi" w:cstheme="minorHAnsi"/>
        </w:rPr>
        <w:t xml:space="preserve"> będące p</w:t>
      </w:r>
      <w:r w:rsidR="00724BF9" w:rsidRPr="0062183F">
        <w:rPr>
          <w:rStyle w:val="FontStyle12"/>
          <w:rFonts w:asciiTheme="minorHAnsi" w:hAnsiTheme="minorHAnsi" w:cstheme="minorHAnsi"/>
        </w:rPr>
        <w:t>odmiot</w:t>
      </w:r>
      <w:r w:rsidRPr="0062183F">
        <w:rPr>
          <w:rStyle w:val="FontStyle12"/>
          <w:rFonts w:asciiTheme="minorHAnsi" w:hAnsiTheme="minorHAnsi" w:cstheme="minorHAnsi"/>
        </w:rPr>
        <w:t>ami</w:t>
      </w:r>
      <w:r w:rsidR="00724BF9" w:rsidRPr="0062183F">
        <w:rPr>
          <w:rStyle w:val="FontStyle12"/>
          <w:rFonts w:asciiTheme="minorHAnsi" w:hAnsiTheme="minorHAnsi" w:cstheme="minorHAnsi"/>
        </w:rPr>
        <w:t xml:space="preserve"> uprawnion</w:t>
      </w:r>
      <w:r w:rsidRPr="0062183F">
        <w:rPr>
          <w:rStyle w:val="FontStyle12"/>
          <w:rFonts w:asciiTheme="minorHAnsi" w:hAnsiTheme="minorHAnsi" w:cstheme="minorHAnsi"/>
        </w:rPr>
        <w:t>ymi</w:t>
      </w:r>
      <w:r w:rsidR="00724BF9" w:rsidRPr="0062183F">
        <w:rPr>
          <w:rStyle w:val="FontStyle12"/>
          <w:rFonts w:asciiTheme="minorHAnsi" w:hAnsiTheme="minorHAnsi" w:cstheme="minorHAnsi"/>
        </w:rPr>
        <w:t xml:space="preserve"> do wykonywania ratownictwa wodnego</w:t>
      </w:r>
      <w:r w:rsidR="00E52FED">
        <w:rPr>
          <w:rStyle w:val="FontStyle12"/>
          <w:rFonts w:asciiTheme="minorHAnsi" w:hAnsiTheme="minorHAnsi" w:cstheme="minorHAnsi"/>
        </w:rPr>
        <w:t xml:space="preserve"> i lądowego</w:t>
      </w:r>
    </w:p>
    <w:p w14:paraId="39BEF093" w14:textId="0A9C22C0" w:rsidR="00724BF9" w:rsidRPr="0062183F" w:rsidRDefault="00FB4BCF" w:rsidP="00CD706E">
      <w:pPr>
        <w:pStyle w:val="Style5"/>
        <w:widowControl/>
        <w:numPr>
          <w:ilvl w:val="1"/>
          <w:numId w:val="12"/>
        </w:numPr>
        <w:tabs>
          <w:tab w:val="clear" w:pos="1440"/>
        </w:tabs>
        <w:spacing w:after="120" w:line="300" w:lineRule="auto"/>
        <w:ind w:left="737" w:hanging="340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 xml:space="preserve">Organizacje pozarządowe działające w zakresie budowania odporności społecznej, </w:t>
      </w:r>
      <w:bookmarkStart w:id="12" w:name="_Hlk213319243"/>
      <w:r>
        <w:rPr>
          <w:rStyle w:val="FontStyle12"/>
          <w:rFonts w:asciiTheme="minorHAnsi" w:hAnsiTheme="minorHAnsi" w:cstheme="minorHAnsi"/>
        </w:rPr>
        <w:t>ochrony ludności i obrony cywilnej</w:t>
      </w:r>
      <w:bookmarkEnd w:id="12"/>
      <w:r w:rsidR="00724BF9" w:rsidRPr="0062183F">
        <w:rPr>
          <w:rStyle w:val="FontStyle12"/>
          <w:rFonts w:asciiTheme="minorHAnsi" w:hAnsiTheme="minorHAnsi" w:cstheme="minorHAnsi"/>
        </w:rPr>
        <w:t>.</w:t>
      </w:r>
    </w:p>
    <w:p w14:paraId="73324257" w14:textId="77777777" w:rsidR="00CD4A15" w:rsidRPr="0062183F" w:rsidRDefault="00CD4A15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</w:rPr>
      </w:pPr>
    </w:p>
    <w:p w14:paraId="536B2DAF" w14:textId="2D78463F" w:rsidR="00CD4A15" w:rsidRPr="0062183F" w:rsidRDefault="00CD4A15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</w:t>
      </w:r>
      <w:r w:rsidR="00181B34" w:rsidRPr="0062183F">
        <w:rPr>
          <w:rStyle w:val="FontStyle12"/>
          <w:rFonts w:asciiTheme="minorHAnsi" w:hAnsiTheme="minorHAnsi" w:cstheme="minorHAnsi"/>
          <w:b/>
        </w:rPr>
        <w:t xml:space="preserve"> </w:t>
      </w:r>
      <w:r w:rsidRPr="0062183F">
        <w:rPr>
          <w:rStyle w:val="FontStyle12"/>
          <w:rFonts w:asciiTheme="minorHAnsi" w:hAnsiTheme="minorHAnsi" w:cstheme="minorHAnsi"/>
          <w:b/>
        </w:rPr>
        <w:t>18.</w:t>
      </w:r>
    </w:p>
    <w:p w14:paraId="776BD115" w14:textId="20BCC67D" w:rsidR="00CD4A15" w:rsidRPr="0062183F" w:rsidRDefault="00CD4A15" w:rsidP="00CD706E">
      <w:pPr>
        <w:pStyle w:val="Style5"/>
        <w:widowControl/>
        <w:numPr>
          <w:ilvl w:val="0"/>
          <w:numId w:val="4"/>
        </w:numPr>
        <w:suppressAutoHyphens/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na oficjalnej stronie internetowej Warmińsko-Mazurskiego Urzędu Wojewódzkiego zamieszcza informacje dotyczące współpracy z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>, w tym informacje o konkursach.</w:t>
      </w:r>
    </w:p>
    <w:p w14:paraId="7E4108DD" w14:textId="2DF44321" w:rsidR="00CD4A15" w:rsidRPr="0062183F" w:rsidRDefault="00CD4A15" w:rsidP="00485844">
      <w:pPr>
        <w:pStyle w:val="Style5"/>
        <w:widowControl/>
        <w:numPr>
          <w:ilvl w:val="0"/>
          <w:numId w:val="4"/>
        </w:numPr>
        <w:suppressAutoHyphens/>
        <w:spacing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Organizacje </w:t>
      </w:r>
      <w:r w:rsidR="000E3927">
        <w:rPr>
          <w:rStyle w:val="FontStyle12"/>
          <w:rFonts w:asciiTheme="minorHAnsi" w:hAnsiTheme="minorHAnsi" w:cstheme="minorHAnsi"/>
        </w:rPr>
        <w:t xml:space="preserve">pozarządowe </w:t>
      </w:r>
      <w:r w:rsidRPr="0062183F">
        <w:rPr>
          <w:rStyle w:val="FontStyle12"/>
          <w:rFonts w:asciiTheme="minorHAnsi" w:hAnsiTheme="minorHAnsi" w:cstheme="minorHAnsi"/>
        </w:rPr>
        <w:t>są zobowiązane do</w:t>
      </w:r>
      <w:r w:rsidR="00B62354">
        <w:rPr>
          <w:rStyle w:val="FontStyle12"/>
          <w:rFonts w:asciiTheme="minorHAnsi" w:hAnsiTheme="minorHAnsi" w:cstheme="minorHAnsi"/>
        </w:rPr>
        <w:t>:</w:t>
      </w:r>
      <w:r w:rsidRPr="0062183F">
        <w:rPr>
          <w:rStyle w:val="FontStyle12"/>
          <w:rFonts w:asciiTheme="minorHAnsi" w:hAnsiTheme="minorHAnsi" w:cstheme="minorHAnsi"/>
        </w:rPr>
        <w:t xml:space="preserve"> </w:t>
      </w:r>
    </w:p>
    <w:p w14:paraId="1FFDF867" w14:textId="71D743C7" w:rsidR="00CD4A15" w:rsidRPr="0062183F" w:rsidRDefault="00CD4A15" w:rsidP="00485844">
      <w:pPr>
        <w:pStyle w:val="Style5"/>
        <w:widowControl/>
        <w:numPr>
          <w:ilvl w:val="0"/>
          <w:numId w:val="24"/>
        </w:numPr>
        <w:suppressAutoHyphens/>
        <w:spacing w:line="300" w:lineRule="auto"/>
        <w:ind w:left="85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umieszczenia na wszystkich materiałach promocyjnych i reklamowych dotyczących zadań wspieranych przez wojewodę, w tym finansowanych lub dofinansowywanych z jego budżetu, informacji o współpracy z wojewodą w ramach wspólnego projektu</w:t>
      </w:r>
      <w:r w:rsidR="00F574A0" w:rsidRPr="0062183F">
        <w:rPr>
          <w:rStyle w:val="FontStyle12"/>
          <w:rFonts w:asciiTheme="minorHAnsi" w:hAnsiTheme="minorHAnsi" w:cstheme="minorHAnsi"/>
        </w:rPr>
        <w:t>;</w:t>
      </w:r>
    </w:p>
    <w:p w14:paraId="6D2F5378" w14:textId="799488C6" w:rsidR="00CD4A15" w:rsidRPr="006C63AF" w:rsidRDefault="00CD4A15" w:rsidP="00CD706E">
      <w:pPr>
        <w:pStyle w:val="Style5"/>
        <w:widowControl/>
        <w:numPr>
          <w:ilvl w:val="0"/>
          <w:numId w:val="24"/>
        </w:numPr>
        <w:suppressAutoHyphens/>
        <w:spacing w:after="120" w:line="300" w:lineRule="auto"/>
        <w:ind w:left="850" w:hanging="357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informowania opinii publicznej (w tym odbiorców rezultatów projektu) oraz osoby i podmioty uczestniczące w projekcie o uzyskanym dofinansowaniu, zgodnie z rozporządzeniem Rady Ministrów</w:t>
      </w:r>
      <w:r w:rsidRPr="006C63AF">
        <w:rPr>
          <w:rFonts w:asciiTheme="minorHAnsi" w:hAnsiTheme="minorHAnsi" w:cstheme="minorHAnsi"/>
          <w:sz w:val="22"/>
          <w:szCs w:val="22"/>
        </w:rPr>
        <w:t xml:space="preserve"> z dnia 7 maja 2021 r. w sprawie określenia działań informacyjnych podejmowanych przez podmioty realizujące zadania finansowane lub dofinansowane z budżetu państwa lub z państwowych funduszy celowych (Dz. U. z 2021 r. poz. 953, </w:t>
      </w:r>
      <w:r w:rsidR="000268C8">
        <w:rPr>
          <w:rFonts w:asciiTheme="minorHAnsi" w:hAnsiTheme="minorHAnsi" w:cstheme="minorHAnsi"/>
          <w:sz w:val="22"/>
          <w:szCs w:val="22"/>
        </w:rPr>
        <w:t xml:space="preserve">z późn. </w:t>
      </w:r>
      <w:r w:rsidRPr="006C63AF">
        <w:rPr>
          <w:rFonts w:asciiTheme="minorHAnsi" w:hAnsiTheme="minorHAnsi" w:cstheme="minorHAnsi"/>
          <w:sz w:val="22"/>
          <w:szCs w:val="22"/>
        </w:rPr>
        <w:t xml:space="preserve">zm.) i wzorami dostępnymi na stronie </w:t>
      </w:r>
      <w:hyperlink r:id="rId10" w:history="1">
        <w:r w:rsidRPr="006C63A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https://www.gov.pl/premier/dzialania-informacyjne</w:t>
        </w:r>
      </w:hyperlink>
      <w:r w:rsidRPr="006C63AF">
        <w:rPr>
          <w:rFonts w:asciiTheme="minorHAnsi" w:hAnsiTheme="minorHAnsi" w:cstheme="minorHAnsi"/>
          <w:sz w:val="22"/>
          <w:szCs w:val="22"/>
        </w:rPr>
        <w:t>.</w:t>
      </w:r>
    </w:p>
    <w:p w14:paraId="6D1FFA29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7ECCF106" w14:textId="77777777" w:rsidR="00724BF9" w:rsidRPr="0062183F" w:rsidRDefault="00724BF9" w:rsidP="002C4C7C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19.</w:t>
      </w:r>
    </w:p>
    <w:p w14:paraId="2B95432D" w14:textId="5E9D9E83" w:rsidR="00724BF9" w:rsidRPr="00282F6A" w:rsidRDefault="00724BF9" w:rsidP="00CD706E">
      <w:pPr>
        <w:pStyle w:val="Style4"/>
        <w:widowControl/>
        <w:numPr>
          <w:ilvl w:val="0"/>
          <w:numId w:val="9"/>
        </w:numPr>
        <w:tabs>
          <w:tab w:val="left" w:pos="293"/>
        </w:tabs>
        <w:spacing w:after="120" w:line="300" w:lineRule="auto"/>
        <w:ind w:left="295" w:hanging="295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Bezpośrednio z organizacjami </w:t>
      </w:r>
      <w:r w:rsidR="000E3927" w:rsidRPr="00282F6A">
        <w:rPr>
          <w:rStyle w:val="FontStyle12"/>
          <w:rFonts w:asciiTheme="minorHAnsi" w:hAnsiTheme="minorHAnsi" w:cstheme="minorHAnsi"/>
        </w:rPr>
        <w:t xml:space="preserve">pozarządowymi </w:t>
      </w:r>
      <w:r w:rsidRPr="00282F6A">
        <w:rPr>
          <w:rStyle w:val="FontStyle12"/>
          <w:rFonts w:asciiTheme="minorHAnsi" w:hAnsiTheme="minorHAnsi" w:cstheme="minorHAnsi"/>
        </w:rPr>
        <w:t>i innymi podmiotami uprawnionymi w obszarach ujętych w § 2 ust.</w:t>
      </w:r>
      <w:r w:rsidR="00572007" w:rsidRPr="00282F6A">
        <w:rPr>
          <w:rStyle w:val="FontStyle12"/>
          <w:rFonts w:asciiTheme="minorHAnsi" w:hAnsiTheme="minorHAnsi" w:cstheme="minorHAnsi"/>
        </w:rPr>
        <w:t> </w:t>
      </w:r>
      <w:r w:rsidRPr="00282F6A">
        <w:rPr>
          <w:rStyle w:val="FontStyle12"/>
          <w:rFonts w:asciiTheme="minorHAnsi" w:hAnsiTheme="minorHAnsi" w:cstheme="minorHAnsi"/>
        </w:rPr>
        <w:t>2 współpracuje Wydział Polityki Społecznej, Wydział Bezpieczeństwa i</w:t>
      </w:r>
      <w:r w:rsidR="00CD706E">
        <w:rPr>
          <w:rStyle w:val="FontStyle12"/>
          <w:rFonts w:asciiTheme="minorHAnsi" w:hAnsiTheme="minorHAnsi" w:cstheme="minorHAnsi"/>
        </w:rPr>
        <w:t> </w:t>
      </w:r>
      <w:r w:rsidRPr="00282F6A">
        <w:rPr>
          <w:rStyle w:val="FontStyle12"/>
          <w:rFonts w:asciiTheme="minorHAnsi" w:hAnsiTheme="minorHAnsi" w:cstheme="minorHAnsi"/>
        </w:rPr>
        <w:t>Zarządzania Kryzysowego</w:t>
      </w:r>
      <w:r w:rsidR="00502713" w:rsidRPr="00282F6A">
        <w:rPr>
          <w:rStyle w:val="FontStyle12"/>
          <w:rFonts w:asciiTheme="minorHAnsi" w:hAnsiTheme="minorHAnsi" w:cstheme="minorHAnsi"/>
        </w:rPr>
        <w:t xml:space="preserve"> i</w:t>
      </w:r>
      <w:r w:rsidR="00D7636D" w:rsidRPr="00282F6A">
        <w:rPr>
          <w:rStyle w:val="FontStyle12"/>
          <w:rFonts w:asciiTheme="minorHAnsi" w:hAnsiTheme="minorHAnsi" w:cstheme="minorHAnsi"/>
        </w:rPr>
        <w:t xml:space="preserve"> </w:t>
      </w:r>
      <w:r w:rsidRPr="00282F6A">
        <w:rPr>
          <w:rStyle w:val="FontStyle12"/>
          <w:rFonts w:asciiTheme="minorHAnsi" w:hAnsiTheme="minorHAnsi" w:cstheme="minorHAnsi"/>
        </w:rPr>
        <w:t>Biuro Wojewody.</w:t>
      </w:r>
    </w:p>
    <w:p w14:paraId="183EEA52" w14:textId="77777777" w:rsidR="00724BF9" w:rsidRPr="00282F6A" w:rsidRDefault="00724BF9" w:rsidP="00485844">
      <w:pPr>
        <w:pStyle w:val="Style4"/>
        <w:widowControl/>
        <w:numPr>
          <w:ilvl w:val="0"/>
          <w:numId w:val="9"/>
        </w:numPr>
        <w:tabs>
          <w:tab w:val="left" w:pos="293"/>
        </w:tabs>
        <w:spacing w:line="300" w:lineRule="auto"/>
        <w:ind w:firstLine="0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Realizacja Programu w szczególności polega na:</w:t>
      </w:r>
    </w:p>
    <w:p w14:paraId="40AFFE84" w14:textId="0E2A114A" w:rsidR="00724BF9" w:rsidRPr="0062183F" w:rsidRDefault="00724BF9" w:rsidP="00485844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podejmowaniu i prowadzeniu bieżącej współpracy </w:t>
      </w:r>
      <w:r w:rsidRPr="0062183F">
        <w:rPr>
          <w:rStyle w:val="FontStyle12"/>
          <w:rFonts w:asciiTheme="minorHAnsi" w:hAnsiTheme="minorHAnsi" w:cstheme="minorHAnsi"/>
        </w:rPr>
        <w:t xml:space="preserve">z organizacjami </w:t>
      </w:r>
      <w:r w:rsidR="000E3927">
        <w:rPr>
          <w:rStyle w:val="FontStyle12"/>
          <w:rFonts w:asciiTheme="minorHAnsi" w:hAnsiTheme="minorHAnsi" w:cstheme="minorHAnsi"/>
        </w:rPr>
        <w:t xml:space="preserve">pozarządowymi </w:t>
      </w:r>
      <w:r w:rsidRPr="0062183F">
        <w:rPr>
          <w:rStyle w:val="FontStyle12"/>
          <w:rFonts w:asciiTheme="minorHAnsi" w:hAnsiTheme="minorHAnsi" w:cstheme="minorHAnsi"/>
        </w:rPr>
        <w:t>działającymi w zakresie pomocy społecznej, pomocy psychologicznej i podmiotami uprawnionymi do wykonywania ratownictwa wodnego</w:t>
      </w:r>
      <w:r w:rsidR="009A4E2F">
        <w:rPr>
          <w:rStyle w:val="FontStyle12"/>
          <w:rFonts w:asciiTheme="minorHAnsi" w:hAnsiTheme="minorHAnsi" w:cstheme="minorHAnsi"/>
        </w:rPr>
        <w:t xml:space="preserve"> i lądowego</w:t>
      </w:r>
      <w:r w:rsidR="005A137E">
        <w:rPr>
          <w:rStyle w:val="FontStyle12"/>
          <w:rFonts w:asciiTheme="minorHAnsi" w:hAnsiTheme="minorHAnsi" w:cstheme="minorHAnsi"/>
        </w:rPr>
        <w:t xml:space="preserve">, </w:t>
      </w:r>
      <w:r w:rsidR="005A137E" w:rsidRPr="005A137E">
        <w:rPr>
          <w:rStyle w:val="FontStyle12"/>
          <w:rFonts w:asciiTheme="minorHAnsi" w:hAnsiTheme="minorHAnsi" w:cstheme="minorHAnsi"/>
        </w:rPr>
        <w:t>ochrony ludności i obrony cywilnej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3AC3E6AB" w14:textId="67CD76A0" w:rsidR="00724BF9" w:rsidRPr="0062183F" w:rsidRDefault="00724BF9" w:rsidP="00485844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kreowaniu współpracy z organizacjami </w:t>
      </w:r>
      <w:r w:rsidR="000E3927">
        <w:rPr>
          <w:rStyle w:val="FontStyle12"/>
          <w:rFonts w:asciiTheme="minorHAnsi" w:hAnsiTheme="minorHAnsi" w:cstheme="minorHAnsi"/>
        </w:rPr>
        <w:t xml:space="preserve">pozarządowymi </w:t>
      </w:r>
      <w:r w:rsidRPr="0062183F">
        <w:rPr>
          <w:rStyle w:val="FontStyle12"/>
          <w:rFonts w:asciiTheme="minorHAnsi" w:hAnsiTheme="minorHAnsi" w:cstheme="minorHAnsi"/>
        </w:rPr>
        <w:t>na rzecz rozwoju społeczeństwa obywatelskiego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08750A5D" w14:textId="406F5B01" w:rsidR="00724BF9" w:rsidRPr="0062183F" w:rsidRDefault="00724BF9" w:rsidP="00485844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przygotowaniu i prowadzeniu konkursów ofert dla organizacji </w:t>
      </w:r>
      <w:r w:rsidR="000E3927">
        <w:rPr>
          <w:rStyle w:val="FontStyle12"/>
          <w:rFonts w:asciiTheme="minorHAnsi" w:hAnsiTheme="minorHAnsi" w:cstheme="minorHAnsi"/>
        </w:rPr>
        <w:t xml:space="preserve">pozarządowych </w:t>
      </w:r>
      <w:r w:rsidRPr="0062183F">
        <w:rPr>
          <w:rStyle w:val="FontStyle12"/>
          <w:rFonts w:asciiTheme="minorHAnsi" w:hAnsiTheme="minorHAnsi" w:cstheme="minorHAnsi"/>
        </w:rPr>
        <w:t>na realizację zadań finansowanych z budżetu wojewody oraz poszczególnych ministerstw;</w:t>
      </w:r>
    </w:p>
    <w:p w14:paraId="0D1B35E7" w14:textId="6B616E4B" w:rsidR="00724BF9" w:rsidRPr="006C63AF" w:rsidRDefault="00724BF9" w:rsidP="00CD706E">
      <w:pPr>
        <w:pStyle w:val="Style5"/>
        <w:widowControl/>
        <w:numPr>
          <w:ilvl w:val="0"/>
          <w:numId w:val="22"/>
        </w:numPr>
        <w:tabs>
          <w:tab w:val="clear" w:pos="1440"/>
        </w:tabs>
        <w:spacing w:after="120" w:line="300" w:lineRule="auto"/>
        <w:ind w:left="709" w:hanging="357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sporządzaniu dokumentacji z prowadzonej finansowej i pozafinansowej współpracy </w:t>
      </w:r>
      <w:r w:rsidRPr="0062183F">
        <w:rPr>
          <w:rStyle w:val="FontStyle12"/>
          <w:rFonts w:asciiTheme="minorHAnsi" w:hAnsiTheme="minorHAnsi" w:cstheme="minorHAnsi"/>
        </w:rPr>
        <w:br/>
        <w:t>z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4CCB2C4F" w14:textId="77777777" w:rsidR="002435B5" w:rsidRPr="0062183F" w:rsidRDefault="002435B5" w:rsidP="00485844">
      <w:pPr>
        <w:pStyle w:val="Style1"/>
        <w:widowControl/>
        <w:spacing w:line="300" w:lineRule="auto"/>
        <w:ind w:right="1"/>
        <w:rPr>
          <w:rStyle w:val="FontStyle11"/>
          <w:rFonts w:asciiTheme="minorHAnsi" w:hAnsiTheme="minorHAnsi" w:cstheme="minorHAnsi"/>
        </w:rPr>
      </w:pPr>
    </w:p>
    <w:p w14:paraId="7BEEB457" w14:textId="26FC99BF" w:rsidR="00724BF9" w:rsidRPr="00B64771" w:rsidRDefault="00724BF9" w:rsidP="00C84810">
      <w:pPr>
        <w:pStyle w:val="Nagwek1"/>
        <w:rPr>
          <w:rStyle w:val="FontStyle11"/>
          <w:rFonts w:asciiTheme="minorHAnsi" w:hAnsiTheme="minorHAnsi" w:cstheme="minorHAnsi"/>
          <w:b/>
          <w:bCs w:val="0"/>
          <w:sz w:val="26"/>
          <w:szCs w:val="26"/>
        </w:rPr>
      </w:pPr>
      <w:bookmarkStart w:id="13" w:name="_Toc213394857"/>
      <w:r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>Rozdział X</w:t>
      </w:r>
      <w:r w:rsidR="00907604"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 xml:space="preserve"> </w:t>
      </w:r>
      <w:r w:rsidR="00C84810"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br/>
      </w:r>
      <w:r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>Informacje o sposobie tworzenia Programu oraz o przebiegu konsultacji</w:t>
      </w:r>
      <w:bookmarkEnd w:id="13"/>
    </w:p>
    <w:p w14:paraId="23219429" w14:textId="1F554B56" w:rsidR="00724BF9" w:rsidRPr="0062183F" w:rsidRDefault="00724BF9" w:rsidP="002C4C7C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20.</w:t>
      </w:r>
    </w:p>
    <w:p w14:paraId="5B5A44D3" w14:textId="7E184231" w:rsidR="00CA718A" w:rsidRPr="00282F6A" w:rsidRDefault="00902910" w:rsidP="00CD706E">
      <w:pPr>
        <w:spacing w:after="120" w:line="300" w:lineRule="auto"/>
        <w:ind w:left="272" w:hanging="272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1. </w:t>
      </w:r>
      <w:r w:rsidR="00724BF9" w:rsidRPr="00282F6A">
        <w:rPr>
          <w:rStyle w:val="FontStyle12"/>
          <w:rFonts w:asciiTheme="minorHAnsi" w:hAnsiTheme="minorHAnsi" w:cstheme="minorHAnsi"/>
        </w:rPr>
        <w:t xml:space="preserve">Program </w:t>
      </w:r>
      <w:r w:rsidR="0055256E" w:rsidRPr="00282F6A">
        <w:rPr>
          <w:rStyle w:val="FontStyle12"/>
          <w:rFonts w:asciiTheme="minorHAnsi" w:hAnsiTheme="minorHAnsi" w:cstheme="minorHAnsi"/>
        </w:rPr>
        <w:t>powstał w oparciu o</w:t>
      </w:r>
      <w:r w:rsidR="0062183F" w:rsidRPr="00282F6A">
        <w:rPr>
          <w:rStyle w:val="FontStyle12"/>
          <w:rFonts w:asciiTheme="minorHAnsi" w:hAnsiTheme="minorHAnsi" w:cstheme="minorHAnsi"/>
        </w:rPr>
        <w:t> </w:t>
      </w:r>
      <w:r w:rsidR="0055256E" w:rsidRPr="00282F6A">
        <w:rPr>
          <w:rStyle w:val="FontStyle12"/>
          <w:rFonts w:asciiTheme="minorHAnsi" w:hAnsiTheme="minorHAnsi" w:cstheme="minorHAnsi"/>
        </w:rPr>
        <w:t>doświadczenia z realizacji</w:t>
      </w:r>
      <w:r w:rsidR="00CA718A" w:rsidRPr="00282F6A">
        <w:rPr>
          <w:rStyle w:val="FontStyle12"/>
          <w:rFonts w:asciiTheme="minorHAnsi" w:hAnsiTheme="minorHAnsi" w:cstheme="minorHAnsi"/>
        </w:rPr>
        <w:t xml:space="preserve"> </w:t>
      </w:r>
      <w:r w:rsidR="0055256E" w:rsidRPr="00282F6A">
        <w:rPr>
          <w:rStyle w:val="FontStyle12"/>
          <w:rFonts w:asciiTheme="minorHAnsi" w:hAnsiTheme="minorHAnsi" w:cstheme="minorHAnsi"/>
        </w:rPr>
        <w:t>„</w:t>
      </w:r>
      <w:r w:rsidR="0055256E" w:rsidRPr="00282F6A">
        <w:rPr>
          <w:rFonts w:ascii="Calibri" w:hAnsi="Calibri" w:cs="Calibri"/>
          <w:bCs/>
          <w:iCs/>
          <w:sz w:val="22"/>
          <w:szCs w:val="22"/>
        </w:rPr>
        <w:t>Programu współpracy Wojewody Warmińsko-Mazurskiego w 202</w:t>
      </w:r>
      <w:r w:rsidR="00A766CA" w:rsidRPr="00282F6A">
        <w:rPr>
          <w:rFonts w:ascii="Calibri" w:hAnsi="Calibri" w:cs="Calibri"/>
          <w:bCs/>
          <w:iCs/>
          <w:sz w:val="22"/>
          <w:szCs w:val="22"/>
        </w:rPr>
        <w:t>5</w:t>
      </w:r>
      <w:r w:rsidR="0055256E" w:rsidRPr="00282F6A">
        <w:rPr>
          <w:rFonts w:ascii="Calibri" w:hAnsi="Calibri" w:cs="Calibri"/>
          <w:bCs/>
          <w:iCs/>
          <w:sz w:val="22"/>
          <w:szCs w:val="22"/>
        </w:rPr>
        <w:t xml:space="preserve"> roku z organizacjami pozarządowymi oraz z podmiotami, o których mowa w art. 3 ust. 3 ustawy z dnia 24 kwietnia 2003 r. o działalności pożytku publicznego i o wolontariacie” </w:t>
      </w:r>
      <w:r w:rsidR="00894D4E" w:rsidRPr="00282F6A">
        <w:rPr>
          <w:rStyle w:val="FontStyle12"/>
          <w:rFonts w:asciiTheme="minorHAnsi" w:hAnsiTheme="minorHAnsi" w:cstheme="minorHAnsi"/>
        </w:rPr>
        <w:t xml:space="preserve">oraz </w:t>
      </w:r>
      <w:r w:rsidR="0055256E" w:rsidRPr="00282F6A">
        <w:rPr>
          <w:rStyle w:val="FontStyle12"/>
          <w:rFonts w:asciiTheme="minorHAnsi" w:hAnsiTheme="minorHAnsi" w:cstheme="minorHAnsi"/>
        </w:rPr>
        <w:t xml:space="preserve">informacje </w:t>
      </w:r>
      <w:r w:rsidR="00D9147E" w:rsidRPr="00282F6A">
        <w:rPr>
          <w:rStyle w:val="FontStyle12"/>
          <w:rFonts w:asciiTheme="minorHAnsi" w:hAnsiTheme="minorHAnsi" w:cstheme="minorHAnsi"/>
        </w:rPr>
        <w:t xml:space="preserve">o </w:t>
      </w:r>
      <w:r w:rsidR="000E0EFB" w:rsidRPr="00282F6A">
        <w:rPr>
          <w:rStyle w:val="FontStyle12"/>
          <w:rFonts w:asciiTheme="minorHAnsi" w:hAnsiTheme="minorHAnsi" w:cstheme="minorHAnsi"/>
        </w:rPr>
        <w:t xml:space="preserve">sposobie </w:t>
      </w:r>
      <w:r w:rsidR="00D9147E" w:rsidRPr="00282F6A">
        <w:rPr>
          <w:rStyle w:val="FontStyle12"/>
          <w:rFonts w:asciiTheme="minorHAnsi" w:hAnsiTheme="minorHAnsi" w:cstheme="minorHAnsi"/>
        </w:rPr>
        <w:t xml:space="preserve">realizacji </w:t>
      </w:r>
      <w:r w:rsidR="000E0EFB" w:rsidRPr="00282F6A">
        <w:rPr>
          <w:rStyle w:val="FontStyle12"/>
          <w:rFonts w:asciiTheme="minorHAnsi" w:hAnsiTheme="minorHAnsi" w:cstheme="minorHAnsi"/>
        </w:rPr>
        <w:t xml:space="preserve">zadań programowych </w:t>
      </w:r>
      <w:r w:rsidR="00D9147E" w:rsidRPr="00282F6A">
        <w:rPr>
          <w:rStyle w:val="FontStyle12"/>
          <w:rFonts w:asciiTheme="minorHAnsi" w:hAnsiTheme="minorHAnsi" w:cstheme="minorHAnsi"/>
        </w:rPr>
        <w:t>w poprzednich latach</w:t>
      </w:r>
      <w:r w:rsidR="00CA718A" w:rsidRPr="00282F6A">
        <w:rPr>
          <w:rStyle w:val="FontStyle12"/>
          <w:rFonts w:asciiTheme="minorHAnsi" w:hAnsiTheme="minorHAnsi" w:cstheme="minorHAnsi"/>
        </w:rPr>
        <w:t>.</w:t>
      </w:r>
      <w:r w:rsidR="00894D4E" w:rsidRPr="00282F6A">
        <w:rPr>
          <w:rStyle w:val="FontStyle12"/>
          <w:rFonts w:asciiTheme="minorHAnsi" w:hAnsiTheme="minorHAnsi" w:cstheme="minorHAnsi"/>
        </w:rPr>
        <w:t xml:space="preserve">  </w:t>
      </w:r>
    </w:p>
    <w:p w14:paraId="6B1066CF" w14:textId="0EC00994" w:rsidR="00902910" w:rsidRPr="00A766CA" w:rsidRDefault="00902910" w:rsidP="00CD706E">
      <w:pPr>
        <w:spacing w:after="120" w:line="300" w:lineRule="auto"/>
        <w:ind w:left="272" w:hanging="27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82F6A">
        <w:rPr>
          <w:rStyle w:val="FontStyle12"/>
          <w:rFonts w:asciiTheme="minorHAnsi" w:hAnsiTheme="minorHAnsi" w:cstheme="minorHAnsi"/>
        </w:rPr>
        <w:t xml:space="preserve">2. </w:t>
      </w:r>
      <w:r w:rsidRPr="00282F6A">
        <w:rPr>
          <w:rFonts w:asciiTheme="minorHAnsi" w:hAnsiTheme="minorHAnsi" w:cstheme="minorHAnsi"/>
          <w:sz w:val="22"/>
          <w:szCs w:val="22"/>
        </w:rPr>
        <w:t xml:space="preserve">Program opracowywany został na podstawie art. 5b ust. 1 ustawy przez </w:t>
      </w:r>
      <w:r w:rsidRPr="00282F6A">
        <w:rPr>
          <w:rStyle w:val="FontStyle12"/>
          <w:rFonts w:asciiTheme="minorHAnsi" w:hAnsiTheme="minorHAnsi" w:cstheme="minorHAnsi"/>
        </w:rPr>
        <w:t xml:space="preserve">pracowników </w:t>
      </w:r>
      <w:r w:rsidR="00502713" w:rsidRPr="00282F6A">
        <w:rPr>
          <w:rStyle w:val="FontStyle12"/>
          <w:rFonts w:asciiTheme="minorHAnsi" w:hAnsiTheme="minorHAnsi" w:cstheme="minorHAnsi"/>
        </w:rPr>
        <w:t>wydziałów</w:t>
      </w:r>
      <w:r w:rsidR="00C603F8" w:rsidRPr="00282F6A">
        <w:rPr>
          <w:rStyle w:val="FontStyle12"/>
          <w:rFonts w:asciiTheme="minorHAnsi" w:hAnsiTheme="minorHAnsi" w:cstheme="minorHAnsi"/>
        </w:rPr>
        <w:t>, przy udziale Zespołu</w:t>
      </w:r>
      <w:r w:rsidR="00C603F8" w:rsidRPr="00C603F8">
        <w:rPr>
          <w:rStyle w:val="FontStyle12"/>
          <w:rFonts w:asciiTheme="minorHAnsi" w:hAnsiTheme="minorHAnsi" w:cstheme="minorHAnsi"/>
        </w:rPr>
        <w:t xml:space="preserve"> doradczego Wojewody Warmińsko-Mazurskiego ds. współpracy z</w:t>
      </w:r>
      <w:r w:rsidR="00CD706E">
        <w:rPr>
          <w:rStyle w:val="FontStyle12"/>
          <w:rFonts w:asciiTheme="minorHAnsi" w:hAnsiTheme="minorHAnsi" w:cstheme="minorHAnsi"/>
        </w:rPr>
        <w:t> </w:t>
      </w:r>
      <w:r w:rsidR="00C603F8" w:rsidRPr="00C603F8">
        <w:rPr>
          <w:rStyle w:val="FontStyle12"/>
          <w:rFonts w:asciiTheme="minorHAnsi" w:hAnsiTheme="minorHAnsi" w:cstheme="minorHAnsi"/>
        </w:rPr>
        <w:t>organizacjami pozarządowymi</w:t>
      </w:r>
      <w:r w:rsidR="00B62354">
        <w:rPr>
          <w:rStyle w:val="FontStyle12"/>
          <w:rFonts w:asciiTheme="minorHAnsi" w:hAnsiTheme="minorHAnsi" w:cstheme="minorHAnsi"/>
        </w:rPr>
        <w:t>.</w:t>
      </w:r>
    </w:p>
    <w:p w14:paraId="0AFC2009" w14:textId="77777777" w:rsidR="00623C89" w:rsidRPr="00A766CA" w:rsidRDefault="00623C89" w:rsidP="00485844">
      <w:pPr>
        <w:pStyle w:val="Style5"/>
        <w:widowControl/>
        <w:spacing w:line="300" w:lineRule="auto"/>
        <w:jc w:val="center"/>
        <w:rPr>
          <w:rStyle w:val="FontStyle12"/>
          <w:rFonts w:asciiTheme="minorHAnsi" w:hAnsiTheme="minorHAnsi" w:cstheme="minorHAnsi"/>
          <w:b/>
          <w:highlight w:val="yellow"/>
        </w:rPr>
      </w:pPr>
    </w:p>
    <w:p w14:paraId="34B44B35" w14:textId="60F0A523" w:rsidR="00724BF9" w:rsidRPr="002C4C7C" w:rsidRDefault="00724BF9" w:rsidP="002C4C7C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 xml:space="preserve">§ </w:t>
      </w:r>
      <w:r w:rsidR="0055256E" w:rsidRPr="002C4C7C">
        <w:rPr>
          <w:rStyle w:val="FontStyle12"/>
          <w:rFonts w:asciiTheme="minorHAnsi" w:hAnsiTheme="minorHAnsi" w:cstheme="minorHAnsi"/>
          <w:b/>
        </w:rPr>
        <w:t>2</w:t>
      </w:r>
      <w:r w:rsidR="006E7D0C" w:rsidRPr="002C4C7C">
        <w:rPr>
          <w:rStyle w:val="FontStyle12"/>
          <w:rFonts w:asciiTheme="minorHAnsi" w:hAnsiTheme="minorHAnsi" w:cstheme="minorHAnsi"/>
          <w:b/>
        </w:rPr>
        <w:t>1</w:t>
      </w:r>
      <w:r w:rsidRPr="002C4C7C">
        <w:rPr>
          <w:rStyle w:val="FontStyle12"/>
          <w:rFonts w:asciiTheme="minorHAnsi" w:hAnsiTheme="minorHAnsi" w:cstheme="minorHAnsi"/>
          <w:b/>
        </w:rPr>
        <w:t>.</w:t>
      </w:r>
    </w:p>
    <w:p w14:paraId="539DD477" w14:textId="12C06215" w:rsidR="00902910" w:rsidRPr="00C41641" w:rsidRDefault="00902910" w:rsidP="00CD706E">
      <w:pPr>
        <w:pStyle w:val="Style4"/>
        <w:widowControl/>
        <w:numPr>
          <w:ilvl w:val="0"/>
          <w:numId w:val="10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C41641">
        <w:rPr>
          <w:rStyle w:val="FontStyle12"/>
          <w:rFonts w:asciiTheme="minorHAnsi" w:hAnsiTheme="minorHAnsi" w:cstheme="minorHAnsi"/>
        </w:rPr>
        <w:t xml:space="preserve">Projekt programu został poddany konsultacjom z podmiotami uprawnionymi. </w:t>
      </w:r>
    </w:p>
    <w:p w14:paraId="436B8771" w14:textId="6A938859" w:rsidR="00724BF9" w:rsidRPr="00C41641" w:rsidRDefault="00902910" w:rsidP="00CD706E">
      <w:pPr>
        <w:pStyle w:val="Style4"/>
        <w:widowControl/>
        <w:numPr>
          <w:ilvl w:val="0"/>
          <w:numId w:val="10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C41641">
        <w:rPr>
          <w:rStyle w:val="FontStyle12"/>
          <w:rFonts w:asciiTheme="minorHAnsi" w:hAnsiTheme="minorHAnsi" w:cstheme="minorHAnsi"/>
        </w:rPr>
        <w:t xml:space="preserve">Informację o przeprowadzeniu konsultacji podano do publicznej wiadomości poprzez zamieszczenie </w:t>
      </w:r>
      <w:r w:rsidR="003942F7" w:rsidRPr="00C41641">
        <w:rPr>
          <w:rStyle w:val="FontStyle12"/>
          <w:rFonts w:asciiTheme="minorHAnsi" w:hAnsiTheme="minorHAnsi" w:cstheme="minorHAnsi"/>
        </w:rPr>
        <w:t>p</w:t>
      </w:r>
      <w:r w:rsidR="00F24D15" w:rsidRPr="00C41641">
        <w:rPr>
          <w:rStyle w:val="FontStyle12"/>
          <w:rFonts w:asciiTheme="minorHAnsi" w:hAnsiTheme="minorHAnsi" w:cstheme="minorHAnsi"/>
        </w:rPr>
        <w:t>rojekt</w:t>
      </w:r>
      <w:r w:rsidRPr="00C41641">
        <w:rPr>
          <w:rStyle w:val="FontStyle12"/>
          <w:rFonts w:asciiTheme="minorHAnsi" w:hAnsiTheme="minorHAnsi" w:cstheme="minorHAnsi"/>
        </w:rPr>
        <w:t>u</w:t>
      </w:r>
      <w:r w:rsidR="00F24D15" w:rsidRPr="00C41641">
        <w:rPr>
          <w:rStyle w:val="FontStyle12"/>
          <w:rFonts w:asciiTheme="minorHAnsi" w:hAnsiTheme="minorHAnsi" w:cstheme="minorHAnsi"/>
        </w:rPr>
        <w:t xml:space="preserve"> Programu </w:t>
      </w:r>
      <w:r w:rsidR="00225DE2" w:rsidRPr="00C41641">
        <w:rPr>
          <w:rStyle w:val="FontStyle12"/>
          <w:rFonts w:asciiTheme="minorHAnsi" w:hAnsiTheme="minorHAnsi" w:cstheme="minorHAnsi"/>
        </w:rPr>
        <w:t xml:space="preserve">na stronie </w:t>
      </w:r>
      <w:r w:rsidR="005B786D" w:rsidRPr="00C41641">
        <w:rPr>
          <w:rStyle w:val="FontStyle12"/>
          <w:rFonts w:asciiTheme="minorHAnsi" w:hAnsiTheme="minorHAnsi" w:cstheme="minorHAnsi"/>
        </w:rPr>
        <w:t>internetowej</w:t>
      </w:r>
      <w:r w:rsidR="00225DE2" w:rsidRPr="00C41641">
        <w:rPr>
          <w:rStyle w:val="FontStyle12"/>
          <w:rFonts w:asciiTheme="minorHAnsi" w:hAnsiTheme="minorHAnsi" w:cstheme="minorHAnsi"/>
        </w:rPr>
        <w:t xml:space="preserve"> </w:t>
      </w:r>
      <w:r w:rsidR="00F24D15" w:rsidRPr="00C41641">
        <w:rPr>
          <w:rStyle w:val="FontStyle12"/>
          <w:rFonts w:asciiTheme="minorHAnsi" w:hAnsiTheme="minorHAnsi" w:cstheme="minorHAnsi"/>
        </w:rPr>
        <w:t>wraz z</w:t>
      </w:r>
      <w:r w:rsidR="002677C1" w:rsidRPr="00C41641">
        <w:rPr>
          <w:rStyle w:val="FontStyle12"/>
          <w:rFonts w:asciiTheme="minorHAnsi" w:hAnsiTheme="minorHAnsi" w:cstheme="minorHAnsi"/>
        </w:rPr>
        <w:t> </w:t>
      </w:r>
      <w:r w:rsidR="00225DE2" w:rsidRPr="00C41641">
        <w:rPr>
          <w:rStyle w:val="FontStyle12"/>
          <w:rFonts w:asciiTheme="minorHAnsi" w:hAnsiTheme="minorHAnsi" w:cstheme="minorHAnsi"/>
        </w:rPr>
        <w:t>zaproszeni</w:t>
      </w:r>
      <w:r w:rsidR="00F24D15" w:rsidRPr="00C41641">
        <w:rPr>
          <w:rStyle w:val="FontStyle12"/>
          <w:rFonts w:asciiTheme="minorHAnsi" w:hAnsiTheme="minorHAnsi" w:cstheme="minorHAnsi"/>
        </w:rPr>
        <w:t xml:space="preserve">em </w:t>
      </w:r>
      <w:r w:rsidR="005B786D" w:rsidRPr="00C41641">
        <w:rPr>
          <w:rStyle w:val="FontStyle12"/>
          <w:rFonts w:asciiTheme="minorHAnsi" w:hAnsiTheme="minorHAnsi" w:cstheme="minorHAnsi"/>
        </w:rPr>
        <w:t xml:space="preserve">do </w:t>
      </w:r>
      <w:r w:rsidR="00F24D15" w:rsidRPr="00C41641">
        <w:rPr>
          <w:rStyle w:val="FontStyle12"/>
          <w:rFonts w:asciiTheme="minorHAnsi" w:hAnsiTheme="minorHAnsi" w:cstheme="minorHAnsi"/>
        </w:rPr>
        <w:t xml:space="preserve">udziału w </w:t>
      </w:r>
      <w:r w:rsidR="00724BF9" w:rsidRPr="00C41641">
        <w:rPr>
          <w:rStyle w:val="FontStyle12"/>
          <w:rFonts w:asciiTheme="minorHAnsi" w:hAnsiTheme="minorHAnsi" w:cstheme="minorHAnsi"/>
        </w:rPr>
        <w:t>konsultacj</w:t>
      </w:r>
      <w:r w:rsidR="00F24D15" w:rsidRPr="00C41641">
        <w:rPr>
          <w:rStyle w:val="FontStyle12"/>
          <w:rFonts w:asciiTheme="minorHAnsi" w:hAnsiTheme="minorHAnsi" w:cstheme="minorHAnsi"/>
        </w:rPr>
        <w:t>ach</w:t>
      </w:r>
      <w:r w:rsidR="005B786D" w:rsidRPr="00C41641">
        <w:rPr>
          <w:rStyle w:val="FontStyle12"/>
          <w:rFonts w:asciiTheme="minorHAnsi" w:hAnsiTheme="minorHAnsi" w:cstheme="minorHAnsi"/>
        </w:rPr>
        <w:t xml:space="preserve"> </w:t>
      </w:r>
      <w:r w:rsidR="00F24D15" w:rsidRPr="00C41641">
        <w:rPr>
          <w:rStyle w:val="FontStyle12"/>
          <w:rFonts w:asciiTheme="minorHAnsi" w:hAnsiTheme="minorHAnsi" w:cstheme="minorHAnsi"/>
        </w:rPr>
        <w:t>skierowanym do organizacji pozarządowych  celem zgłaszani</w:t>
      </w:r>
      <w:r w:rsidR="00005D39" w:rsidRPr="00C41641">
        <w:rPr>
          <w:rStyle w:val="FontStyle12"/>
          <w:rFonts w:asciiTheme="minorHAnsi" w:hAnsiTheme="minorHAnsi" w:cstheme="minorHAnsi"/>
        </w:rPr>
        <w:t>a</w:t>
      </w:r>
      <w:r w:rsidR="00F24D15" w:rsidRPr="00C41641">
        <w:rPr>
          <w:rStyle w:val="FontStyle12"/>
          <w:rFonts w:asciiTheme="minorHAnsi" w:hAnsiTheme="minorHAnsi" w:cstheme="minorHAnsi"/>
        </w:rPr>
        <w:t xml:space="preserve"> ewentualnych uwag i sugestii.</w:t>
      </w:r>
    </w:p>
    <w:p w14:paraId="0F37C296" w14:textId="6C993C37" w:rsidR="00724BF9" w:rsidRPr="00C41641" w:rsidRDefault="004F1191" w:rsidP="00CD706E">
      <w:pPr>
        <w:pStyle w:val="Style4"/>
        <w:widowControl/>
        <w:numPr>
          <w:ilvl w:val="0"/>
          <w:numId w:val="10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C41641">
        <w:rPr>
          <w:rStyle w:val="FontStyle12"/>
          <w:rFonts w:asciiTheme="minorHAnsi" w:hAnsiTheme="minorHAnsi" w:cstheme="minorHAnsi"/>
        </w:rPr>
        <w:t>Podmioty uprawnione</w:t>
      </w:r>
      <w:r w:rsidR="00724BF9" w:rsidRPr="00C41641">
        <w:rPr>
          <w:rStyle w:val="FontStyle12"/>
          <w:rFonts w:asciiTheme="minorHAnsi" w:hAnsiTheme="minorHAnsi" w:cstheme="minorHAnsi"/>
        </w:rPr>
        <w:t xml:space="preserve"> mog</w:t>
      </w:r>
      <w:r w:rsidR="00F24D15" w:rsidRPr="00C41641">
        <w:rPr>
          <w:rStyle w:val="FontStyle12"/>
          <w:rFonts w:asciiTheme="minorHAnsi" w:hAnsiTheme="minorHAnsi" w:cstheme="minorHAnsi"/>
        </w:rPr>
        <w:t>ły</w:t>
      </w:r>
      <w:r w:rsidR="00724BF9" w:rsidRPr="00C41641">
        <w:rPr>
          <w:rStyle w:val="FontStyle12"/>
          <w:rFonts w:asciiTheme="minorHAnsi" w:hAnsiTheme="minorHAnsi" w:cstheme="minorHAnsi"/>
        </w:rPr>
        <w:t xml:space="preserve"> zgłaszać uwagi</w:t>
      </w:r>
      <w:r w:rsidR="00F24D15" w:rsidRPr="00C41641">
        <w:rPr>
          <w:rStyle w:val="FontStyle12"/>
          <w:rFonts w:asciiTheme="minorHAnsi" w:hAnsiTheme="minorHAnsi" w:cstheme="minorHAnsi"/>
        </w:rPr>
        <w:t xml:space="preserve"> </w:t>
      </w:r>
      <w:r w:rsidRPr="00C41641">
        <w:rPr>
          <w:rStyle w:val="FontStyle12"/>
          <w:rFonts w:asciiTheme="minorHAnsi" w:hAnsiTheme="minorHAnsi" w:cstheme="minorHAnsi"/>
        </w:rPr>
        <w:t>na temat projektu Programu</w:t>
      </w:r>
      <w:r w:rsidR="00F24D15" w:rsidRPr="00C41641">
        <w:rPr>
          <w:rStyle w:val="FontStyle12"/>
          <w:rFonts w:asciiTheme="minorHAnsi" w:hAnsiTheme="minorHAnsi" w:cstheme="minorHAnsi"/>
        </w:rPr>
        <w:t xml:space="preserve">, </w:t>
      </w:r>
      <w:r w:rsidR="00724BF9" w:rsidRPr="00C41641">
        <w:rPr>
          <w:rStyle w:val="FontStyle12"/>
          <w:rFonts w:asciiTheme="minorHAnsi" w:hAnsiTheme="minorHAnsi" w:cstheme="minorHAnsi"/>
        </w:rPr>
        <w:t xml:space="preserve">przesyłając je na wskazany adres mailowy pracownika Urzędu. </w:t>
      </w:r>
    </w:p>
    <w:p w14:paraId="665CBD83" w14:textId="6871AA0A" w:rsidR="00F01370" w:rsidRPr="00C41641" w:rsidRDefault="00C41641" w:rsidP="00CD706E">
      <w:pPr>
        <w:pStyle w:val="Style4"/>
        <w:widowControl/>
        <w:numPr>
          <w:ilvl w:val="0"/>
          <w:numId w:val="10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C41641">
        <w:rPr>
          <w:rStyle w:val="FontStyle12"/>
          <w:rFonts w:asciiTheme="minorHAnsi" w:hAnsiTheme="minorHAnsi" w:cstheme="minorHAnsi"/>
        </w:rPr>
        <w:t>Analiza uwag</w:t>
      </w:r>
      <w:r w:rsidR="00045595" w:rsidRPr="00C41641">
        <w:rPr>
          <w:rStyle w:val="FontStyle12"/>
          <w:rFonts w:asciiTheme="minorHAnsi" w:hAnsiTheme="minorHAnsi" w:cstheme="minorHAnsi"/>
        </w:rPr>
        <w:t>.</w:t>
      </w:r>
    </w:p>
    <w:p w14:paraId="3AA1FF04" w14:textId="77777777" w:rsidR="00724BF9" w:rsidRPr="0062183F" w:rsidRDefault="00724BF9" w:rsidP="00485844">
      <w:pPr>
        <w:pStyle w:val="Style1"/>
        <w:widowControl/>
        <w:spacing w:line="300" w:lineRule="auto"/>
        <w:ind w:right="1"/>
        <w:jc w:val="left"/>
        <w:rPr>
          <w:rStyle w:val="FontStyle11"/>
          <w:rFonts w:asciiTheme="minorHAnsi" w:hAnsiTheme="minorHAnsi" w:cstheme="minorHAnsi"/>
        </w:rPr>
      </w:pPr>
    </w:p>
    <w:p w14:paraId="73C10E46" w14:textId="62C7D328" w:rsidR="00724BF9" w:rsidRPr="00B64771" w:rsidRDefault="00724BF9" w:rsidP="00907604">
      <w:pPr>
        <w:pStyle w:val="Nagwek1"/>
        <w:rPr>
          <w:rStyle w:val="FontStyle11"/>
          <w:rFonts w:asciiTheme="minorHAnsi" w:hAnsiTheme="minorHAnsi" w:cstheme="minorHAnsi"/>
          <w:b/>
          <w:bCs w:val="0"/>
          <w:sz w:val="26"/>
          <w:szCs w:val="26"/>
        </w:rPr>
      </w:pPr>
      <w:bookmarkStart w:id="14" w:name="_Toc213394858"/>
      <w:r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>Rozdział XI</w:t>
      </w:r>
      <w:r w:rsidR="00907604"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 xml:space="preserve"> </w:t>
      </w:r>
      <w:r w:rsidR="00907604"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br/>
      </w:r>
      <w:r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>Ocena realizacji programu</w:t>
      </w:r>
      <w:bookmarkEnd w:id="14"/>
    </w:p>
    <w:p w14:paraId="476B2A89" w14:textId="3C98C4AD" w:rsidR="00724BF9" w:rsidRPr="0062183F" w:rsidRDefault="00724BF9" w:rsidP="002C4C7C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 xml:space="preserve">§ </w:t>
      </w:r>
      <w:r w:rsidR="004F1191" w:rsidRPr="0062183F">
        <w:rPr>
          <w:rStyle w:val="FontStyle12"/>
          <w:rFonts w:asciiTheme="minorHAnsi" w:hAnsiTheme="minorHAnsi" w:cstheme="minorHAnsi"/>
          <w:b/>
        </w:rPr>
        <w:t>2</w:t>
      </w:r>
      <w:r w:rsidR="006E7D0C">
        <w:rPr>
          <w:rStyle w:val="FontStyle12"/>
          <w:rFonts w:asciiTheme="minorHAnsi" w:hAnsiTheme="minorHAnsi" w:cstheme="minorHAnsi"/>
          <w:b/>
        </w:rPr>
        <w:t>2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49B98C5B" w14:textId="6E6E71A8" w:rsidR="00724BF9" w:rsidRPr="0062183F" w:rsidRDefault="00724BF9" w:rsidP="00CD706E">
      <w:pPr>
        <w:pStyle w:val="Style4"/>
        <w:widowControl/>
        <w:numPr>
          <w:ilvl w:val="0"/>
          <w:numId w:val="25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Uzyskiwane w czasie realizacji programu informacje, uwagi, wnioski i propozycje doty</w:t>
      </w:r>
      <w:r w:rsidRPr="0062183F">
        <w:rPr>
          <w:rStyle w:val="FontStyle12"/>
          <w:rFonts w:asciiTheme="minorHAnsi" w:hAnsiTheme="minorHAnsi" w:cstheme="minorHAnsi"/>
        </w:rPr>
        <w:softHyphen/>
        <w:t>czące realizowanych projektów będą wykorzystywane do usprawnienia bieżącej współ</w:t>
      </w:r>
      <w:r w:rsidRPr="0062183F">
        <w:rPr>
          <w:rStyle w:val="FontStyle12"/>
          <w:rFonts w:asciiTheme="minorHAnsi" w:hAnsiTheme="minorHAnsi" w:cstheme="minorHAnsi"/>
        </w:rPr>
        <w:softHyphen/>
        <w:t>pracy wojewody</w:t>
      </w:r>
      <w:r w:rsidRPr="0062183F">
        <w:rPr>
          <w:rStyle w:val="FontStyle12"/>
          <w:rFonts w:asciiTheme="minorHAnsi" w:hAnsiTheme="minorHAnsi" w:cstheme="minorHAnsi"/>
        </w:rPr>
        <w:br/>
        <w:t>z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6E4A6C74" w14:textId="53042FE6" w:rsidR="00724BF9" w:rsidRPr="0062183F" w:rsidRDefault="00724BF9" w:rsidP="00CD706E">
      <w:pPr>
        <w:pStyle w:val="Style4"/>
        <w:widowControl/>
        <w:numPr>
          <w:ilvl w:val="0"/>
          <w:numId w:val="25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 rocznym sprawozdaniu z realizacji programu wojewoda dokonuje oce</w:t>
      </w:r>
      <w:r w:rsidRPr="0062183F">
        <w:rPr>
          <w:rStyle w:val="FontStyle12"/>
          <w:rFonts w:asciiTheme="minorHAnsi" w:hAnsiTheme="minorHAnsi" w:cstheme="minorHAnsi"/>
        </w:rPr>
        <w:softHyphen/>
        <w:t xml:space="preserve">ny stanu współpracy organizacji </w:t>
      </w:r>
      <w:r w:rsidR="000E3927">
        <w:rPr>
          <w:rStyle w:val="FontStyle12"/>
          <w:rFonts w:asciiTheme="minorHAnsi" w:hAnsiTheme="minorHAnsi" w:cstheme="minorHAnsi"/>
        </w:rPr>
        <w:t xml:space="preserve">pozarządowych </w:t>
      </w:r>
      <w:r w:rsidRPr="0062183F">
        <w:rPr>
          <w:rStyle w:val="FontStyle12"/>
          <w:rFonts w:asciiTheme="minorHAnsi" w:hAnsiTheme="minorHAnsi" w:cstheme="minorHAnsi"/>
        </w:rPr>
        <w:t>z wojewodą w zakresie realizacji projektów oraz uwag, wniosków i</w:t>
      </w:r>
      <w:r w:rsidR="00CD706E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 xml:space="preserve">propozycji wypływających z tej współpracy. </w:t>
      </w:r>
    </w:p>
    <w:p w14:paraId="382F7F79" w14:textId="77777777" w:rsidR="00724BF9" w:rsidRPr="0062183F" w:rsidRDefault="00724BF9" w:rsidP="00485844">
      <w:pPr>
        <w:pStyle w:val="Style4"/>
        <w:widowControl/>
        <w:tabs>
          <w:tab w:val="left" w:pos="426"/>
        </w:tabs>
        <w:spacing w:line="30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113A1D00" w14:textId="77777777" w:rsidR="00724BF9" w:rsidRDefault="00724BF9" w:rsidP="00485844">
      <w:pPr>
        <w:pStyle w:val="Style4"/>
        <w:widowControl/>
        <w:tabs>
          <w:tab w:val="left" w:pos="426"/>
        </w:tabs>
        <w:spacing w:line="30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73DC82C5" w14:textId="77777777" w:rsidR="00907604" w:rsidRDefault="00907604" w:rsidP="00485844">
      <w:pPr>
        <w:pStyle w:val="Style4"/>
        <w:widowControl/>
        <w:tabs>
          <w:tab w:val="left" w:pos="426"/>
        </w:tabs>
        <w:spacing w:line="30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7D774CE2" w14:textId="77777777" w:rsidR="00724BF9" w:rsidRPr="0062183F" w:rsidRDefault="00724BF9" w:rsidP="00485844">
      <w:pPr>
        <w:pStyle w:val="Style4"/>
        <w:widowControl/>
        <w:tabs>
          <w:tab w:val="left" w:pos="426"/>
        </w:tabs>
        <w:spacing w:line="30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513436A1" w14:textId="77777777" w:rsidR="001975FE" w:rsidRPr="0052736C" w:rsidRDefault="001975FE" w:rsidP="00485844">
      <w:pPr>
        <w:spacing w:line="300" w:lineRule="auto"/>
        <w:ind w:left="3540"/>
        <w:jc w:val="center"/>
        <w:rPr>
          <w:rFonts w:ascii="Calibri" w:hAnsi="Calibri" w:cs="Calibri"/>
          <w:b/>
          <w:i/>
          <w:iCs/>
          <w:snapToGrid w:val="0"/>
          <w:color w:val="EE0000"/>
        </w:rPr>
      </w:pPr>
      <w:r w:rsidRPr="0052736C">
        <w:rPr>
          <w:rFonts w:ascii="Calibri" w:hAnsi="Calibri" w:cs="Calibri"/>
          <w:b/>
          <w:i/>
          <w:iCs/>
          <w:snapToGrid w:val="0"/>
          <w:color w:val="EE0000"/>
        </w:rPr>
        <w:t>WOJEWODA</w:t>
      </w:r>
    </w:p>
    <w:p w14:paraId="5B209BFF" w14:textId="77777777" w:rsidR="001975FE" w:rsidRPr="0052736C" w:rsidRDefault="001975FE" w:rsidP="00485844">
      <w:pPr>
        <w:spacing w:line="300" w:lineRule="auto"/>
        <w:ind w:left="3540"/>
        <w:jc w:val="center"/>
        <w:rPr>
          <w:rFonts w:ascii="Calibri" w:hAnsi="Calibri" w:cs="Calibri"/>
          <w:b/>
          <w:i/>
          <w:iCs/>
          <w:snapToGrid w:val="0"/>
          <w:color w:val="EE0000"/>
        </w:rPr>
      </w:pPr>
      <w:r w:rsidRPr="0052736C">
        <w:rPr>
          <w:rFonts w:ascii="Calibri" w:hAnsi="Calibri" w:cs="Calibri"/>
          <w:b/>
          <w:i/>
          <w:iCs/>
          <w:snapToGrid w:val="0"/>
          <w:color w:val="EE0000"/>
        </w:rPr>
        <w:t>WARMIŃSKO-MAZURSKI</w:t>
      </w:r>
    </w:p>
    <w:p w14:paraId="0D0D79DB" w14:textId="77777777" w:rsidR="001975FE" w:rsidRPr="0052736C" w:rsidRDefault="001975FE" w:rsidP="00485844">
      <w:pPr>
        <w:spacing w:before="12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EE0000"/>
        </w:rPr>
      </w:pPr>
      <w:r w:rsidRPr="0052736C">
        <w:rPr>
          <w:rFonts w:ascii="Calibri" w:hAnsi="Calibri" w:cs="Calibri"/>
          <w:b/>
          <w:i/>
          <w:iCs/>
          <w:snapToGrid w:val="0"/>
          <w:color w:val="EE0000"/>
        </w:rPr>
        <w:t>Radosław Król</w:t>
      </w:r>
    </w:p>
    <w:sectPr w:rsidR="001975FE" w:rsidRPr="0052736C" w:rsidSect="007A7037">
      <w:pgSz w:w="11907" w:h="16839" w:code="9"/>
      <w:pgMar w:top="1417" w:right="1417" w:bottom="1417" w:left="1417" w:header="708" w:footer="708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8D44" w14:textId="77777777" w:rsidR="00E64547" w:rsidRDefault="00E64547">
      <w:r>
        <w:separator/>
      </w:r>
    </w:p>
  </w:endnote>
  <w:endnote w:type="continuationSeparator" w:id="0">
    <w:p w14:paraId="480797CE" w14:textId="77777777" w:rsidR="00E64547" w:rsidRDefault="00E6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AF5B" w14:textId="77777777" w:rsidR="00E64547" w:rsidRDefault="00E64547">
      <w:r>
        <w:separator/>
      </w:r>
    </w:p>
  </w:footnote>
  <w:footnote w:type="continuationSeparator" w:id="0">
    <w:p w14:paraId="0161B1F1" w14:textId="77777777" w:rsidR="00E64547" w:rsidRDefault="00E6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66F"/>
    <w:multiLevelType w:val="singleLevel"/>
    <w:tmpl w:val="2946C37A"/>
    <w:lvl w:ilvl="0">
      <w:start w:val="1"/>
      <w:numFmt w:val="decimal"/>
      <w:lvlText w:val="%1."/>
      <w:lvlJc w:val="left"/>
      <w:pPr>
        <w:ind w:left="142" w:firstLine="0"/>
      </w:pPr>
      <w:rPr>
        <w:rFonts w:asciiTheme="minorHAnsi" w:hAnsiTheme="minorHAnsi" w:cstheme="minorHAnsi" w:hint="default"/>
        <w:spacing w:val="0"/>
      </w:rPr>
    </w:lvl>
  </w:abstractNum>
  <w:abstractNum w:abstractNumId="1" w15:restartNumberingAfterBreak="0">
    <w:nsid w:val="04C76FB4"/>
    <w:multiLevelType w:val="singleLevel"/>
    <w:tmpl w:val="5366CF9A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2" w15:restartNumberingAfterBreak="0">
    <w:nsid w:val="0705039D"/>
    <w:multiLevelType w:val="hybridMultilevel"/>
    <w:tmpl w:val="7BB66072"/>
    <w:lvl w:ilvl="0" w:tplc="08A4C5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6113A8"/>
    <w:multiLevelType w:val="hybridMultilevel"/>
    <w:tmpl w:val="B6322A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EF03AB"/>
    <w:multiLevelType w:val="hybridMultilevel"/>
    <w:tmpl w:val="5A62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D767B"/>
    <w:multiLevelType w:val="singleLevel"/>
    <w:tmpl w:val="8DE620B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1D697B36"/>
    <w:multiLevelType w:val="singleLevel"/>
    <w:tmpl w:val="0D1EA370"/>
    <w:lvl w:ilvl="0">
      <w:start w:val="1"/>
      <w:numFmt w:val="decimal"/>
      <w:lvlText w:val="%1."/>
      <w:legacy w:legacy="1" w:legacySpace="0" w:legacyIndent="365"/>
      <w:lvlJc w:val="left"/>
      <w:rPr>
        <w:rFonts w:asciiTheme="minorHAnsi" w:eastAsia="Times New Roman" w:hAnsiTheme="minorHAnsi" w:cstheme="minorHAnsi" w:hint="default"/>
        <w:color w:val="auto"/>
      </w:rPr>
    </w:lvl>
  </w:abstractNum>
  <w:abstractNum w:abstractNumId="7" w15:restartNumberingAfterBreak="0">
    <w:nsid w:val="1D6D079D"/>
    <w:multiLevelType w:val="singleLevel"/>
    <w:tmpl w:val="FDC04202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8" w15:restartNumberingAfterBreak="0">
    <w:nsid w:val="1F511A2E"/>
    <w:multiLevelType w:val="hybridMultilevel"/>
    <w:tmpl w:val="0EF4F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105E3"/>
    <w:multiLevelType w:val="hybridMultilevel"/>
    <w:tmpl w:val="8FA8C3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596119"/>
    <w:multiLevelType w:val="hybridMultilevel"/>
    <w:tmpl w:val="7414A44C"/>
    <w:lvl w:ilvl="0" w:tplc="08A4C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158F2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2E007677"/>
    <w:multiLevelType w:val="hybridMultilevel"/>
    <w:tmpl w:val="2B5A7D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E5278"/>
    <w:multiLevelType w:val="hybridMultilevel"/>
    <w:tmpl w:val="691CF298"/>
    <w:lvl w:ilvl="0" w:tplc="37869284">
      <w:start w:val="1"/>
      <w:numFmt w:val="decimal"/>
      <w:lvlText w:val="%1."/>
      <w:legacy w:legacy="1" w:legacySpace="0" w:legacyIndent="427"/>
      <w:lvlJc w:val="left"/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D23B4"/>
    <w:multiLevelType w:val="hybridMultilevel"/>
    <w:tmpl w:val="2A5A32F2"/>
    <w:lvl w:ilvl="0" w:tplc="DE24C8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07E5C"/>
    <w:multiLevelType w:val="hybridMultilevel"/>
    <w:tmpl w:val="8FA8C3A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E697AAF"/>
    <w:multiLevelType w:val="singleLevel"/>
    <w:tmpl w:val="9DC61AEC"/>
    <w:lvl w:ilvl="0">
      <w:start w:val="1"/>
      <w:numFmt w:val="decimal"/>
      <w:lvlText w:val="%1."/>
      <w:legacy w:legacy="1" w:legacySpace="0" w:legacyIndent="427"/>
      <w:lvlJc w:val="left"/>
      <w:rPr>
        <w:rFonts w:ascii="Garamond" w:hAnsi="Garamond" w:hint="default"/>
      </w:rPr>
    </w:lvl>
  </w:abstractNum>
  <w:abstractNum w:abstractNumId="17" w15:restartNumberingAfterBreak="0">
    <w:nsid w:val="416C2046"/>
    <w:multiLevelType w:val="singleLevel"/>
    <w:tmpl w:val="413CEF82"/>
    <w:lvl w:ilvl="0">
      <w:start w:val="1"/>
      <w:numFmt w:val="decimal"/>
      <w:lvlText w:val="%1."/>
      <w:legacy w:legacy="1" w:legacySpace="0" w:legacyIndent="365"/>
      <w:lvlJc w:val="left"/>
      <w:rPr>
        <w:rFonts w:asciiTheme="minorHAnsi" w:eastAsia="Times New Roman" w:hAnsiTheme="minorHAnsi" w:cstheme="minorHAnsi" w:hint="default"/>
        <w:color w:val="auto"/>
      </w:rPr>
    </w:lvl>
  </w:abstractNum>
  <w:abstractNum w:abstractNumId="18" w15:restartNumberingAfterBreak="0">
    <w:nsid w:val="51F85807"/>
    <w:multiLevelType w:val="hybridMultilevel"/>
    <w:tmpl w:val="F306B1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267771"/>
    <w:multiLevelType w:val="hybridMultilevel"/>
    <w:tmpl w:val="1174F704"/>
    <w:lvl w:ilvl="0" w:tplc="017065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20016"/>
    <w:multiLevelType w:val="hybridMultilevel"/>
    <w:tmpl w:val="E90E4568"/>
    <w:lvl w:ilvl="0" w:tplc="2CFE7174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B2C70A1"/>
    <w:multiLevelType w:val="singleLevel"/>
    <w:tmpl w:val="5366CF9A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22" w15:restartNumberingAfterBreak="0">
    <w:nsid w:val="62FE73F8"/>
    <w:multiLevelType w:val="singleLevel"/>
    <w:tmpl w:val="C584DC7E"/>
    <w:lvl w:ilvl="0">
      <w:start w:val="1"/>
      <w:numFmt w:val="decimal"/>
      <w:lvlText w:val="%1)"/>
      <w:legacy w:legacy="1" w:legacySpace="0" w:legacyIndent="331"/>
      <w:lvlJc w:val="left"/>
      <w:rPr>
        <w:rFonts w:asciiTheme="minorHAnsi" w:hAnsiTheme="minorHAnsi" w:cstheme="minorHAnsi" w:hint="default"/>
        <w:b w:val="0"/>
      </w:rPr>
    </w:lvl>
  </w:abstractNum>
  <w:abstractNum w:abstractNumId="23" w15:restartNumberingAfterBreak="0">
    <w:nsid w:val="6A4109AA"/>
    <w:multiLevelType w:val="hybridMultilevel"/>
    <w:tmpl w:val="C76C0600"/>
    <w:lvl w:ilvl="0" w:tplc="08A4C5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B4E67CB"/>
    <w:multiLevelType w:val="singleLevel"/>
    <w:tmpl w:val="2730BF18"/>
    <w:lvl w:ilvl="0">
      <w:start w:val="1"/>
      <w:numFmt w:val="decimal"/>
      <w:lvlText w:val="%1."/>
      <w:legacy w:legacy="1" w:legacySpace="0" w:legacyIndent="293"/>
      <w:lvlJc w:val="left"/>
      <w:rPr>
        <w:rFonts w:asciiTheme="minorHAnsi" w:hAnsiTheme="minorHAnsi" w:cstheme="minorHAnsi" w:hint="default"/>
      </w:rPr>
    </w:lvl>
  </w:abstractNum>
  <w:abstractNum w:abstractNumId="25" w15:restartNumberingAfterBreak="0">
    <w:nsid w:val="6D076393"/>
    <w:multiLevelType w:val="hybridMultilevel"/>
    <w:tmpl w:val="AEF6ABFE"/>
    <w:lvl w:ilvl="0" w:tplc="99586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1D71"/>
    <w:multiLevelType w:val="hybridMultilevel"/>
    <w:tmpl w:val="8FA8C3A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EBE4F60"/>
    <w:multiLevelType w:val="hybridMultilevel"/>
    <w:tmpl w:val="F3C6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31459"/>
    <w:multiLevelType w:val="hybridMultilevel"/>
    <w:tmpl w:val="A09AABE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20972"/>
    <w:multiLevelType w:val="hybridMultilevel"/>
    <w:tmpl w:val="297E4A62"/>
    <w:lvl w:ilvl="0" w:tplc="E58EF8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17389">
    <w:abstractNumId w:val="22"/>
  </w:num>
  <w:num w:numId="2" w16cid:durableId="1044599317">
    <w:abstractNumId w:val="7"/>
  </w:num>
  <w:num w:numId="3" w16cid:durableId="396558611">
    <w:abstractNumId w:val="16"/>
  </w:num>
  <w:num w:numId="4" w16cid:durableId="390889342">
    <w:abstractNumId w:val="17"/>
  </w:num>
  <w:num w:numId="5" w16cid:durableId="17312875">
    <w:abstractNumId w:val="11"/>
  </w:num>
  <w:num w:numId="6" w16cid:durableId="358094343">
    <w:abstractNumId w:val="5"/>
  </w:num>
  <w:num w:numId="7" w16cid:durableId="1102184931">
    <w:abstractNumId w:val="5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Theme="minorHAnsi" w:hAnsiTheme="minorHAnsi" w:cstheme="minorHAnsi" w:hint="default"/>
        </w:rPr>
      </w:lvl>
    </w:lvlOverride>
  </w:num>
  <w:num w:numId="8" w16cid:durableId="297690481">
    <w:abstractNumId w:val="0"/>
  </w:num>
  <w:num w:numId="9" w16cid:durableId="1197742553">
    <w:abstractNumId w:val="24"/>
  </w:num>
  <w:num w:numId="10" w16cid:durableId="268781865">
    <w:abstractNumId w:val="1"/>
  </w:num>
  <w:num w:numId="11" w16cid:durableId="578171029">
    <w:abstractNumId w:val="27"/>
  </w:num>
  <w:num w:numId="12" w16cid:durableId="269897674">
    <w:abstractNumId w:val="18"/>
  </w:num>
  <w:num w:numId="13" w16cid:durableId="1588617200">
    <w:abstractNumId w:val="29"/>
  </w:num>
  <w:num w:numId="14" w16cid:durableId="1653211412">
    <w:abstractNumId w:val="4"/>
  </w:num>
  <w:num w:numId="15" w16cid:durableId="1434401973">
    <w:abstractNumId w:val="25"/>
  </w:num>
  <w:num w:numId="16" w16cid:durableId="124009137">
    <w:abstractNumId w:val="20"/>
  </w:num>
  <w:num w:numId="17" w16cid:durableId="172887816">
    <w:abstractNumId w:val="19"/>
  </w:num>
  <w:num w:numId="18" w16cid:durableId="174543005">
    <w:abstractNumId w:val="9"/>
  </w:num>
  <w:num w:numId="19" w16cid:durableId="928661112">
    <w:abstractNumId w:val="14"/>
  </w:num>
  <w:num w:numId="20" w16cid:durableId="2067147919">
    <w:abstractNumId w:val="8"/>
  </w:num>
  <w:num w:numId="21" w16cid:durableId="706949716">
    <w:abstractNumId w:val="6"/>
  </w:num>
  <w:num w:numId="22" w16cid:durableId="294944122">
    <w:abstractNumId w:val="28"/>
  </w:num>
  <w:num w:numId="23" w16cid:durableId="330646368">
    <w:abstractNumId w:val="13"/>
  </w:num>
  <w:num w:numId="24" w16cid:durableId="1396776935">
    <w:abstractNumId w:val="12"/>
  </w:num>
  <w:num w:numId="25" w16cid:durableId="1576429346">
    <w:abstractNumId w:val="21"/>
  </w:num>
  <w:num w:numId="26" w16cid:durableId="1246645644">
    <w:abstractNumId w:val="2"/>
  </w:num>
  <w:num w:numId="27" w16cid:durableId="1002970910">
    <w:abstractNumId w:val="23"/>
  </w:num>
  <w:num w:numId="28" w16cid:durableId="307128921">
    <w:abstractNumId w:val="10"/>
  </w:num>
  <w:num w:numId="29" w16cid:durableId="1994747504">
    <w:abstractNumId w:val="3"/>
  </w:num>
  <w:num w:numId="30" w16cid:durableId="515771521">
    <w:abstractNumId w:val="26"/>
  </w:num>
  <w:num w:numId="31" w16cid:durableId="169738711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4A"/>
    <w:rsid w:val="00000A5E"/>
    <w:rsid w:val="00005D39"/>
    <w:rsid w:val="00014124"/>
    <w:rsid w:val="00014A41"/>
    <w:rsid w:val="00015D7C"/>
    <w:rsid w:val="00021B26"/>
    <w:rsid w:val="00022AA9"/>
    <w:rsid w:val="00022AFE"/>
    <w:rsid w:val="000234B0"/>
    <w:rsid w:val="00024724"/>
    <w:rsid w:val="0002564F"/>
    <w:rsid w:val="000260EC"/>
    <w:rsid w:val="000268C8"/>
    <w:rsid w:val="000361C3"/>
    <w:rsid w:val="000372C8"/>
    <w:rsid w:val="000372DD"/>
    <w:rsid w:val="00040B93"/>
    <w:rsid w:val="00041937"/>
    <w:rsid w:val="00043C57"/>
    <w:rsid w:val="00045595"/>
    <w:rsid w:val="000504E9"/>
    <w:rsid w:val="0005759A"/>
    <w:rsid w:val="00057894"/>
    <w:rsid w:val="00057C85"/>
    <w:rsid w:val="0006341A"/>
    <w:rsid w:val="00071B4D"/>
    <w:rsid w:val="00072DCA"/>
    <w:rsid w:val="000747A8"/>
    <w:rsid w:val="00075B5D"/>
    <w:rsid w:val="000768D8"/>
    <w:rsid w:val="00077C31"/>
    <w:rsid w:val="000813BD"/>
    <w:rsid w:val="00081F83"/>
    <w:rsid w:val="000A4730"/>
    <w:rsid w:val="000A7164"/>
    <w:rsid w:val="000B0906"/>
    <w:rsid w:val="000B1C64"/>
    <w:rsid w:val="000C4C6B"/>
    <w:rsid w:val="000C525A"/>
    <w:rsid w:val="000C62AE"/>
    <w:rsid w:val="000C78B4"/>
    <w:rsid w:val="000C7A70"/>
    <w:rsid w:val="000C7E80"/>
    <w:rsid w:val="000D6A64"/>
    <w:rsid w:val="000D7477"/>
    <w:rsid w:val="000D748A"/>
    <w:rsid w:val="000D7945"/>
    <w:rsid w:val="000E0EFB"/>
    <w:rsid w:val="000E3927"/>
    <w:rsid w:val="000E441C"/>
    <w:rsid w:val="000F2AF5"/>
    <w:rsid w:val="000F521C"/>
    <w:rsid w:val="000F759F"/>
    <w:rsid w:val="000F7DD5"/>
    <w:rsid w:val="00100308"/>
    <w:rsid w:val="0010041F"/>
    <w:rsid w:val="00100EE1"/>
    <w:rsid w:val="0010290C"/>
    <w:rsid w:val="00102CD3"/>
    <w:rsid w:val="00102FEA"/>
    <w:rsid w:val="00103767"/>
    <w:rsid w:val="001055FE"/>
    <w:rsid w:val="00105902"/>
    <w:rsid w:val="00113C31"/>
    <w:rsid w:val="00114426"/>
    <w:rsid w:val="00114D4A"/>
    <w:rsid w:val="001160E6"/>
    <w:rsid w:val="00123854"/>
    <w:rsid w:val="00124E2A"/>
    <w:rsid w:val="0012706A"/>
    <w:rsid w:val="00132762"/>
    <w:rsid w:val="0013326A"/>
    <w:rsid w:val="00135D0A"/>
    <w:rsid w:val="00135F4E"/>
    <w:rsid w:val="00142946"/>
    <w:rsid w:val="00145B72"/>
    <w:rsid w:val="00146550"/>
    <w:rsid w:val="00147892"/>
    <w:rsid w:val="00147C30"/>
    <w:rsid w:val="00151689"/>
    <w:rsid w:val="00151D1E"/>
    <w:rsid w:val="00156014"/>
    <w:rsid w:val="001561D2"/>
    <w:rsid w:val="001626DD"/>
    <w:rsid w:val="00162CD7"/>
    <w:rsid w:val="00163F15"/>
    <w:rsid w:val="00164114"/>
    <w:rsid w:val="0016631A"/>
    <w:rsid w:val="0016691A"/>
    <w:rsid w:val="0016774A"/>
    <w:rsid w:val="0017731E"/>
    <w:rsid w:val="00181B34"/>
    <w:rsid w:val="001901A5"/>
    <w:rsid w:val="001975FE"/>
    <w:rsid w:val="001A1A99"/>
    <w:rsid w:val="001A651A"/>
    <w:rsid w:val="001B569C"/>
    <w:rsid w:val="001B5EA3"/>
    <w:rsid w:val="001C0A82"/>
    <w:rsid w:val="001C1ED0"/>
    <w:rsid w:val="001D5FFE"/>
    <w:rsid w:val="001E067D"/>
    <w:rsid w:val="001E319A"/>
    <w:rsid w:val="001E3A5F"/>
    <w:rsid w:val="001E633D"/>
    <w:rsid w:val="001E63B7"/>
    <w:rsid w:val="001F0B51"/>
    <w:rsid w:val="001F4E28"/>
    <w:rsid w:val="001F5AA5"/>
    <w:rsid w:val="002061F9"/>
    <w:rsid w:val="00210233"/>
    <w:rsid w:val="00216815"/>
    <w:rsid w:val="00217795"/>
    <w:rsid w:val="00220670"/>
    <w:rsid w:val="00220BAD"/>
    <w:rsid w:val="00220DA2"/>
    <w:rsid w:val="002223BA"/>
    <w:rsid w:val="00224026"/>
    <w:rsid w:val="00225751"/>
    <w:rsid w:val="00225DE2"/>
    <w:rsid w:val="0022706F"/>
    <w:rsid w:val="002270F1"/>
    <w:rsid w:val="00236E03"/>
    <w:rsid w:val="00237FB1"/>
    <w:rsid w:val="002435B5"/>
    <w:rsid w:val="00244D3C"/>
    <w:rsid w:val="002500A6"/>
    <w:rsid w:val="002613BC"/>
    <w:rsid w:val="00261500"/>
    <w:rsid w:val="002625BC"/>
    <w:rsid w:val="0026308F"/>
    <w:rsid w:val="00263D62"/>
    <w:rsid w:val="0026471C"/>
    <w:rsid w:val="002648FA"/>
    <w:rsid w:val="00266C00"/>
    <w:rsid w:val="002677C1"/>
    <w:rsid w:val="00267FCF"/>
    <w:rsid w:val="00270A2A"/>
    <w:rsid w:val="00271C4C"/>
    <w:rsid w:val="00274948"/>
    <w:rsid w:val="00282F6A"/>
    <w:rsid w:val="0029309E"/>
    <w:rsid w:val="0029353A"/>
    <w:rsid w:val="002A0C06"/>
    <w:rsid w:val="002A2AAF"/>
    <w:rsid w:val="002A5F27"/>
    <w:rsid w:val="002A63E4"/>
    <w:rsid w:val="002B2EE8"/>
    <w:rsid w:val="002B30C4"/>
    <w:rsid w:val="002B4DA6"/>
    <w:rsid w:val="002B5EB1"/>
    <w:rsid w:val="002B7CC9"/>
    <w:rsid w:val="002C4C7C"/>
    <w:rsid w:val="002D054D"/>
    <w:rsid w:val="002D1B29"/>
    <w:rsid w:val="002D5052"/>
    <w:rsid w:val="002E6C61"/>
    <w:rsid w:val="002F64C1"/>
    <w:rsid w:val="002F72DA"/>
    <w:rsid w:val="0030102F"/>
    <w:rsid w:val="00303A7B"/>
    <w:rsid w:val="00305761"/>
    <w:rsid w:val="00306A9E"/>
    <w:rsid w:val="00313D6C"/>
    <w:rsid w:val="00314221"/>
    <w:rsid w:val="003146D9"/>
    <w:rsid w:val="0031491E"/>
    <w:rsid w:val="0031689C"/>
    <w:rsid w:val="0032137E"/>
    <w:rsid w:val="0032431D"/>
    <w:rsid w:val="00324E86"/>
    <w:rsid w:val="00325461"/>
    <w:rsid w:val="0033076D"/>
    <w:rsid w:val="00333D91"/>
    <w:rsid w:val="003351A0"/>
    <w:rsid w:val="003369D1"/>
    <w:rsid w:val="00341C70"/>
    <w:rsid w:val="00350C2C"/>
    <w:rsid w:val="0035385C"/>
    <w:rsid w:val="00357C47"/>
    <w:rsid w:val="00367209"/>
    <w:rsid w:val="00372988"/>
    <w:rsid w:val="00372F5C"/>
    <w:rsid w:val="00377736"/>
    <w:rsid w:val="00377FD1"/>
    <w:rsid w:val="00380E3A"/>
    <w:rsid w:val="00381102"/>
    <w:rsid w:val="00381E3F"/>
    <w:rsid w:val="00385A11"/>
    <w:rsid w:val="003876C3"/>
    <w:rsid w:val="003942F7"/>
    <w:rsid w:val="00394B3F"/>
    <w:rsid w:val="003956B0"/>
    <w:rsid w:val="003962D9"/>
    <w:rsid w:val="003A0218"/>
    <w:rsid w:val="003A0A1D"/>
    <w:rsid w:val="003B381C"/>
    <w:rsid w:val="003B3B07"/>
    <w:rsid w:val="003C0CFD"/>
    <w:rsid w:val="003D63DA"/>
    <w:rsid w:val="003D7325"/>
    <w:rsid w:val="003E00D0"/>
    <w:rsid w:val="003E1BCE"/>
    <w:rsid w:val="003E3CFA"/>
    <w:rsid w:val="003E56C6"/>
    <w:rsid w:val="003F3A49"/>
    <w:rsid w:val="003F526C"/>
    <w:rsid w:val="003F71FF"/>
    <w:rsid w:val="004077CF"/>
    <w:rsid w:val="00411DAA"/>
    <w:rsid w:val="0041307C"/>
    <w:rsid w:val="0041338F"/>
    <w:rsid w:val="004138B2"/>
    <w:rsid w:val="00414057"/>
    <w:rsid w:val="00414148"/>
    <w:rsid w:val="00415489"/>
    <w:rsid w:val="004156CC"/>
    <w:rsid w:val="004173AC"/>
    <w:rsid w:val="00423B9D"/>
    <w:rsid w:val="00430066"/>
    <w:rsid w:val="00430BC4"/>
    <w:rsid w:val="00432A50"/>
    <w:rsid w:val="00436E23"/>
    <w:rsid w:val="00444539"/>
    <w:rsid w:val="00444D27"/>
    <w:rsid w:val="00450F1B"/>
    <w:rsid w:val="00451808"/>
    <w:rsid w:val="00453356"/>
    <w:rsid w:val="00456E89"/>
    <w:rsid w:val="00460E00"/>
    <w:rsid w:val="004616F3"/>
    <w:rsid w:val="00463EAC"/>
    <w:rsid w:val="004665E7"/>
    <w:rsid w:val="00466B5B"/>
    <w:rsid w:val="00467D83"/>
    <w:rsid w:val="00473389"/>
    <w:rsid w:val="00475DC6"/>
    <w:rsid w:val="0047685D"/>
    <w:rsid w:val="00476D75"/>
    <w:rsid w:val="004823C9"/>
    <w:rsid w:val="00484462"/>
    <w:rsid w:val="00485844"/>
    <w:rsid w:val="00485F7E"/>
    <w:rsid w:val="00486253"/>
    <w:rsid w:val="0048697C"/>
    <w:rsid w:val="00487D78"/>
    <w:rsid w:val="00493210"/>
    <w:rsid w:val="00493C21"/>
    <w:rsid w:val="00494A2C"/>
    <w:rsid w:val="00494CE2"/>
    <w:rsid w:val="0049522E"/>
    <w:rsid w:val="00495B4F"/>
    <w:rsid w:val="00496CA7"/>
    <w:rsid w:val="004A32FE"/>
    <w:rsid w:val="004A35C1"/>
    <w:rsid w:val="004A497B"/>
    <w:rsid w:val="004A4CFF"/>
    <w:rsid w:val="004A5DFF"/>
    <w:rsid w:val="004A6E7B"/>
    <w:rsid w:val="004A7C2C"/>
    <w:rsid w:val="004B4902"/>
    <w:rsid w:val="004B622B"/>
    <w:rsid w:val="004B66E9"/>
    <w:rsid w:val="004C0CD5"/>
    <w:rsid w:val="004C2721"/>
    <w:rsid w:val="004C60AC"/>
    <w:rsid w:val="004C64F6"/>
    <w:rsid w:val="004D0078"/>
    <w:rsid w:val="004D09A5"/>
    <w:rsid w:val="004E6022"/>
    <w:rsid w:val="004F1191"/>
    <w:rsid w:val="004F43D9"/>
    <w:rsid w:val="004F4478"/>
    <w:rsid w:val="004F45BF"/>
    <w:rsid w:val="00502713"/>
    <w:rsid w:val="00502DCE"/>
    <w:rsid w:val="00505E1C"/>
    <w:rsid w:val="0050661C"/>
    <w:rsid w:val="00506AC8"/>
    <w:rsid w:val="0051108C"/>
    <w:rsid w:val="00511600"/>
    <w:rsid w:val="00512023"/>
    <w:rsid w:val="005130DF"/>
    <w:rsid w:val="00521B5F"/>
    <w:rsid w:val="005254DD"/>
    <w:rsid w:val="00526118"/>
    <w:rsid w:val="0052736C"/>
    <w:rsid w:val="005345D4"/>
    <w:rsid w:val="00541B66"/>
    <w:rsid w:val="0054238A"/>
    <w:rsid w:val="0054589C"/>
    <w:rsid w:val="00550FAB"/>
    <w:rsid w:val="0055256E"/>
    <w:rsid w:val="005550A5"/>
    <w:rsid w:val="00565C5E"/>
    <w:rsid w:val="00566AED"/>
    <w:rsid w:val="00566F7C"/>
    <w:rsid w:val="00570F44"/>
    <w:rsid w:val="005715D1"/>
    <w:rsid w:val="00571B6E"/>
    <w:rsid w:val="00572007"/>
    <w:rsid w:val="005826D3"/>
    <w:rsid w:val="00585CA4"/>
    <w:rsid w:val="0058689D"/>
    <w:rsid w:val="005879E8"/>
    <w:rsid w:val="005906A2"/>
    <w:rsid w:val="00590BB7"/>
    <w:rsid w:val="00590BF4"/>
    <w:rsid w:val="00593BD4"/>
    <w:rsid w:val="005958B1"/>
    <w:rsid w:val="005959F2"/>
    <w:rsid w:val="005A137E"/>
    <w:rsid w:val="005A1EC3"/>
    <w:rsid w:val="005A2D96"/>
    <w:rsid w:val="005A4D27"/>
    <w:rsid w:val="005A5363"/>
    <w:rsid w:val="005B12CD"/>
    <w:rsid w:val="005B1EAC"/>
    <w:rsid w:val="005B297E"/>
    <w:rsid w:val="005B49DE"/>
    <w:rsid w:val="005B700F"/>
    <w:rsid w:val="005B786D"/>
    <w:rsid w:val="005C07E9"/>
    <w:rsid w:val="005C1D22"/>
    <w:rsid w:val="005C3020"/>
    <w:rsid w:val="005D4643"/>
    <w:rsid w:val="005D698D"/>
    <w:rsid w:val="005E41E0"/>
    <w:rsid w:val="005E6490"/>
    <w:rsid w:val="005E73DB"/>
    <w:rsid w:val="005E7A93"/>
    <w:rsid w:val="005F1574"/>
    <w:rsid w:val="00602DD3"/>
    <w:rsid w:val="00611201"/>
    <w:rsid w:val="006115EB"/>
    <w:rsid w:val="00612E63"/>
    <w:rsid w:val="0061374A"/>
    <w:rsid w:val="00615537"/>
    <w:rsid w:val="00620E85"/>
    <w:rsid w:val="006211B3"/>
    <w:rsid w:val="0062183F"/>
    <w:rsid w:val="00623C89"/>
    <w:rsid w:val="006276BA"/>
    <w:rsid w:val="00627A42"/>
    <w:rsid w:val="00632DC5"/>
    <w:rsid w:val="00633959"/>
    <w:rsid w:val="00634186"/>
    <w:rsid w:val="006365D4"/>
    <w:rsid w:val="00636C7C"/>
    <w:rsid w:val="00637569"/>
    <w:rsid w:val="006443B0"/>
    <w:rsid w:val="00644AFE"/>
    <w:rsid w:val="00650510"/>
    <w:rsid w:val="006548FF"/>
    <w:rsid w:val="00654B37"/>
    <w:rsid w:val="006602F6"/>
    <w:rsid w:val="0066144E"/>
    <w:rsid w:val="0066155A"/>
    <w:rsid w:val="00664C2B"/>
    <w:rsid w:val="00677096"/>
    <w:rsid w:val="00691C06"/>
    <w:rsid w:val="0069373C"/>
    <w:rsid w:val="00697860"/>
    <w:rsid w:val="006A1036"/>
    <w:rsid w:val="006A7383"/>
    <w:rsid w:val="006B0E37"/>
    <w:rsid w:val="006B3ECC"/>
    <w:rsid w:val="006B4A4E"/>
    <w:rsid w:val="006C3C79"/>
    <w:rsid w:val="006C63AF"/>
    <w:rsid w:val="006C69E0"/>
    <w:rsid w:val="006C6E74"/>
    <w:rsid w:val="006D5CE3"/>
    <w:rsid w:val="006D7B8B"/>
    <w:rsid w:val="006E28DB"/>
    <w:rsid w:val="006E7D0C"/>
    <w:rsid w:val="006F33C5"/>
    <w:rsid w:val="006F3C21"/>
    <w:rsid w:val="006F7CF7"/>
    <w:rsid w:val="007017DE"/>
    <w:rsid w:val="00702762"/>
    <w:rsid w:val="00704D69"/>
    <w:rsid w:val="007055F6"/>
    <w:rsid w:val="007111D8"/>
    <w:rsid w:val="007141F7"/>
    <w:rsid w:val="0071431C"/>
    <w:rsid w:val="00717881"/>
    <w:rsid w:val="00720241"/>
    <w:rsid w:val="007229AD"/>
    <w:rsid w:val="00722ABB"/>
    <w:rsid w:val="00722ED2"/>
    <w:rsid w:val="00723C63"/>
    <w:rsid w:val="00724263"/>
    <w:rsid w:val="00724BF9"/>
    <w:rsid w:val="007257CF"/>
    <w:rsid w:val="00731CD7"/>
    <w:rsid w:val="007321AA"/>
    <w:rsid w:val="00734B2E"/>
    <w:rsid w:val="00736BB6"/>
    <w:rsid w:val="00741912"/>
    <w:rsid w:val="0074676C"/>
    <w:rsid w:val="00747E33"/>
    <w:rsid w:val="00750555"/>
    <w:rsid w:val="007513A5"/>
    <w:rsid w:val="007611E7"/>
    <w:rsid w:val="00761AA2"/>
    <w:rsid w:val="00766CA5"/>
    <w:rsid w:val="007704E3"/>
    <w:rsid w:val="00770BB5"/>
    <w:rsid w:val="00771B60"/>
    <w:rsid w:val="00774046"/>
    <w:rsid w:val="00775137"/>
    <w:rsid w:val="00777244"/>
    <w:rsid w:val="0078335F"/>
    <w:rsid w:val="0078444A"/>
    <w:rsid w:val="00784643"/>
    <w:rsid w:val="007873FB"/>
    <w:rsid w:val="007921EA"/>
    <w:rsid w:val="00792494"/>
    <w:rsid w:val="00794272"/>
    <w:rsid w:val="007A26B4"/>
    <w:rsid w:val="007A3366"/>
    <w:rsid w:val="007A3E61"/>
    <w:rsid w:val="007A41A4"/>
    <w:rsid w:val="007A4818"/>
    <w:rsid w:val="007A4931"/>
    <w:rsid w:val="007A5C4B"/>
    <w:rsid w:val="007A7037"/>
    <w:rsid w:val="007A718C"/>
    <w:rsid w:val="007A7846"/>
    <w:rsid w:val="007B2B6B"/>
    <w:rsid w:val="007B2DD3"/>
    <w:rsid w:val="007B2EAA"/>
    <w:rsid w:val="007C2561"/>
    <w:rsid w:val="007C26BC"/>
    <w:rsid w:val="007C39C9"/>
    <w:rsid w:val="007D4A05"/>
    <w:rsid w:val="007D7C72"/>
    <w:rsid w:val="007E2754"/>
    <w:rsid w:val="007E42A7"/>
    <w:rsid w:val="007E4E72"/>
    <w:rsid w:val="007E52A3"/>
    <w:rsid w:val="007E6D07"/>
    <w:rsid w:val="007F6EFA"/>
    <w:rsid w:val="00801981"/>
    <w:rsid w:val="00801D21"/>
    <w:rsid w:val="0080202B"/>
    <w:rsid w:val="00803C46"/>
    <w:rsid w:val="00805700"/>
    <w:rsid w:val="00805B3A"/>
    <w:rsid w:val="00807509"/>
    <w:rsid w:val="0081191A"/>
    <w:rsid w:val="00812B97"/>
    <w:rsid w:val="008163C0"/>
    <w:rsid w:val="008173A3"/>
    <w:rsid w:val="00820DCB"/>
    <w:rsid w:val="008231D4"/>
    <w:rsid w:val="00823B2F"/>
    <w:rsid w:val="00825CA9"/>
    <w:rsid w:val="00830DC3"/>
    <w:rsid w:val="00832106"/>
    <w:rsid w:val="00832E10"/>
    <w:rsid w:val="008513E5"/>
    <w:rsid w:val="008531C5"/>
    <w:rsid w:val="00860642"/>
    <w:rsid w:val="0086189E"/>
    <w:rsid w:val="00864848"/>
    <w:rsid w:val="0086527A"/>
    <w:rsid w:val="008654D8"/>
    <w:rsid w:val="00883AD1"/>
    <w:rsid w:val="00884091"/>
    <w:rsid w:val="00884464"/>
    <w:rsid w:val="00894D4E"/>
    <w:rsid w:val="00896FA7"/>
    <w:rsid w:val="00897636"/>
    <w:rsid w:val="008A1F3F"/>
    <w:rsid w:val="008A56FA"/>
    <w:rsid w:val="008A5783"/>
    <w:rsid w:val="008A6525"/>
    <w:rsid w:val="008A68BA"/>
    <w:rsid w:val="008A6D04"/>
    <w:rsid w:val="008A773E"/>
    <w:rsid w:val="008B1B91"/>
    <w:rsid w:val="008B387E"/>
    <w:rsid w:val="008C02A9"/>
    <w:rsid w:val="008C0823"/>
    <w:rsid w:val="008C725C"/>
    <w:rsid w:val="008C77C2"/>
    <w:rsid w:val="008D5EE5"/>
    <w:rsid w:val="008E1376"/>
    <w:rsid w:val="008E5671"/>
    <w:rsid w:val="008E5FFD"/>
    <w:rsid w:val="008F033A"/>
    <w:rsid w:val="008F4014"/>
    <w:rsid w:val="008F4CF4"/>
    <w:rsid w:val="008F6B3A"/>
    <w:rsid w:val="008F78B5"/>
    <w:rsid w:val="008F7DE1"/>
    <w:rsid w:val="00901092"/>
    <w:rsid w:val="00902910"/>
    <w:rsid w:val="00907604"/>
    <w:rsid w:val="00907F34"/>
    <w:rsid w:val="0091063E"/>
    <w:rsid w:val="00910EFB"/>
    <w:rsid w:val="00912090"/>
    <w:rsid w:val="009202FA"/>
    <w:rsid w:val="00920A9F"/>
    <w:rsid w:val="009214B5"/>
    <w:rsid w:val="00923FA6"/>
    <w:rsid w:val="009340F2"/>
    <w:rsid w:val="009353B1"/>
    <w:rsid w:val="009370B1"/>
    <w:rsid w:val="009403D2"/>
    <w:rsid w:val="00940C58"/>
    <w:rsid w:val="00945139"/>
    <w:rsid w:val="00957563"/>
    <w:rsid w:val="00960245"/>
    <w:rsid w:val="00960F69"/>
    <w:rsid w:val="00961A7B"/>
    <w:rsid w:val="00965081"/>
    <w:rsid w:val="00972625"/>
    <w:rsid w:val="0097600B"/>
    <w:rsid w:val="00977A3D"/>
    <w:rsid w:val="009873ED"/>
    <w:rsid w:val="0099098A"/>
    <w:rsid w:val="00992525"/>
    <w:rsid w:val="0099268D"/>
    <w:rsid w:val="009973FD"/>
    <w:rsid w:val="009A4E2F"/>
    <w:rsid w:val="009B2380"/>
    <w:rsid w:val="009B2ACF"/>
    <w:rsid w:val="009B340E"/>
    <w:rsid w:val="009B4D79"/>
    <w:rsid w:val="009C2265"/>
    <w:rsid w:val="009C5AF8"/>
    <w:rsid w:val="009D06C3"/>
    <w:rsid w:val="009D2D1E"/>
    <w:rsid w:val="009D527B"/>
    <w:rsid w:val="009E0FE9"/>
    <w:rsid w:val="009E2F91"/>
    <w:rsid w:val="009E4CD8"/>
    <w:rsid w:val="009E66F6"/>
    <w:rsid w:val="009E6BD8"/>
    <w:rsid w:val="009F1F10"/>
    <w:rsid w:val="009F3E04"/>
    <w:rsid w:val="009F5025"/>
    <w:rsid w:val="009F651A"/>
    <w:rsid w:val="00A00127"/>
    <w:rsid w:val="00A006DF"/>
    <w:rsid w:val="00A162BB"/>
    <w:rsid w:val="00A2046E"/>
    <w:rsid w:val="00A226FC"/>
    <w:rsid w:val="00A22710"/>
    <w:rsid w:val="00A27D5B"/>
    <w:rsid w:val="00A30DE6"/>
    <w:rsid w:val="00A344C7"/>
    <w:rsid w:val="00A34BD9"/>
    <w:rsid w:val="00A42A6D"/>
    <w:rsid w:val="00A4721B"/>
    <w:rsid w:val="00A57E43"/>
    <w:rsid w:val="00A61915"/>
    <w:rsid w:val="00A61C23"/>
    <w:rsid w:val="00A64222"/>
    <w:rsid w:val="00A64334"/>
    <w:rsid w:val="00A67208"/>
    <w:rsid w:val="00A67564"/>
    <w:rsid w:val="00A703A5"/>
    <w:rsid w:val="00A705D3"/>
    <w:rsid w:val="00A71514"/>
    <w:rsid w:val="00A71C2D"/>
    <w:rsid w:val="00A73B83"/>
    <w:rsid w:val="00A73C59"/>
    <w:rsid w:val="00A7408F"/>
    <w:rsid w:val="00A75B00"/>
    <w:rsid w:val="00A766CA"/>
    <w:rsid w:val="00A76C9C"/>
    <w:rsid w:val="00A81D60"/>
    <w:rsid w:val="00A84380"/>
    <w:rsid w:val="00A84CD0"/>
    <w:rsid w:val="00A87CEB"/>
    <w:rsid w:val="00A92159"/>
    <w:rsid w:val="00A92B33"/>
    <w:rsid w:val="00A93756"/>
    <w:rsid w:val="00A952EE"/>
    <w:rsid w:val="00A95765"/>
    <w:rsid w:val="00AA67EE"/>
    <w:rsid w:val="00AA79ED"/>
    <w:rsid w:val="00AB55F7"/>
    <w:rsid w:val="00AC284F"/>
    <w:rsid w:val="00AC65C4"/>
    <w:rsid w:val="00AD11F7"/>
    <w:rsid w:val="00AD755B"/>
    <w:rsid w:val="00AD7958"/>
    <w:rsid w:val="00AE24CF"/>
    <w:rsid w:val="00AE5919"/>
    <w:rsid w:val="00AE5C59"/>
    <w:rsid w:val="00AE5EFB"/>
    <w:rsid w:val="00AF0D62"/>
    <w:rsid w:val="00AF39B3"/>
    <w:rsid w:val="00B007C4"/>
    <w:rsid w:val="00B06598"/>
    <w:rsid w:val="00B071B4"/>
    <w:rsid w:val="00B13253"/>
    <w:rsid w:val="00B144CF"/>
    <w:rsid w:val="00B213B3"/>
    <w:rsid w:val="00B25391"/>
    <w:rsid w:val="00B2613D"/>
    <w:rsid w:val="00B30558"/>
    <w:rsid w:val="00B3198B"/>
    <w:rsid w:val="00B3766C"/>
    <w:rsid w:val="00B45890"/>
    <w:rsid w:val="00B45A9B"/>
    <w:rsid w:val="00B47480"/>
    <w:rsid w:val="00B5065D"/>
    <w:rsid w:val="00B5280B"/>
    <w:rsid w:val="00B60BC8"/>
    <w:rsid w:val="00B621B7"/>
    <w:rsid w:val="00B62354"/>
    <w:rsid w:val="00B63799"/>
    <w:rsid w:val="00B64765"/>
    <w:rsid w:val="00B64771"/>
    <w:rsid w:val="00B72207"/>
    <w:rsid w:val="00B77239"/>
    <w:rsid w:val="00B77D6B"/>
    <w:rsid w:val="00B8192A"/>
    <w:rsid w:val="00B82A21"/>
    <w:rsid w:val="00B83E5E"/>
    <w:rsid w:val="00B8770C"/>
    <w:rsid w:val="00B927E6"/>
    <w:rsid w:val="00BA0710"/>
    <w:rsid w:val="00BA1D02"/>
    <w:rsid w:val="00BA1D67"/>
    <w:rsid w:val="00BB0FAA"/>
    <w:rsid w:val="00BB1195"/>
    <w:rsid w:val="00BB4132"/>
    <w:rsid w:val="00BB5BF2"/>
    <w:rsid w:val="00BB6CEE"/>
    <w:rsid w:val="00BC08D9"/>
    <w:rsid w:val="00BC462B"/>
    <w:rsid w:val="00BD1605"/>
    <w:rsid w:val="00BD2D80"/>
    <w:rsid w:val="00BD46F4"/>
    <w:rsid w:val="00BD6527"/>
    <w:rsid w:val="00BD7369"/>
    <w:rsid w:val="00BE033F"/>
    <w:rsid w:val="00BE7791"/>
    <w:rsid w:val="00BF2403"/>
    <w:rsid w:val="00BF73DE"/>
    <w:rsid w:val="00C00995"/>
    <w:rsid w:val="00C03E25"/>
    <w:rsid w:val="00C05610"/>
    <w:rsid w:val="00C05A25"/>
    <w:rsid w:val="00C07C6B"/>
    <w:rsid w:val="00C13B7F"/>
    <w:rsid w:val="00C16EDE"/>
    <w:rsid w:val="00C172D3"/>
    <w:rsid w:val="00C2051B"/>
    <w:rsid w:val="00C24282"/>
    <w:rsid w:val="00C34056"/>
    <w:rsid w:val="00C37B57"/>
    <w:rsid w:val="00C40194"/>
    <w:rsid w:val="00C41641"/>
    <w:rsid w:val="00C42222"/>
    <w:rsid w:val="00C42459"/>
    <w:rsid w:val="00C44103"/>
    <w:rsid w:val="00C463A9"/>
    <w:rsid w:val="00C5249A"/>
    <w:rsid w:val="00C55D3C"/>
    <w:rsid w:val="00C5750B"/>
    <w:rsid w:val="00C57EF9"/>
    <w:rsid w:val="00C603F8"/>
    <w:rsid w:val="00C61460"/>
    <w:rsid w:val="00C624F8"/>
    <w:rsid w:val="00C65ADF"/>
    <w:rsid w:val="00C6725F"/>
    <w:rsid w:val="00C71F6B"/>
    <w:rsid w:val="00C74F0E"/>
    <w:rsid w:val="00C76577"/>
    <w:rsid w:val="00C82A2A"/>
    <w:rsid w:val="00C842D5"/>
    <w:rsid w:val="00C84810"/>
    <w:rsid w:val="00C85F55"/>
    <w:rsid w:val="00C90BB9"/>
    <w:rsid w:val="00C91611"/>
    <w:rsid w:val="00C92552"/>
    <w:rsid w:val="00C93F75"/>
    <w:rsid w:val="00C97F69"/>
    <w:rsid w:val="00CA2406"/>
    <w:rsid w:val="00CA718A"/>
    <w:rsid w:val="00CB0073"/>
    <w:rsid w:val="00CB31ED"/>
    <w:rsid w:val="00CB754F"/>
    <w:rsid w:val="00CC16B3"/>
    <w:rsid w:val="00CC51F7"/>
    <w:rsid w:val="00CD2ABE"/>
    <w:rsid w:val="00CD38D9"/>
    <w:rsid w:val="00CD3913"/>
    <w:rsid w:val="00CD4A15"/>
    <w:rsid w:val="00CD5901"/>
    <w:rsid w:val="00CD706E"/>
    <w:rsid w:val="00CD793A"/>
    <w:rsid w:val="00CE15EA"/>
    <w:rsid w:val="00CE61AC"/>
    <w:rsid w:val="00CE7888"/>
    <w:rsid w:val="00CF3552"/>
    <w:rsid w:val="00CF487F"/>
    <w:rsid w:val="00CF641A"/>
    <w:rsid w:val="00D026E4"/>
    <w:rsid w:val="00D05EEE"/>
    <w:rsid w:val="00D12AED"/>
    <w:rsid w:val="00D142C7"/>
    <w:rsid w:val="00D14401"/>
    <w:rsid w:val="00D20B00"/>
    <w:rsid w:val="00D275A1"/>
    <w:rsid w:val="00D3054F"/>
    <w:rsid w:val="00D31F26"/>
    <w:rsid w:val="00D34B7A"/>
    <w:rsid w:val="00D34F60"/>
    <w:rsid w:val="00D35108"/>
    <w:rsid w:val="00D3547E"/>
    <w:rsid w:val="00D42220"/>
    <w:rsid w:val="00D44A49"/>
    <w:rsid w:val="00D470E5"/>
    <w:rsid w:val="00D475BF"/>
    <w:rsid w:val="00D47DF2"/>
    <w:rsid w:val="00D50B09"/>
    <w:rsid w:val="00D52831"/>
    <w:rsid w:val="00D624F9"/>
    <w:rsid w:val="00D63F56"/>
    <w:rsid w:val="00D64999"/>
    <w:rsid w:val="00D64C52"/>
    <w:rsid w:val="00D64E0B"/>
    <w:rsid w:val="00D73ED7"/>
    <w:rsid w:val="00D74B66"/>
    <w:rsid w:val="00D7621E"/>
    <w:rsid w:val="00D7636D"/>
    <w:rsid w:val="00D76466"/>
    <w:rsid w:val="00D82F05"/>
    <w:rsid w:val="00D83B1B"/>
    <w:rsid w:val="00D9147E"/>
    <w:rsid w:val="00D93CDF"/>
    <w:rsid w:val="00D94946"/>
    <w:rsid w:val="00D96C2C"/>
    <w:rsid w:val="00DA1615"/>
    <w:rsid w:val="00DA68BC"/>
    <w:rsid w:val="00DB0F53"/>
    <w:rsid w:val="00DB4514"/>
    <w:rsid w:val="00DB690E"/>
    <w:rsid w:val="00DC2E12"/>
    <w:rsid w:val="00DC337C"/>
    <w:rsid w:val="00DC4295"/>
    <w:rsid w:val="00DD0580"/>
    <w:rsid w:val="00DD1873"/>
    <w:rsid w:val="00DD3371"/>
    <w:rsid w:val="00DD6231"/>
    <w:rsid w:val="00DE1228"/>
    <w:rsid w:val="00DE2B54"/>
    <w:rsid w:val="00DE2E38"/>
    <w:rsid w:val="00DE57E2"/>
    <w:rsid w:val="00DE59CA"/>
    <w:rsid w:val="00DF04A9"/>
    <w:rsid w:val="00DF5CFF"/>
    <w:rsid w:val="00E006E5"/>
    <w:rsid w:val="00E02763"/>
    <w:rsid w:val="00E11F0A"/>
    <w:rsid w:val="00E1280F"/>
    <w:rsid w:val="00E12D2A"/>
    <w:rsid w:val="00E252CD"/>
    <w:rsid w:val="00E25342"/>
    <w:rsid w:val="00E25EC7"/>
    <w:rsid w:val="00E30B87"/>
    <w:rsid w:val="00E314DA"/>
    <w:rsid w:val="00E4529F"/>
    <w:rsid w:val="00E45B4B"/>
    <w:rsid w:val="00E45FF3"/>
    <w:rsid w:val="00E46499"/>
    <w:rsid w:val="00E52FED"/>
    <w:rsid w:val="00E574F1"/>
    <w:rsid w:val="00E64547"/>
    <w:rsid w:val="00E7453E"/>
    <w:rsid w:val="00E75A16"/>
    <w:rsid w:val="00E76904"/>
    <w:rsid w:val="00E81FFA"/>
    <w:rsid w:val="00E86BDA"/>
    <w:rsid w:val="00E91B79"/>
    <w:rsid w:val="00EB1ADE"/>
    <w:rsid w:val="00EB6748"/>
    <w:rsid w:val="00EB6E87"/>
    <w:rsid w:val="00EB7963"/>
    <w:rsid w:val="00EB7DE0"/>
    <w:rsid w:val="00EC0D6C"/>
    <w:rsid w:val="00EC1C3B"/>
    <w:rsid w:val="00EC294F"/>
    <w:rsid w:val="00EC446D"/>
    <w:rsid w:val="00EC7562"/>
    <w:rsid w:val="00ED393E"/>
    <w:rsid w:val="00ED7777"/>
    <w:rsid w:val="00ED7C48"/>
    <w:rsid w:val="00EE6B7A"/>
    <w:rsid w:val="00EF5AF9"/>
    <w:rsid w:val="00F01370"/>
    <w:rsid w:val="00F02492"/>
    <w:rsid w:val="00F072E0"/>
    <w:rsid w:val="00F15036"/>
    <w:rsid w:val="00F2498D"/>
    <w:rsid w:val="00F24D15"/>
    <w:rsid w:val="00F32077"/>
    <w:rsid w:val="00F3244B"/>
    <w:rsid w:val="00F350F2"/>
    <w:rsid w:val="00F35C9A"/>
    <w:rsid w:val="00F37B86"/>
    <w:rsid w:val="00F42377"/>
    <w:rsid w:val="00F5230D"/>
    <w:rsid w:val="00F5446F"/>
    <w:rsid w:val="00F574A0"/>
    <w:rsid w:val="00F65DD7"/>
    <w:rsid w:val="00F67611"/>
    <w:rsid w:val="00F7197A"/>
    <w:rsid w:val="00F733C0"/>
    <w:rsid w:val="00F74829"/>
    <w:rsid w:val="00F75854"/>
    <w:rsid w:val="00F77D43"/>
    <w:rsid w:val="00F859C4"/>
    <w:rsid w:val="00F900B9"/>
    <w:rsid w:val="00F9131D"/>
    <w:rsid w:val="00F9426E"/>
    <w:rsid w:val="00FA0B3C"/>
    <w:rsid w:val="00FA3592"/>
    <w:rsid w:val="00FA3ECF"/>
    <w:rsid w:val="00FA4BB5"/>
    <w:rsid w:val="00FA4F94"/>
    <w:rsid w:val="00FB1279"/>
    <w:rsid w:val="00FB309A"/>
    <w:rsid w:val="00FB3D90"/>
    <w:rsid w:val="00FB422E"/>
    <w:rsid w:val="00FB468E"/>
    <w:rsid w:val="00FB4BCF"/>
    <w:rsid w:val="00FB5CEA"/>
    <w:rsid w:val="00FB6F2C"/>
    <w:rsid w:val="00FC64EF"/>
    <w:rsid w:val="00FC753D"/>
    <w:rsid w:val="00FD2084"/>
    <w:rsid w:val="00FD3857"/>
    <w:rsid w:val="00FD473A"/>
    <w:rsid w:val="00FD5FA5"/>
    <w:rsid w:val="00FE21A8"/>
    <w:rsid w:val="00FE3AB0"/>
    <w:rsid w:val="00FE5157"/>
    <w:rsid w:val="00FF1497"/>
    <w:rsid w:val="00FF266A"/>
    <w:rsid w:val="00FF566B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B6FE3"/>
  <w15:chartTrackingRefBased/>
  <w15:docId w15:val="{842A951E-122E-4A88-A0D6-3FE171E4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4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1">
    <w:name w:val="heading 1"/>
    <w:basedOn w:val="Style1"/>
    <w:next w:val="Normalny"/>
    <w:link w:val="Nagwek1Znak"/>
    <w:qFormat/>
    <w:rsid w:val="008C725C"/>
    <w:pPr>
      <w:widowControl/>
      <w:tabs>
        <w:tab w:val="left" w:pos="9072"/>
      </w:tabs>
      <w:spacing w:before="240" w:after="240" w:line="300" w:lineRule="auto"/>
      <w:outlineLvl w:val="0"/>
    </w:pPr>
    <w:rPr>
      <w:rFonts w:asciiTheme="minorHAnsi" w:hAnsiTheme="minorHAnsi" w:cstheme="minorHAnsi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0C4C6B"/>
    <w:pPr>
      <w:spacing w:line="271" w:lineRule="exact"/>
      <w:jc w:val="center"/>
    </w:pPr>
  </w:style>
  <w:style w:type="paragraph" w:customStyle="1" w:styleId="Style2">
    <w:name w:val="Style2"/>
    <w:basedOn w:val="Normalny"/>
    <w:rsid w:val="000C4C6B"/>
  </w:style>
  <w:style w:type="paragraph" w:customStyle="1" w:styleId="Style3">
    <w:name w:val="Style3"/>
    <w:basedOn w:val="Normalny"/>
    <w:rsid w:val="000C4C6B"/>
    <w:pPr>
      <w:spacing w:line="250" w:lineRule="exact"/>
      <w:ind w:hanging="403"/>
    </w:pPr>
  </w:style>
  <w:style w:type="paragraph" w:customStyle="1" w:styleId="Style4">
    <w:name w:val="Style4"/>
    <w:basedOn w:val="Normalny"/>
    <w:rsid w:val="000C4C6B"/>
    <w:pPr>
      <w:spacing w:line="283" w:lineRule="exact"/>
      <w:ind w:hanging="331"/>
      <w:jc w:val="both"/>
    </w:pPr>
  </w:style>
  <w:style w:type="paragraph" w:customStyle="1" w:styleId="Style5">
    <w:name w:val="Style5"/>
    <w:basedOn w:val="Normalny"/>
    <w:rsid w:val="000C4C6B"/>
    <w:pPr>
      <w:spacing w:line="264" w:lineRule="exact"/>
      <w:jc w:val="both"/>
    </w:pPr>
  </w:style>
  <w:style w:type="paragraph" w:customStyle="1" w:styleId="Style6">
    <w:name w:val="Style6"/>
    <w:basedOn w:val="Normalny"/>
    <w:rsid w:val="000C4C6B"/>
    <w:pPr>
      <w:spacing w:line="274" w:lineRule="exact"/>
      <w:ind w:hanging="538"/>
    </w:pPr>
  </w:style>
  <w:style w:type="paragraph" w:customStyle="1" w:styleId="Style7">
    <w:name w:val="Style7"/>
    <w:basedOn w:val="Normalny"/>
    <w:rsid w:val="000C4C6B"/>
  </w:style>
  <w:style w:type="paragraph" w:customStyle="1" w:styleId="Style8">
    <w:name w:val="Style8"/>
    <w:basedOn w:val="Normalny"/>
    <w:rsid w:val="000C4C6B"/>
    <w:pPr>
      <w:spacing w:line="283" w:lineRule="exact"/>
      <w:ind w:hanging="422"/>
    </w:pPr>
  </w:style>
  <w:style w:type="paragraph" w:customStyle="1" w:styleId="Style9">
    <w:name w:val="Style9"/>
    <w:basedOn w:val="Normalny"/>
    <w:rsid w:val="000C4C6B"/>
    <w:pPr>
      <w:spacing w:line="283" w:lineRule="exact"/>
      <w:ind w:hanging="538"/>
    </w:pPr>
  </w:style>
  <w:style w:type="character" w:customStyle="1" w:styleId="FontStyle11">
    <w:name w:val="Font Style11"/>
    <w:rsid w:val="000C4C6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0C4C6B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0C4C6B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rsid w:val="000C4C6B"/>
    <w:rPr>
      <w:rFonts w:ascii="Arial Narrow" w:hAnsi="Arial Narrow" w:cs="Arial Narrow"/>
      <w:b/>
      <w:bCs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8231D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231D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CE7888"/>
    <w:rPr>
      <w:color w:val="0000FF"/>
      <w:u w:val="single"/>
    </w:rPr>
  </w:style>
  <w:style w:type="paragraph" w:styleId="Nagwek">
    <w:name w:val="header"/>
    <w:basedOn w:val="Normalny"/>
    <w:link w:val="NagwekZnak"/>
    <w:rsid w:val="00114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1442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14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14426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C2721"/>
    <w:pPr>
      <w:widowControl/>
      <w:autoSpaceDE/>
      <w:autoSpaceDN/>
      <w:adjustRightInd/>
      <w:jc w:val="both"/>
    </w:pPr>
    <w:rPr>
      <w:rFonts w:ascii="Garamond" w:hAnsi="Garamond"/>
      <w:lang w:val="x-none" w:eastAsia="x-none"/>
    </w:rPr>
  </w:style>
  <w:style w:type="character" w:customStyle="1" w:styleId="TekstpodstawowyZnak">
    <w:name w:val="Tekst podstawowy Znak"/>
    <w:link w:val="Tekstpodstawowy"/>
    <w:rsid w:val="004C2721"/>
    <w:rPr>
      <w:rFonts w:ascii="Garamond" w:hAnsi="Garamond"/>
      <w:sz w:val="24"/>
      <w:szCs w:val="24"/>
    </w:rPr>
  </w:style>
  <w:style w:type="character" w:styleId="Odwoaniedokomentarza">
    <w:name w:val="annotation reference"/>
    <w:rsid w:val="00820D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20D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20DCB"/>
  </w:style>
  <w:style w:type="paragraph" w:styleId="Tematkomentarza">
    <w:name w:val="annotation subject"/>
    <w:basedOn w:val="Tekstkomentarza"/>
    <w:next w:val="Tekstkomentarza"/>
    <w:link w:val="TematkomentarzaZnak"/>
    <w:rsid w:val="00820DC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20DCB"/>
    <w:rPr>
      <w:b/>
      <w:bCs/>
    </w:rPr>
  </w:style>
  <w:style w:type="paragraph" w:styleId="NormalnyWeb">
    <w:name w:val="Normal (Web)"/>
    <w:basedOn w:val="Normalny"/>
    <w:uiPriority w:val="99"/>
    <w:unhideWhenUsed/>
    <w:rsid w:val="00225751"/>
    <w:pPr>
      <w:widowControl/>
      <w:autoSpaceDE/>
      <w:autoSpaceDN/>
      <w:adjustRightInd/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25CA9"/>
    <w:pPr>
      <w:widowControl/>
      <w:autoSpaceDE/>
      <w:autoSpaceDN/>
      <w:adjustRightInd/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02DD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02DD3"/>
    <w:rPr>
      <w:sz w:val="24"/>
      <w:szCs w:val="24"/>
    </w:rPr>
  </w:style>
  <w:style w:type="paragraph" w:styleId="Poprawka">
    <w:name w:val="Revision"/>
    <w:hidden/>
    <w:uiPriority w:val="99"/>
    <w:semiHidden/>
    <w:rsid w:val="0032431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724B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4BF9"/>
  </w:style>
  <w:style w:type="character" w:styleId="Odwoanieprzypisudolnego">
    <w:name w:val="footnote reference"/>
    <w:rsid w:val="00724BF9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A81D60"/>
    <w:rPr>
      <w:color w:val="605E5C"/>
      <w:shd w:val="clear" w:color="auto" w:fill="E1DFDD"/>
    </w:rPr>
  </w:style>
  <w:style w:type="character" w:styleId="UyteHipercze">
    <w:name w:val="FollowedHyperlink"/>
    <w:rsid w:val="00590BB7"/>
    <w:rPr>
      <w:color w:val="954F72"/>
      <w:u w:val="single"/>
    </w:rPr>
  </w:style>
  <w:style w:type="paragraph" w:customStyle="1" w:styleId="ng-binding">
    <w:name w:val="ng-binding"/>
    <w:basedOn w:val="Normalny"/>
    <w:rsid w:val="0055256E"/>
    <w:pPr>
      <w:widowControl/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ng-scope">
    <w:name w:val="ng-scope"/>
    <w:basedOn w:val="Domylnaczcionkaakapitu"/>
    <w:rsid w:val="0055256E"/>
  </w:style>
  <w:style w:type="character" w:customStyle="1" w:styleId="StopkaZnak1">
    <w:name w:val="Stopka Znak1"/>
    <w:basedOn w:val="Domylnaczcionkaakapitu"/>
    <w:uiPriority w:val="99"/>
    <w:qFormat/>
    <w:rsid w:val="005254D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C725C"/>
    <w:rPr>
      <w:rFonts w:asciiTheme="minorHAnsi" w:hAnsiTheme="minorHAnsi" w:cstheme="minorHAnsi"/>
      <w:b/>
      <w:sz w:val="22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4114"/>
    <w:pPr>
      <w:keepNext/>
      <w:keepLines/>
      <w:tabs>
        <w:tab w:val="clear" w:pos="9072"/>
      </w:tabs>
      <w:autoSpaceDE/>
      <w:autoSpaceDN/>
      <w:adjustRightInd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16411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premier/dzialania-informacyj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w-warminsko-mazurski/wspolpraca-wojewody-z-organizacjami-pozarzadowymi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BEE8B-F971-4819-8DD9-583A5F34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2803</Words>
  <Characters>16819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Rozdział I Postanowienia ogólne</vt:lpstr>
      <vt:lpstr>Rozdział II Cel główny i cele szczegółowe Programu oraz zasady współpracy</vt:lpstr>
      <vt:lpstr>Rozdział III Zakres przedmiotowy</vt:lpstr>
      <vt:lpstr>Rozdział IV Formy współpracy pozafinansowej wojewody z organizacjami pozarządowy</vt:lpstr>
      <vt:lpstr>Rozdział V Formy współpracy finansowej wojewody z organizacjami pozarządowymi</vt:lpstr>
      <vt:lpstr>Rozdział VI Tryb powoływania i zasady działania komisji konkursowych do opiniowa</vt:lpstr>
      <vt:lpstr>Rozdział VII Rozliczenie dotacji oraz kontrola zadania publicznego</vt:lpstr>
      <vt:lpstr>Rozdział VIII  Priorytetowe zadania publiczne</vt:lpstr>
      <vt:lpstr>Rozdział IX  Okres obowiązywania i sposób realizacji Programu</vt:lpstr>
      <vt:lpstr>Rozdział X  Informacje o sposobie tworzenia Programu oraz o przebiegu konsultacj</vt:lpstr>
      <vt:lpstr>Rozdział XI  Ocena realizacji programu</vt:lpstr>
    </vt:vector>
  </TitlesOfParts>
  <Company/>
  <LinksUpToDate>false</LinksUpToDate>
  <CharactersWithSpaces>19583</CharactersWithSpaces>
  <SharedDoc>false</SharedDoc>
  <HLinks>
    <vt:vector size="12" baseType="variant">
      <vt:variant>
        <vt:i4>2949225</vt:i4>
      </vt:variant>
      <vt:variant>
        <vt:i4>3</vt:i4>
      </vt:variant>
      <vt:variant>
        <vt:i4>0</vt:i4>
      </vt:variant>
      <vt:variant>
        <vt:i4>5</vt:i4>
      </vt:variant>
      <vt:variant>
        <vt:lpwstr>http://www.gov.pl/premier/promocja</vt:lpwstr>
      </vt:variant>
      <vt:variant>
        <vt:lpwstr/>
      </vt:variant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https://www.gov.pl/web/uw-warminsko-mazurski/wspolpraca-wojewody-z-organizacjami-pozarzadowymi2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cp:lastModifiedBy>Jan Kosiorek</cp:lastModifiedBy>
  <cp:revision>5</cp:revision>
  <cp:lastPrinted>2025-11-07T08:39:00Z</cp:lastPrinted>
  <dcterms:created xsi:type="dcterms:W3CDTF">2025-11-13T05:31:00Z</dcterms:created>
  <dcterms:modified xsi:type="dcterms:W3CDTF">2025-11-13T05:35:00Z</dcterms:modified>
</cp:coreProperties>
</file>