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B58E" w14:textId="78AA8EC2" w:rsidR="00EE3693" w:rsidRDefault="00EE3693" w:rsidP="00EE3693">
      <w:pPr>
        <w:pStyle w:val="Nagwek"/>
      </w:pPr>
      <w:r>
        <w:t xml:space="preserve">Oznaczenie sprawy: </w:t>
      </w:r>
      <w:r>
        <w:t>SA.270.9.2022</w:t>
      </w:r>
    </w:p>
    <w:p w14:paraId="78ED050A" w14:textId="77777777" w:rsidR="00EE3693" w:rsidRPr="00EB5DE3" w:rsidRDefault="00EE3693" w:rsidP="00EE3693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7E74599" w14:textId="77777777" w:rsidR="00EE3693" w:rsidRPr="00EB5DE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65C6E3" w14:textId="77777777" w:rsidR="00EE369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8BD72B" w14:textId="77777777" w:rsidR="00EE369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CA6B41" w14:textId="77777777" w:rsidR="00EE369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C818644" w14:textId="77777777" w:rsidR="00EE369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0089686" w14:textId="77777777" w:rsidR="00EE3693" w:rsidRDefault="00EE3693" w:rsidP="00EE369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48378E2" w14:textId="77777777" w:rsidR="00EE369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C146A7" w14:textId="77777777" w:rsidR="00EE3693" w:rsidRDefault="00EE3693" w:rsidP="00EE3693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BC03242" w14:textId="4283E780" w:rsidR="00EE3693" w:rsidRDefault="00EE3693" w:rsidP="00EE36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Pr="009E56B1">
        <w:rPr>
          <w:rFonts w:ascii="Cambria" w:hAnsi="Cambria" w:cs="Arial"/>
          <w:bCs/>
          <w:sz w:val="22"/>
          <w:szCs w:val="22"/>
        </w:rPr>
        <w:t>Dz. U. z 2021 r. poz. 1129 z późn. zm</w:t>
      </w:r>
      <w:r>
        <w:rPr>
          <w:rFonts w:ascii="Cambria" w:hAnsi="Cambria" w:cs="Arial"/>
          <w:bCs/>
          <w:sz w:val="22"/>
          <w:szCs w:val="22"/>
        </w:rPr>
        <w:t xml:space="preserve">.) na zadanie </w:t>
      </w:r>
      <w:r w:rsidRPr="00315E8B">
        <w:rPr>
          <w:rFonts w:ascii="Cambria" w:hAnsi="Cambria" w:cs="Arial"/>
          <w:b/>
          <w:sz w:val="22"/>
          <w:szCs w:val="22"/>
        </w:rPr>
        <w:t>„</w:t>
      </w:r>
      <w:r w:rsidRPr="00EE3693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315E8B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/>
          <w:i/>
          <w:sz w:val="22"/>
          <w:szCs w:val="22"/>
        </w:rPr>
        <w:t>.</w:t>
      </w:r>
    </w:p>
    <w:p w14:paraId="2754F3A9" w14:textId="77777777" w:rsidR="00EE3693" w:rsidRDefault="00EE3693" w:rsidP="00EE3693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114512C" w14:textId="77777777" w:rsidR="00EE3693" w:rsidRDefault="00EE3693" w:rsidP="00EE3693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AAFFF" w14:textId="77777777" w:rsidR="00EE3693" w:rsidRDefault="00EE3693" w:rsidP="00EE3693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14BE8728" w14:textId="77777777" w:rsidR="00EE3693" w:rsidRDefault="00EE3693" w:rsidP="00EE3693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14:paraId="6C53CD5F" w14:textId="77777777" w:rsidR="00EE3693" w:rsidRDefault="00EE3693" w:rsidP="00EE369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 w:rsidRPr="00027857">
          <w:rPr>
            <w:rStyle w:val="Hipercze"/>
            <w:rFonts w:ascii="Cambria" w:hAnsi="Cambria"/>
            <w:sz w:val="22"/>
            <w:szCs w:val="22"/>
          </w:rPr>
          <w:t xml:space="preserve">Dz.U. </w:t>
        </w:r>
        <w:r w:rsidRPr="004D014D">
          <w:rPr>
            <w:rStyle w:val="Hipercze"/>
            <w:rFonts w:ascii="Cambria" w:hAnsi="Cambria"/>
            <w:sz w:val="22"/>
            <w:szCs w:val="22"/>
          </w:rPr>
          <w:t xml:space="preserve">z </w:t>
        </w:r>
        <w:r w:rsidRPr="00027857">
          <w:rPr>
            <w:rStyle w:val="Hipercze"/>
            <w:rFonts w:ascii="Cambria" w:hAnsi="Cambria"/>
            <w:sz w:val="22"/>
            <w:szCs w:val="22"/>
          </w:rPr>
          <w:t>2021</w:t>
        </w:r>
        <w:r w:rsidRPr="004D014D">
          <w:rPr>
            <w:rStyle w:val="Hipercze"/>
            <w:rFonts w:ascii="Cambria" w:hAnsi="Cambria"/>
            <w:sz w:val="22"/>
            <w:szCs w:val="22"/>
          </w:rPr>
          <w:t xml:space="preserve"> r., </w:t>
        </w:r>
        <w:r w:rsidRPr="00027857">
          <w:rPr>
            <w:rStyle w:val="Hipercze"/>
            <w:rFonts w:ascii="Cambria" w:hAnsi="Cambria"/>
            <w:sz w:val="22"/>
            <w:szCs w:val="22"/>
          </w:rPr>
          <w:t xml:space="preserve"> poz. 275</w:t>
        </w:r>
      </w:hyperlink>
      <w:r w:rsidRPr="004D014D">
        <w:rPr>
          <w:rFonts w:ascii="Cambria" w:hAnsi="Cambria"/>
          <w:sz w:val="22"/>
          <w:szCs w:val="22"/>
        </w:rPr>
        <w:t xml:space="preserve"> ze zm.</w:t>
      </w:r>
      <w:r w:rsidRPr="00027857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 w:rsidRPr="00027857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65FAAD27" w14:textId="77777777" w:rsidR="00EE3693" w:rsidRDefault="00EE3693" w:rsidP="00EE369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 w:rsidRPr="00027857">
          <w:rPr>
            <w:rStyle w:val="Hipercze"/>
            <w:rFonts w:ascii="Cambria" w:hAnsi="Cambria"/>
            <w:sz w:val="22"/>
            <w:szCs w:val="22"/>
          </w:rPr>
          <w:t xml:space="preserve">Dz.U. </w:t>
        </w:r>
        <w:r w:rsidRPr="004D014D">
          <w:rPr>
            <w:rStyle w:val="Hipercze"/>
            <w:rFonts w:ascii="Cambria" w:hAnsi="Cambria"/>
            <w:sz w:val="22"/>
            <w:szCs w:val="22"/>
          </w:rPr>
          <w:t xml:space="preserve">z </w:t>
        </w:r>
        <w:r w:rsidRPr="00027857">
          <w:rPr>
            <w:rStyle w:val="Hipercze"/>
            <w:rFonts w:ascii="Cambria" w:hAnsi="Cambria"/>
            <w:sz w:val="22"/>
            <w:szCs w:val="22"/>
          </w:rPr>
          <w:t>2021</w:t>
        </w:r>
        <w:r w:rsidRPr="004D014D">
          <w:rPr>
            <w:rStyle w:val="Hipercze"/>
            <w:rFonts w:ascii="Cambria" w:hAnsi="Cambria"/>
            <w:sz w:val="22"/>
            <w:szCs w:val="22"/>
          </w:rPr>
          <w:t xml:space="preserve"> r., </w:t>
        </w:r>
        <w:r w:rsidRPr="00027857">
          <w:rPr>
            <w:rStyle w:val="Hipercze"/>
            <w:rFonts w:ascii="Cambria" w:hAnsi="Cambria"/>
            <w:sz w:val="22"/>
            <w:szCs w:val="22"/>
          </w:rPr>
          <w:t xml:space="preserve"> poz. 275</w:t>
        </w:r>
      </w:hyperlink>
      <w:r w:rsidRPr="004D014D">
        <w:rPr>
          <w:rFonts w:ascii="Cambria" w:hAnsi="Cambria"/>
          <w:sz w:val="22"/>
          <w:szCs w:val="22"/>
        </w:rPr>
        <w:t xml:space="preserve"> ze zm.</w:t>
      </w:r>
      <w:r w:rsidRPr="00027857">
        <w:rPr>
          <w:rFonts w:ascii="Cambria" w:hAnsi="Cambria"/>
          <w:sz w:val="22"/>
          <w:szCs w:val="22"/>
        </w:rPr>
        <w:t xml:space="preserve"> </w:t>
      </w:r>
      <w:r w:rsidRPr="00027857">
        <w:rPr>
          <w:rFonts w:ascii="Cambria" w:hAnsi="Cambria" w:cs="Arial"/>
          <w:sz w:val="22"/>
          <w:szCs w:val="22"/>
          <w:lang w:eastAsia="pl-PL"/>
        </w:rPr>
        <w:t>)</w:t>
      </w:r>
      <w:r>
        <w:rPr>
          <w:rFonts w:ascii="Cambria" w:hAnsi="Cambria" w:cs="Arial"/>
          <w:sz w:val="22"/>
          <w:szCs w:val="22"/>
          <w:lang w:eastAsia="pl-PL"/>
        </w:rPr>
        <w:t xml:space="preserve"> wraz z wykonawcą, który złożył ofertę</w:t>
      </w:r>
      <w:r w:rsidRPr="00027857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5CD195F2" w14:textId="77777777" w:rsidR="00EE3693" w:rsidRPr="00027857" w:rsidRDefault="00EE3693" w:rsidP="00EE369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027857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6F724A84" w14:textId="77777777" w:rsidR="00EE3693" w:rsidRDefault="00EE3693" w:rsidP="00EE369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EA18F7C" w14:textId="77777777" w:rsidR="00EE3693" w:rsidRPr="00C15EF1" w:rsidRDefault="00EE3693" w:rsidP="00EE3693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15EF1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670A4051" w14:textId="77777777" w:rsidR="00EE3693" w:rsidRPr="00C15EF1" w:rsidRDefault="00EE3693" w:rsidP="00EE3693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15EF1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F524D14" w14:textId="77777777" w:rsidR="00EE3693" w:rsidRDefault="00EE3693" w:rsidP="00EE3693">
      <w:pPr>
        <w:jc w:val="both"/>
        <w:rPr>
          <w:rFonts w:ascii="Cambria" w:hAnsi="Cambria" w:cs="Arial"/>
          <w:bCs/>
          <w:i/>
          <w:sz w:val="18"/>
          <w:szCs w:val="18"/>
        </w:rPr>
      </w:pPr>
    </w:p>
    <w:p w14:paraId="6363B016" w14:textId="77777777" w:rsidR="00EE3693" w:rsidRPr="00EF0882" w:rsidRDefault="00EE3693" w:rsidP="00EE3693">
      <w:pPr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15EF1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C15EF1">
        <w:rPr>
          <w:rFonts w:ascii="Cambria" w:hAnsi="Cambria" w:cs="Arial"/>
          <w:bCs/>
          <w:i/>
          <w:sz w:val="18"/>
          <w:szCs w:val="18"/>
        </w:rPr>
        <w:tab/>
      </w:r>
      <w:r w:rsidRPr="00C15EF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C15EF1">
        <w:rPr>
          <w:rFonts w:ascii="Cambria" w:hAnsi="Cambria" w:cs="Arial"/>
          <w:bCs/>
          <w:i/>
          <w:sz w:val="18"/>
          <w:szCs w:val="18"/>
        </w:rPr>
        <w:tab/>
      </w:r>
      <w:r w:rsidRPr="00C15EF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C15EF1"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 w:rsidRPr="00C15EF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6FDD7D4" w14:textId="77777777" w:rsidR="000A668B" w:rsidRDefault="000A668B"/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E8"/>
    <w:rsid w:val="000A668B"/>
    <w:rsid w:val="004D70E8"/>
    <w:rsid w:val="00E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C959"/>
  <w15:chartTrackingRefBased/>
  <w15:docId w15:val="{DF77351F-D07C-46C3-968A-B79530D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E369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E3693"/>
    <w:rPr>
      <w:lang w:eastAsia="ar-SA"/>
    </w:rPr>
  </w:style>
  <w:style w:type="paragraph" w:styleId="Nagwek">
    <w:name w:val="header"/>
    <w:basedOn w:val="Normalny"/>
    <w:link w:val="NagwekZnak"/>
    <w:uiPriority w:val="99"/>
    <w:rsid w:val="00EE369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EE36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2022-03-23T12:35:00Z</dcterms:created>
  <dcterms:modified xsi:type="dcterms:W3CDTF">2022-03-23T12:36:00Z</dcterms:modified>
</cp:coreProperties>
</file>