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39"/>
      </w:tblGrid>
      <w:tr w:rsidR="006746FA" w:rsidRPr="00F31575" w14:paraId="02CC00FE" w14:textId="77777777" w:rsidTr="00064795">
        <w:tc>
          <w:tcPr>
            <w:tcW w:w="1771" w:type="dxa"/>
          </w:tcPr>
          <w:p w14:paraId="1C535339" w14:textId="77777777" w:rsidR="006746FA" w:rsidRDefault="006746FA" w:rsidP="00064795">
            <w:r>
              <w:rPr>
                <w:noProof/>
                <w:lang w:eastAsia="pl-PL"/>
              </w:rPr>
              <w:drawing>
                <wp:inline distT="0" distB="0" distL="0" distR="0" wp14:anchorId="1D5A1DE8" wp14:editId="253A1045">
                  <wp:extent cx="1001395" cy="1158240"/>
                  <wp:effectExtent l="0" t="0" r="8255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9" w:type="dxa"/>
          </w:tcPr>
          <w:p w14:paraId="43AC7824" w14:textId="77777777" w:rsidR="006746FA" w:rsidRDefault="006746FA" w:rsidP="0006479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Ogólnokształcąca  Szkoła  Baletowa</w:t>
            </w:r>
          </w:p>
          <w:p w14:paraId="4A89CD07" w14:textId="77777777" w:rsidR="006746FA" w:rsidRDefault="006746FA" w:rsidP="00064795">
            <w:r>
              <w:rPr>
                <w:b/>
                <w:sz w:val="32"/>
              </w:rPr>
              <w:t>im. Romana Turczynowicza</w:t>
            </w:r>
          </w:p>
          <w:p w14:paraId="238B581E" w14:textId="77777777" w:rsidR="006746FA" w:rsidRDefault="006746FA" w:rsidP="00064795">
            <w:pPr>
              <w:rPr>
                <w:sz w:val="28"/>
              </w:rPr>
            </w:pPr>
            <w:r>
              <w:rPr>
                <w:sz w:val="28"/>
              </w:rPr>
              <w:t>ul. Moliera 4/6</w:t>
            </w:r>
          </w:p>
          <w:p w14:paraId="33C030D2" w14:textId="77777777" w:rsidR="006746FA" w:rsidRDefault="006746FA" w:rsidP="00064795">
            <w:pPr>
              <w:rPr>
                <w:sz w:val="28"/>
              </w:rPr>
            </w:pPr>
            <w:r>
              <w:rPr>
                <w:sz w:val="28"/>
              </w:rPr>
              <w:t>00 076 Warszawa</w:t>
            </w:r>
          </w:p>
          <w:p w14:paraId="6F1DAB6C" w14:textId="77777777" w:rsidR="006746FA" w:rsidRDefault="006746FA" w:rsidP="00064795">
            <w:pPr>
              <w:rPr>
                <w:sz w:val="28"/>
              </w:rPr>
            </w:pPr>
            <w:r>
              <w:rPr>
                <w:sz w:val="28"/>
              </w:rPr>
              <w:t xml:space="preserve">tel./fax 22 826 55 48 , tel. 22 827 25 92  </w:t>
            </w:r>
          </w:p>
          <w:p w14:paraId="604644D8" w14:textId="77777777" w:rsidR="006746FA" w:rsidRPr="00F31575" w:rsidRDefault="006746FA" w:rsidP="00064795">
            <w:pPr>
              <w:rPr>
                <w:lang w:val="en-US"/>
              </w:rPr>
            </w:pPr>
            <w:r w:rsidRPr="00F31575">
              <w:rPr>
                <w:sz w:val="28"/>
                <w:lang w:val="en-US"/>
              </w:rPr>
              <w:t xml:space="preserve">e- mail : sekretariat@baletowa.pl </w:t>
            </w:r>
          </w:p>
        </w:tc>
      </w:tr>
    </w:tbl>
    <w:p w14:paraId="674EC0AD" w14:textId="77777777" w:rsidR="00B4083E" w:rsidRDefault="00B4083E">
      <w:pPr>
        <w:pStyle w:val="Tekstpodstawowy"/>
        <w:spacing w:before="95"/>
        <w:ind w:left="0" w:firstLine="0"/>
        <w:jc w:val="left"/>
        <w:rPr>
          <w:sz w:val="28"/>
        </w:rPr>
      </w:pPr>
    </w:p>
    <w:p w14:paraId="534293BA" w14:textId="70FF3CB5" w:rsidR="00B4083E" w:rsidRDefault="003232F9" w:rsidP="00F86636">
      <w:pPr>
        <w:pStyle w:val="Nagwek1"/>
      </w:pPr>
      <w:r>
        <w:t>REGULAMIN</w:t>
      </w:r>
      <w:r>
        <w:rPr>
          <w:spacing w:val="-6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rPr>
          <w:spacing w:val="-2"/>
        </w:rPr>
        <w:t>OFERT</w:t>
      </w:r>
    </w:p>
    <w:p w14:paraId="3C2A201C" w14:textId="395B0EAE" w:rsidR="00B4083E" w:rsidRPr="006746FA" w:rsidRDefault="003232F9" w:rsidP="00F86636">
      <w:pPr>
        <w:pStyle w:val="Akapitzlist"/>
        <w:jc w:val="center"/>
      </w:pPr>
      <w:r w:rsidRPr="006746FA">
        <w:t>na</w:t>
      </w:r>
      <w:r w:rsidRPr="006746FA">
        <w:rPr>
          <w:spacing w:val="-1"/>
        </w:rPr>
        <w:t xml:space="preserve"> </w:t>
      </w:r>
      <w:r w:rsidRPr="006746FA">
        <w:t>najem lokalu</w:t>
      </w:r>
      <w:r w:rsidRPr="006746FA">
        <w:rPr>
          <w:spacing w:val="3"/>
        </w:rPr>
        <w:t xml:space="preserve"> </w:t>
      </w:r>
      <w:r w:rsidRPr="006746FA">
        <w:t xml:space="preserve">użytkowego – </w:t>
      </w:r>
      <w:r w:rsidRPr="006746FA">
        <w:rPr>
          <w:spacing w:val="-2"/>
        </w:rPr>
        <w:t>kuchennego</w:t>
      </w:r>
    </w:p>
    <w:p w14:paraId="55763157" w14:textId="77777777" w:rsidR="00F86636" w:rsidRDefault="003232F9" w:rsidP="00F86636">
      <w:pPr>
        <w:pStyle w:val="Akapitzlist"/>
        <w:jc w:val="center"/>
      </w:pPr>
      <w:r w:rsidRPr="006746FA">
        <w:t xml:space="preserve">w celu prowadzenia organizacji zbiorowego </w:t>
      </w:r>
      <w:r w:rsidR="006746FA">
        <w:t xml:space="preserve"> </w:t>
      </w:r>
      <w:r w:rsidRPr="006746FA">
        <w:t>żywienia</w:t>
      </w:r>
    </w:p>
    <w:p w14:paraId="2F12DCC1" w14:textId="2404BA80" w:rsidR="006746FA" w:rsidRPr="00F86636" w:rsidRDefault="003232F9" w:rsidP="00F86636">
      <w:pPr>
        <w:pStyle w:val="Akapitzlist"/>
        <w:jc w:val="center"/>
        <w:rPr>
          <w:spacing w:val="-4"/>
        </w:rPr>
      </w:pPr>
      <w:r w:rsidRPr="006746FA">
        <w:t xml:space="preserve"> w</w:t>
      </w:r>
      <w:r w:rsidR="00F86636">
        <w:t xml:space="preserve"> </w:t>
      </w:r>
      <w:r w:rsidR="006746FA" w:rsidRPr="006746FA">
        <w:t>Ogólnokształcącej  Szkole Baletowej</w:t>
      </w:r>
    </w:p>
    <w:p w14:paraId="01ABA4D8" w14:textId="14969C84" w:rsidR="00B4083E" w:rsidRDefault="006746FA" w:rsidP="00F86636">
      <w:pPr>
        <w:pStyle w:val="Akapitzlist"/>
        <w:jc w:val="center"/>
        <w:rPr>
          <w:b/>
        </w:rPr>
      </w:pPr>
      <w:r w:rsidRPr="006746FA">
        <w:t>im. Romana Turczynowicza w Warszawie</w:t>
      </w:r>
    </w:p>
    <w:p w14:paraId="30DFA5F2" w14:textId="77777777" w:rsidR="00B4083E" w:rsidRDefault="00B4083E" w:rsidP="006746FA">
      <w:pPr>
        <w:pStyle w:val="Tekstpodstawowy"/>
        <w:spacing w:before="142"/>
        <w:ind w:left="0" w:firstLine="0"/>
        <w:rPr>
          <w:b/>
        </w:rPr>
      </w:pPr>
    </w:p>
    <w:p w14:paraId="0EEE0697" w14:textId="77777777" w:rsidR="00B4083E" w:rsidRDefault="003232F9">
      <w:pPr>
        <w:ind w:left="2166" w:right="2028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1.</w:t>
      </w:r>
    </w:p>
    <w:p w14:paraId="5C7F98E2" w14:textId="77777777" w:rsidR="00B4083E" w:rsidRDefault="003232F9">
      <w:pPr>
        <w:spacing w:before="141"/>
        <w:ind w:left="3602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261901A0" w14:textId="77777777" w:rsidR="006746FA" w:rsidRPr="006746FA" w:rsidRDefault="003232F9" w:rsidP="00F86636">
      <w:pPr>
        <w:pStyle w:val="Akapitzlist"/>
        <w:numPr>
          <w:ilvl w:val="0"/>
          <w:numId w:val="6"/>
        </w:numPr>
        <w:tabs>
          <w:tab w:val="left" w:pos="643"/>
        </w:tabs>
        <w:spacing w:line="357" w:lineRule="auto"/>
        <w:ind w:right="137"/>
        <w:jc w:val="both"/>
        <w:rPr>
          <w:sz w:val="24"/>
        </w:rPr>
      </w:pPr>
      <w:r>
        <w:rPr>
          <w:sz w:val="24"/>
        </w:rPr>
        <w:t>Podmiot ogłaszający konkurs:</w:t>
      </w:r>
      <w:r w:rsidR="006746FA" w:rsidRPr="006746FA">
        <w:t xml:space="preserve"> </w:t>
      </w:r>
      <w:r w:rsidR="006746FA" w:rsidRPr="006746FA">
        <w:rPr>
          <w:sz w:val="24"/>
        </w:rPr>
        <w:t>Ogólnokształcąca  Szkoła  Baletowa</w:t>
      </w:r>
    </w:p>
    <w:p w14:paraId="286023B4" w14:textId="3C9C8AD6" w:rsidR="00B4083E" w:rsidRPr="006746FA" w:rsidRDefault="006746FA" w:rsidP="00F86636">
      <w:pPr>
        <w:tabs>
          <w:tab w:val="left" w:pos="643"/>
        </w:tabs>
        <w:spacing w:line="357" w:lineRule="auto"/>
        <w:ind w:left="283" w:right="137"/>
        <w:jc w:val="both"/>
        <w:rPr>
          <w:sz w:val="24"/>
        </w:rPr>
      </w:pPr>
      <w:r>
        <w:rPr>
          <w:sz w:val="24"/>
        </w:rPr>
        <w:t xml:space="preserve">        </w:t>
      </w:r>
      <w:r w:rsidRPr="006746FA">
        <w:rPr>
          <w:sz w:val="24"/>
        </w:rPr>
        <w:t>im. Romana Turczynowicza</w:t>
      </w:r>
      <w:r>
        <w:rPr>
          <w:sz w:val="24"/>
        </w:rPr>
        <w:t xml:space="preserve"> </w:t>
      </w:r>
      <w:r w:rsidR="003232F9">
        <w:rPr>
          <w:sz w:val="24"/>
        </w:rPr>
        <w:t>w Warszawie</w:t>
      </w:r>
      <w:r w:rsidR="00F86636">
        <w:rPr>
          <w:sz w:val="24"/>
        </w:rPr>
        <w:t>,</w:t>
      </w:r>
      <w:r w:rsidR="003232F9">
        <w:rPr>
          <w:sz w:val="24"/>
        </w:rPr>
        <w:t xml:space="preserve"> </w:t>
      </w:r>
      <w:r>
        <w:rPr>
          <w:sz w:val="24"/>
        </w:rPr>
        <w:t>ul. Moliera 4/6</w:t>
      </w:r>
      <w:r w:rsidR="00F86636">
        <w:rPr>
          <w:sz w:val="24"/>
        </w:rPr>
        <w:t>,</w:t>
      </w:r>
      <w:r>
        <w:rPr>
          <w:sz w:val="24"/>
        </w:rPr>
        <w:t xml:space="preserve"> 00-076 Warszawa</w:t>
      </w:r>
      <w:r w:rsidR="003232F9" w:rsidRPr="006746FA">
        <w:rPr>
          <w:sz w:val="24"/>
        </w:rPr>
        <w:t>.</w:t>
      </w:r>
    </w:p>
    <w:p w14:paraId="0B467C4C" w14:textId="77777777" w:rsidR="00B4083E" w:rsidRDefault="003232F9" w:rsidP="00F86636">
      <w:pPr>
        <w:pStyle w:val="Akapitzlist"/>
        <w:numPr>
          <w:ilvl w:val="0"/>
          <w:numId w:val="6"/>
        </w:numPr>
        <w:tabs>
          <w:tab w:val="left" w:pos="643"/>
        </w:tabs>
        <w:spacing w:before="4" w:line="360" w:lineRule="auto"/>
        <w:ind w:right="142"/>
        <w:jc w:val="both"/>
        <w:rPr>
          <w:sz w:val="24"/>
        </w:rPr>
      </w:pP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niniejszego</w:t>
      </w:r>
      <w:r>
        <w:rPr>
          <w:spacing w:val="32"/>
          <w:sz w:val="24"/>
        </w:rPr>
        <w:t xml:space="preserve"> </w:t>
      </w:r>
      <w:r>
        <w:rPr>
          <w:sz w:val="24"/>
        </w:rPr>
        <w:t>konkursu</w:t>
      </w:r>
      <w:r>
        <w:rPr>
          <w:spacing w:val="35"/>
          <w:sz w:val="24"/>
        </w:rPr>
        <w:t xml:space="preserve"> </w:t>
      </w:r>
      <w:r>
        <w:rPr>
          <w:sz w:val="24"/>
        </w:rPr>
        <w:t>ofert</w:t>
      </w:r>
      <w:r>
        <w:rPr>
          <w:spacing w:val="35"/>
          <w:sz w:val="24"/>
        </w:rPr>
        <w:t xml:space="preserve"> </w:t>
      </w:r>
      <w:r>
        <w:rPr>
          <w:sz w:val="24"/>
        </w:rPr>
        <w:t>nie</w:t>
      </w:r>
      <w:r>
        <w:rPr>
          <w:spacing w:val="38"/>
          <w:sz w:val="24"/>
        </w:rPr>
        <w:t xml:space="preserve"> </w:t>
      </w:r>
      <w:r>
        <w:rPr>
          <w:sz w:val="24"/>
        </w:rPr>
        <w:t>stosuje</w:t>
      </w:r>
      <w:r>
        <w:rPr>
          <w:spacing w:val="35"/>
          <w:sz w:val="24"/>
        </w:rPr>
        <w:t xml:space="preserve"> </w:t>
      </w:r>
      <w:r>
        <w:rPr>
          <w:sz w:val="24"/>
        </w:rPr>
        <w:t>się</w:t>
      </w:r>
      <w:r>
        <w:rPr>
          <w:spacing w:val="37"/>
          <w:sz w:val="24"/>
        </w:rPr>
        <w:t xml:space="preserve"> </w:t>
      </w:r>
      <w:r>
        <w:rPr>
          <w:sz w:val="24"/>
        </w:rPr>
        <w:t>przepisów</w:t>
      </w:r>
      <w:r>
        <w:rPr>
          <w:spacing w:val="33"/>
          <w:sz w:val="24"/>
        </w:rPr>
        <w:t xml:space="preserve"> </w:t>
      </w:r>
      <w:r>
        <w:rPr>
          <w:sz w:val="24"/>
        </w:rPr>
        <w:t>ustawy</w:t>
      </w:r>
      <w:r>
        <w:rPr>
          <w:spacing w:val="36"/>
          <w:sz w:val="24"/>
        </w:rPr>
        <w:t xml:space="preserve"> </w:t>
      </w:r>
      <w:r>
        <w:rPr>
          <w:sz w:val="24"/>
        </w:rPr>
        <w:t>Prawo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zamówień </w:t>
      </w:r>
      <w:r>
        <w:rPr>
          <w:spacing w:val="-2"/>
          <w:sz w:val="24"/>
        </w:rPr>
        <w:t>publicznych.</w:t>
      </w:r>
    </w:p>
    <w:p w14:paraId="2A1B2329" w14:textId="77777777" w:rsidR="00B4083E" w:rsidRDefault="00B4083E">
      <w:pPr>
        <w:pStyle w:val="Tekstpodstawowy"/>
        <w:spacing w:before="142"/>
        <w:ind w:left="0" w:firstLine="0"/>
        <w:jc w:val="left"/>
      </w:pPr>
    </w:p>
    <w:p w14:paraId="6E20B488" w14:textId="77777777" w:rsidR="00B4083E" w:rsidRDefault="003232F9">
      <w:pPr>
        <w:ind w:left="2166" w:right="2028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2.</w:t>
      </w:r>
    </w:p>
    <w:p w14:paraId="77BAC109" w14:textId="77777777" w:rsidR="00B4083E" w:rsidRDefault="003232F9">
      <w:pPr>
        <w:spacing w:before="141"/>
        <w:ind w:left="3676"/>
        <w:jc w:val="both"/>
        <w:rPr>
          <w:b/>
          <w:sz w:val="24"/>
        </w:rPr>
      </w:pPr>
      <w:r>
        <w:rPr>
          <w:b/>
          <w:sz w:val="24"/>
        </w:rPr>
        <w:t>Przedmiot</w:t>
      </w:r>
      <w:r>
        <w:rPr>
          <w:b/>
          <w:spacing w:val="-2"/>
          <w:sz w:val="24"/>
        </w:rPr>
        <w:t xml:space="preserve"> konkursu</w:t>
      </w:r>
    </w:p>
    <w:p w14:paraId="528C6B62" w14:textId="77777777" w:rsidR="00B4083E" w:rsidRDefault="003232F9" w:rsidP="00F86636">
      <w:pPr>
        <w:pStyle w:val="Akapitzlist"/>
        <w:numPr>
          <w:ilvl w:val="0"/>
          <w:numId w:val="5"/>
        </w:numPr>
        <w:tabs>
          <w:tab w:val="left" w:pos="641"/>
          <w:tab w:val="left" w:pos="695"/>
        </w:tabs>
        <w:spacing w:line="357" w:lineRule="auto"/>
        <w:ind w:right="140" w:hanging="413"/>
        <w:jc w:val="both"/>
        <w:rPr>
          <w:sz w:val="24"/>
        </w:rPr>
      </w:pPr>
      <w:r>
        <w:rPr>
          <w:sz w:val="24"/>
        </w:rPr>
        <w:t>Przedmiotem</w:t>
      </w:r>
      <w:r>
        <w:rPr>
          <w:spacing w:val="40"/>
          <w:sz w:val="24"/>
        </w:rPr>
        <w:t xml:space="preserve">  </w:t>
      </w:r>
      <w:r>
        <w:rPr>
          <w:sz w:val="24"/>
        </w:rPr>
        <w:t>konkursu</w:t>
      </w:r>
      <w:r>
        <w:rPr>
          <w:spacing w:val="40"/>
          <w:sz w:val="24"/>
        </w:rPr>
        <w:t xml:space="preserve">  </w:t>
      </w:r>
      <w:r>
        <w:rPr>
          <w:sz w:val="24"/>
        </w:rPr>
        <w:t>ofert</w:t>
      </w:r>
      <w:r>
        <w:rPr>
          <w:spacing w:val="40"/>
          <w:sz w:val="24"/>
        </w:rPr>
        <w:t xml:space="preserve">  </w:t>
      </w:r>
      <w:r>
        <w:rPr>
          <w:sz w:val="24"/>
        </w:rPr>
        <w:t>jest</w:t>
      </w:r>
      <w:r>
        <w:rPr>
          <w:spacing w:val="40"/>
          <w:sz w:val="24"/>
        </w:rPr>
        <w:t xml:space="preserve">  </w:t>
      </w:r>
      <w:r>
        <w:rPr>
          <w:sz w:val="24"/>
        </w:rPr>
        <w:t>najem</w:t>
      </w:r>
      <w:r>
        <w:rPr>
          <w:spacing w:val="40"/>
          <w:sz w:val="24"/>
        </w:rPr>
        <w:t xml:space="preserve">  </w:t>
      </w:r>
      <w:r>
        <w:rPr>
          <w:sz w:val="24"/>
        </w:rPr>
        <w:t>lokalu</w:t>
      </w:r>
      <w:r>
        <w:rPr>
          <w:spacing w:val="40"/>
          <w:sz w:val="24"/>
        </w:rPr>
        <w:t xml:space="preserve">  </w:t>
      </w:r>
      <w:r>
        <w:rPr>
          <w:sz w:val="24"/>
        </w:rPr>
        <w:t>użytkowego</w:t>
      </w:r>
      <w:r>
        <w:rPr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40"/>
          <w:sz w:val="24"/>
        </w:rPr>
        <w:t xml:space="preserve">  </w:t>
      </w:r>
      <w:r>
        <w:rPr>
          <w:sz w:val="24"/>
        </w:rPr>
        <w:t>kuchennego w celu prowadzenia organizacji zbiorowego żywienia.</w:t>
      </w:r>
    </w:p>
    <w:p w14:paraId="700064D7" w14:textId="77777777" w:rsidR="006746FA" w:rsidRPr="006746FA" w:rsidRDefault="003232F9" w:rsidP="00F86636">
      <w:pPr>
        <w:pStyle w:val="Akapitzlist"/>
        <w:numPr>
          <w:ilvl w:val="0"/>
          <w:numId w:val="5"/>
        </w:numPr>
        <w:tabs>
          <w:tab w:val="left" w:pos="643"/>
        </w:tabs>
        <w:spacing w:before="4" w:line="360" w:lineRule="auto"/>
        <w:ind w:right="140"/>
        <w:jc w:val="both"/>
        <w:rPr>
          <w:sz w:val="24"/>
        </w:rPr>
      </w:pPr>
      <w:r>
        <w:rPr>
          <w:sz w:val="24"/>
        </w:rPr>
        <w:t xml:space="preserve">Celem konkursu jest wyłonienie podmiotu, zwanego Najemcą, z którym zostanie zawarta umowa na najem w/w pomieszczeń, z przeznaczeniem na prowadzenie organizacji zbiorowego żywienia </w:t>
      </w:r>
      <w:r w:rsidR="006746FA">
        <w:rPr>
          <w:sz w:val="24"/>
        </w:rPr>
        <w:t>w Ogólnokształcącej  Szkole  Baletowej</w:t>
      </w:r>
    </w:p>
    <w:p w14:paraId="5A298EEE" w14:textId="77777777" w:rsidR="00B4083E" w:rsidRPr="006746FA" w:rsidRDefault="006746FA" w:rsidP="00F86636">
      <w:pPr>
        <w:tabs>
          <w:tab w:val="left" w:pos="643"/>
        </w:tabs>
        <w:spacing w:before="4" w:line="360" w:lineRule="auto"/>
        <w:ind w:left="335" w:right="140"/>
        <w:jc w:val="both"/>
        <w:rPr>
          <w:sz w:val="24"/>
        </w:rPr>
      </w:pPr>
      <w:r>
        <w:rPr>
          <w:sz w:val="24"/>
        </w:rPr>
        <w:t xml:space="preserve">      </w:t>
      </w:r>
      <w:r w:rsidRPr="006746FA">
        <w:rPr>
          <w:sz w:val="24"/>
        </w:rPr>
        <w:t>im. Romana Turczynowicza</w:t>
      </w:r>
      <w:r>
        <w:rPr>
          <w:sz w:val="24"/>
        </w:rPr>
        <w:t xml:space="preserve"> w Warszawie.</w:t>
      </w:r>
    </w:p>
    <w:p w14:paraId="075D2000" w14:textId="2CD896AA" w:rsidR="00B4083E" w:rsidRPr="00F86636" w:rsidRDefault="003232F9" w:rsidP="00F86636">
      <w:pPr>
        <w:pStyle w:val="Akapitzlist"/>
        <w:numPr>
          <w:ilvl w:val="0"/>
          <w:numId w:val="5"/>
        </w:numPr>
        <w:tabs>
          <w:tab w:val="left" w:pos="643"/>
        </w:tabs>
        <w:spacing w:before="1" w:line="360" w:lineRule="auto"/>
        <w:ind w:left="643" w:right="137"/>
        <w:jc w:val="both"/>
        <w:rPr>
          <w:color w:val="000000" w:themeColor="text1"/>
          <w:sz w:val="24"/>
        </w:rPr>
      </w:pPr>
      <w:r>
        <w:rPr>
          <w:sz w:val="24"/>
        </w:rPr>
        <w:t xml:space="preserve">Najemca podejmie działalność, która </w:t>
      </w:r>
      <w:r w:rsidRPr="00F86636">
        <w:rPr>
          <w:color w:val="000000" w:themeColor="text1"/>
          <w:sz w:val="24"/>
        </w:rPr>
        <w:t xml:space="preserve">będzie polegała na prowadzeniu sprzedaży obiadów dla uczniów i pracowników szkoły, przygotowywanych </w:t>
      </w:r>
      <w:r w:rsidR="00F86636" w:rsidRPr="00F86636">
        <w:rPr>
          <w:color w:val="000000" w:themeColor="text1"/>
          <w:sz w:val="24"/>
        </w:rPr>
        <w:t>poza Szkołą.</w:t>
      </w:r>
    </w:p>
    <w:p w14:paraId="1AA143D1" w14:textId="77777777" w:rsidR="00B4083E" w:rsidRDefault="00B4083E">
      <w:pPr>
        <w:pStyle w:val="Tekstpodstawowy"/>
        <w:spacing w:before="140"/>
        <w:ind w:left="0" w:firstLine="0"/>
        <w:jc w:val="left"/>
      </w:pPr>
    </w:p>
    <w:p w14:paraId="37B37C06" w14:textId="77777777" w:rsidR="00B4083E" w:rsidRDefault="003232F9">
      <w:pPr>
        <w:ind w:left="2166" w:right="2028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3.</w:t>
      </w:r>
    </w:p>
    <w:p w14:paraId="7BA9B683" w14:textId="77777777" w:rsidR="00B4083E" w:rsidRDefault="003232F9">
      <w:pPr>
        <w:spacing w:before="141"/>
        <w:ind w:left="3887"/>
        <w:rPr>
          <w:b/>
          <w:sz w:val="24"/>
        </w:rPr>
      </w:pPr>
      <w:r>
        <w:rPr>
          <w:b/>
          <w:sz w:val="24"/>
        </w:rPr>
        <w:t xml:space="preserve">Warunki </w:t>
      </w:r>
      <w:r>
        <w:rPr>
          <w:b/>
          <w:spacing w:val="-2"/>
          <w:sz w:val="24"/>
        </w:rPr>
        <w:t>udziału</w:t>
      </w:r>
    </w:p>
    <w:p w14:paraId="38CBB29B" w14:textId="77777777" w:rsidR="00B4083E" w:rsidRDefault="003232F9" w:rsidP="00D71AF6">
      <w:pPr>
        <w:pStyle w:val="Tekstpodstawowy"/>
        <w:tabs>
          <w:tab w:val="left" w:pos="1153"/>
          <w:tab w:val="left" w:pos="1567"/>
          <w:tab w:val="left" w:pos="2830"/>
          <w:tab w:val="left" w:pos="3618"/>
          <w:tab w:val="left" w:pos="4624"/>
          <w:tab w:val="left" w:pos="5743"/>
          <w:tab w:val="left" w:pos="6630"/>
          <w:tab w:val="left" w:pos="7841"/>
        </w:tabs>
        <w:spacing w:line="360" w:lineRule="auto"/>
        <w:ind w:left="283" w:right="138" w:firstLine="0"/>
      </w:pPr>
      <w:r>
        <w:rPr>
          <w:spacing w:val="-2"/>
        </w:rPr>
        <w:t>Ofertę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konkursie</w:t>
      </w:r>
      <w:r>
        <w:tab/>
      </w:r>
      <w:r>
        <w:rPr>
          <w:spacing w:val="-4"/>
        </w:rPr>
        <w:t>mogą</w:t>
      </w:r>
      <w:r>
        <w:tab/>
      </w:r>
      <w:r>
        <w:rPr>
          <w:spacing w:val="-2"/>
        </w:rPr>
        <w:t>składać</w:t>
      </w:r>
      <w:r>
        <w:tab/>
      </w:r>
      <w:r>
        <w:rPr>
          <w:spacing w:val="-2"/>
        </w:rPr>
        <w:t>oferenci,</w:t>
      </w:r>
      <w:r>
        <w:tab/>
      </w:r>
      <w:r>
        <w:rPr>
          <w:spacing w:val="-2"/>
        </w:rPr>
        <w:t>którzy</w:t>
      </w:r>
      <w:r>
        <w:tab/>
      </w:r>
      <w:r>
        <w:rPr>
          <w:spacing w:val="-2"/>
        </w:rPr>
        <w:t>posiadają</w:t>
      </w:r>
      <w:r>
        <w:tab/>
      </w:r>
      <w:r>
        <w:rPr>
          <w:spacing w:val="-2"/>
        </w:rPr>
        <w:t xml:space="preserve">doświadczenie </w:t>
      </w:r>
      <w:r>
        <w:t>w prowadzeniu organizacji zbiorowego żywienia.</w:t>
      </w:r>
    </w:p>
    <w:p w14:paraId="798FB740" w14:textId="77777777" w:rsidR="00B4083E" w:rsidRDefault="00B4083E">
      <w:pPr>
        <w:pStyle w:val="Tekstpodstawowy"/>
        <w:spacing w:line="360" w:lineRule="auto"/>
        <w:jc w:val="left"/>
        <w:sectPr w:rsidR="00B4083E">
          <w:type w:val="continuous"/>
          <w:pgSz w:w="11910" w:h="16840"/>
          <w:pgMar w:top="1320" w:right="1275" w:bottom="280" w:left="1133" w:header="708" w:footer="708" w:gutter="0"/>
          <w:cols w:space="708"/>
        </w:sectPr>
      </w:pPr>
    </w:p>
    <w:p w14:paraId="19761561" w14:textId="77777777" w:rsidR="00B4083E" w:rsidRDefault="003232F9">
      <w:pPr>
        <w:spacing w:before="77"/>
        <w:ind w:left="2166" w:right="2028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5"/>
          <w:sz w:val="24"/>
        </w:rPr>
        <w:t>4.</w:t>
      </w:r>
    </w:p>
    <w:p w14:paraId="621ED8EB" w14:textId="77777777" w:rsidR="00B4083E" w:rsidRDefault="003232F9">
      <w:pPr>
        <w:spacing w:before="141"/>
        <w:ind w:left="3868"/>
        <w:jc w:val="both"/>
        <w:rPr>
          <w:b/>
          <w:sz w:val="24"/>
        </w:rPr>
      </w:pPr>
      <w:r>
        <w:rPr>
          <w:b/>
          <w:sz w:val="24"/>
        </w:rPr>
        <w:t xml:space="preserve">Zasady </w:t>
      </w:r>
      <w:r>
        <w:rPr>
          <w:b/>
          <w:spacing w:val="-2"/>
          <w:sz w:val="24"/>
        </w:rPr>
        <w:t>konkursu</w:t>
      </w:r>
    </w:p>
    <w:p w14:paraId="54748F6E" w14:textId="77777777" w:rsidR="00B4083E" w:rsidRDefault="003232F9">
      <w:pPr>
        <w:pStyle w:val="Tekstpodstawowy"/>
        <w:spacing w:line="360" w:lineRule="auto"/>
        <w:ind w:left="283" w:right="140" w:firstLine="0"/>
      </w:pPr>
      <w:r>
        <w:t>Podstawą do wzięcia udziału w konkursie jest złożenie w terminie kompletnej, podpisanej oferty.</w:t>
      </w:r>
    </w:p>
    <w:p w14:paraId="16AF438F" w14:textId="77777777" w:rsidR="00B4083E" w:rsidRPr="006746FA" w:rsidRDefault="003232F9" w:rsidP="006746FA">
      <w:pPr>
        <w:pStyle w:val="Akapitzlist"/>
        <w:numPr>
          <w:ilvl w:val="0"/>
          <w:numId w:val="4"/>
        </w:numPr>
        <w:tabs>
          <w:tab w:val="left" w:pos="643"/>
        </w:tabs>
        <w:spacing w:before="1" w:line="360" w:lineRule="auto"/>
        <w:ind w:right="137"/>
        <w:jc w:val="both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najem</w:t>
      </w:r>
      <w:r>
        <w:rPr>
          <w:spacing w:val="-4"/>
          <w:sz w:val="24"/>
        </w:rPr>
        <w:t xml:space="preserve"> </w:t>
      </w:r>
      <w:r>
        <w:rPr>
          <w:sz w:val="24"/>
        </w:rPr>
        <w:t>lokalu</w:t>
      </w:r>
      <w:r>
        <w:rPr>
          <w:spacing w:val="-2"/>
          <w:sz w:val="24"/>
        </w:rPr>
        <w:t xml:space="preserve"> </w:t>
      </w:r>
      <w:r>
        <w:rPr>
          <w:sz w:val="24"/>
        </w:rPr>
        <w:t>użytkowego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punktu</w:t>
      </w:r>
      <w:r>
        <w:rPr>
          <w:spacing w:val="-4"/>
          <w:sz w:val="24"/>
        </w:rPr>
        <w:t xml:space="preserve"> </w:t>
      </w:r>
      <w:r>
        <w:rPr>
          <w:sz w:val="24"/>
        </w:rPr>
        <w:t>zbiorowego</w:t>
      </w:r>
      <w:r>
        <w:rPr>
          <w:spacing w:val="-4"/>
          <w:sz w:val="24"/>
        </w:rPr>
        <w:t xml:space="preserve"> </w:t>
      </w:r>
      <w:r>
        <w:rPr>
          <w:sz w:val="24"/>
        </w:rPr>
        <w:t>żywienia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należy składać do </w:t>
      </w:r>
      <w:r w:rsidRPr="006746FA">
        <w:rPr>
          <w:sz w:val="24"/>
        </w:rPr>
        <w:t>Ogólnokształcące</w:t>
      </w:r>
      <w:r>
        <w:rPr>
          <w:sz w:val="24"/>
        </w:rPr>
        <w:t>j  Szkoły  Baletowej</w:t>
      </w:r>
      <w:r w:rsidR="006746FA">
        <w:rPr>
          <w:sz w:val="24"/>
        </w:rPr>
        <w:t xml:space="preserve"> </w:t>
      </w:r>
      <w:r w:rsidR="006746FA" w:rsidRPr="006746FA">
        <w:rPr>
          <w:sz w:val="24"/>
        </w:rPr>
        <w:t>im. Romana Turczynowicza</w:t>
      </w:r>
      <w:r w:rsidR="006746FA">
        <w:rPr>
          <w:sz w:val="24"/>
        </w:rPr>
        <w:t xml:space="preserve"> w Warszawie ul. Moliera 4/6 </w:t>
      </w:r>
      <w:r w:rsidRPr="006746FA">
        <w:rPr>
          <w:b/>
          <w:sz w:val="24"/>
        </w:rPr>
        <w:t xml:space="preserve">do dnia </w:t>
      </w:r>
      <w:r w:rsidR="006746FA">
        <w:rPr>
          <w:b/>
          <w:sz w:val="24"/>
        </w:rPr>
        <w:t>29 maja 2026r.</w:t>
      </w:r>
      <w:r w:rsidRPr="006746FA">
        <w:rPr>
          <w:b/>
          <w:sz w:val="24"/>
        </w:rPr>
        <w:t xml:space="preserve"> do godz.1</w:t>
      </w:r>
      <w:r w:rsidR="006746FA">
        <w:rPr>
          <w:b/>
          <w:sz w:val="24"/>
        </w:rPr>
        <w:t>2</w:t>
      </w:r>
      <w:r w:rsidRPr="006746FA">
        <w:rPr>
          <w:sz w:val="24"/>
        </w:rPr>
        <w:t>.</w:t>
      </w:r>
      <w:r w:rsidRPr="006746FA">
        <w:rPr>
          <w:b/>
          <w:sz w:val="24"/>
        </w:rPr>
        <w:t>00</w:t>
      </w:r>
      <w:r w:rsidRPr="006746FA">
        <w:rPr>
          <w:sz w:val="24"/>
        </w:rPr>
        <w:t>. Oferty, które wpłyną po wskazanym terminie nie będą</w:t>
      </w:r>
      <w:r w:rsidRPr="006746FA">
        <w:rPr>
          <w:spacing w:val="80"/>
          <w:sz w:val="24"/>
        </w:rPr>
        <w:t xml:space="preserve"> </w:t>
      </w:r>
      <w:r w:rsidRPr="006746FA">
        <w:rPr>
          <w:spacing w:val="-2"/>
          <w:sz w:val="24"/>
        </w:rPr>
        <w:t>rozpatrywane.</w:t>
      </w:r>
    </w:p>
    <w:p w14:paraId="5CBF7B32" w14:textId="77777777" w:rsidR="00B4083E" w:rsidRDefault="003232F9">
      <w:pPr>
        <w:pStyle w:val="Akapitzlist"/>
        <w:numPr>
          <w:ilvl w:val="0"/>
          <w:numId w:val="4"/>
        </w:numPr>
        <w:tabs>
          <w:tab w:val="left" w:pos="642"/>
        </w:tabs>
        <w:spacing w:before="0" w:line="281" w:lineRule="exact"/>
        <w:ind w:left="642" w:hanging="359"/>
        <w:jc w:val="both"/>
        <w:rPr>
          <w:sz w:val="24"/>
        </w:rPr>
      </w:pPr>
      <w:r>
        <w:rPr>
          <w:sz w:val="24"/>
        </w:rPr>
        <w:t>Procedura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konkursu:</w:t>
      </w:r>
    </w:p>
    <w:p w14:paraId="38E61A7C" w14:textId="77777777" w:rsidR="00B4083E" w:rsidRDefault="003232F9">
      <w:pPr>
        <w:pStyle w:val="Akapitzlist"/>
        <w:numPr>
          <w:ilvl w:val="1"/>
          <w:numId w:val="4"/>
        </w:numPr>
        <w:tabs>
          <w:tab w:val="left" w:pos="989"/>
        </w:tabs>
        <w:ind w:left="989" w:hanging="279"/>
        <w:jc w:val="both"/>
        <w:rPr>
          <w:b/>
          <w:sz w:val="24"/>
        </w:rPr>
      </w:pPr>
      <w:r>
        <w:rPr>
          <w:sz w:val="24"/>
        </w:rPr>
        <w:t>Otwarcie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kopert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odbędzie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dniu</w:t>
      </w:r>
      <w:r>
        <w:rPr>
          <w:spacing w:val="66"/>
          <w:w w:val="150"/>
          <w:sz w:val="24"/>
        </w:rPr>
        <w:t xml:space="preserve"> </w:t>
      </w:r>
      <w:r>
        <w:rPr>
          <w:b/>
          <w:sz w:val="24"/>
        </w:rPr>
        <w:t>08</w:t>
      </w:r>
      <w:r>
        <w:rPr>
          <w:b/>
          <w:spacing w:val="66"/>
          <w:w w:val="150"/>
          <w:sz w:val="24"/>
        </w:rPr>
        <w:t xml:space="preserve"> </w:t>
      </w:r>
      <w:r>
        <w:rPr>
          <w:b/>
          <w:sz w:val="24"/>
        </w:rPr>
        <w:t>czerwca</w:t>
      </w:r>
      <w:r>
        <w:rPr>
          <w:b/>
          <w:spacing w:val="66"/>
          <w:w w:val="150"/>
          <w:sz w:val="24"/>
        </w:rPr>
        <w:t xml:space="preserve"> </w:t>
      </w:r>
      <w:r>
        <w:rPr>
          <w:b/>
          <w:sz w:val="24"/>
        </w:rPr>
        <w:t>2026r</w:t>
      </w:r>
      <w:r>
        <w:rPr>
          <w:sz w:val="24"/>
        </w:rPr>
        <w:t>.</w:t>
      </w:r>
      <w:r>
        <w:rPr>
          <w:spacing w:val="68"/>
          <w:w w:val="15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godz.</w:t>
      </w:r>
      <w:r>
        <w:rPr>
          <w:b/>
          <w:spacing w:val="65"/>
          <w:w w:val="150"/>
          <w:sz w:val="24"/>
        </w:rPr>
        <w:t xml:space="preserve"> </w:t>
      </w:r>
      <w:r>
        <w:rPr>
          <w:b/>
          <w:spacing w:val="-2"/>
          <w:sz w:val="24"/>
        </w:rPr>
        <w:t>12. 00.</w:t>
      </w:r>
    </w:p>
    <w:p w14:paraId="6E92E168" w14:textId="77777777" w:rsidR="00B4083E" w:rsidRDefault="003232F9">
      <w:pPr>
        <w:pStyle w:val="Tekstpodstawowy"/>
        <w:ind w:left="991" w:firstLine="0"/>
      </w:pPr>
      <w:r>
        <w:t>Otwarcie</w:t>
      </w:r>
      <w:r>
        <w:rPr>
          <w:spacing w:val="2"/>
        </w:rPr>
        <w:t xml:space="preserve"> </w:t>
      </w:r>
      <w:r>
        <w:t>kopert</w:t>
      </w:r>
      <w:r>
        <w:rPr>
          <w:spacing w:val="-2"/>
        </w:rPr>
        <w:t xml:space="preserve"> </w:t>
      </w:r>
      <w:r>
        <w:t xml:space="preserve">jest </w:t>
      </w:r>
      <w:r>
        <w:rPr>
          <w:spacing w:val="-2"/>
        </w:rPr>
        <w:t>jawne.</w:t>
      </w:r>
    </w:p>
    <w:p w14:paraId="13DE553C" w14:textId="77777777" w:rsidR="00B4083E" w:rsidRDefault="003232F9">
      <w:pPr>
        <w:pStyle w:val="Akapitzlist"/>
        <w:numPr>
          <w:ilvl w:val="1"/>
          <w:numId w:val="4"/>
        </w:numPr>
        <w:tabs>
          <w:tab w:val="left" w:pos="989"/>
          <w:tab w:val="left" w:pos="991"/>
        </w:tabs>
        <w:spacing w:line="360" w:lineRule="auto"/>
        <w:ind w:right="142"/>
        <w:jc w:val="both"/>
        <w:rPr>
          <w:sz w:val="24"/>
        </w:rPr>
      </w:pPr>
      <w:r>
        <w:rPr>
          <w:sz w:val="24"/>
        </w:rPr>
        <w:t>Rozmowy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Kandydatami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prowadzenia</w:t>
      </w:r>
      <w:r>
        <w:rPr>
          <w:spacing w:val="40"/>
          <w:sz w:val="24"/>
        </w:rPr>
        <w:t xml:space="preserve"> </w:t>
      </w:r>
      <w:r>
        <w:rPr>
          <w:sz w:val="24"/>
        </w:rPr>
        <w:t>stołówki</w:t>
      </w:r>
      <w:r>
        <w:rPr>
          <w:spacing w:val="40"/>
          <w:sz w:val="24"/>
        </w:rPr>
        <w:t xml:space="preserve"> </w:t>
      </w:r>
      <w:r>
        <w:rPr>
          <w:sz w:val="24"/>
        </w:rPr>
        <w:t>odbędą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 w:rsidRPr="003232F9">
        <w:rPr>
          <w:b/>
          <w:spacing w:val="40"/>
          <w:sz w:val="24"/>
        </w:rPr>
        <w:t>0</w:t>
      </w:r>
      <w:r w:rsidRPr="003232F9">
        <w:rPr>
          <w:b/>
          <w:sz w:val="24"/>
        </w:rPr>
        <w:t>8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czerwca 2026r. 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godz. 13 .00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siedzibie Szkoły, przy udziale Komisji </w:t>
      </w:r>
      <w:r>
        <w:rPr>
          <w:spacing w:val="-2"/>
          <w:sz w:val="24"/>
        </w:rPr>
        <w:t>Konkursowej.</w:t>
      </w:r>
    </w:p>
    <w:p w14:paraId="53789B6A" w14:textId="77777777" w:rsidR="00B4083E" w:rsidRDefault="003232F9">
      <w:pPr>
        <w:pStyle w:val="Akapitzlist"/>
        <w:numPr>
          <w:ilvl w:val="1"/>
          <w:numId w:val="4"/>
        </w:numPr>
        <w:tabs>
          <w:tab w:val="left" w:pos="989"/>
        </w:tabs>
        <w:spacing w:before="0" w:line="280" w:lineRule="exact"/>
        <w:ind w:left="989" w:hanging="279"/>
        <w:jc w:val="both"/>
        <w:rPr>
          <w:sz w:val="24"/>
        </w:rPr>
      </w:pPr>
      <w:r>
        <w:rPr>
          <w:sz w:val="24"/>
        </w:rPr>
        <w:t>Informacja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76"/>
          <w:sz w:val="24"/>
        </w:rPr>
        <w:t xml:space="preserve"> </w:t>
      </w:r>
      <w:r>
        <w:rPr>
          <w:sz w:val="24"/>
        </w:rPr>
        <w:t>wyborze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najkorzystniejszej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oferty</w:t>
      </w:r>
      <w:r>
        <w:rPr>
          <w:spacing w:val="78"/>
          <w:sz w:val="24"/>
        </w:rPr>
        <w:t xml:space="preserve"> </w:t>
      </w:r>
      <w:r>
        <w:rPr>
          <w:sz w:val="24"/>
        </w:rPr>
        <w:t>zostanie</w:t>
      </w:r>
      <w:r>
        <w:rPr>
          <w:spacing w:val="78"/>
          <w:sz w:val="24"/>
        </w:rPr>
        <w:t xml:space="preserve"> </w:t>
      </w:r>
      <w:r>
        <w:rPr>
          <w:sz w:val="24"/>
        </w:rPr>
        <w:t>przekazana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6"/>
          <w:sz w:val="24"/>
        </w:rPr>
        <w:t xml:space="preserve"> </w:t>
      </w:r>
      <w:r>
        <w:rPr>
          <w:spacing w:val="-4"/>
          <w:sz w:val="24"/>
        </w:rPr>
        <w:t>dniu</w:t>
      </w:r>
    </w:p>
    <w:p w14:paraId="54EF0953" w14:textId="77777777" w:rsidR="00B4083E" w:rsidRDefault="003232F9">
      <w:pPr>
        <w:spacing w:before="141"/>
        <w:ind w:left="991"/>
        <w:jc w:val="both"/>
        <w:rPr>
          <w:b/>
          <w:sz w:val="24"/>
        </w:rPr>
      </w:pPr>
      <w:r>
        <w:rPr>
          <w:b/>
          <w:sz w:val="24"/>
        </w:rPr>
        <w:t>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czerwca 2026r. o godz. </w:t>
      </w:r>
      <w:r>
        <w:rPr>
          <w:b/>
          <w:spacing w:val="-2"/>
          <w:sz w:val="24"/>
        </w:rPr>
        <w:t>13.00.</w:t>
      </w:r>
    </w:p>
    <w:p w14:paraId="71458A7E" w14:textId="77777777" w:rsidR="00B4083E" w:rsidRDefault="003232F9">
      <w:pPr>
        <w:pStyle w:val="Akapitzlist"/>
        <w:numPr>
          <w:ilvl w:val="0"/>
          <w:numId w:val="4"/>
        </w:numPr>
        <w:tabs>
          <w:tab w:val="left" w:pos="643"/>
        </w:tabs>
        <w:spacing w:line="360" w:lineRule="auto"/>
        <w:ind w:right="138"/>
        <w:jc w:val="both"/>
        <w:rPr>
          <w:sz w:val="24"/>
        </w:rPr>
      </w:pPr>
      <w:r>
        <w:rPr>
          <w:sz w:val="24"/>
        </w:rPr>
        <w:t xml:space="preserve">Konkurs będzie ważny, jeżeli wpłynie co najmniej jedna oferta niepodlegająca </w:t>
      </w:r>
      <w:r>
        <w:rPr>
          <w:spacing w:val="-2"/>
          <w:sz w:val="24"/>
        </w:rPr>
        <w:t>odrzuceniu.</w:t>
      </w:r>
    </w:p>
    <w:p w14:paraId="13DEFFB5" w14:textId="19E7EE58" w:rsidR="00B4083E" w:rsidRPr="003232F9" w:rsidRDefault="003232F9" w:rsidP="003232F9">
      <w:pPr>
        <w:pStyle w:val="Akapitzlist"/>
        <w:numPr>
          <w:ilvl w:val="0"/>
          <w:numId w:val="4"/>
        </w:numPr>
        <w:tabs>
          <w:tab w:val="left" w:pos="643"/>
        </w:tabs>
        <w:spacing w:before="1" w:line="360" w:lineRule="auto"/>
        <w:ind w:right="142"/>
        <w:jc w:val="both"/>
        <w:rPr>
          <w:sz w:val="24"/>
        </w:rPr>
      </w:pPr>
      <w:r>
        <w:rPr>
          <w:sz w:val="24"/>
        </w:rPr>
        <w:t xml:space="preserve">Złożenie ofert rozpatrzy i oceni Komisja Konkursowa powołana </w:t>
      </w:r>
      <w:r w:rsidR="00D71AF6">
        <w:rPr>
          <w:sz w:val="24"/>
        </w:rPr>
        <w:t>zarządzeniem</w:t>
      </w:r>
      <w:r>
        <w:rPr>
          <w:sz w:val="24"/>
        </w:rPr>
        <w:t xml:space="preserve"> Dyrektora Ogólnokształcącej</w:t>
      </w:r>
      <w:r w:rsidRPr="003232F9">
        <w:rPr>
          <w:sz w:val="24"/>
        </w:rPr>
        <w:t xml:space="preserve">  Szkoł</w:t>
      </w:r>
      <w:r>
        <w:rPr>
          <w:sz w:val="24"/>
        </w:rPr>
        <w:t xml:space="preserve">y  Baletowej </w:t>
      </w:r>
      <w:r w:rsidRPr="003232F9">
        <w:rPr>
          <w:sz w:val="24"/>
        </w:rPr>
        <w:t>im. Romana Turczynowicza</w:t>
      </w:r>
      <w:r>
        <w:rPr>
          <w:sz w:val="24"/>
        </w:rPr>
        <w:t xml:space="preserve"> w Warszawie </w:t>
      </w:r>
      <w:r w:rsidRPr="003232F9">
        <w:rPr>
          <w:sz w:val="24"/>
        </w:rPr>
        <w:t>w składzie :</w:t>
      </w:r>
    </w:p>
    <w:p w14:paraId="6D048703" w14:textId="782FA225" w:rsidR="00B4083E" w:rsidRPr="00B81725" w:rsidRDefault="003232F9">
      <w:pPr>
        <w:pStyle w:val="Akapitzlist"/>
        <w:numPr>
          <w:ilvl w:val="1"/>
          <w:numId w:val="4"/>
        </w:numPr>
        <w:tabs>
          <w:tab w:val="left" w:pos="989"/>
        </w:tabs>
        <w:spacing w:before="0" w:line="280" w:lineRule="exact"/>
        <w:ind w:left="989" w:hanging="279"/>
        <w:jc w:val="both"/>
        <w:rPr>
          <w:sz w:val="24"/>
        </w:rPr>
      </w:pPr>
      <w:r w:rsidRPr="00B81725">
        <w:rPr>
          <w:sz w:val="24"/>
        </w:rPr>
        <w:t>przewodniczący</w:t>
      </w:r>
      <w:r w:rsidRPr="00B81725">
        <w:rPr>
          <w:spacing w:val="-6"/>
          <w:sz w:val="24"/>
        </w:rPr>
        <w:t xml:space="preserve"> </w:t>
      </w:r>
      <w:r w:rsidRPr="00B81725">
        <w:rPr>
          <w:sz w:val="24"/>
        </w:rPr>
        <w:t xml:space="preserve">– </w:t>
      </w:r>
      <w:r w:rsidR="00B81725">
        <w:rPr>
          <w:sz w:val="24"/>
        </w:rPr>
        <w:t>dietetyk szkolny;</w:t>
      </w:r>
    </w:p>
    <w:p w14:paraId="61BC6A22" w14:textId="38B203D8" w:rsidR="00B4083E" w:rsidRDefault="003232F9">
      <w:pPr>
        <w:pStyle w:val="Akapitzlist"/>
        <w:numPr>
          <w:ilvl w:val="1"/>
          <w:numId w:val="4"/>
        </w:numPr>
        <w:tabs>
          <w:tab w:val="left" w:pos="989"/>
        </w:tabs>
        <w:ind w:left="989" w:hanging="279"/>
        <w:jc w:val="both"/>
        <w:rPr>
          <w:sz w:val="24"/>
        </w:rPr>
      </w:pPr>
      <w:r>
        <w:rPr>
          <w:sz w:val="24"/>
        </w:rPr>
        <w:t>członkowie:</w:t>
      </w:r>
      <w:r>
        <w:rPr>
          <w:spacing w:val="-4"/>
          <w:sz w:val="24"/>
        </w:rPr>
        <w:t xml:space="preserve"> </w:t>
      </w:r>
      <w:r w:rsidR="00D71AF6">
        <w:rPr>
          <w:sz w:val="24"/>
        </w:rPr>
        <w:t>pedagog szkolny</w:t>
      </w:r>
      <w:r>
        <w:rPr>
          <w:sz w:val="24"/>
        </w:rPr>
        <w:t xml:space="preserve"> oraz</w:t>
      </w:r>
      <w:r>
        <w:rPr>
          <w:spacing w:val="-4"/>
          <w:sz w:val="24"/>
        </w:rPr>
        <w:t xml:space="preserve"> </w:t>
      </w:r>
      <w:r>
        <w:rPr>
          <w:sz w:val="24"/>
        </w:rPr>
        <w:t>troje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przedstawicieli Rady </w:t>
      </w:r>
      <w:r>
        <w:rPr>
          <w:spacing w:val="-2"/>
          <w:sz w:val="24"/>
        </w:rPr>
        <w:t>Rodziców.</w:t>
      </w:r>
    </w:p>
    <w:p w14:paraId="144097DC" w14:textId="77777777" w:rsidR="00B4083E" w:rsidRDefault="00B4083E">
      <w:pPr>
        <w:pStyle w:val="Tekstpodstawowy"/>
        <w:spacing w:before="0"/>
        <w:ind w:left="0" w:firstLine="0"/>
        <w:jc w:val="left"/>
      </w:pPr>
    </w:p>
    <w:p w14:paraId="0D0E8FEB" w14:textId="77777777" w:rsidR="00B4083E" w:rsidRDefault="00B4083E">
      <w:pPr>
        <w:pStyle w:val="Tekstpodstawowy"/>
        <w:spacing w:before="0"/>
        <w:ind w:left="0" w:firstLine="0"/>
        <w:jc w:val="left"/>
      </w:pPr>
    </w:p>
    <w:p w14:paraId="02B3D84E" w14:textId="77777777" w:rsidR="00B4083E" w:rsidRDefault="003232F9">
      <w:pPr>
        <w:pStyle w:val="Akapitzlist"/>
        <w:numPr>
          <w:ilvl w:val="0"/>
          <w:numId w:val="4"/>
        </w:numPr>
        <w:tabs>
          <w:tab w:val="left" w:pos="642"/>
        </w:tabs>
        <w:spacing w:before="1"/>
        <w:ind w:left="642" w:hanging="359"/>
        <w:jc w:val="both"/>
        <w:rPr>
          <w:sz w:val="24"/>
        </w:rPr>
      </w:pPr>
      <w:r>
        <w:rPr>
          <w:sz w:val="24"/>
          <w:u w:val="single"/>
        </w:rPr>
        <w:t>Komisja konkursowa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przy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rozpatrywaniu ofert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weźmie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pod </w:t>
      </w:r>
      <w:r>
        <w:rPr>
          <w:spacing w:val="-2"/>
          <w:sz w:val="24"/>
          <w:u w:val="single"/>
        </w:rPr>
        <w:t>uwagę:</w:t>
      </w:r>
    </w:p>
    <w:p w14:paraId="487DE913" w14:textId="77777777" w:rsidR="00B4083E" w:rsidRDefault="00B4083E">
      <w:pPr>
        <w:pStyle w:val="Tekstpodstawowy"/>
        <w:spacing w:before="0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06"/>
        <w:gridCol w:w="2160"/>
        <w:gridCol w:w="4490"/>
      </w:tblGrid>
      <w:tr w:rsidR="00B4083E" w14:paraId="21E5A542" w14:textId="77777777">
        <w:trPr>
          <w:trHeight w:val="945"/>
        </w:trPr>
        <w:tc>
          <w:tcPr>
            <w:tcW w:w="720" w:type="dxa"/>
          </w:tcPr>
          <w:p w14:paraId="21635559" w14:textId="77777777" w:rsidR="00B4083E" w:rsidRPr="005D0B8F" w:rsidRDefault="003232F9">
            <w:pPr>
              <w:pStyle w:val="TableParagraph"/>
              <w:ind w:left="151"/>
              <w:rPr>
                <w:b/>
                <w:bCs/>
                <w:sz w:val="24"/>
              </w:rPr>
            </w:pPr>
            <w:r w:rsidRPr="005D0B8F">
              <w:rPr>
                <w:b/>
                <w:bCs/>
                <w:spacing w:val="-5"/>
                <w:sz w:val="24"/>
              </w:rPr>
              <w:t>Lp.</w:t>
            </w:r>
          </w:p>
        </w:tc>
        <w:tc>
          <w:tcPr>
            <w:tcW w:w="1706" w:type="dxa"/>
          </w:tcPr>
          <w:p w14:paraId="7ACE00D5" w14:textId="77777777" w:rsidR="00B4083E" w:rsidRPr="005D0B8F" w:rsidRDefault="003232F9">
            <w:pPr>
              <w:pStyle w:val="TableParagraph"/>
              <w:ind w:left="151"/>
              <w:rPr>
                <w:b/>
                <w:bCs/>
                <w:sz w:val="24"/>
              </w:rPr>
            </w:pPr>
            <w:r w:rsidRPr="005D0B8F">
              <w:rPr>
                <w:b/>
                <w:bCs/>
                <w:spacing w:val="-2"/>
                <w:sz w:val="24"/>
              </w:rPr>
              <w:t>Kryterium</w:t>
            </w:r>
          </w:p>
        </w:tc>
        <w:tc>
          <w:tcPr>
            <w:tcW w:w="2160" w:type="dxa"/>
          </w:tcPr>
          <w:p w14:paraId="4C02F2D9" w14:textId="77777777" w:rsidR="00B4083E" w:rsidRPr="005D0B8F" w:rsidRDefault="003232F9">
            <w:pPr>
              <w:pStyle w:val="TableParagraph"/>
              <w:rPr>
                <w:b/>
                <w:bCs/>
                <w:sz w:val="24"/>
              </w:rPr>
            </w:pPr>
            <w:r w:rsidRPr="005D0B8F">
              <w:rPr>
                <w:b/>
                <w:bCs/>
                <w:sz w:val="24"/>
              </w:rPr>
              <w:t xml:space="preserve">Waga </w:t>
            </w:r>
            <w:r w:rsidRPr="005D0B8F">
              <w:rPr>
                <w:b/>
                <w:bCs/>
                <w:spacing w:val="-2"/>
                <w:sz w:val="24"/>
              </w:rPr>
              <w:t>kryterium</w:t>
            </w:r>
          </w:p>
        </w:tc>
        <w:tc>
          <w:tcPr>
            <w:tcW w:w="4490" w:type="dxa"/>
          </w:tcPr>
          <w:p w14:paraId="282B5842" w14:textId="77777777" w:rsidR="00B4083E" w:rsidRPr="005D0B8F" w:rsidRDefault="003232F9">
            <w:pPr>
              <w:pStyle w:val="TableParagraph"/>
              <w:spacing w:line="273" w:lineRule="auto"/>
              <w:rPr>
                <w:b/>
                <w:bCs/>
                <w:sz w:val="24"/>
              </w:rPr>
            </w:pPr>
            <w:r w:rsidRPr="005D0B8F">
              <w:rPr>
                <w:b/>
                <w:bCs/>
                <w:sz w:val="24"/>
              </w:rPr>
              <w:t>Maksymalna</w:t>
            </w:r>
            <w:r w:rsidRPr="005D0B8F">
              <w:rPr>
                <w:b/>
                <w:bCs/>
                <w:spacing w:val="-9"/>
                <w:sz w:val="24"/>
              </w:rPr>
              <w:t xml:space="preserve"> </w:t>
            </w:r>
            <w:r w:rsidRPr="005D0B8F">
              <w:rPr>
                <w:b/>
                <w:bCs/>
                <w:sz w:val="24"/>
              </w:rPr>
              <w:t>ilość</w:t>
            </w:r>
            <w:r w:rsidRPr="005D0B8F">
              <w:rPr>
                <w:b/>
                <w:bCs/>
                <w:spacing w:val="-11"/>
                <w:sz w:val="24"/>
              </w:rPr>
              <w:t xml:space="preserve"> </w:t>
            </w:r>
            <w:r w:rsidRPr="005D0B8F">
              <w:rPr>
                <w:b/>
                <w:bCs/>
                <w:sz w:val="24"/>
              </w:rPr>
              <w:t>punktów</w:t>
            </w:r>
            <w:r w:rsidRPr="005D0B8F">
              <w:rPr>
                <w:b/>
                <w:bCs/>
                <w:spacing w:val="-11"/>
                <w:sz w:val="24"/>
              </w:rPr>
              <w:t xml:space="preserve"> </w:t>
            </w:r>
            <w:r w:rsidRPr="005D0B8F">
              <w:rPr>
                <w:b/>
                <w:bCs/>
                <w:sz w:val="24"/>
              </w:rPr>
              <w:t>jakie</w:t>
            </w:r>
            <w:r w:rsidRPr="005D0B8F">
              <w:rPr>
                <w:b/>
                <w:bCs/>
                <w:spacing w:val="-11"/>
                <w:sz w:val="24"/>
              </w:rPr>
              <w:t xml:space="preserve"> </w:t>
            </w:r>
            <w:r w:rsidRPr="005D0B8F">
              <w:rPr>
                <w:b/>
                <w:bCs/>
                <w:sz w:val="24"/>
              </w:rPr>
              <w:t>może otrzymać oferta za dane kryterium</w:t>
            </w:r>
          </w:p>
        </w:tc>
      </w:tr>
      <w:tr w:rsidR="00B4083E" w14:paraId="18C37978" w14:textId="77777777">
        <w:trPr>
          <w:trHeight w:val="947"/>
        </w:trPr>
        <w:tc>
          <w:tcPr>
            <w:tcW w:w="720" w:type="dxa"/>
          </w:tcPr>
          <w:p w14:paraId="0201A12F" w14:textId="77777777" w:rsidR="00B4083E" w:rsidRDefault="003232F9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6" w:type="dxa"/>
          </w:tcPr>
          <w:p w14:paraId="13913123" w14:textId="77777777" w:rsidR="00B4083E" w:rsidRDefault="003232F9">
            <w:pPr>
              <w:pStyle w:val="TableParagraph"/>
              <w:spacing w:line="276" w:lineRule="auto"/>
              <w:ind w:left="151" w:right="334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brutto za posiłki</w:t>
            </w:r>
          </w:p>
        </w:tc>
        <w:tc>
          <w:tcPr>
            <w:tcW w:w="2160" w:type="dxa"/>
          </w:tcPr>
          <w:p w14:paraId="4416D3E0" w14:textId="77777777" w:rsidR="00B4083E" w:rsidRDefault="003232F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4490" w:type="dxa"/>
          </w:tcPr>
          <w:p w14:paraId="3ACAFFC8" w14:textId="77777777" w:rsidR="00B4083E" w:rsidRDefault="003232F9">
            <w:pPr>
              <w:pStyle w:val="TableParagraph"/>
              <w:spacing w:line="276" w:lineRule="auto"/>
              <w:ind w:right="553"/>
              <w:rPr>
                <w:sz w:val="24"/>
              </w:rPr>
            </w:pPr>
            <w:r>
              <w:rPr>
                <w:sz w:val="24"/>
              </w:rPr>
              <w:t>35 pkt.- za najniższą cenę, punktacja kolejnych ofert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odpowiednio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niższa</w:t>
            </w:r>
          </w:p>
        </w:tc>
      </w:tr>
      <w:tr w:rsidR="00B4083E" w14:paraId="6D16D99F" w14:textId="77777777">
        <w:trPr>
          <w:trHeight w:val="947"/>
        </w:trPr>
        <w:tc>
          <w:tcPr>
            <w:tcW w:w="720" w:type="dxa"/>
          </w:tcPr>
          <w:p w14:paraId="1E17B3F5" w14:textId="77777777" w:rsidR="00B4083E" w:rsidRDefault="003232F9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06" w:type="dxa"/>
          </w:tcPr>
          <w:p w14:paraId="0E5F7CCC" w14:textId="77777777" w:rsidR="00B4083E" w:rsidRDefault="003232F9">
            <w:pPr>
              <w:pStyle w:val="TableParagraph"/>
              <w:spacing w:line="273" w:lineRule="auto"/>
              <w:ind w:left="151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netto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>wynajem</w:t>
            </w:r>
          </w:p>
        </w:tc>
        <w:tc>
          <w:tcPr>
            <w:tcW w:w="2160" w:type="dxa"/>
          </w:tcPr>
          <w:p w14:paraId="004359D5" w14:textId="77777777" w:rsidR="00B4083E" w:rsidRDefault="003232F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4490" w:type="dxa"/>
          </w:tcPr>
          <w:p w14:paraId="32D9EAF0" w14:textId="77777777" w:rsidR="00B4083E" w:rsidRDefault="003232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</w:tr>
    </w:tbl>
    <w:p w14:paraId="20A78839" w14:textId="77777777" w:rsidR="00B4083E" w:rsidRDefault="00B4083E">
      <w:pPr>
        <w:pStyle w:val="TableParagraph"/>
        <w:rPr>
          <w:sz w:val="24"/>
        </w:rPr>
        <w:sectPr w:rsidR="00B4083E">
          <w:pgSz w:w="11910" w:h="16840"/>
          <w:pgMar w:top="1320" w:right="1275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706"/>
        <w:gridCol w:w="2160"/>
        <w:gridCol w:w="4490"/>
      </w:tblGrid>
      <w:tr w:rsidR="00B4083E" w14:paraId="44BC9835" w14:textId="77777777">
        <w:trPr>
          <w:trHeight w:val="12011"/>
        </w:trPr>
        <w:tc>
          <w:tcPr>
            <w:tcW w:w="720" w:type="dxa"/>
          </w:tcPr>
          <w:p w14:paraId="5621B611" w14:textId="77777777" w:rsidR="00B4083E" w:rsidRDefault="003232F9">
            <w:pPr>
              <w:pStyle w:val="TableParagraph"/>
              <w:spacing w:before="153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1706" w:type="dxa"/>
          </w:tcPr>
          <w:p w14:paraId="66528F54" w14:textId="77777777" w:rsidR="00B4083E" w:rsidRDefault="003232F9">
            <w:pPr>
              <w:pStyle w:val="TableParagraph"/>
              <w:spacing w:before="153"/>
              <w:ind w:left="151"/>
            </w:pPr>
            <w:r>
              <w:rPr>
                <w:spacing w:val="-2"/>
              </w:rPr>
              <w:t>Oferta</w:t>
            </w:r>
          </w:p>
        </w:tc>
        <w:tc>
          <w:tcPr>
            <w:tcW w:w="2160" w:type="dxa"/>
          </w:tcPr>
          <w:p w14:paraId="08516B9A" w14:textId="77777777" w:rsidR="00B4083E" w:rsidRDefault="003232F9">
            <w:pPr>
              <w:pStyle w:val="TableParagraph"/>
              <w:spacing w:before="153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4490" w:type="dxa"/>
          </w:tcPr>
          <w:p w14:paraId="36999D81" w14:textId="49D558FF" w:rsidR="00B4083E" w:rsidRDefault="003232F9">
            <w:pPr>
              <w:pStyle w:val="TableParagraph"/>
              <w:spacing w:before="4" w:line="276" w:lineRule="auto"/>
              <w:ind w:right="138"/>
            </w:pPr>
            <w:r>
              <w:t>22</w:t>
            </w:r>
            <w:r>
              <w:rPr>
                <w:spacing w:val="-7"/>
              </w:rPr>
              <w:t xml:space="preserve"> </w:t>
            </w:r>
            <w:r>
              <w:t>pkt.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diet</w:t>
            </w:r>
            <w:r>
              <w:rPr>
                <w:spacing w:val="-7"/>
              </w:rPr>
              <w:t xml:space="preserve"> </w:t>
            </w:r>
            <w:r>
              <w:t>eliminacyjnych</w:t>
            </w:r>
            <w:r>
              <w:rPr>
                <w:spacing w:val="-5"/>
              </w:rPr>
              <w:t xml:space="preserve"> </w:t>
            </w:r>
            <w:r>
              <w:t xml:space="preserve">(np. wegetariańskiej, bezmlecznej, bezglutenowej, </w:t>
            </w:r>
            <w:proofErr w:type="spellStart"/>
            <w:r>
              <w:t>bezlaktozow</w:t>
            </w:r>
            <w:r w:rsidR="005D0B8F">
              <w:t>ej</w:t>
            </w:r>
            <w:proofErr w:type="spellEnd"/>
            <w:r>
              <w:t xml:space="preserve">, </w:t>
            </w:r>
            <w:proofErr w:type="spellStart"/>
            <w:r>
              <w:t>refluksow</w:t>
            </w:r>
            <w:r w:rsidR="005D0B8F">
              <w:t>ej</w:t>
            </w:r>
            <w:proofErr w:type="spellEnd"/>
            <w:r w:rsidR="005D0B8F">
              <w:t>,</w:t>
            </w:r>
            <w:r>
              <w:t xml:space="preserve"> dostosowanie menu do wyznania uczniów - np. nie podawanie wieprzowiny na prośbę rodziców, dania postne).</w:t>
            </w:r>
          </w:p>
          <w:p w14:paraId="3E3C3E4C" w14:textId="6E43C92F" w:rsidR="00B4083E" w:rsidRDefault="003232F9">
            <w:pPr>
              <w:pStyle w:val="TableParagraph"/>
              <w:spacing w:before="196" w:line="276" w:lineRule="auto"/>
              <w:ind w:right="199"/>
              <w:rPr>
                <w:sz w:val="24"/>
              </w:rPr>
            </w:pPr>
            <w:r>
              <w:t>3</w:t>
            </w:r>
            <w:r>
              <w:rPr>
                <w:spacing w:val="-8"/>
              </w:rPr>
              <w:t xml:space="preserve"> </w:t>
            </w:r>
            <w:r>
              <w:t>pkt.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z w:val="24"/>
              </w:rPr>
              <w:t>zagwarantowanie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wyżywienia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dla uczniów w momencie wystąpienia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wszelkiego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rodzaju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awarii na terenie placówki.</w:t>
            </w:r>
          </w:p>
          <w:p w14:paraId="282EBAAF" w14:textId="77777777" w:rsidR="00B4083E" w:rsidRDefault="003232F9">
            <w:pPr>
              <w:pStyle w:val="TableParagraph"/>
              <w:spacing w:before="244" w:line="273" w:lineRule="auto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pkt.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zapewnienie</w:t>
            </w:r>
            <w:r>
              <w:rPr>
                <w:spacing w:val="-6"/>
              </w:rPr>
              <w:t xml:space="preserve"> </w:t>
            </w:r>
            <w:r>
              <w:t>możliwości</w:t>
            </w:r>
            <w:r>
              <w:rPr>
                <w:spacing w:val="-6"/>
              </w:rPr>
              <w:t xml:space="preserve"> </w:t>
            </w:r>
            <w:r>
              <w:t>dokładki</w:t>
            </w:r>
            <w:r>
              <w:rPr>
                <w:spacing w:val="-10"/>
              </w:rPr>
              <w:t xml:space="preserve"> </w:t>
            </w:r>
            <w:r>
              <w:t>- przynajmniej zupy i surówki.</w:t>
            </w:r>
          </w:p>
          <w:p w14:paraId="23BC9395" w14:textId="2E98B75B" w:rsidR="00B4083E" w:rsidRDefault="003232F9" w:rsidP="00F32CBD">
            <w:pPr>
              <w:pStyle w:val="TableParagraph"/>
              <w:spacing w:before="202" w:line="276" w:lineRule="auto"/>
              <w:ind w:right="141"/>
              <w:rPr>
                <w:sz w:val="24"/>
              </w:rPr>
            </w:pPr>
            <w:r>
              <w:t>3</w:t>
            </w:r>
            <w:r w:rsidR="00F32CBD">
              <w:t xml:space="preserve"> </w:t>
            </w:r>
            <w:r>
              <w:t xml:space="preserve">pkt. - </w:t>
            </w:r>
            <w:r>
              <w:rPr>
                <w:sz w:val="24"/>
              </w:rPr>
              <w:t>Zaproponowany sposób rozliczania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wydawanych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posiłków</w:t>
            </w:r>
            <w:r>
              <w:rPr>
                <w:spacing w:val="166"/>
                <w:sz w:val="24"/>
              </w:rPr>
              <w:t xml:space="preserve"> </w:t>
            </w:r>
            <w:r w:rsidR="00F32CBD"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 w:rsidR="00F32CBD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preferowaną możliwością odwołania obiadu danego dnia do godz. 9.00.</w:t>
            </w:r>
          </w:p>
          <w:p w14:paraId="147683F6" w14:textId="77777777" w:rsidR="00B4083E" w:rsidRDefault="003232F9" w:rsidP="00F32CBD">
            <w:pPr>
              <w:pStyle w:val="TableParagraph"/>
              <w:spacing w:before="239"/>
              <w:ind w:right="199"/>
              <w:rPr>
                <w:sz w:val="24"/>
              </w:rPr>
            </w:pPr>
            <w:r>
              <w:rPr>
                <w:sz w:val="24"/>
              </w:rPr>
              <w:t>3 pkt.- przedstawienie metodyki ograniczenia użycia tłuszczu przy przygotowywaniu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posiłków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wykazanie jej stosowania w tym posiadanie do dyspozycji sprzętu pozwalającego na przygotowanie posiłków z ograniczonym dodatkiem tłuszczu (np. piec konwekcyjno-parowy).</w:t>
            </w:r>
          </w:p>
          <w:p w14:paraId="21B13D20" w14:textId="77777777" w:rsidR="00B4083E" w:rsidRDefault="00B4083E" w:rsidP="00F32CB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2782B66A" w14:textId="77777777" w:rsidR="00B4083E" w:rsidRDefault="003232F9">
            <w:pPr>
              <w:pStyle w:val="TableParagraph"/>
              <w:spacing w:before="0"/>
              <w:ind w:right="55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pkt.-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akceptacja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przeprowadzania ankiet dotyczących zadowolenia z serwowanych posiłków.</w:t>
            </w:r>
          </w:p>
          <w:p w14:paraId="5C9CC66A" w14:textId="77777777" w:rsidR="00B4083E" w:rsidRDefault="00B4083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574BC69" w14:textId="77777777" w:rsidR="00B4083E" w:rsidRDefault="003232F9">
            <w:pPr>
              <w:pStyle w:val="TableParagraph"/>
              <w:spacing w:before="0" w:line="276" w:lineRule="auto"/>
              <w:ind w:right="138"/>
            </w:pPr>
            <w:r>
              <w:t>2 pkt. - przedstawienie propozycji podawania warzyw i owoców do każdego posiłku,</w:t>
            </w:r>
            <w:r>
              <w:rPr>
                <w:spacing w:val="-6"/>
              </w:rPr>
              <w:t xml:space="preserve"> </w:t>
            </w:r>
            <w:r>
              <w:t>ale</w:t>
            </w:r>
            <w:r>
              <w:rPr>
                <w:spacing w:val="-5"/>
              </w:rPr>
              <w:t xml:space="preserve"> </w:t>
            </w:r>
            <w:r>
              <w:t>tak,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miarę</w:t>
            </w:r>
            <w:r>
              <w:rPr>
                <w:spacing w:val="-5"/>
              </w:rPr>
              <w:t xml:space="preserve"> </w:t>
            </w:r>
            <w:r>
              <w:t>możliwości</w:t>
            </w:r>
            <w:r>
              <w:rPr>
                <w:spacing w:val="-5"/>
              </w:rPr>
              <w:t xml:space="preserve"> </w:t>
            </w:r>
            <w:r>
              <w:t>nie były wmieszane w potrawę.</w:t>
            </w:r>
          </w:p>
          <w:p w14:paraId="6A6CAAD6" w14:textId="77777777" w:rsidR="00B4083E" w:rsidRDefault="003232F9">
            <w:pPr>
              <w:pStyle w:val="TableParagraph"/>
              <w:spacing w:before="196"/>
              <w:ind w:right="315"/>
              <w:rPr>
                <w:sz w:val="24"/>
              </w:rPr>
            </w:pPr>
            <w:r>
              <w:rPr>
                <w:sz w:val="24"/>
              </w:rPr>
              <w:t>2 pkt. - posiadanie udokumentowanej sieci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dostawców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produktów:</w:t>
            </w:r>
            <w:r>
              <w:rPr>
                <w:spacing w:val="-2"/>
                <w:sz w:val="24"/>
              </w:rPr>
              <w:t xml:space="preserve"> mięsnych,</w:t>
            </w:r>
          </w:p>
          <w:p w14:paraId="65E2B167" w14:textId="77777777" w:rsidR="00B4083E" w:rsidRDefault="003232F9">
            <w:pPr>
              <w:pStyle w:val="TableParagraph"/>
              <w:spacing w:before="0" w:line="280" w:lineRule="exact"/>
              <w:rPr>
                <w:sz w:val="24"/>
              </w:rPr>
            </w:pPr>
            <w:r>
              <w:rPr>
                <w:sz w:val="24"/>
              </w:rPr>
              <w:t>nabiałowych,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roślinnych,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zbożowych,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 których przygotowuje posiłki.</w:t>
            </w:r>
          </w:p>
        </w:tc>
      </w:tr>
    </w:tbl>
    <w:p w14:paraId="1227F04A" w14:textId="77777777" w:rsidR="00B4083E" w:rsidRDefault="00B4083E">
      <w:pPr>
        <w:pStyle w:val="Tekstpodstawowy"/>
        <w:spacing w:before="159"/>
        <w:ind w:left="0" w:firstLine="0"/>
        <w:jc w:val="left"/>
      </w:pPr>
    </w:p>
    <w:p w14:paraId="213A01DB" w14:textId="77777777" w:rsidR="00B4083E" w:rsidRPr="003232F9" w:rsidRDefault="003232F9" w:rsidP="003232F9">
      <w:pPr>
        <w:pStyle w:val="Akapitzlist"/>
        <w:numPr>
          <w:ilvl w:val="0"/>
          <w:numId w:val="3"/>
        </w:numPr>
        <w:tabs>
          <w:tab w:val="left" w:pos="643"/>
        </w:tabs>
        <w:spacing w:line="360" w:lineRule="auto"/>
        <w:ind w:right="140"/>
        <w:jc w:val="both"/>
        <w:rPr>
          <w:sz w:val="24"/>
        </w:rPr>
      </w:pPr>
      <w:r w:rsidRPr="003232F9">
        <w:rPr>
          <w:sz w:val="24"/>
        </w:rPr>
        <w:t>Za</w:t>
      </w:r>
      <w:r w:rsidRPr="003232F9">
        <w:rPr>
          <w:spacing w:val="40"/>
          <w:sz w:val="24"/>
        </w:rPr>
        <w:t xml:space="preserve"> </w:t>
      </w:r>
      <w:r w:rsidRPr="003232F9">
        <w:rPr>
          <w:sz w:val="24"/>
        </w:rPr>
        <w:t>najkorzystniejszą</w:t>
      </w:r>
      <w:r w:rsidRPr="003232F9">
        <w:rPr>
          <w:spacing w:val="40"/>
          <w:sz w:val="24"/>
        </w:rPr>
        <w:t xml:space="preserve"> </w:t>
      </w:r>
      <w:r w:rsidRPr="003232F9">
        <w:rPr>
          <w:sz w:val="24"/>
        </w:rPr>
        <w:t>zostanie</w:t>
      </w:r>
      <w:r w:rsidRPr="003232F9">
        <w:rPr>
          <w:spacing w:val="75"/>
          <w:sz w:val="24"/>
        </w:rPr>
        <w:t xml:space="preserve"> </w:t>
      </w:r>
      <w:r w:rsidRPr="003232F9">
        <w:rPr>
          <w:sz w:val="24"/>
        </w:rPr>
        <w:t>uznana</w:t>
      </w:r>
      <w:r w:rsidRPr="003232F9">
        <w:rPr>
          <w:spacing w:val="40"/>
          <w:sz w:val="24"/>
        </w:rPr>
        <w:t xml:space="preserve"> </w:t>
      </w:r>
      <w:r w:rsidRPr="003232F9">
        <w:rPr>
          <w:sz w:val="24"/>
        </w:rPr>
        <w:t>oferta,</w:t>
      </w:r>
      <w:r w:rsidRPr="003232F9">
        <w:rPr>
          <w:spacing w:val="40"/>
          <w:sz w:val="24"/>
        </w:rPr>
        <w:t xml:space="preserve"> </w:t>
      </w:r>
      <w:r w:rsidRPr="003232F9">
        <w:rPr>
          <w:sz w:val="24"/>
        </w:rPr>
        <w:t>która</w:t>
      </w:r>
      <w:r w:rsidRPr="003232F9">
        <w:rPr>
          <w:spacing w:val="40"/>
          <w:sz w:val="24"/>
        </w:rPr>
        <w:t xml:space="preserve"> </w:t>
      </w:r>
      <w:r w:rsidRPr="003232F9">
        <w:rPr>
          <w:sz w:val="24"/>
        </w:rPr>
        <w:t>spełni</w:t>
      </w:r>
      <w:r w:rsidRPr="003232F9">
        <w:rPr>
          <w:spacing w:val="40"/>
          <w:sz w:val="24"/>
        </w:rPr>
        <w:t xml:space="preserve"> </w:t>
      </w:r>
      <w:r w:rsidRPr="003232F9">
        <w:rPr>
          <w:sz w:val="24"/>
        </w:rPr>
        <w:t>wymagania</w:t>
      </w:r>
      <w:r w:rsidRPr="003232F9">
        <w:rPr>
          <w:spacing w:val="40"/>
          <w:sz w:val="24"/>
        </w:rPr>
        <w:t xml:space="preserve"> </w:t>
      </w:r>
      <w:r w:rsidRPr="003232F9">
        <w:rPr>
          <w:sz w:val="24"/>
        </w:rPr>
        <w:t>określone</w:t>
      </w:r>
      <w:r w:rsidRPr="003232F9">
        <w:rPr>
          <w:spacing w:val="80"/>
          <w:sz w:val="24"/>
        </w:rPr>
        <w:t xml:space="preserve"> </w:t>
      </w:r>
      <w:r w:rsidRPr="003232F9">
        <w:rPr>
          <w:sz w:val="24"/>
        </w:rPr>
        <w:t xml:space="preserve">w pkt. 5 i uzyska w drodze głosowania większość głosów członków Komisji </w:t>
      </w:r>
      <w:r w:rsidRPr="003232F9">
        <w:rPr>
          <w:spacing w:val="-2"/>
          <w:sz w:val="24"/>
        </w:rPr>
        <w:t>konkursowej.</w:t>
      </w:r>
    </w:p>
    <w:p w14:paraId="4965E029" w14:textId="77777777" w:rsidR="00B4083E" w:rsidRDefault="00B4083E">
      <w:pPr>
        <w:pStyle w:val="Akapitzlist"/>
        <w:spacing w:line="360" w:lineRule="auto"/>
        <w:rPr>
          <w:sz w:val="24"/>
        </w:rPr>
        <w:sectPr w:rsidR="00B4083E">
          <w:type w:val="continuous"/>
          <w:pgSz w:w="11910" w:h="16840"/>
          <w:pgMar w:top="1380" w:right="1275" w:bottom="280" w:left="1133" w:header="708" w:footer="708" w:gutter="0"/>
          <w:cols w:space="708"/>
        </w:sectPr>
      </w:pPr>
    </w:p>
    <w:p w14:paraId="6455682C" w14:textId="77777777" w:rsidR="00B4083E" w:rsidRDefault="003232F9">
      <w:pPr>
        <w:pStyle w:val="Akapitzlist"/>
        <w:numPr>
          <w:ilvl w:val="0"/>
          <w:numId w:val="3"/>
        </w:numPr>
        <w:tabs>
          <w:tab w:val="left" w:pos="643"/>
        </w:tabs>
        <w:spacing w:before="77" w:line="360" w:lineRule="auto"/>
        <w:ind w:right="140"/>
        <w:jc w:val="both"/>
        <w:rPr>
          <w:sz w:val="24"/>
        </w:rPr>
      </w:pPr>
      <w:r>
        <w:rPr>
          <w:sz w:val="24"/>
        </w:rPr>
        <w:lastRenderedPageBreak/>
        <w:t>W przypadku uzyskania przez ofertę takiej samej liczby głosów, wyboru dokonają przedstawiciele Rady Rodziców.</w:t>
      </w:r>
    </w:p>
    <w:p w14:paraId="3B8A53AD" w14:textId="77777777" w:rsidR="00B4083E" w:rsidRDefault="003232F9">
      <w:pPr>
        <w:pStyle w:val="Akapitzlist"/>
        <w:numPr>
          <w:ilvl w:val="0"/>
          <w:numId w:val="3"/>
        </w:numPr>
        <w:tabs>
          <w:tab w:val="left" w:pos="643"/>
        </w:tabs>
        <w:spacing w:before="1" w:line="360" w:lineRule="auto"/>
        <w:ind w:right="140"/>
        <w:jc w:val="both"/>
        <w:rPr>
          <w:sz w:val="24"/>
        </w:rPr>
      </w:pPr>
      <w:r>
        <w:rPr>
          <w:sz w:val="24"/>
        </w:rPr>
        <w:t>W sytuacji niepodpisania umowy przez wybranego oferenta, zostanie wybrana kolejna oferta.</w:t>
      </w:r>
    </w:p>
    <w:p w14:paraId="44B8D8B5" w14:textId="77777777" w:rsidR="00B4083E" w:rsidRDefault="00B4083E">
      <w:pPr>
        <w:pStyle w:val="Tekstpodstawowy"/>
        <w:spacing w:before="105"/>
        <w:ind w:left="0" w:firstLine="0"/>
        <w:jc w:val="left"/>
      </w:pPr>
    </w:p>
    <w:p w14:paraId="025E6ED3" w14:textId="77777777" w:rsidR="00B4083E" w:rsidRDefault="003232F9">
      <w:pPr>
        <w:spacing w:before="1"/>
        <w:ind w:left="2166" w:right="2028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5.</w:t>
      </w:r>
    </w:p>
    <w:p w14:paraId="7BCE4AAC" w14:textId="77777777" w:rsidR="00B4083E" w:rsidRDefault="003232F9">
      <w:pPr>
        <w:spacing w:before="141"/>
        <w:ind w:left="4024"/>
        <w:jc w:val="both"/>
        <w:rPr>
          <w:b/>
          <w:sz w:val="24"/>
        </w:rPr>
      </w:pPr>
      <w:r>
        <w:rPr>
          <w:b/>
          <w:sz w:val="24"/>
        </w:rPr>
        <w:t>Umowa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najmu</w:t>
      </w:r>
    </w:p>
    <w:p w14:paraId="3413A744" w14:textId="77777777" w:rsidR="00B4083E" w:rsidRPr="003232F9" w:rsidRDefault="003232F9" w:rsidP="003232F9">
      <w:pPr>
        <w:pStyle w:val="Akapitzlist"/>
        <w:numPr>
          <w:ilvl w:val="0"/>
          <w:numId w:val="2"/>
        </w:numPr>
        <w:tabs>
          <w:tab w:val="left" w:pos="643"/>
        </w:tabs>
        <w:spacing w:line="360" w:lineRule="auto"/>
        <w:ind w:right="135"/>
        <w:jc w:val="both"/>
        <w:rPr>
          <w:sz w:val="24"/>
        </w:rPr>
      </w:pPr>
      <w:r>
        <w:rPr>
          <w:sz w:val="24"/>
        </w:rPr>
        <w:t xml:space="preserve">Warunki wynajmu lokalu szczegółowo reguluje umowa najmu zawarta pomiędzy Ogólnokształcącą Szkołą Baletową </w:t>
      </w:r>
      <w:r w:rsidRPr="003232F9">
        <w:rPr>
          <w:sz w:val="24"/>
        </w:rPr>
        <w:t>im. Romana Turczynowicza</w:t>
      </w:r>
      <w:r>
        <w:rPr>
          <w:sz w:val="24"/>
        </w:rPr>
        <w:t xml:space="preserve"> w Warszawie</w:t>
      </w:r>
      <w:r w:rsidRPr="003232F9">
        <w:rPr>
          <w:sz w:val="24"/>
        </w:rPr>
        <w:t>, zwanym</w:t>
      </w:r>
      <w:r w:rsidRPr="003232F9">
        <w:rPr>
          <w:spacing w:val="40"/>
          <w:sz w:val="24"/>
        </w:rPr>
        <w:t xml:space="preserve"> </w:t>
      </w:r>
      <w:r w:rsidRPr="003232F9">
        <w:rPr>
          <w:sz w:val="24"/>
        </w:rPr>
        <w:t>„Wynajmującym”, reprezentowan</w:t>
      </w:r>
      <w:r>
        <w:rPr>
          <w:sz w:val="24"/>
        </w:rPr>
        <w:t>ą</w:t>
      </w:r>
      <w:r w:rsidRPr="003232F9">
        <w:rPr>
          <w:spacing w:val="40"/>
          <w:sz w:val="24"/>
        </w:rPr>
        <w:t xml:space="preserve"> </w:t>
      </w:r>
      <w:r w:rsidRPr="003232F9">
        <w:rPr>
          <w:sz w:val="24"/>
        </w:rPr>
        <w:t>przez Dyrektora, a wybranym w</w:t>
      </w:r>
      <w:r w:rsidRPr="003232F9">
        <w:rPr>
          <w:spacing w:val="-1"/>
          <w:sz w:val="24"/>
        </w:rPr>
        <w:t xml:space="preserve"> </w:t>
      </w:r>
      <w:r w:rsidRPr="003232F9">
        <w:rPr>
          <w:sz w:val="24"/>
        </w:rPr>
        <w:t>konkursie oferentem, zwanym Najemcą. Wzór umowy stanowi załącznik do</w:t>
      </w:r>
      <w:r w:rsidRPr="003232F9">
        <w:rPr>
          <w:spacing w:val="-2"/>
          <w:sz w:val="24"/>
        </w:rPr>
        <w:t xml:space="preserve"> </w:t>
      </w:r>
      <w:r w:rsidRPr="003232F9">
        <w:rPr>
          <w:sz w:val="24"/>
        </w:rPr>
        <w:t xml:space="preserve">Zaproszenia do składania </w:t>
      </w:r>
      <w:r w:rsidRPr="003232F9">
        <w:rPr>
          <w:spacing w:val="-2"/>
          <w:sz w:val="24"/>
        </w:rPr>
        <w:t>ofert.</w:t>
      </w:r>
    </w:p>
    <w:p w14:paraId="7104B324" w14:textId="77777777" w:rsidR="00B4083E" w:rsidRDefault="003232F9">
      <w:pPr>
        <w:pStyle w:val="Akapitzlist"/>
        <w:numPr>
          <w:ilvl w:val="0"/>
          <w:numId w:val="2"/>
        </w:numPr>
        <w:tabs>
          <w:tab w:val="left" w:pos="643"/>
        </w:tabs>
        <w:spacing w:before="0" w:line="360" w:lineRule="auto"/>
        <w:ind w:right="138"/>
        <w:jc w:val="both"/>
        <w:rPr>
          <w:sz w:val="24"/>
        </w:rPr>
      </w:pPr>
      <w:r>
        <w:rPr>
          <w:sz w:val="24"/>
        </w:rPr>
        <w:t xml:space="preserve">Wynajmujący przekaże Najemcy lokal wraz wyposażeniem po podpisaniu umowy </w:t>
      </w:r>
      <w:r>
        <w:rPr>
          <w:spacing w:val="-2"/>
          <w:sz w:val="24"/>
        </w:rPr>
        <w:t>najmu.</w:t>
      </w:r>
    </w:p>
    <w:p w14:paraId="5C596B4E" w14:textId="77777777" w:rsidR="00B4083E" w:rsidRDefault="00B4083E">
      <w:pPr>
        <w:pStyle w:val="Tekstpodstawowy"/>
        <w:spacing w:before="139"/>
        <w:ind w:left="0" w:firstLine="0"/>
        <w:jc w:val="left"/>
      </w:pPr>
    </w:p>
    <w:p w14:paraId="6D7679A8" w14:textId="77777777" w:rsidR="00B4083E" w:rsidRDefault="003232F9">
      <w:pPr>
        <w:ind w:left="2166" w:right="2028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6.</w:t>
      </w:r>
    </w:p>
    <w:p w14:paraId="75261891" w14:textId="77777777" w:rsidR="00B4083E" w:rsidRDefault="003232F9">
      <w:pPr>
        <w:spacing w:before="141"/>
        <w:ind w:left="3477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14:paraId="51895A4D" w14:textId="77777777" w:rsidR="00B4083E" w:rsidRDefault="003232F9">
      <w:pPr>
        <w:pStyle w:val="Akapitzlist"/>
        <w:numPr>
          <w:ilvl w:val="0"/>
          <w:numId w:val="1"/>
        </w:numPr>
        <w:tabs>
          <w:tab w:val="left" w:pos="643"/>
        </w:tabs>
        <w:spacing w:line="360" w:lineRule="auto"/>
        <w:ind w:right="924"/>
        <w:rPr>
          <w:sz w:val="24"/>
        </w:rPr>
      </w:pPr>
      <w:r>
        <w:rPr>
          <w:sz w:val="24"/>
        </w:rPr>
        <w:t>Wynajmujący</w:t>
      </w:r>
      <w:r>
        <w:rPr>
          <w:spacing w:val="-7"/>
          <w:sz w:val="24"/>
        </w:rPr>
        <w:t xml:space="preserve"> </w:t>
      </w:r>
      <w:r>
        <w:rPr>
          <w:sz w:val="24"/>
        </w:rPr>
        <w:t>zastrzega</w:t>
      </w:r>
      <w:r>
        <w:rPr>
          <w:spacing w:val="-2"/>
          <w:sz w:val="24"/>
        </w:rPr>
        <w:t xml:space="preserve"> </w:t>
      </w:r>
      <w:r>
        <w:rPr>
          <w:sz w:val="24"/>
        </w:rPr>
        <w:t>sobie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unieważnienia</w:t>
      </w:r>
      <w:r>
        <w:rPr>
          <w:spacing w:val="-4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podania </w:t>
      </w:r>
      <w:r>
        <w:rPr>
          <w:spacing w:val="-2"/>
          <w:sz w:val="24"/>
        </w:rPr>
        <w:t>przyczyny.</w:t>
      </w:r>
    </w:p>
    <w:sectPr w:rsidR="00B4083E">
      <w:pgSz w:w="11910" w:h="16840"/>
      <w:pgMar w:top="132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3891"/>
    <w:multiLevelType w:val="hybridMultilevel"/>
    <w:tmpl w:val="A4EA5428"/>
    <w:lvl w:ilvl="0" w:tplc="170EF08E">
      <w:start w:val="1"/>
      <w:numFmt w:val="decimal"/>
      <w:lvlText w:val="%1."/>
      <w:lvlJc w:val="left"/>
      <w:pPr>
        <w:ind w:left="643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8A6094">
      <w:start w:val="1"/>
      <w:numFmt w:val="decimal"/>
      <w:lvlText w:val="%2)"/>
      <w:lvlJc w:val="left"/>
      <w:pPr>
        <w:ind w:left="991" w:hanging="28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884C700">
      <w:numFmt w:val="bullet"/>
      <w:lvlText w:val="•"/>
      <w:lvlJc w:val="left"/>
      <w:pPr>
        <w:ind w:left="1944" w:hanging="281"/>
      </w:pPr>
      <w:rPr>
        <w:rFonts w:hint="default"/>
        <w:lang w:val="pl-PL" w:eastAsia="en-US" w:bidi="ar-SA"/>
      </w:rPr>
    </w:lvl>
    <w:lvl w:ilvl="3" w:tplc="D9A65F44">
      <w:numFmt w:val="bullet"/>
      <w:lvlText w:val="•"/>
      <w:lvlJc w:val="left"/>
      <w:pPr>
        <w:ind w:left="2888" w:hanging="281"/>
      </w:pPr>
      <w:rPr>
        <w:rFonts w:hint="default"/>
        <w:lang w:val="pl-PL" w:eastAsia="en-US" w:bidi="ar-SA"/>
      </w:rPr>
    </w:lvl>
    <w:lvl w:ilvl="4" w:tplc="0C600DE6">
      <w:numFmt w:val="bullet"/>
      <w:lvlText w:val="•"/>
      <w:lvlJc w:val="left"/>
      <w:pPr>
        <w:ind w:left="3832" w:hanging="281"/>
      </w:pPr>
      <w:rPr>
        <w:rFonts w:hint="default"/>
        <w:lang w:val="pl-PL" w:eastAsia="en-US" w:bidi="ar-SA"/>
      </w:rPr>
    </w:lvl>
    <w:lvl w:ilvl="5" w:tplc="B5201318">
      <w:numFmt w:val="bullet"/>
      <w:lvlText w:val="•"/>
      <w:lvlJc w:val="left"/>
      <w:pPr>
        <w:ind w:left="4777" w:hanging="281"/>
      </w:pPr>
      <w:rPr>
        <w:rFonts w:hint="default"/>
        <w:lang w:val="pl-PL" w:eastAsia="en-US" w:bidi="ar-SA"/>
      </w:rPr>
    </w:lvl>
    <w:lvl w:ilvl="6" w:tplc="C1F08F70">
      <w:numFmt w:val="bullet"/>
      <w:lvlText w:val="•"/>
      <w:lvlJc w:val="left"/>
      <w:pPr>
        <w:ind w:left="5721" w:hanging="281"/>
      </w:pPr>
      <w:rPr>
        <w:rFonts w:hint="default"/>
        <w:lang w:val="pl-PL" w:eastAsia="en-US" w:bidi="ar-SA"/>
      </w:rPr>
    </w:lvl>
    <w:lvl w:ilvl="7" w:tplc="4176B4AC">
      <w:numFmt w:val="bullet"/>
      <w:lvlText w:val="•"/>
      <w:lvlJc w:val="left"/>
      <w:pPr>
        <w:ind w:left="6665" w:hanging="281"/>
      </w:pPr>
      <w:rPr>
        <w:rFonts w:hint="default"/>
        <w:lang w:val="pl-PL" w:eastAsia="en-US" w:bidi="ar-SA"/>
      </w:rPr>
    </w:lvl>
    <w:lvl w:ilvl="8" w:tplc="D556F910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2E5D4FBB"/>
    <w:multiLevelType w:val="hybridMultilevel"/>
    <w:tmpl w:val="FEFEE748"/>
    <w:lvl w:ilvl="0" w:tplc="3E3018F8">
      <w:start w:val="1"/>
      <w:numFmt w:val="decimal"/>
      <w:lvlText w:val="%1."/>
      <w:lvlJc w:val="left"/>
      <w:pPr>
        <w:ind w:left="695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380F9E">
      <w:numFmt w:val="bullet"/>
      <w:lvlText w:val="•"/>
      <w:lvlJc w:val="left"/>
      <w:pPr>
        <w:ind w:left="1579" w:hanging="360"/>
      </w:pPr>
      <w:rPr>
        <w:rFonts w:hint="default"/>
        <w:lang w:val="pl-PL" w:eastAsia="en-US" w:bidi="ar-SA"/>
      </w:rPr>
    </w:lvl>
    <w:lvl w:ilvl="2" w:tplc="A1B2D856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3" w:tplc="E3781A34">
      <w:numFmt w:val="bullet"/>
      <w:lvlText w:val="•"/>
      <w:lvlJc w:val="left"/>
      <w:pPr>
        <w:ind w:left="3339" w:hanging="360"/>
      </w:pPr>
      <w:rPr>
        <w:rFonts w:hint="default"/>
        <w:lang w:val="pl-PL" w:eastAsia="en-US" w:bidi="ar-SA"/>
      </w:rPr>
    </w:lvl>
    <w:lvl w:ilvl="4" w:tplc="C1685176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74208928">
      <w:numFmt w:val="bullet"/>
      <w:lvlText w:val="•"/>
      <w:lvlJc w:val="left"/>
      <w:pPr>
        <w:ind w:left="5099" w:hanging="360"/>
      </w:pPr>
      <w:rPr>
        <w:rFonts w:hint="default"/>
        <w:lang w:val="pl-PL" w:eastAsia="en-US" w:bidi="ar-SA"/>
      </w:rPr>
    </w:lvl>
    <w:lvl w:ilvl="6" w:tplc="4C12A2A2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8F60F544">
      <w:numFmt w:val="bullet"/>
      <w:lvlText w:val="•"/>
      <w:lvlJc w:val="left"/>
      <w:pPr>
        <w:ind w:left="6858" w:hanging="360"/>
      </w:pPr>
      <w:rPr>
        <w:rFonts w:hint="default"/>
        <w:lang w:val="pl-PL" w:eastAsia="en-US" w:bidi="ar-SA"/>
      </w:rPr>
    </w:lvl>
    <w:lvl w:ilvl="8" w:tplc="CFD6C08C">
      <w:numFmt w:val="bullet"/>
      <w:lvlText w:val="•"/>
      <w:lvlJc w:val="left"/>
      <w:pPr>
        <w:ind w:left="773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95C3A99"/>
    <w:multiLevelType w:val="hybridMultilevel"/>
    <w:tmpl w:val="90A6CF42"/>
    <w:lvl w:ilvl="0" w:tplc="A636EA50">
      <w:start w:val="1"/>
      <w:numFmt w:val="decimal"/>
      <w:lvlText w:val="%1."/>
      <w:lvlJc w:val="left"/>
      <w:pPr>
        <w:ind w:left="643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141D52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4F749BFA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341225F2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24983500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B8483A24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EB1418B4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1D303ED4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C13CB82E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7D675BF"/>
    <w:multiLevelType w:val="hybridMultilevel"/>
    <w:tmpl w:val="DC707844"/>
    <w:lvl w:ilvl="0" w:tplc="37AE93AC">
      <w:start w:val="1"/>
      <w:numFmt w:val="decimal"/>
      <w:lvlText w:val="%1."/>
      <w:lvlJc w:val="left"/>
      <w:pPr>
        <w:ind w:left="643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628782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F482E678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301E6B6A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1AA20FE0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7C7866AA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EAA41752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0B4E1A2C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4E2A33A0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B13211B"/>
    <w:multiLevelType w:val="hybridMultilevel"/>
    <w:tmpl w:val="C756E01E"/>
    <w:lvl w:ilvl="0" w:tplc="CE88C086">
      <w:start w:val="6"/>
      <w:numFmt w:val="decimal"/>
      <w:lvlText w:val="%1."/>
      <w:lvlJc w:val="left"/>
      <w:pPr>
        <w:ind w:left="643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E262AE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01D4A49C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A0184EFC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6A5243FA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4374318C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17149BEA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E4FADC68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0EBC9582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A0E3A70"/>
    <w:multiLevelType w:val="hybridMultilevel"/>
    <w:tmpl w:val="2B04A4CE"/>
    <w:lvl w:ilvl="0" w:tplc="EBDE46BE">
      <w:start w:val="1"/>
      <w:numFmt w:val="decimal"/>
      <w:lvlText w:val="%1."/>
      <w:lvlJc w:val="left"/>
      <w:pPr>
        <w:ind w:left="643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D67FC0">
      <w:numFmt w:val="bullet"/>
      <w:lvlText w:val="•"/>
      <w:lvlJc w:val="left"/>
      <w:pPr>
        <w:ind w:left="1525" w:hanging="360"/>
      </w:pPr>
      <w:rPr>
        <w:rFonts w:hint="default"/>
        <w:lang w:val="pl-PL" w:eastAsia="en-US" w:bidi="ar-SA"/>
      </w:rPr>
    </w:lvl>
    <w:lvl w:ilvl="2" w:tplc="5E7C46D0">
      <w:numFmt w:val="bullet"/>
      <w:lvlText w:val="•"/>
      <w:lvlJc w:val="left"/>
      <w:pPr>
        <w:ind w:left="2411" w:hanging="360"/>
      </w:pPr>
      <w:rPr>
        <w:rFonts w:hint="default"/>
        <w:lang w:val="pl-PL" w:eastAsia="en-US" w:bidi="ar-SA"/>
      </w:rPr>
    </w:lvl>
    <w:lvl w:ilvl="3" w:tplc="05AAB932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4A60C01A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5" w:tplc="171276D4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10F84DBC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B622BF90">
      <w:numFmt w:val="bullet"/>
      <w:lvlText w:val="•"/>
      <w:lvlJc w:val="left"/>
      <w:pPr>
        <w:ind w:left="6840" w:hanging="360"/>
      </w:pPr>
      <w:rPr>
        <w:rFonts w:hint="default"/>
        <w:lang w:val="pl-PL" w:eastAsia="en-US" w:bidi="ar-SA"/>
      </w:rPr>
    </w:lvl>
    <w:lvl w:ilvl="8" w:tplc="864C7F58">
      <w:numFmt w:val="bullet"/>
      <w:lvlText w:val="•"/>
      <w:lvlJc w:val="left"/>
      <w:pPr>
        <w:ind w:left="7726" w:hanging="360"/>
      </w:pPr>
      <w:rPr>
        <w:rFonts w:hint="default"/>
        <w:lang w:val="pl-PL" w:eastAsia="en-US" w:bidi="ar-SA"/>
      </w:rPr>
    </w:lvl>
  </w:abstractNum>
  <w:num w:numId="1" w16cid:durableId="1149126904">
    <w:abstractNumId w:val="3"/>
  </w:num>
  <w:num w:numId="2" w16cid:durableId="953487934">
    <w:abstractNumId w:val="5"/>
  </w:num>
  <w:num w:numId="3" w16cid:durableId="491602740">
    <w:abstractNumId w:val="4"/>
  </w:num>
  <w:num w:numId="4" w16cid:durableId="1680501315">
    <w:abstractNumId w:val="0"/>
  </w:num>
  <w:num w:numId="5" w16cid:durableId="1648902894">
    <w:abstractNumId w:val="1"/>
  </w:num>
  <w:num w:numId="6" w16cid:durableId="2134127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3E"/>
    <w:rsid w:val="003232F9"/>
    <w:rsid w:val="004312B6"/>
    <w:rsid w:val="004527D8"/>
    <w:rsid w:val="005D0B8F"/>
    <w:rsid w:val="006746FA"/>
    <w:rsid w:val="00834F2D"/>
    <w:rsid w:val="00B4083E"/>
    <w:rsid w:val="00B81725"/>
    <w:rsid w:val="00D71AF6"/>
    <w:rsid w:val="00F32CBD"/>
    <w:rsid w:val="00F8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A95D"/>
  <w15:docId w15:val="{223F2599-852A-433A-9A6A-6EE6C24E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1"/>
    <w:qFormat/>
    <w:pPr>
      <w:ind w:left="137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1"/>
      <w:ind w:left="643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41"/>
      <w:ind w:left="643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51"/>
      <w:ind w:left="1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- 3._REGULAMIN_najem_stolowki_ost.doc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- 3._REGULAMIN_najem_stolowki_ost.doc</dc:title>
  <dc:creator>Tomasz StrzaBkowski</dc:creator>
  <cp:lastModifiedBy>Faustyna Gałązka</cp:lastModifiedBy>
  <cp:revision>10</cp:revision>
  <dcterms:created xsi:type="dcterms:W3CDTF">2026-04-02T09:28:00Z</dcterms:created>
  <dcterms:modified xsi:type="dcterms:W3CDTF">2026-04-13T11:12:00Z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