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5FA2" w14:textId="77777777" w:rsidR="0014364B" w:rsidRPr="0014364B" w:rsidRDefault="0014364B" w:rsidP="0014364B">
      <w:pPr>
        <w:widowControl w:val="0"/>
        <w:spacing w:line="100" w:lineRule="atLeast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 nr 3 do Zaproszenia</w:t>
      </w:r>
    </w:p>
    <w:p w14:paraId="242BC0C4" w14:textId="77777777" w:rsidR="0014364B" w:rsidRPr="0014364B" w:rsidRDefault="0014364B" w:rsidP="0014364B">
      <w:pPr>
        <w:suppressAutoHyphens/>
        <w:spacing w:before="12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43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2008-7.262.21.2025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14364B" w:rsidRPr="0014364B" w14:paraId="4B7E1076" w14:textId="77777777" w:rsidTr="004552FB">
        <w:tc>
          <w:tcPr>
            <w:tcW w:w="4776" w:type="dxa"/>
          </w:tcPr>
          <w:p w14:paraId="3D8EDCCB" w14:textId="77777777" w:rsidR="0014364B" w:rsidRPr="0014364B" w:rsidRDefault="0014364B" w:rsidP="0014364B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436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4327" w:type="dxa"/>
          </w:tcPr>
          <w:p w14:paraId="2CB93D6D" w14:textId="77777777" w:rsidR="0014364B" w:rsidRPr="0014364B" w:rsidRDefault="0014364B" w:rsidP="0014364B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4364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ZAMAWIAJACY</w:t>
            </w:r>
          </w:p>
          <w:p w14:paraId="597644BB" w14:textId="77777777" w:rsidR="0014364B" w:rsidRPr="0014364B" w:rsidRDefault="0014364B" w:rsidP="0014364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36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Prokuratura Regionalna w Rzeszowie</w:t>
            </w:r>
          </w:p>
          <w:p w14:paraId="29379460" w14:textId="77777777" w:rsidR="0014364B" w:rsidRPr="0014364B" w:rsidRDefault="0014364B" w:rsidP="0014364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36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Hetmańska 45 d</w:t>
            </w:r>
          </w:p>
          <w:p w14:paraId="5443E391" w14:textId="77777777" w:rsidR="0014364B" w:rsidRPr="0014364B" w:rsidRDefault="0014364B" w:rsidP="0014364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36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35-078 Rzeszów</w:t>
            </w:r>
          </w:p>
        </w:tc>
      </w:tr>
    </w:tbl>
    <w:p w14:paraId="3E4A5017" w14:textId="77777777" w:rsidR="0014364B" w:rsidRPr="0014364B" w:rsidRDefault="0014364B" w:rsidP="0014364B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EF584C" w14:textId="77777777" w:rsidR="0014364B" w:rsidRPr="0014364B" w:rsidRDefault="0014364B" w:rsidP="0014364B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sz w:val="24"/>
          <w:szCs w:val="24"/>
          <w:lang w:eastAsia="pl-PL"/>
        </w:rPr>
        <w:t>WYKONAWCA</w:t>
      </w:r>
    </w:p>
    <w:p w14:paraId="501B428F" w14:textId="77777777" w:rsidR="0014364B" w:rsidRPr="0014364B" w:rsidRDefault="0014364B" w:rsidP="0014364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......…................................................................................................</w:t>
      </w:r>
    </w:p>
    <w:p w14:paraId="40D557D1" w14:textId="77777777" w:rsidR="0014364B" w:rsidRPr="0014364B" w:rsidRDefault="0014364B" w:rsidP="0014364B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96CE08" w14:textId="77777777" w:rsidR="0014364B" w:rsidRPr="0014364B" w:rsidRDefault="0014364B" w:rsidP="0014364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</w:t>
      </w:r>
    </w:p>
    <w:p w14:paraId="5B6AF254" w14:textId="77777777" w:rsidR="0014364B" w:rsidRPr="0014364B" w:rsidRDefault="0014364B" w:rsidP="0014364B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DF7029" w14:textId="77777777" w:rsidR="0014364B" w:rsidRPr="0014364B" w:rsidRDefault="0014364B" w:rsidP="0014364B">
      <w:pPr>
        <w:rPr>
          <w:rFonts w:ascii="Times New Roman" w:eastAsia="Times New Roman" w:hAnsi="Times New Roman"/>
          <w:iCs/>
          <w:sz w:val="24"/>
          <w:szCs w:val="24"/>
          <w:u w:val="single"/>
          <w:lang w:eastAsia="pl-PL"/>
        </w:rPr>
      </w:pPr>
      <w:r w:rsidRPr="0014364B">
        <w:rPr>
          <w:rFonts w:ascii="Times New Roman" w:eastAsia="Times New Roman" w:hAnsi="Times New Roman"/>
          <w:iCs/>
          <w:sz w:val="24"/>
          <w:szCs w:val="24"/>
          <w:u w:val="single"/>
          <w:lang w:eastAsia="pl-PL"/>
        </w:rPr>
        <w:t>reprezentowany przez:</w:t>
      </w:r>
    </w:p>
    <w:p w14:paraId="06DEA11A" w14:textId="77777777" w:rsidR="0014364B" w:rsidRPr="0014364B" w:rsidRDefault="0014364B" w:rsidP="0014364B">
      <w:pPr>
        <w:rPr>
          <w:rFonts w:ascii="Times New Roman" w:eastAsia="Times New Roman" w:hAnsi="Times New Roman"/>
          <w:iCs/>
          <w:sz w:val="24"/>
          <w:szCs w:val="24"/>
          <w:u w:val="single"/>
          <w:lang w:eastAsia="pl-PL"/>
        </w:rPr>
      </w:pPr>
    </w:p>
    <w:p w14:paraId="25D70B82" w14:textId="77777777" w:rsidR="0014364B" w:rsidRPr="0014364B" w:rsidRDefault="0014364B" w:rsidP="0014364B">
      <w:pPr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…………………………………………..…………</w:t>
      </w:r>
    </w:p>
    <w:p w14:paraId="45E14262" w14:textId="77777777" w:rsidR="0014364B" w:rsidRPr="0014364B" w:rsidRDefault="0014364B" w:rsidP="0014364B">
      <w:pPr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14364B">
        <w:rPr>
          <w:rFonts w:ascii="Times New Roman" w:eastAsia="Times New Roman" w:hAnsi="Times New Roman"/>
          <w:i/>
          <w:sz w:val="20"/>
          <w:szCs w:val="20"/>
          <w:lang w:eastAsia="pl-PL"/>
        </w:rPr>
        <w:t>(imię i nazwisko, stanowisko/podstawa do reprezentacji)</w:t>
      </w:r>
    </w:p>
    <w:p w14:paraId="6DBC805E" w14:textId="77777777" w:rsidR="0014364B" w:rsidRPr="0014364B" w:rsidRDefault="0014364B" w:rsidP="0014364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957D06" w14:textId="77777777" w:rsidR="0014364B" w:rsidRPr="0014364B" w:rsidRDefault="0014364B" w:rsidP="0014364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14:paraId="48EA3827" w14:textId="77777777" w:rsidR="0014364B" w:rsidRPr="0014364B" w:rsidRDefault="0014364B" w:rsidP="0014364B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4364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5C791C70" w14:textId="77777777" w:rsidR="0014364B" w:rsidRPr="0014364B" w:rsidRDefault="0014364B" w:rsidP="0014364B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braku podstaw do wykluczenia z postępowania </w:t>
      </w:r>
    </w:p>
    <w:p w14:paraId="2D44E096" w14:textId="77777777" w:rsidR="0014364B" w:rsidRPr="0014364B" w:rsidRDefault="0014364B" w:rsidP="0014364B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276" w:lineRule="auto"/>
        <w:ind w:right="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o udzielenie zamówienia publicznego na dostawę </w:t>
      </w:r>
      <w:r w:rsidRPr="0014364B">
        <w:rPr>
          <w:rFonts w:ascii="MyriadPro-Regular" w:eastAsia="Times New Roman" w:hAnsi="MyriadPro-Regular"/>
          <w:b/>
          <w:color w:val="000000"/>
          <w:sz w:val="24"/>
          <w:szCs w:val="24"/>
          <w:lang w:eastAsia="pl-PL"/>
        </w:rPr>
        <w:t>materiałów eksploatacyjnych do drukarek i urządzeń wielofunkcyjnych dla Prokuratury Regionalnej w Rzeszowie</w:t>
      </w:r>
    </w:p>
    <w:p w14:paraId="4668A38C" w14:textId="77777777" w:rsidR="0014364B" w:rsidRPr="0014364B" w:rsidRDefault="0014364B" w:rsidP="0014364B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570F85" w14:textId="77777777" w:rsidR="0014364B" w:rsidRPr="0014364B" w:rsidRDefault="0014364B" w:rsidP="0014364B">
      <w:pPr>
        <w:spacing w:before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 z postępowania na podstawie art. 7 ust. 1 ustawy z dnia 13 kwietnia 2022 r. o szczególnych rozwiązaniach w zakresie przeciwdziałania wspieraniu agresji na Ukrainę oraz służących ochronie bezpieczeństwa narodowego </w:t>
      </w: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br/>
        <w:t>(</w:t>
      </w:r>
      <w:proofErr w:type="spellStart"/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>. Dz.U. z 2024 r. poz. 507 ze zm.).</w:t>
      </w:r>
    </w:p>
    <w:p w14:paraId="21FB3D1B" w14:textId="77777777" w:rsidR="0014364B" w:rsidRPr="0014364B" w:rsidRDefault="0014364B" w:rsidP="0014364B">
      <w:pPr>
        <w:spacing w:before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14:paraId="3E63FBD7" w14:textId="77777777" w:rsidR="0014364B" w:rsidRPr="0014364B" w:rsidRDefault="0014364B" w:rsidP="0014364B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podane w powyższym oświadczeniu informacje są aktualne i zgodne </w:t>
      </w:r>
      <w:r w:rsidRPr="0014364B">
        <w:rPr>
          <w:rFonts w:ascii="Times New Roman" w:eastAsia="Times New Roman" w:hAnsi="Times New Roman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1CC14871" w14:textId="77777777" w:rsidR="0014364B" w:rsidRPr="0014364B" w:rsidRDefault="0014364B" w:rsidP="0014364B">
      <w:pPr>
        <w:widowControl w:val="0"/>
        <w:tabs>
          <w:tab w:val="left" w:pos="5265"/>
        </w:tabs>
        <w:rPr>
          <w:rFonts w:ascii="Times New Roman" w:eastAsia="Times New Roman" w:hAnsi="Times New Roman"/>
          <w:sz w:val="24"/>
          <w:szCs w:val="18"/>
          <w:lang w:eastAsia="pl-PL"/>
        </w:rPr>
      </w:pPr>
    </w:p>
    <w:p w14:paraId="6DE8B3B1" w14:textId="77777777" w:rsidR="0014364B" w:rsidRDefault="0014364B" w:rsidP="0014364B">
      <w:pPr>
        <w:widowControl w:val="0"/>
        <w:tabs>
          <w:tab w:val="left" w:pos="5265"/>
        </w:tabs>
        <w:rPr>
          <w:rFonts w:ascii="Times New Roman" w:eastAsia="Times New Roman" w:hAnsi="Times New Roman"/>
          <w:sz w:val="24"/>
          <w:szCs w:val="18"/>
          <w:lang w:eastAsia="pl-PL"/>
        </w:rPr>
      </w:pPr>
    </w:p>
    <w:p w14:paraId="3E04C8A7" w14:textId="50191934" w:rsidR="0014364B" w:rsidRPr="0014364B" w:rsidRDefault="0014364B" w:rsidP="0014364B">
      <w:pPr>
        <w:widowControl w:val="0"/>
        <w:tabs>
          <w:tab w:val="left" w:pos="5265"/>
        </w:tabs>
        <w:rPr>
          <w:rFonts w:ascii="Times New Roman" w:eastAsia="Times New Roman" w:hAnsi="Times New Roman"/>
          <w:sz w:val="24"/>
          <w:szCs w:val="18"/>
          <w:lang w:eastAsia="pl-PL"/>
        </w:rPr>
      </w:pPr>
      <w:r w:rsidRPr="0014364B">
        <w:rPr>
          <w:rFonts w:ascii="Times New Roman" w:eastAsia="Times New Roman" w:hAnsi="Times New Roman"/>
          <w:sz w:val="24"/>
          <w:szCs w:val="18"/>
          <w:lang w:eastAsia="pl-PL"/>
        </w:rPr>
        <w:t>Data: ………………………….                                 Podpis Wykonawcy:...............................</w:t>
      </w:r>
    </w:p>
    <w:p w14:paraId="589291F2" w14:textId="77777777" w:rsidR="0014364B" w:rsidRPr="0014364B" w:rsidRDefault="0014364B" w:rsidP="0014364B">
      <w:pPr>
        <w:tabs>
          <w:tab w:val="left" w:pos="540"/>
        </w:tabs>
        <w:spacing w:before="120"/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</w:pP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  <w:t xml:space="preserve">(podpis/y osoby/osób, uprawnionej/uprawnionych </w:t>
      </w:r>
    </w:p>
    <w:p w14:paraId="09F5E49B" w14:textId="77777777" w:rsidR="0014364B" w:rsidRPr="0014364B" w:rsidRDefault="0014364B" w:rsidP="0014364B">
      <w:pPr>
        <w:tabs>
          <w:tab w:val="left" w:pos="540"/>
        </w:tabs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</w:pP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  <w:t xml:space="preserve">do reprezentowania Wykonawcy </w:t>
      </w:r>
    </w:p>
    <w:p w14:paraId="394FD32B" w14:textId="77777777" w:rsidR="0014364B" w:rsidRPr="0014364B" w:rsidRDefault="0014364B" w:rsidP="0014364B">
      <w:pPr>
        <w:tabs>
          <w:tab w:val="left" w:pos="540"/>
        </w:tabs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</w:pP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</w:r>
      <w:r w:rsidRPr="0014364B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ab/>
        <w:t xml:space="preserve">i składania oświadczeń woli w jego imieniu) </w:t>
      </w:r>
    </w:p>
    <w:p w14:paraId="4664EFB0" w14:textId="77777777" w:rsidR="0014364B" w:rsidRPr="0014364B" w:rsidRDefault="0014364B" w:rsidP="0014364B">
      <w:pPr>
        <w:shd w:val="clear" w:color="auto" w:fill="FFFFFF"/>
        <w:ind w:right="202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AE4852" w14:textId="77777777" w:rsidR="0014364B" w:rsidRDefault="0014364B" w:rsidP="0014364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pl-PL"/>
        </w:rPr>
      </w:pPr>
    </w:p>
    <w:p w14:paraId="294C0F53" w14:textId="01931C38" w:rsidR="0014364B" w:rsidRPr="0014364B" w:rsidRDefault="0014364B" w:rsidP="0014364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pl-PL"/>
        </w:rPr>
      </w:pPr>
      <w:r w:rsidRPr="0014364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pl-PL"/>
        </w:rPr>
        <w:t>UWAGA</w:t>
      </w:r>
    </w:p>
    <w:p w14:paraId="65F4BB91" w14:textId="77777777" w:rsidR="0014364B" w:rsidRPr="0014364B" w:rsidRDefault="0014364B" w:rsidP="0014364B">
      <w:pPr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14364B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Oświadczenie</w:t>
      </w:r>
      <w:r w:rsidRPr="0014364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78CC9066" w14:textId="77777777" w:rsidR="0014364B" w:rsidRPr="0014364B" w:rsidRDefault="0014364B" w:rsidP="0014364B">
      <w:p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4364B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Oświadczenie</w:t>
      </w:r>
      <w:r w:rsidRPr="0014364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14364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</w:t>
      </w:r>
    </w:p>
    <w:p w14:paraId="5ACC9A61" w14:textId="77777777" w:rsidR="0014364B" w:rsidRPr="00E969A7" w:rsidRDefault="0014364B" w:rsidP="0014364B">
      <w:p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969A7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W przypadku składania oferty wspólnej (konsorcjum, spółka cywilna) każdy z Wykonawców składa odrębne oświadczenie we własnym imieniu.</w:t>
      </w:r>
      <w:r w:rsidRPr="00E969A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</w:t>
      </w:r>
    </w:p>
    <w:p w14:paraId="015497DE" w14:textId="1A951BA6" w:rsidR="00C359EB" w:rsidRPr="0014364B" w:rsidRDefault="00C359EB" w:rsidP="0014364B"/>
    <w:sectPr w:rsidR="00C359EB" w:rsidRPr="0014364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33539929">
    <w:abstractNumId w:val="41"/>
  </w:num>
  <w:num w:numId="2" w16cid:durableId="29957733">
    <w:abstractNumId w:val="43"/>
  </w:num>
  <w:num w:numId="3" w16cid:durableId="298145940">
    <w:abstractNumId w:val="45"/>
  </w:num>
  <w:num w:numId="4" w16cid:durableId="129829823">
    <w:abstractNumId w:val="28"/>
  </w:num>
  <w:num w:numId="5" w16cid:durableId="519317336">
    <w:abstractNumId w:val="14"/>
  </w:num>
  <w:num w:numId="6" w16cid:durableId="592249011">
    <w:abstractNumId w:val="36"/>
  </w:num>
  <w:num w:numId="7" w16cid:durableId="2024673070">
    <w:abstractNumId w:val="27"/>
  </w:num>
  <w:num w:numId="8" w16cid:durableId="2044816819">
    <w:abstractNumId w:val="40"/>
  </w:num>
  <w:num w:numId="9" w16cid:durableId="1623925194">
    <w:abstractNumId w:val="21"/>
  </w:num>
  <w:num w:numId="10" w16cid:durableId="1631864436">
    <w:abstractNumId w:val="23"/>
  </w:num>
  <w:num w:numId="11" w16cid:durableId="988900143">
    <w:abstractNumId w:val="7"/>
  </w:num>
  <w:num w:numId="12" w16cid:durableId="1332027000">
    <w:abstractNumId w:val="44"/>
  </w:num>
  <w:num w:numId="13" w16cid:durableId="1710695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263445">
    <w:abstractNumId w:val="12"/>
    <w:lvlOverride w:ilvl="0">
      <w:startOverride w:val="1"/>
    </w:lvlOverride>
  </w:num>
  <w:num w:numId="15" w16cid:durableId="1791318369">
    <w:abstractNumId w:val="8"/>
  </w:num>
  <w:num w:numId="16" w16cid:durableId="994645456">
    <w:abstractNumId w:val="10"/>
    <w:lvlOverride w:ilvl="0">
      <w:startOverride w:val="1"/>
    </w:lvlOverride>
  </w:num>
  <w:num w:numId="17" w16cid:durableId="1407919921">
    <w:abstractNumId w:val="11"/>
    <w:lvlOverride w:ilvl="0">
      <w:startOverride w:val="1"/>
    </w:lvlOverride>
  </w:num>
  <w:num w:numId="18" w16cid:durableId="186004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0792132">
    <w:abstractNumId w:val="17"/>
  </w:num>
  <w:num w:numId="20" w16cid:durableId="2083596226">
    <w:abstractNumId w:val="22"/>
  </w:num>
  <w:num w:numId="21" w16cid:durableId="1993290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1787546">
    <w:abstractNumId w:val="24"/>
  </w:num>
  <w:num w:numId="23" w16cid:durableId="1407416203">
    <w:abstractNumId w:val="33"/>
  </w:num>
  <w:num w:numId="24" w16cid:durableId="1615478552">
    <w:abstractNumId w:val="16"/>
  </w:num>
  <w:num w:numId="25" w16cid:durableId="840126645">
    <w:abstractNumId w:val="47"/>
  </w:num>
  <w:num w:numId="26" w16cid:durableId="1217358795">
    <w:abstractNumId w:val="29"/>
  </w:num>
  <w:num w:numId="27" w16cid:durableId="495806573">
    <w:abstractNumId w:val="46"/>
  </w:num>
  <w:num w:numId="28" w16cid:durableId="192812810">
    <w:abstractNumId w:val="26"/>
  </w:num>
  <w:num w:numId="29" w16cid:durableId="921180704">
    <w:abstractNumId w:val="32"/>
  </w:num>
  <w:num w:numId="30" w16cid:durableId="2058966389">
    <w:abstractNumId w:val="20"/>
  </w:num>
  <w:num w:numId="31" w16cid:durableId="148443586">
    <w:abstractNumId w:val="51"/>
  </w:num>
  <w:num w:numId="32" w16cid:durableId="1689795398">
    <w:abstractNumId w:val="34"/>
  </w:num>
  <w:num w:numId="33" w16cid:durableId="171576931">
    <w:abstractNumId w:val="35"/>
  </w:num>
  <w:num w:numId="34" w16cid:durableId="1300190487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09365094">
    <w:abstractNumId w:val="30"/>
  </w:num>
  <w:num w:numId="36" w16cid:durableId="1022245567">
    <w:abstractNumId w:val="31"/>
  </w:num>
  <w:num w:numId="37" w16cid:durableId="1119565683">
    <w:abstractNumId w:val="18"/>
  </w:num>
  <w:num w:numId="38" w16cid:durableId="2017225637">
    <w:abstractNumId w:val="39"/>
  </w:num>
  <w:num w:numId="39" w16cid:durableId="769735332">
    <w:abstractNumId w:val="49"/>
  </w:num>
  <w:num w:numId="40" w16cid:durableId="612327938">
    <w:abstractNumId w:val="42"/>
  </w:num>
  <w:num w:numId="41" w16cid:durableId="138498402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64B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182B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1F0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1E18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6033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359EB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5D74"/>
    <w:rsid w:val="00E367EF"/>
    <w:rsid w:val="00E40035"/>
    <w:rsid w:val="00E42937"/>
    <w:rsid w:val="00E42E0F"/>
    <w:rsid w:val="00E43EBE"/>
    <w:rsid w:val="00E44C8C"/>
    <w:rsid w:val="00E4637A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969A7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71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71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075F-2F1C-4802-80E7-D516D76E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24</cp:revision>
  <cp:lastPrinted>2024-05-11T08:45:00Z</cp:lastPrinted>
  <dcterms:created xsi:type="dcterms:W3CDTF">2022-05-11T10:57:00Z</dcterms:created>
  <dcterms:modified xsi:type="dcterms:W3CDTF">2025-06-16T11:21:00Z</dcterms:modified>
</cp:coreProperties>
</file>