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F55" w:rsidRDefault="002D3EC4" w:rsidP="000D38E1">
      <w:pPr>
        <w:pStyle w:val="Tekstpodstawowy21"/>
        <w:tabs>
          <w:tab w:val="clear" w:pos="0"/>
        </w:tabs>
        <w:spacing w:line="360" w:lineRule="auto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Npbl.2016.21.0</w:t>
      </w:r>
    </w:p>
    <w:p w:rsidR="002D3EC4" w:rsidRDefault="002D3EC4" w:rsidP="002D3EC4">
      <w:pPr>
        <w:pStyle w:val="Tekstpodstawowy21"/>
        <w:tabs>
          <w:tab w:val="clear" w:pos="0"/>
        </w:tabs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2D3EC4">
      <w:pPr>
        <w:pStyle w:val="Tekstpodstawowy21"/>
        <w:tabs>
          <w:tab w:val="clear" w:pos="0"/>
        </w:tabs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Zarządzenie nr </w:t>
      </w:r>
      <w:r w:rsidR="007408A4">
        <w:rPr>
          <w:rFonts w:ascii="Arial" w:hAnsi="Arial" w:cs="Arial"/>
          <w:b/>
          <w:sz w:val="22"/>
          <w:szCs w:val="22"/>
        </w:rPr>
        <w:t>21</w:t>
      </w:r>
      <w:r>
        <w:rPr>
          <w:rFonts w:ascii="Arial" w:hAnsi="Arial" w:cs="Arial"/>
          <w:b/>
          <w:sz w:val="22"/>
          <w:szCs w:val="22"/>
        </w:rPr>
        <w:t>/16</w:t>
      </w:r>
    </w:p>
    <w:p w:rsidR="00CD3F55" w:rsidRPr="00380B0C" w:rsidRDefault="00CD3F55" w:rsidP="002D3EC4">
      <w:pPr>
        <w:pStyle w:val="Tekstpodstawowy21"/>
        <w:tabs>
          <w:tab w:val="clear" w:pos="0"/>
        </w:tabs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Głównego Inspektora Pracy</w:t>
      </w:r>
    </w:p>
    <w:p w:rsidR="00CD3F55" w:rsidRPr="00380B0C" w:rsidRDefault="00CD3F55" w:rsidP="002D3EC4">
      <w:pPr>
        <w:pStyle w:val="Tekstpodstawowy21"/>
        <w:tabs>
          <w:tab w:val="clear" w:pos="0"/>
        </w:tabs>
        <w:spacing w:line="276" w:lineRule="auto"/>
        <w:ind w:firstLine="0"/>
        <w:jc w:val="center"/>
        <w:rPr>
          <w:rFonts w:ascii="Arial" w:hAnsi="Arial" w:cs="Arial"/>
          <w:bCs/>
          <w:sz w:val="22"/>
          <w:szCs w:val="22"/>
        </w:rPr>
      </w:pPr>
      <w:r w:rsidRPr="00380B0C">
        <w:rPr>
          <w:rFonts w:ascii="Arial" w:hAnsi="Arial" w:cs="Arial"/>
          <w:bCs/>
          <w:sz w:val="22"/>
          <w:szCs w:val="22"/>
        </w:rPr>
        <w:t>z dnia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408A4">
        <w:rPr>
          <w:rFonts w:ascii="Arial" w:hAnsi="Arial" w:cs="Arial"/>
          <w:bCs/>
          <w:sz w:val="22"/>
          <w:szCs w:val="22"/>
        </w:rPr>
        <w:t>8 listopada</w:t>
      </w:r>
      <w:r>
        <w:rPr>
          <w:rFonts w:ascii="Arial" w:hAnsi="Arial" w:cs="Arial"/>
          <w:bCs/>
          <w:sz w:val="22"/>
          <w:szCs w:val="22"/>
        </w:rPr>
        <w:t xml:space="preserve"> 2016</w:t>
      </w:r>
      <w:r w:rsidRPr="00380B0C">
        <w:rPr>
          <w:rFonts w:ascii="Arial" w:hAnsi="Arial" w:cs="Arial"/>
          <w:bCs/>
          <w:sz w:val="22"/>
          <w:szCs w:val="22"/>
        </w:rPr>
        <w:t xml:space="preserve"> r.</w:t>
      </w:r>
    </w:p>
    <w:p w:rsidR="00CD3F55" w:rsidRPr="00380B0C" w:rsidRDefault="00CD3F55" w:rsidP="002D3EC4">
      <w:pPr>
        <w:pStyle w:val="Tekstpodstawowy21"/>
        <w:tabs>
          <w:tab w:val="clear" w:pos="0"/>
        </w:tabs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w sprawie ustalenia ramowego regulaminu organizacyjnego</w:t>
      </w:r>
    </w:p>
    <w:p w:rsidR="00CD3F55" w:rsidRDefault="00CD3F55" w:rsidP="002D3EC4">
      <w:pPr>
        <w:pStyle w:val="Tekstpodstawowy21"/>
        <w:tabs>
          <w:tab w:val="clear" w:pos="0"/>
        </w:tabs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okręgowego inspektoratu pracy</w:t>
      </w:r>
    </w:p>
    <w:p w:rsidR="00CD3F55" w:rsidRDefault="00CD3F55" w:rsidP="002D3EC4">
      <w:pPr>
        <w:pStyle w:val="Tekstpodstawowy21"/>
        <w:tabs>
          <w:tab w:val="clear" w:pos="0"/>
        </w:tabs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074F26" w:rsidRPr="00380B0C" w:rsidRDefault="00074F26" w:rsidP="002D3EC4">
      <w:pPr>
        <w:pStyle w:val="Tekstpodstawowy21"/>
        <w:tabs>
          <w:tab w:val="clear" w:pos="0"/>
        </w:tabs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2D3EC4">
      <w:pPr>
        <w:pStyle w:val="Tekstpodstawowy21"/>
        <w:tabs>
          <w:tab w:val="clear" w:pos="0"/>
          <w:tab w:val="left" w:pos="708"/>
        </w:tabs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Na podstawie §</w:t>
      </w:r>
      <w:r w:rsidR="002D3EC4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2 ust.</w:t>
      </w:r>
      <w:r w:rsidR="002D3EC4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2 w związku z §</w:t>
      </w:r>
      <w:r w:rsidR="002D3EC4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 xml:space="preserve">5 ust. 3 </w:t>
      </w:r>
      <w:r>
        <w:rPr>
          <w:rFonts w:ascii="Arial" w:hAnsi="Arial" w:cs="Arial"/>
          <w:sz w:val="22"/>
          <w:szCs w:val="22"/>
        </w:rPr>
        <w:t>s</w:t>
      </w:r>
      <w:r w:rsidRPr="00380B0C">
        <w:rPr>
          <w:rFonts w:ascii="Arial" w:hAnsi="Arial" w:cs="Arial"/>
          <w:sz w:val="22"/>
          <w:szCs w:val="22"/>
        </w:rPr>
        <w:t xml:space="preserve">tatutu Państwowej Inspekcji Pracy, stanowiącego załącznik do zarządzenia Marszałka Sejmu Rzeczypospolitej Polskiej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z</w:t>
      </w:r>
      <w:r w:rsidR="002D3EC4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 xml:space="preserve">dnia 27 sierpnia 2007 r. w sprawie nadania statutu Państwowej Inspekcji Pracy </w:t>
      </w:r>
      <w:r w:rsidR="00985866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(M.</w:t>
      </w:r>
      <w:r w:rsidR="002D3EC4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P. Nr 58, poz. 657, z późn. zm.</w:t>
      </w:r>
      <w:r w:rsidRPr="00380B0C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380B0C">
        <w:rPr>
          <w:rFonts w:ascii="Arial" w:hAnsi="Arial" w:cs="Arial"/>
          <w:sz w:val="22"/>
          <w:szCs w:val="22"/>
          <w:vertAlign w:val="superscript"/>
        </w:rPr>
        <w:t>)</w:t>
      </w:r>
      <w:r w:rsidRPr="00380B0C">
        <w:rPr>
          <w:rFonts w:ascii="Arial" w:hAnsi="Arial" w:cs="Arial"/>
          <w:sz w:val="22"/>
          <w:szCs w:val="22"/>
        </w:rPr>
        <w:t>) zarządza się, co następuje:</w:t>
      </w:r>
    </w:p>
    <w:p w:rsidR="002D3EC4" w:rsidRDefault="002D3EC4" w:rsidP="002D3EC4">
      <w:pPr>
        <w:pStyle w:val="Tekstpodstawowy21"/>
        <w:tabs>
          <w:tab w:val="clear" w:pos="0"/>
          <w:tab w:val="clear" w:pos="8953"/>
        </w:tabs>
        <w:spacing w:line="276" w:lineRule="auto"/>
        <w:ind w:firstLine="720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2D3EC4">
      <w:pPr>
        <w:pStyle w:val="Tekstpodstawowy21"/>
        <w:tabs>
          <w:tab w:val="clear" w:pos="0"/>
          <w:tab w:val="clear" w:pos="8953"/>
        </w:tabs>
        <w:spacing w:line="276" w:lineRule="auto"/>
        <w:ind w:firstLine="720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</w:t>
      </w:r>
      <w:r w:rsidR="002D3EC4">
        <w:rPr>
          <w:rFonts w:ascii="Arial" w:hAnsi="Arial" w:cs="Arial"/>
          <w:b/>
          <w:sz w:val="22"/>
          <w:szCs w:val="22"/>
        </w:rPr>
        <w:t> </w:t>
      </w:r>
      <w:r w:rsidRPr="00380B0C">
        <w:rPr>
          <w:rFonts w:ascii="Arial" w:hAnsi="Arial" w:cs="Arial"/>
          <w:b/>
          <w:sz w:val="22"/>
          <w:szCs w:val="22"/>
        </w:rPr>
        <w:t xml:space="preserve">1. </w:t>
      </w:r>
      <w:r w:rsidRPr="00380B0C">
        <w:rPr>
          <w:rFonts w:ascii="Arial" w:hAnsi="Arial" w:cs="Arial"/>
          <w:sz w:val="22"/>
          <w:szCs w:val="22"/>
        </w:rPr>
        <w:t xml:space="preserve">1. Ustala się </w:t>
      </w:r>
      <w:r>
        <w:rPr>
          <w:rFonts w:ascii="Arial" w:hAnsi="Arial" w:cs="Arial"/>
          <w:sz w:val="22"/>
          <w:szCs w:val="22"/>
        </w:rPr>
        <w:t>r</w:t>
      </w:r>
      <w:r w:rsidRPr="00380B0C">
        <w:rPr>
          <w:rFonts w:ascii="Arial" w:hAnsi="Arial" w:cs="Arial"/>
          <w:sz w:val="22"/>
          <w:szCs w:val="22"/>
        </w:rPr>
        <w:t>amowy regulamin organizacyjny okręgowego inspektoratu pracy, stanowiący załącznik do zarządzenia.</w:t>
      </w:r>
    </w:p>
    <w:p w:rsidR="00CD3F55" w:rsidRPr="00380B0C" w:rsidRDefault="00CD3F55" w:rsidP="002D3EC4">
      <w:pPr>
        <w:pStyle w:val="Tekstpodstawowy21"/>
        <w:tabs>
          <w:tab w:val="clear" w:pos="0"/>
          <w:tab w:val="clear" w:pos="8953"/>
        </w:tabs>
        <w:spacing w:line="276" w:lineRule="auto"/>
        <w:ind w:firstLine="720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2. Regulamin, o którym mowa w ust. 1, stanowi podstawę do sporządzenia przez okręgowego inspektora pracy </w:t>
      </w:r>
      <w:r>
        <w:rPr>
          <w:rFonts w:ascii="Arial" w:hAnsi="Arial" w:cs="Arial"/>
          <w:sz w:val="22"/>
          <w:szCs w:val="22"/>
        </w:rPr>
        <w:t xml:space="preserve">regulaminu organizacyjnego okręgowego inspektoratu pracy. </w:t>
      </w:r>
    </w:p>
    <w:p w:rsidR="00CD3F55" w:rsidRPr="00380B0C" w:rsidRDefault="00CD3F55" w:rsidP="002D3EC4">
      <w:pPr>
        <w:pStyle w:val="Tekstpodstawowy21"/>
        <w:tabs>
          <w:tab w:val="clear" w:pos="0"/>
          <w:tab w:val="clear" w:pos="8953"/>
        </w:tabs>
        <w:spacing w:line="276" w:lineRule="auto"/>
        <w:ind w:firstLine="720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3. </w:t>
      </w:r>
      <w:r>
        <w:rPr>
          <w:rFonts w:ascii="Arial" w:hAnsi="Arial" w:cs="Arial"/>
          <w:sz w:val="22"/>
          <w:szCs w:val="22"/>
        </w:rPr>
        <w:t xml:space="preserve">Główny Inspektor Pracy nadaje regulamin organizacyjny na podstawie </w:t>
      </w:r>
      <w:r w:rsidRPr="00380B0C">
        <w:rPr>
          <w:rFonts w:ascii="Arial" w:hAnsi="Arial" w:cs="Arial"/>
          <w:sz w:val="22"/>
          <w:szCs w:val="22"/>
        </w:rPr>
        <w:t>wniosku okręgowego inspektora pracy.</w:t>
      </w:r>
      <w:r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Wnioski o nadanie regulaminu organizacyjnego okręgowego inspektoratu pracy należy składać do Głównego Inspektora Pracy w terminie miesiąca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od dnia ogłoszenia zarządzenia.</w:t>
      </w:r>
    </w:p>
    <w:p w:rsidR="00CD3F55" w:rsidRPr="00380B0C" w:rsidRDefault="00CD3F55" w:rsidP="002D3EC4">
      <w:pPr>
        <w:pStyle w:val="Tekstpodstawowy21"/>
        <w:tabs>
          <w:tab w:val="clear" w:pos="0"/>
          <w:tab w:val="clear" w:pos="8953"/>
        </w:tabs>
        <w:spacing w:line="276" w:lineRule="auto"/>
        <w:ind w:firstLine="720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4. Dopuszcza się, w uzasadnionych specyfiką </w:t>
      </w:r>
      <w:r>
        <w:rPr>
          <w:rFonts w:ascii="Arial" w:hAnsi="Arial" w:cs="Arial"/>
          <w:sz w:val="22"/>
          <w:szCs w:val="22"/>
        </w:rPr>
        <w:t>danego okręgowego inspektoratu pracy</w:t>
      </w:r>
      <w:r w:rsidRPr="00380B0C">
        <w:rPr>
          <w:rFonts w:ascii="Arial" w:hAnsi="Arial" w:cs="Arial"/>
          <w:sz w:val="22"/>
          <w:szCs w:val="22"/>
        </w:rPr>
        <w:t xml:space="preserve"> przypadkach, odstępstwa od przyjętych w ramowym regulaminie organizacyjnym okręgowego inspektoratu pracy rozwiązań organizacyjnych.</w:t>
      </w:r>
    </w:p>
    <w:p w:rsidR="002D3EC4" w:rsidRDefault="002D3EC4" w:rsidP="002D3EC4">
      <w:pPr>
        <w:pStyle w:val="Tekstpodstawowy"/>
        <w:spacing w:after="0" w:line="276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2D3EC4">
      <w:pPr>
        <w:pStyle w:val="Tekstpodstawowy"/>
        <w:spacing w:after="0" w:line="276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2.</w:t>
      </w:r>
      <w:r w:rsidR="00D8795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Traci moc</w:t>
      </w:r>
      <w:r w:rsidRPr="00380B0C">
        <w:rPr>
          <w:rFonts w:ascii="Arial" w:hAnsi="Arial" w:cs="Arial"/>
          <w:sz w:val="22"/>
          <w:szCs w:val="22"/>
        </w:rPr>
        <w:t xml:space="preserve"> zarządzenie nr </w:t>
      </w:r>
      <w:r>
        <w:rPr>
          <w:rFonts w:ascii="Arial" w:hAnsi="Arial" w:cs="Arial"/>
          <w:sz w:val="22"/>
          <w:szCs w:val="22"/>
        </w:rPr>
        <w:t xml:space="preserve">36/15 </w:t>
      </w:r>
      <w:r w:rsidRPr="00380B0C">
        <w:rPr>
          <w:rFonts w:ascii="Arial" w:hAnsi="Arial" w:cs="Arial"/>
          <w:sz w:val="22"/>
          <w:szCs w:val="22"/>
        </w:rPr>
        <w:t xml:space="preserve">Głównego Inspektora Pracy z dnia </w:t>
      </w:r>
      <w:r>
        <w:rPr>
          <w:rFonts w:ascii="Arial" w:hAnsi="Arial" w:cs="Arial"/>
          <w:sz w:val="22"/>
          <w:szCs w:val="22"/>
        </w:rPr>
        <w:t>6 listopada 2015</w:t>
      </w:r>
      <w:r w:rsidR="002D3EC4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r. w sprawie ustalenia ramowego regula</w:t>
      </w:r>
      <w:r>
        <w:rPr>
          <w:rFonts w:ascii="Arial" w:hAnsi="Arial" w:cs="Arial"/>
          <w:sz w:val="22"/>
          <w:szCs w:val="22"/>
        </w:rPr>
        <w:t xml:space="preserve">minu organizacyjnego okręgowego </w:t>
      </w:r>
      <w:r w:rsidRPr="00380B0C">
        <w:rPr>
          <w:rFonts w:ascii="Arial" w:hAnsi="Arial" w:cs="Arial"/>
          <w:sz w:val="22"/>
          <w:szCs w:val="22"/>
        </w:rPr>
        <w:t>inspektoratu pracy.</w:t>
      </w:r>
    </w:p>
    <w:p w:rsidR="002D3EC4" w:rsidRDefault="002D3EC4" w:rsidP="002D3EC4">
      <w:pPr>
        <w:pStyle w:val="Tekstpodstawowy21"/>
        <w:tabs>
          <w:tab w:val="clear" w:pos="0"/>
          <w:tab w:val="clear" w:pos="8953"/>
        </w:tabs>
        <w:spacing w:line="276" w:lineRule="auto"/>
        <w:ind w:firstLine="720"/>
        <w:rPr>
          <w:rFonts w:ascii="Arial" w:hAnsi="Arial" w:cs="Arial"/>
          <w:b/>
          <w:sz w:val="22"/>
          <w:szCs w:val="22"/>
        </w:rPr>
      </w:pPr>
    </w:p>
    <w:p w:rsidR="00CD3F55" w:rsidRPr="00074F26" w:rsidRDefault="00CD3F55" w:rsidP="002D3EC4">
      <w:pPr>
        <w:pStyle w:val="Tekstpodstawowy21"/>
        <w:tabs>
          <w:tab w:val="clear" w:pos="0"/>
          <w:tab w:val="clear" w:pos="8953"/>
        </w:tabs>
        <w:spacing w:line="276" w:lineRule="auto"/>
        <w:ind w:firstLine="720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 3. </w:t>
      </w:r>
      <w:r w:rsidRPr="00380B0C">
        <w:rPr>
          <w:rFonts w:ascii="Arial" w:hAnsi="Arial" w:cs="Arial"/>
          <w:sz w:val="22"/>
          <w:szCs w:val="22"/>
        </w:rPr>
        <w:t xml:space="preserve">Zarządzenie wchodzi w życie z </w:t>
      </w:r>
      <w:r w:rsidRPr="003512DA">
        <w:rPr>
          <w:rFonts w:ascii="Arial" w:hAnsi="Arial" w:cs="Arial"/>
          <w:sz w:val="22"/>
          <w:szCs w:val="22"/>
        </w:rPr>
        <w:t xml:space="preserve">dniem </w:t>
      </w:r>
      <w:r w:rsidR="00A452DF">
        <w:rPr>
          <w:rFonts w:ascii="Arial" w:hAnsi="Arial" w:cs="Arial"/>
          <w:sz w:val="22"/>
          <w:szCs w:val="22"/>
        </w:rPr>
        <w:t>podpisania</w:t>
      </w:r>
      <w:r w:rsidR="00A2762E">
        <w:rPr>
          <w:rFonts w:ascii="Arial" w:hAnsi="Arial" w:cs="Arial"/>
          <w:sz w:val="22"/>
          <w:szCs w:val="22"/>
        </w:rPr>
        <w:t>.</w:t>
      </w:r>
    </w:p>
    <w:p w:rsidR="00F02700" w:rsidRDefault="00F02700" w:rsidP="00CD3F55">
      <w:pPr>
        <w:pStyle w:val="Tekstpodstawowy21"/>
        <w:tabs>
          <w:tab w:val="clear" w:pos="0"/>
          <w:tab w:val="clear" w:pos="8953"/>
        </w:tabs>
        <w:spacing w:after="120" w:line="360" w:lineRule="auto"/>
        <w:ind w:firstLine="720"/>
        <w:jc w:val="right"/>
        <w:rPr>
          <w:rFonts w:ascii="Arial" w:hAnsi="Arial" w:cs="Arial"/>
          <w:b/>
          <w:sz w:val="22"/>
          <w:szCs w:val="22"/>
        </w:rPr>
      </w:pPr>
    </w:p>
    <w:p w:rsidR="002D3EC4" w:rsidRDefault="002D3EC4">
      <w:pPr>
        <w:spacing w:after="200" w:line="276" w:lineRule="auto"/>
        <w:rPr>
          <w:rFonts w:ascii="Arial" w:hAnsi="Arial" w:cs="Arial"/>
          <w:noProof/>
          <w:sz w:val="22"/>
          <w:szCs w:val="20"/>
        </w:rPr>
      </w:pPr>
      <w:r>
        <w:rPr>
          <w:rFonts w:ascii="Arial" w:hAnsi="Arial" w:cs="Arial"/>
          <w:sz w:val="22"/>
        </w:rPr>
        <w:br w:type="page"/>
      </w:r>
    </w:p>
    <w:p w:rsidR="00CD3F55" w:rsidRPr="00BD7E2F" w:rsidRDefault="00CD3F55" w:rsidP="00CD3F55">
      <w:pPr>
        <w:pStyle w:val="Tekstpodstawowy21"/>
        <w:tabs>
          <w:tab w:val="clear" w:pos="0"/>
          <w:tab w:val="clear" w:pos="8953"/>
        </w:tabs>
        <w:spacing w:line="240" w:lineRule="auto"/>
        <w:ind w:left="5664" w:firstLine="290"/>
        <w:rPr>
          <w:rFonts w:ascii="Arial" w:hAnsi="Arial" w:cs="Arial"/>
          <w:b/>
          <w:szCs w:val="22"/>
        </w:rPr>
      </w:pPr>
      <w:r w:rsidRPr="00BD7E2F">
        <w:rPr>
          <w:rFonts w:ascii="Arial" w:hAnsi="Arial" w:cs="Arial"/>
          <w:sz w:val="22"/>
        </w:rPr>
        <w:lastRenderedPageBreak/>
        <w:t>Załącznik</w:t>
      </w:r>
    </w:p>
    <w:p w:rsidR="00CD3F55" w:rsidRPr="00BD7E2F" w:rsidRDefault="00CD3F55" w:rsidP="00CD3F55">
      <w:pPr>
        <w:pStyle w:val="Tekstpodstawowy21"/>
        <w:tabs>
          <w:tab w:val="clear" w:pos="0"/>
          <w:tab w:val="clear" w:pos="8953"/>
        </w:tabs>
        <w:spacing w:line="240" w:lineRule="auto"/>
        <w:ind w:left="6373" w:hanging="419"/>
        <w:rPr>
          <w:rFonts w:ascii="Arial" w:hAnsi="Arial" w:cs="Arial"/>
          <w:sz w:val="22"/>
        </w:rPr>
      </w:pPr>
      <w:r w:rsidRPr="00BD7E2F">
        <w:rPr>
          <w:rFonts w:ascii="Arial" w:hAnsi="Arial" w:cs="Arial"/>
          <w:sz w:val="22"/>
        </w:rPr>
        <w:t>do zarządzenia nr</w:t>
      </w:r>
      <w:r w:rsidR="007408A4">
        <w:rPr>
          <w:rFonts w:ascii="Arial" w:hAnsi="Arial" w:cs="Arial"/>
          <w:sz w:val="22"/>
        </w:rPr>
        <w:t xml:space="preserve"> 21</w:t>
      </w:r>
      <w:r>
        <w:rPr>
          <w:rFonts w:ascii="Arial" w:hAnsi="Arial" w:cs="Arial"/>
          <w:sz w:val="22"/>
        </w:rPr>
        <w:t>/16</w:t>
      </w:r>
    </w:p>
    <w:p w:rsidR="00CD3F55" w:rsidRDefault="00CD3F55" w:rsidP="00CD3F55">
      <w:pPr>
        <w:pStyle w:val="Tekstpodstawowy21"/>
        <w:tabs>
          <w:tab w:val="clear" w:pos="0"/>
          <w:tab w:val="clear" w:pos="8953"/>
        </w:tabs>
        <w:spacing w:line="240" w:lineRule="auto"/>
        <w:ind w:left="5664" w:firstLine="290"/>
        <w:jc w:val="left"/>
        <w:rPr>
          <w:rFonts w:ascii="Arial" w:hAnsi="Arial" w:cs="Arial"/>
          <w:sz w:val="22"/>
        </w:rPr>
      </w:pPr>
      <w:r w:rsidRPr="00BD7E2F">
        <w:rPr>
          <w:rFonts w:ascii="Arial" w:hAnsi="Arial" w:cs="Arial"/>
          <w:sz w:val="22"/>
        </w:rPr>
        <w:t xml:space="preserve">Głównego Inspektora Pracy </w:t>
      </w:r>
    </w:p>
    <w:p w:rsidR="00CD3F55" w:rsidRPr="00BD7E2F" w:rsidRDefault="00CD3F55" w:rsidP="00CD3F55">
      <w:pPr>
        <w:pStyle w:val="Tekstpodstawowy21"/>
        <w:tabs>
          <w:tab w:val="clear" w:pos="0"/>
          <w:tab w:val="clear" w:pos="8953"/>
        </w:tabs>
        <w:spacing w:line="240" w:lineRule="auto"/>
        <w:ind w:left="5664" w:firstLine="290"/>
        <w:jc w:val="left"/>
        <w:rPr>
          <w:rFonts w:ascii="Arial" w:hAnsi="Arial" w:cs="Arial"/>
          <w:sz w:val="22"/>
        </w:rPr>
      </w:pPr>
      <w:r w:rsidRPr="00BD7E2F">
        <w:rPr>
          <w:rFonts w:ascii="Arial" w:hAnsi="Arial" w:cs="Arial"/>
          <w:sz w:val="22"/>
        </w:rPr>
        <w:t xml:space="preserve">z dnia </w:t>
      </w:r>
      <w:r w:rsidR="007408A4">
        <w:rPr>
          <w:rFonts w:ascii="Arial" w:hAnsi="Arial" w:cs="Arial"/>
          <w:sz w:val="22"/>
        </w:rPr>
        <w:t>8 listopada</w:t>
      </w:r>
      <w:r w:rsidRPr="00BD7E2F">
        <w:rPr>
          <w:rFonts w:ascii="Arial" w:hAnsi="Arial" w:cs="Arial"/>
          <w:sz w:val="22"/>
        </w:rPr>
        <w:t xml:space="preserve"> 201</w:t>
      </w:r>
      <w:r>
        <w:rPr>
          <w:rFonts w:ascii="Arial" w:hAnsi="Arial" w:cs="Arial"/>
          <w:sz w:val="22"/>
        </w:rPr>
        <w:t>6</w:t>
      </w:r>
      <w:r w:rsidRPr="00BD7E2F">
        <w:rPr>
          <w:rFonts w:ascii="Arial" w:hAnsi="Arial" w:cs="Arial"/>
          <w:sz w:val="22"/>
        </w:rPr>
        <w:t xml:space="preserve"> r.</w:t>
      </w:r>
    </w:p>
    <w:p w:rsidR="00CD3F55" w:rsidRDefault="00CD3F55" w:rsidP="00CD4942">
      <w:pPr>
        <w:pStyle w:val="Tekstpodstawowy21"/>
        <w:tabs>
          <w:tab w:val="clear" w:pos="0"/>
          <w:tab w:val="left" w:pos="6237"/>
          <w:tab w:val="left" w:pos="6663"/>
        </w:tabs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CD3F55" w:rsidRPr="00380B0C" w:rsidRDefault="00CD3F55" w:rsidP="00CD3F55">
      <w:pPr>
        <w:pStyle w:val="Tekstpodstawowy21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CD3F55">
      <w:pPr>
        <w:pStyle w:val="Tekstpodstawowy21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RAMOWY REGULAMIN ORGANIZACYJNY </w:t>
      </w:r>
    </w:p>
    <w:p w:rsidR="00CD3F55" w:rsidRPr="00380B0C" w:rsidRDefault="00CD3F55" w:rsidP="00CD3F55">
      <w:pPr>
        <w:pStyle w:val="Tekstpodstawowy21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OKRĘGOWEGO INSPEKTORATU PRACY</w:t>
      </w:r>
    </w:p>
    <w:p w:rsidR="00CD3F55" w:rsidRPr="00380B0C" w:rsidRDefault="00CD3F55" w:rsidP="00CD3F55">
      <w:pPr>
        <w:tabs>
          <w:tab w:val="left" w:pos="0"/>
          <w:tab w:val="right" w:pos="8953"/>
        </w:tabs>
        <w:spacing w:before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Rozdział </w:t>
      </w:r>
      <w:r>
        <w:rPr>
          <w:rFonts w:ascii="Arial" w:hAnsi="Arial" w:cs="Arial"/>
          <w:b/>
          <w:sz w:val="22"/>
          <w:szCs w:val="22"/>
        </w:rPr>
        <w:t>1</w:t>
      </w:r>
    </w:p>
    <w:p w:rsidR="00CD3F55" w:rsidRPr="00380B0C" w:rsidRDefault="00CD3F55" w:rsidP="00CD3F55">
      <w:pPr>
        <w:tabs>
          <w:tab w:val="left" w:pos="0"/>
          <w:tab w:val="right" w:pos="8953"/>
        </w:tabs>
        <w:spacing w:before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Postanowienia ogólne</w:t>
      </w:r>
    </w:p>
    <w:p w:rsidR="00CD3F55" w:rsidRPr="00380B0C" w:rsidRDefault="00CD3F55" w:rsidP="00CD3F55">
      <w:pPr>
        <w:tabs>
          <w:tab w:val="left" w:pos="0"/>
          <w:tab w:val="right" w:pos="8953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CD3F5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1. </w:t>
      </w:r>
      <w:r w:rsidRPr="00380B0C">
        <w:rPr>
          <w:rFonts w:ascii="Arial" w:hAnsi="Arial" w:cs="Arial"/>
          <w:sz w:val="22"/>
          <w:szCs w:val="22"/>
        </w:rPr>
        <w:t xml:space="preserve">1. Okręgowy inspektorat pracy </w:t>
      </w:r>
      <w:proofErr w:type="gramStart"/>
      <w:r>
        <w:rPr>
          <w:rFonts w:ascii="Arial" w:hAnsi="Arial" w:cs="Arial"/>
          <w:sz w:val="22"/>
          <w:szCs w:val="22"/>
        </w:rPr>
        <w:t xml:space="preserve">w … , </w:t>
      </w:r>
      <w:proofErr w:type="gramEnd"/>
      <w:r>
        <w:rPr>
          <w:rFonts w:ascii="Arial" w:hAnsi="Arial" w:cs="Arial"/>
          <w:sz w:val="22"/>
          <w:szCs w:val="22"/>
        </w:rPr>
        <w:t xml:space="preserve">zwany dalej „Inspektoratem”, </w:t>
      </w:r>
      <w:r w:rsidRPr="00380B0C">
        <w:rPr>
          <w:rFonts w:ascii="Arial" w:hAnsi="Arial" w:cs="Arial"/>
          <w:sz w:val="22"/>
          <w:szCs w:val="22"/>
        </w:rPr>
        <w:t>jest jednostką organizacyjną Państwowej Inspekcji Pracy, działającą na podstawie ustawy z dnia 13</w:t>
      </w:r>
      <w:r w:rsidR="00D87951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kwietnia 2007 r. o Państwowej Inspekcji Pracy (Dz.</w:t>
      </w:r>
      <w:r w:rsidR="00402747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 xml:space="preserve">U. </w:t>
      </w:r>
      <w:proofErr w:type="gramStart"/>
      <w:r w:rsidRPr="00380B0C">
        <w:rPr>
          <w:rFonts w:ascii="Arial" w:hAnsi="Arial" w:cs="Arial"/>
          <w:sz w:val="22"/>
          <w:szCs w:val="22"/>
        </w:rPr>
        <w:t>z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2015</w:t>
      </w:r>
      <w:r w:rsidR="00402747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r. poz.</w:t>
      </w:r>
      <w:r w:rsidR="00402747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640</w:t>
      </w:r>
      <w:r>
        <w:rPr>
          <w:rFonts w:ascii="Arial" w:hAnsi="Arial" w:cs="Arial"/>
          <w:sz w:val="22"/>
          <w:szCs w:val="22"/>
        </w:rPr>
        <w:t xml:space="preserve">,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sz w:val="22"/>
          <w:szCs w:val="22"/>
        </w:rPr>
        <w:t>zm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936437">
        <w:rPr>
          <w:rFonts w:ascii="Arial" w:hAnsi="Arial" w:cs="Arial"/>
          <w:sz w:val="22"/>
          <w:szCs w:val="22"/>
          <w:vertAlign w:val="superscript"/>
        </w:rPr>
        <w:t>)</w:t>
      </w:r>
      <w:r w:rsidRPr="00380B0C">
        <w:rPr>
          <w:rFonts w:ascii="Arial" w:hAnsi="Arial" w:cs="Arial"/>
          <w:sz w:val="22"/>
          <w:szCs w:val="22"/>
        </w:rPr>
        <w:t xml:space="preserve">), </w:t>
      </w:r>
      <w:r w:rsidR="00826317">
        <w:rPr>
          <w:rFonts w:ascii="Arial" w:hAnsi="Arial" w:cs="Arial"/>
          <w:sz w:val="22"/>
          <w:szCs w:val="22"/>
        </w:rPr>
        <w:t>§</w:t>
      </w:r>
      <w:r w:rsidR="00402747">
        <w:rPr>
          <w:rFonts w:ascii="Arial" w:hAnsi="Arial" w:cs="Arial"/>
          <w:sz w:val="22"/>
          <w:szCs w:val="22"/>
        </w:rPr>
        <w:t> </w:t>
      </w:r>
      <w:r w:rsidR="00826317">
        <w:rPr>
          <w:rFonts w:ascii="Arial" w:hAnsi="Arial" w:cs="Arial"/>
          <w:sz w:val="22"/>
          <w:szCs w:val="22"/>
        </w:rPr>
        <w:t>3 ust.</w:t>
      </w:r>
      <w:r w:rsidR="00402747">
        <w:rPr>
          <w:rFonts w:ascii="Arial" w:hAnsi="Arial" w:cs="Arial"/>
          <w:sz w:val="22"/>
          <w:szCs w:val="22"/>
        </w:rPr>
        <w:t> </w:t>
      </w:r>
      <w:r w:rsidR="00826317">
        <w:rPr>
          <w:rFonts w:ascii="Arial" w:hAnsi="Arial" w:cs="Arial"/>
          <w:sz w:val="22"/>
          <w:szCs w:val="22"/>
        </w:rPr>
        <w:t>2 pkt</w:t>
      </w:r>
      <w:r w:rsidR="00402747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 xml:space="preserve">2 </w:t>
      </w:r>
      <w:r>
        <w:rPr>
          <w:rFonts w:ascii="Arial" w:hAnsi="Arial" w:cs="Arial"/>
          <w:sz w:val="22"/>
          <w:szCs w:val="22"/>
        </w:rPr>
        <w:t>s</w:t>
      </w:r>
      <w:r w:rsidRPr="00380B0C">
        <w:rPr>
          <w:rFonts w:ascii="Arial" w:hAnsi="Arial" w:cs="Arial"/>
          <w:sz w:val="22"/>
          <w:szCs w:val="22"/>
        </w:rPr>
        <w:t xml:space="preserve">tatutu Państwowej Inspekcji Pracy, stanowiącego załącznik do zarządzenia Marszałka Sejmu Rzeczypospolitej Polskiej z dnia 27 sierpnia 2007 r. w sprawie nadania statutu Państwowej Inspekcji Pracy oraz zarządzenia </w:t>
      </w:r>
      <w:r>
        <w:rPr>
          <w:rFonts w:ascii="Arial" w:hAnsi="Arial" w:cs="Arial"/>
          <w:sz w:val="22"/>
          <w:szCs w:val="22"/>
        </w:rPr>
        <w:t>n</w:t>
      </w:r>
      <w:r w:rsidRPr="00380B0C">
        <w:rPr>
          <w:rFonts w:ascii="Arial" w:hAnsi="Arial" w:cs="Arial"/>
          <w:sz w:val="22"/>
          <w:szCs w:val="22"/>
        </w:rPr>
        <w:t>r 16 Marszałka Sejmu Rzeczypospolitej Polskiej z dnia 3 grudnia 2007 r. w sprawie ustalenia siedzib i</w:t>
      </w:r>
      <w:r w:rsidR="00D87951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zakresu właściwości terytorialnej okręgowych inspektoratów pracy (M. P. Nr 92, poz. 1006).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2. Zadaniem </w:t>
      </w:r>
      <w:r>
        <w:rPr>
          <w:rFonts w:ascii="Arial" w:hAnsi="Arial" w:cs="Arial"/>
          <w:sz w:val="22"/>
          <w:szCs w:val="22"/>
        </w:rPr>
        <w:t xml:space="preserve">Inspektoratu </w:t>
      </w:r>
      <w:r w:rsidRPr="00380B0C">
        <w:rPr>
          <w:rFonts w:ascii="Arial" w:hAnsi="Arial" w:cs="Arial"/>
          <w:sz w:val="22"/>
          <w:szCs w:val="22"/>
        </w:rPr>
        <w:t>jest zapewnienie warunków realizacji zadań przez okręgowego inspektora pracy i działających na terenie jego właściwości inspektorów pracy.</w:t>
      </w:r>
    </w:p>
    <w:p w:rsidR="00CD3F55" w:rsidRPr="00380B0C" w:rsidRDefault="00CD3F55" w:rsidP="00826317">
      <w:pPr>
        <w:tabs>
          <w:tab w:val="left" w:pos="993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3. </w:t>
      </w:r>
      <w:r>
        <w:rPr>
          <w:rFonts w:ascii="Arial" w:hAnsi="Arial" w:cs="Arial"/>
          <w:sz w:val="22"/>
          <w:szCs w:val="22"/>
        </w:rPr>
        <w:t xml:space="preserve">Inspektorat </w:t>
      </w:r>
      <w:r w:rsidRPr="00380B0C">
        <w:rPr>
          <w:rFonts w:ascii="Arial" w:hAnsi="Arial" w:cs="Arial"/>
          <w:sz w:val="22"/>
          <w:szCs w:val="22"/>
        </w:rPr>
        <w:t xml:space="preserve">obejmuje zasięgiem swojego działania </w:t>
      </w:r>
      <w:proofErr w:type="gramStart"/>
      <w:r w:rsidRPr="00380B0C">
        <w:rPr>
          <w:rFonts w:ascii="Arial" w:hAnsi="Arial" w:cs="Arial"/>
          <w:sz w:val="22"/>
          <w:szCs w:val="22"/>
        </w:rPr>
        <w:t>województwo</w:t>
      </w:r>
      <w:r w:rsidR="00826317">
        <w:rPr>
          <w:rFonts w:ascii="Arial" w:hAnsi="Arial" w:cs="Arial"/>
          <w:sz w:val="22"/>
          <w:szCs w:val="22"/>
        </w:rPr>
        <w:t xml:space="preserve"> …</w:t>
      </w:r>
      <w:r w:rsidRPr="00380B0C">
        <w:rPr>
          <w:rFonts w:ascii="Arial" w:hAnsi="Arial" w:cs="Arial"/>
          <w:sz w:val="22"/>
          <w:szCs w:val="22"/>
        </w:rPr>
        <w:t xml:space="preserve"> .</w:t>
      </w:r>
      <w:proofErr w:type="gramEnd"/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4. Siedzibą </w:t>
      </w:r>
      <w:r>
        <w:rPr>
          <w:rFonts w:ascii="Arial" w:hAnsi="Arial" w:cs="Arial"/>
          <w:sz w:val="22"/>
          <w:szCs w:val="22"/>
        </w:rPr>
        <w:t>Inspektoratu</w:t>
      </w:r>
      <w:r w:rsidRPr="00380B0C">
        <w:rPr>
          <w:rFonts w:ascii="Arial" w:hAnsi="Arial" w:cs="Arial"/>
          <w:sz w:val="22"/>
          <w:szCs w:val="22"/>
        </w:rPr>
        <w:t xml:space="preserve"> jest </w:t>
      </w:r>
      <w:proofErr w:type="gramStart"/>
      <w:r w:rsidRPr="00380B0C">
        <w:rPr>
          <w:rFonts w:ascii="Arial" w:hAnsi="Arial" w:cs="Arial"/>
          <w:sz w:val="22"/>
          <w:szCs w:val="22"/>
        </w:rPr>
        <w:t>miasto … .</w:t>
      </w:r>
      <w:proofErr w:type="gramEnd"/>
    </w:p>
    <w:p w:rsidR="00CD3F55" w:rsidRDefault="00CD3F55" w:rsidP="00CD3F55">
      <w:pPr>
        <w:tabs>
          <w:tab w:val="left" w:pos="993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Pr="00380B0C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Inspektoracie </w:t>
      </w:r>
      <w:r w:rsidRPr="00380B0C">
        <w:rPr>
          <w:rFonts w:ascii="Arial" w:hAnsi="Arial" w:cs="Arial"/>
          <w:sz w:val="22"/>
          <w:szCs w:val="22"/>
        </w:rPr>
        <w:t>działają oddziały z siedzibami w:</w:t>
      </w:r>
    </w:p>
    <w:p w:rsidR="00CD3F55" w:rsidRDefault="00CD3F55" w:rsidP="00CD3F55">
      <w:pPr>
        <w:tabs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 …;</w:t>
      </w:r>
    </w:p>
    <w:p w:rsidR="00CD3F55" w:rsidRPr="00380B0C" w:rsidRDefault="00CD3F55" w:rsidP="00CD3F55">
      <w:pPr>
        <w:tabs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 ….</w:t>
      </w:r>
    </w:p>
    <w:p w:rsidR="00CD3F55" w:rsidRPr="00D42B86" w:rsidRDefault="00CD3F55" w:rsidP="00CD3F55">
      <w:pPr>
        <w:spacing w:after="120" w:line="360" w:lineRule="auto"/>
        <w:ind w:left="425" w:firstLine="284"/>
        <w:jc w:val="both"/>
        <w:rPr>
          <w:rFonts w:ascii="Arial" w:hAnsi="Arial" w:cs="Arial"/>
          <w:sz w:val="22"/>
          <w:szCs w:val="22"/>
        </w:rPr>
      </w:pPr>
      <w:r w:rsidRPr="008457C6">
        <w:rPr>
          <w:rFonts w:ascii="Arial" w:hAnsi="Arial" w:cs="Arial"/>
          <w:sz w:val="22"/>
          <w:szCs w:val="22"/>
        </w:rPr>
        <w:t>6.</w:t>
      </w:r>
      <w:r w:rsidRPr="00F11862">
        <w:rPr>
          <w:rFonts w:ascii="Arial" w:hAnsi="Arial" w:cs="Arial"/>
          <w:sz w:val="22"/>
          <w:szCs w:val="22"/>
        </w:rPr>
        <w:t xml:space="preserve"> Przy </w:t>
      </w:r>
      <w:r>
        <w:rPr>
          <w:rFonts w:ascii="Arial" w:hAnsi="Arial" w:cs="Arial"/>
          <w:sz w:val="22"/>
          <w:szCs w:val="22"/>
        </w:rPr>
        <w:t>o</w:t>
      </w:r>
      <w:r w:rsidRPr="00F11862">
        <w:rPr>
          <w:rFonts w:ascii="Arial" w:hAnsi="Arial" w:cs="Arial"/>
          <w:sz w:val="22"/>
          <w:szCs w:val="22"/>
        </w:rPr>
        <w:t xml:space="preserve">kręgowym </w:t>
      </w:r>
      <w:r>
        <w:rPr>
          <w:rFonts w:ascii="Arial" w:hAnsi="Arial" w:cs="Arial"/>
          <w:sz w:val="22"/>
          <w:szCs w:val="22"/>
        </w:rPr>
        <w:t>i</w:t>
      </w:r>
      <w:r w:rsidRPr="00F11862">
        <w:rPr>
          <w:rFonts w:ascii="Arial" w:hAnsi="Arial" w:cs="Arial"/>
          <w:sz w:val="22"/>
          <w:szCs w:val="22"/>
        </w:rPr>
        <w:t xml:space="preserve">nspektorze </w:t>
      </w:r>
      <w:r>
        <w:rPr>
          <w:rFonts w:ascii="Arial" w:hAnsi="Arial" w:cs="Arial"/>
          <w:sz w:val="22"/>
          <w:szCs w:val="22"/>
        </w:rPr>
        <w:t>p</w:t>
      </w:r>
      <w:r w:rsidRPr="00F11862">
        <w:rPr>
          <w:rFonts w:ascii="Arial" w:hAnsi="Arial" w:cs="Arial"/>
          <w:sz w:val="22"/>
          <w:szCs w:val="22"/>
        </w:rPr>
        <w:t xml:space="preserve">racy w … działa organ </w:t>
      </w:r>
      <w:proofErr w:type="gramStart"/>
      <w:r w:rsidRPr="00F11862">
        <w:rPr>
          <w:rFonts w:ascii="Arial" w:hAnsi="Arial" w:cs="Arial"/>
          <w:sz w:val="22"/>
          <w:szCs w:val="22"/>
        </w:rPr>
        <w:t>opiniodawczo</w:t>
      </w:r>
      <w:r>
        <w:rPr>
          <w:rFonts w:ascii="Arial" w:hAnsi="Arial" w:cs="Arial"/>
          <w:sz w:val="22"/>
          <w:szCs w:val="22"/>
        </w:rPr>
        <w:t>-</w:t>
      </w:r>
      <w:r w:rsidRPr="00F11862">
        <w:rPr>
          <w:rFonts w:ascii="Arial" w:hAnsi="Arial" w:cs="Arial"/>
          <w:sz w:val="22"/>
          <w:szCs w:val="22"/>
        </w:rPr>
        <w:t xml:space="preserve">doradczy … . </w:t>
      </w:r>
      <w:proofErr w:type="gramEnd"/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2. </w:t>
      </w:r>
      <w:r w:rsidRPr="00380B0C">
        <w:rPr>
          <w:rFonts w:ascii="Arial" w:hAnsi="Arial" w:cs="Arial"/>
          <w:sz w:val="22"/>
          <w:szCs w:val="22"/>
        </w:rPr>
        <w:t>1. Regulamin organizacyjny</w:t>
      </w:r>
      <w:r>
        <w:rPr>
          <w:rFonts w:ascii="Arial" w:hAnsi="Arial" w:cs="Arial"/>
          <w:sz w:val="22"/>
          <w:szCs w:val="22"/>
        </w:rPr>
        <w:t xml:space="preserve"> Inspektoratu, zwany dalej „regulaminem”,</w:t>
      </w:r>
      <w:r w:rsidRPr="00380B0C">
        <w:rPr>
          <w:rFonts w:ascii="Arial" w:hAnsi="Arial" w:cs="Arial"/>
          <w:sz w:val="22"/>
          <w:szCs w:val="22"/>
        </w:rPr>
        <w:t xml:space="preserve"> określa organizację wewnętrzną i zakresy działania poszczególnych komórek organizacyjnych </w:t>
      </w:r>
      <w:r>
        <w:rPr>
          <w:rFonts w:ascii="Arial" w:hAnsi="Arial" w:cs="Arial"/>
          <w:sz w:val="22"/>
          <w:szCs w:val="22"/>
        </w:rPr>
        <w:t>Inspektoratu</w:t>
      </w:r>
      <w:r w:rsidRPr="00380B0C">
        <w:rPr>
          <w:rFonts w:ascii="Arial" w:hAnsi="Arial" w:cs="Arial"/>
          <w:sz w:val="22"/>
          <w:szCs w:val="22"/>
        </w:rPr>
        <w:t>.</w:t>
      </w:r>
    </w:p>
    <w:p w:rsidR="00CD3F55" w:rsidRPr="00D42B86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2. Integralną częścią regulaminu jest schemat organizacyjny</w:t>
      </w:r>
      <w:r>
        <w:rPr>
          <w:rFonts w:ascii="Arial" w:hAnsi="Arial" w:cs="Arial"/>
          <w:sz w:val="22"/>
          <w:szCs w:val="22"/>
        </w:rPr>
        <w:t xml:space="preserve"> Inspektoratu</w:t>
      </w:r>
      <w:r w:rsidRPr="00380B0C">
        <w:rPr>
          <w:rFonts w:ascii="Arial" w:hAnsi="Arial" w:cs="Arial"/>
          <w:sz w:val="22"/>
          <w:szCs w:val="22"/>
        </w:rPr>
        <w:t xml:space="preserve">, stanowiący załącznik </w:t>
      </w:r>
      <w:r>
        <w:rPr>
          <w:rFonts w:ascii="Arial" w:hAnsi="Arial" w:cs="Arial"/>
          <w:sz w:val="22"/>
          <w:szCs w:val="22"/>
        </w:rPr>
        <w:t>nr 1 do r</w:t>
      </w:r>
      <w:r w:rsidRPr="00380B0C">
        <w:rPr>
          <w:rFonts w:ascii="Arial" w:hAnsi="Arial" w:cs="Arial"/>
          <w:sz w:val="22"/>
          <w:szCs w:val="22"/>
        </w:rPr>
        <w:t>egulaminu.</w:t>
      </w:r>
    </w:p>
    <w:p w:rsidR="00CD3F5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3. </w:t>
      </w:r>
      <w:r w:rsidRPr="00380B0C">
        <w:rPr>
          <w:rFonts w:ascii="Arial" w:hAnsi="Arial" w:cs="Arial"/>
          <w:sz w:val="22"/>
          <w:szCs w:val="22"/>
        </w:rPr>
        <w:t xml:space="preserve">1. Okręgowy inspektor pracy wykonuje swoje zadania przy pomocy </w:t>
      </w:r>
      <w:r>
        <w:rPr>
          <w:rFonts w:ascii="Arial" w:hAnsi="Arial" w:cs="Arial"/>
          <w:sz w:val="22"/>
          <w:szCs w:val="22"/>
        </w:rPr>
        <w:t>Inspektoratu</w:t>
      </w:r>
      <w:r w:rsidRPr="00380B0C">
        <w:rPr>
          <w:rFonts w:ascii="Arial" w:hAnsi="Arial" w:cs="Arial"/>
          <w:sz w:val="22"/>
          <w:szCs w:val="22"/>
        </w:rPr>
        <w:t>.</w:t>
      </w:r>
    </w:p>
    <w:p w:rsidR="00CD3F55" w:rsidRPr="00B819D3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B819D3">
        <w:rPr>
          <w:rFonts w:ascii="Arial" w:hAnsi="Arial" w:cs="Arial"/>
          <w:sz w:val="22"/>
          <w:szCs w:val="22"/>
        </w:rPr>
        <w:lastRenderedPageBreak/>
        <w:t xml:space="preserve">2. Okręgowy </w:t>
      </w:r>
      <w:r>
        <w:rPr>
          <w:rFonts w:ascii="Arial" w:hAnsi="Arial" w:cs="Arial"/>
          <w:sz w:val="22"/>
          <w:szCs w:val="22"/>
        </w:rPr>
        <w:t>i</w:t>
      </w:r>
      <w:r w:rsidRPr="00B819D3">
        <w:rPr>
          <w:rFonts w:ascii="Arial" w:hAnsi="Arial" w:cs="Arial"/>
          <w:sz w:val="22"/>
          <w:szCs w:val="22"/>
        </w:rPr>
        <w:t xml:space="preserve">nspektor </w:t>
      </w:r>
      <w:r>
        <w:rPr>
          <w:rFonts w:ascii="Arial" w:hAnsi="Arial" w:cs="Arial"/>
          <w:sz w:val="22"/>
          <w:szCs w:val="22"/>
        </w:rPr>
        <w:t>p</w:t>
      </w:r>
      <w:r w:rsidRPr="00B819D3">
        <w:rPr>
          <w:rFonts w:ascii="Arial" w:hAnsi="Arial" w:cs="Arial"/>
          <w:sz w:val="22"/>
          <w:szCs w:val="22"/>
        </w:rPr>
        <w:t>racy podejmuje działania dla zapewnienia realizacji celów i</w:t>
      </w:r>
      <w:r w:rsidR="00D87951">
        <w:rPr>
          <w:rFonts w:ascii="Arial" w:hAnsi="Arial" w:cs="Arial"/>
          <w:sz w:val="22"/>
          <w:szCs w:val="22"/>
        </w:rPr>
        <w:t> </w:t>
      </w:r>
      <w:r w:rsidRPr="00B819D3">
        <w:rPr>
          <w:rFonts w:ascii="Arial" w:hAnsi="Arial" w:cs="Arial"/>
          <w:sz w:val="22"/>
          <w:szCs w:val="22"/>
        </w:rPr>
        <w:t xml:space="preserve">zadań </w:t>
      </w:r>
      <w:r>
        <w:rPr>
          <w:rFonts w:ascii="Arial" w:hAnsi="Arial" w:cs="Arial"/>
          <w:sz w:val="22"/>
          <w:szCs w:val="22"/>
        </w:rPr>
        <w:t>Inspektoratu</w:t>
      </w:r>
      <w:r w:rsidRPr="00B819D3">
        <w:rPr>
          <w:rFonts w:ascii="Arial" w:hAnsi="Arial" w:cs="Arial"/>
          <w:sz w:val="22"/>
          <w:szCs w:val="22"/>
        </w:rPr>
        <w:t xml:space="preserve"> zapewniając jednocześnie adekwatność, efektywność i </w:t>
      </w:r>
      <w:proofErr w:type="gramStart"/>
      <w:r w:rsidRPr="00B819D3">
        <w:rPr>
          <w:rFonts w:ascii="Arial" w:hAnsi="Arial" w:cs="Arial"/>
          <w:sz w:val="22"/>
          <w:szCs w:val="22"/>
        </w:rPr>
        <w:t>skuteczność kontroli</w:t>
      </w:r>
      <w:proofErr w:type="gramEnd"/>
      <w:r w:rsidRPr="00B819D3">
        <w:rPr>
          <w:rFonts w:ascii="Arial" w:hAnsi="Arial" w:cs="Arial"/>
          <w:sz w:val="22"/>
          <w:szCs w:val="22"/>
        </w:rPr>
        <w:t xml:space="preserve"> zarządczej.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80B0C">
        <w:rPr>
          <w:rFonts w:ascii="Arial" w:hAnsi="Arial" w:cs="Arial"/>
          <w:sz w:val="22"/>
          <w:szCs w:val="22"/>
        </w:rPr>
        <w:t xml:space="preserve">. Okręgowy inspektor pracy nadzoruje i koordynuje </w:t>
      </w:r>
      <w:proofErr w:type="gramStart"/>
      <w:r w:rsidRPr="00380B0C">
        <w:rPr>
          <w:rFonts w:ascii="Arial" w:hAnsi="Arial" w:cs="Arial"/>
          <w:sz w:val="22"/>
          <w:szCs w:val="22"/>
        </w:rPr>
        <w:t>pracę działających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na terenie jego właściwości inspektorów pracy oraz kieruje </w:t>
      </w:r>
      <w:r>
        <w:rPr>
          <w:rFonts w:ascii="Arial" w:hAnsi="Arial" w:cs="Arial"/>
          <w:sz w:val="22"/>
          <w:szCs w:val="22"/>
        </w:rPr>
        <w:t>Inspektoratem</w:t>
      </w:r>
      <w:r w:rsidRPr="00380B0C">
        <w:rPr>
          <w:rFonts w:ascii="Arial" w:hAnsi="Arial" w:cs="Arial"/>
          <w:sz w:val="22"/>
          <w:szCs w:val="22"/>
        </w:rPr>
        <w:t xml:space="preserve"> przy pomocy zastępców </w:t>
      </w:r>
      <w:r w:rsidR="004628C2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do spraw:</w:t>
      </w:r>
    </w:p>
    <w:p w:rsidR="00CD3F55" w:rsidRPr="00380B0C" w:rsidRDefault="00CD3F55" w:rsidP="00CD3F55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nadzoru</w:t>
      </w:r>
      <w:proofErr w:type="gramEnd"/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4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prawno-organizacyjnych</w:t>
      </w:r>
      <w:proofErr w:type="gramEnd"/>
      <w:r w:rsidRPr="00380B0C">
        <w:rPr>
          <w:rFonts w:ascii="Arial" w:hAnsi="Arial" w:cs="Arial"/>
          <w:sz w:val="22"/>
          <w:szCs w:val="22"/>
        </w:rPr>
        <w:t>.</w:t>
      </w:r>
    </w:p>
    <w:p w:rsidR="00CD3F55" w:rsidRPr="00380B0C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380B0C">
        <w:rPr>
          <w:rFonts w:ascii="Arial" w:hAnsi="Arial" w:cs="Arial"/>
          <w:sz w:val="22"/>
          <w:szCs w:val="22"/>
        </w:rPr>
        <w:t>. Okręgowego inspektora pracy, w czasie jego nieobecności, zastępuje wyznaczony zastępca.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4. </w:t>
      </w:r>
      <w:r w:rsidRPr="00380B0C">
        <w:rPr>
          <w:rFonts w:ascii="Arial" w:hAnsi="Arial" w:cs="Arial"/>
          <w:sz w:val="22"/>
          <w:szCs w:val="22"/>
        </w:rPr>
        <w:t>Okręgowemu inspektorowi pracy podlegają bezpo</w:t>
      </w:r>
      <w:r w:rsidRPr="00380B0C">
        <w:rPr>
          <w:rFonts w:ascii="Arial" w:hAnsi="Arial" w:cs="Arial"/>
          <w:sz w:val="22"/>
          <w:szCs w:val="22"/>
        </w:rPr>
        <w:softHyphen/>
        <w:t>średnio:</w:t>
      </w:r>
    </w:p>
    <w:p w:rsidR="00CD3F55" w:rsidRDefault="00CD3F55" w:rsidP="00CD3F55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kierownik</w:t>
      </w:r>
      <w:proofErr w:type="gramEnd"/>
      <w:r>
        <w:rPr>
          <w:rFonts w:ascii="Arial" w:hAnsi="Arial" w:cs="Arial"/>
          <w:sz w:val="22"/>
          <w:szCs w:val="22"/>
        </w:rPr>
        <w:t xml:space="preserve"> oddziału; </w:t>
      </w:r>
    </w:p>
    <w:p w:rsidR="00CD3F55" w:rsidRDefault="00CD3F55" w:rsidP="00CD3F55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główny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księgowy;</w:t>
      </w:r>
    </w:p>
    <w:p w:rsidR="00CD3F55" w:rsidRPr="005903E3" w:rsidRDefault="00CD3F55" w:rsidP="00CD3F55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doradca</w:t>
      </w:r>
      <w:proofErr w:type="gramEnd"/>
      <w:r>
        <w:rPr>
          <w:rFonts w:ascii="Arial" w:hAnsi="Arial" w:cs="Arial"/>
          <w:sz w:val="22"/>
          <w:szCs w:val="22"/>
        </w:rPr>
        <w:t>;</w:t>
      </w:r>
    </w:p>
    <w:p w:rsidR="00CD3F55" w:rsidRDefault="00CD3F55" w:rsidP="00CD3F55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radca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prawny;</w:t>
      </w:r>
    </w:p>
    <w:p w:rsidR="00CD3F55" w:rsidRPr="00380B0C" w:rsidRDefault="00CD3F55" w:rsidP="00CD3F55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</w:t>
      </w:r>
      <w:r w:rsidRPr="00380B0C">
        <w:rPr>
          <w:rFonts w:ascii="Arial" w:hAnsi="Arial" w:cs="Arial"/>
          <w:sz w:val="22"/>
          <w:szCs w:val="22"/>
        </w:rPr>
        <w:t>dministrator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 w:rsidRPr="00380B0C">
        <w:rPr>
          <w:rFonts w:ascii="Arial" w:hAnsi="Arial" w:cs="Arial"/>
          <w:sz w:val="22"/>
          <w:szCs w:val="22"/>
        </w:rPr>
        <w:t xml:space="preserve">ezpieczeństwa </w:t>
      </w:r>
      <w:r>
        <w:rPr>
          <w:rFonts w:ascii="Arial" w:hAnsi="Arial" w:cs="Arial"/>
          <w:sz w:val="22"/>
          <w:szCs w:val="22"/>
        </w:rPr>
        <w:t>informacji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Default="00CD3F55" w:rsidP="00CD3F55">
      <w:pPr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</w:t>
      </w:r>
      <w:r w:rsidRPr="00380B0C">
        <w:rPr>
          <w:rFonts w:ascii="Arial" w:hAnsi="Arial" w:cs="Arial"/>
          <w:sz w:val="22"/>
          <w:szCs w:val="22"/>
        </w:rPr>
        <w:t>ekcja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lub samodzielne stanowisko do spraw osobowych;</w:t>
      </w:r>
    </w:p>
    <w:p w:rsidR="00CD3F55" w:rsidRPr="00EC749B" w:rsidRDefault="00CD3F55" w:rsidP="00CD3F55">
      <w:pPr>
        <w:numPr>
          <w:ilvl w:val="0"/>
          <w:numId w:val="14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sekretariat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5. </w:t>
      </w:r>
      <w:r w:rsidRPr="00380B0C">
        <w:rPr>
          <w:rFonts w:ascii="Arial" w:hAnsi="Arial" w:cs="Arial"/>
          <w:sz w:val="22"/>
          <w:szCs w:val="22"/>
        </w:rPr>
        <w:t xml:space="preserve">1. Główny księgowy kieruje sekcją </w:t>
      </w:r>
      <w:r>
        <w:rPr>
          <w:rFonts w:ascii="Arial" w:hAnsi="Arial" w:cs="Arial"/>
          <w:sz w:val="22"/>
          <w:szCs w:val="22"/>
        </w:rPr>
        <w:t xml:space="preserve">lub samodzielnym stanowiskiem do spraw </w:t>
      </w:r>
      <w:r w:rsidRPr="00380B0C">
        <w:rPr>
          <w:rFonts w:ascii="Arial" w:hAnsi="Arial" w:cs="Arial"/>
          <w:sz w:val="22"/>
          <w:szCs w:val="22"/>
        </w:rPr>
        <w:t>finansowo-księgow</w:t>
      </w:r>
      <w:r>
        <w:rPr>
          <w:rFonts w:ascii="Arial" w:hAnsi="Arial" w:cs="Arial"/>
          <w:sz w:val="22"/>
          <w:szCs w:val="22"/>
        </w:rPr>
        <w:t>ych</w:t>
      </w:r>
      <w:r w:rsidRPr="00380B0C">
        <w:rPr>
          <w:rFonts w:ascii="Arial" w:hAnsi="Arial" w:cs="Arial"/>
          <w:sz w:val="22"/>
          <w:szCs w:val="22"/>
        </w:rPr>
        <w:t>.</w:t>
      </w:r>
    </w:p>
    <w:p w:rsidR="00CD3F55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2. Prawa i </w:t>
      </w:r>
      <w:proofErr w:type="gramStart"/>
      <w:r w:rsidRPr="00380B0C">
        <w:rPr>
          <w:rFonts w:ascii="Arial" w:hAnsi="Arial" w:cs="Arial"/>
          <w:sz w:val="22"/>
          <w:szCs w:val="22"/>
        </w:rPr>
        <w:t>obowiązki głównego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księgowego okre</w:t>
      </w:r>
      <w:r w:rsidRPr="00380B0C">
        <w:rPr>
          <w:rFonts w:ascii="Arial" w:hAnsi="Arial" w:cs="Arial"/>
          <w:sz w:val="22"/>
          <w:szCs w:val="22"/>
        </w:rPr>
        <w:softHyphen/>
        <w:t>ślają odrębne przepisy.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6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1. Doradcy realizują zadania wyznaczone przez okręgowego inspektora pracy i, z</w:t>
      </w:r>
      <w:r w:rsidR="00D87951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jego upoważnienia, przez zastę</w:t>
      </w:r>
      <w:r w:rsidRPr="00380B0C">
        <w:rPr>
          <w:rFonts w:ascii="Arial" w:hAnsi="Arial" w:cs="Arial"/>
          <w:sz w:val="22"/>
          <w:szCs w:val="22"/>
        </w:rPr>
        <w:softHyphen/>
        <w:t>pców okręgowego inspektora pracy.</w:t>
      </w:r>
    </w:p>
    <w:p w:rsidR="00CD3F55" w:rsidRPr="00380B0C" w:rsidRDefault="00CD4942" w:rsidP="00CD4942">
      <w:pPr>
        <w:tabs>
          <w:tab w:val="left" w:pos="993"/>
        </w:tabs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CD3F55" w:rsidRPr="00380B0C">
        <w:rPr>
          <w:rFonts w:ascii="Arial" w:hAnsi="Arial" w:cs="Arial"/>
          <w:sz w:val="22"/>
          <w:szCs w:val="22"/>
        </w:rPr>
        <w:t>Doradcy, realizując wy</w:t>
      </w:r>
      <w:r w:rsidR="00300241">
        <w:rPr>
          <w:rFonts w:ascii="Arial" w:hAnsi="Arial" w:cs="Arial"/>
          <w:sz w:val="22"/>
          <w:szCs w:val="22"/>
        </w:rPr>
        <w:t xml:space="preserve">znaczone zadania, współpracują </w:t>
      </w:r>
      <w:r w:rsidR="00CD3F55" w:rsidRPr="00380B0C">
        <w:rPr>
          <w:rFonts w:ascii="Arial" w:hAnsi="Arial" w:cs="Arial"/>
          <w:sz w:val="22"/>
          <w:szCs w:val="22"/>
        </w:rPr>
        <w:t>z komórkami organizacyjnymi okręgowego inspektoratu pracy.</w:t>
      </w:r>
    </w:p>
    <w:p w:rsidR="00CD3F55" w:rsidRPr="00380B0C" w:rsidRDefault="00CD3F55" w:rsidP="00CD3F5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7</w:t>
      </w:r>
      <w:r w:rsidRPr="00380B0C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819D3">
        <w:rPr>
          <w:rFonts w:ascii="Arial" w:hAnsi="Arial" w:cs="Arial"/>
          <w:sz w:val="22"/>
          <w:szCs w:val="22"/>
        </w:rPr>
        <w:t>1</w:t>
      </w:r>
      <w:r w:rsidRPr="00380B0C">
        <w:rPr>
          <w:rFonts w:ascii="Arial" w:hAnsi="Arial" w:cs="Arial"/>
          <w:sz w:val="22"/>
          <w:szCs w:val="22"/>
        </w:rPr>
        <w:t xml:space="preserve">. Zakres zadań realizowanych przez </w:t>
      </w:r>
      <w:r>
        <w:rPr>
          <w:rFonts w:ascii="Arial" w:hAnsi="Arial" w:cs="Arial"/>
          <w:sz w:val="22"/>
          <w:szCs w:val="22"/>
        </w:rPr>
        <w:t>a</w:t>
      </w:r>
      <w:r w:rsidRPr="00380B0C">
        <w:rPr>
          <w:rFonts w:ascii="Arial" w:hAnsi="Arial" w:cs="Arial"/>
          <w:sz w:val="22"/>
          <w:szCs w:val="22"/>
        </w:rPr>
        <w:t xml:space="preserve">dministratora </w:t>
      </w:r>
      <w:r>
        <w:rPr>
          <w:rFonts w:ascii="Arial" w:hAnsi="Arial" w:cs="Arial"/>
          <w:sz w:val="22"/>
          <w:szCs w:val="22"/>
        </w:rPr>
        <w:t>b</w:t>
      </w:r>
      <w:r w:rsidRPr="00380B0C">
        <w:rPr>
          <w:rFonts w:ascii="Arial" w:hAnsi="Arial" w:cs="Arial"/>
          <w:sz w:val="22"/>
          <w:szCs w:val="22"/>
        </w:rPr>
        <w:t xml:space="preserve">ezpieczeństwa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 xml:space="preserve">nformacji określają odrębne przepisy. </w:t>
      </w:r>
    </w:p>
    <w:p w:rsidR="00CD3F55" w:rsidRPr="00380B0C" w:rsidRDefault="00CD3F55" w:rsidP="00CD3F55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2. Administrator </w:t>
      </w:r>
      <w:r>
        <w:rPr>
          <w:rFonts w:ascii="Arial" w:hAnsi="Arial" w:cs="Arial"/>
          <w:sz w:val="22"/>
          <w:szCs w:val="22"/>
        </w:rPr>
        <w:t>b</w:t>
      </w:r>
      <w:r w:rsidRPr="00380B0C">
        <w:rPr>
          <w:rFonts w:ascii="Arial" w:hAnsi="Arial" w:cs="Arial"/>
          <w:sz w:val="22"/>
          <w:szCs w:val="22"/>
        </w:rPr>
        <w:t xml:space="preserve">ezpieczeństwa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 xml:space="preserve">nformacji, realizując wyznaczone zadania, współpracuje z </w:t>
      </w:r>
      <w:r>
        <w:rPr>
          <w:rFonts w:ascii="Arial" w:hAnsi="Arial" w:cs="Arial"/>
          <w:sz w:val="22"/>
          <w:szCs w:val="22"/>
        </w:rPr>
        <w:t>a</w:t>
      </w:r>
      <w:r w:rsidRPr="00380B0C">
        <w:rPr>
          <w:rFonts w:ascii="Arial" w:hAnsi="Arial" w:cs="Arial"/>
          <w:sz w:val="22"/>
          <w:szCs w:val="22"/>
        </w:rPr>
        <w:t xml:space="preserve">dministratorem </w:t>
      </w:r>
      <w:r>
        <w:rPr>
          <w:rFonts w:ascii="Arial" w:hAnsi="Arial" w:cs="Arial"/>
          <w:sz w:val="22"/>
          <w:szCs w:val="22"/>
        </w:rPr>
        <w:t>b</w:t>
      </w:r>
      <w:r w:rsidRPr="00380B0C">
        <w:rPr>
          <w:rFonts w:ascii="Arial" w:hAnsi="Arial" w:cs="Arial"/>
          <w:sz w:val="22"/>
          <w:szCs w:val="22"/>
        </w:rPr>
        <w:t xml:space="preserve">ezpieczeństwa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nformacji w Głównym Inspektoracie Pracy</w:t>
      </w:r>
      <w:r>
        <w:rPr>
          <w:rFonts w:ascii="Arial" w:hAnsi="Arial" w:cs="Arial"/>
          <w:sz w:val="22"/>
          <w:szCs w:val="22"/>
        </w:rPr>
        <w:t>.</w:t>
      </w:r>
    </w:p>
    <w:p w:rsidR="00CD3F55" w:rsidRDefault="00CD3F55" w:rsidP="00CD3F55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 8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1. Sekcja lub samodzielne stanowisko do spraw osobowych</w:t>
      </w:r>
      <w:r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realizuje zadania </w:t>
      </w:r>
      <w:r>
        <w:rPr>
          <w:rFonts w:ascii="Arial" w:hAnsi="Arial" w:cs="Arial"/>
          <w:sz w:val="22"/>
          <w:szCs w:val="22"/>
        </w:rPr>
        <w:t>dotyczące spraw osobowych (kadrowych) i rozwoju zawodowego pracowników Inspektoratu.</w:t>
      </w:r>
      <w:r w:rsidRPr="00380B0C" w:rsidDel="006E3436">
        <w:rPr>
          <w:rFonts w:ascii="Arial" w:hAnsi="Arial" w:cs="Arial"/>
          <w:sz w:val="22"/>
          <w:szCs w:val="22"/>
        </w:rPr>
        <w:t xml:space="preserve"> </w:t>
      </w:r>
    </w:p>
    <w:p w:rsidR="00CD3F55" w:rsidRPr="00EC749B" w:rsidRDefault="00CD3F55" w:rsidP="00CD3F55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Sekcja lub stanowisko, o którym mowa w ust. 1, </w:t>
      </w:r>
      <w:r w:rsidRPr="00380B0C">
        <w:rPr>
          <w:rFonts w:ascii="Arial" w:hAnsi="Arial" w:cs="Arial"/>
          <w:sz w:val="22"/>
          <w:szCs w:val="22"/>
        </w:rPr>
        <w:t>realizując zadania współpracuje z</w:t>
      </w:r>
      <w:r w:rsidR="00D87951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Sekcją Spraw Osobowych</w:t>
      </w:r>
      <w:r>
        <w:rPr>
          <w:rFonts w:ascii="Arial" w:hAnsi="Arial" w:cs="Arial"/>
          <w:sz w:val="22"/>
          <w:szCs w:val="22"/>
        </w:rPr>
        <w:t xml:space="preserve"> i Departamentem Organizacyjnym </w:t>
      </w:r>
      <w:r w:rsidRPr="00380B0C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Głównym Inspektoracie Pracy oraz Ośrodkiem Szkolenia Państwowej Inspekcji Pracy im. Profesora Jana Rosnera we Wrocławiu.</w:t>
      </w:r>
    </w:p>
    <w:p w:rsidR="00CD3F55" w:rsidRPr="00380B0C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lastRenderedPageBreak/>
        <w:t>§ </w:t>
      </w:r>
      <w:r>
        <w:rPr>
          <w:rFonts w:ascii="Arial" w:hAnsi="Arial" w:cs="Arial"/>
          <w:b/>
          <w:sz w:val="22"/>
          <w:szCs w:val="22"/>
        </w:rPr>
        <w:t>9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Prawa i obowiązki radcy prawnego</w:t>
      </w:r>
      <w:r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określają odrębne przepisy.</w:t>
      </w:r>
    </w:p>
    <w:p w:rsidR="00CD3F55" w:rsidRDefault="00CD3F55" w:rsidP="00CD3F55">
      <w:pPr>
        <w:tabs>
          <w:tab w:val="left" w:pos="0"/>
          <w:tab w:val="right" w:pos="8953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10</w:t>
      </w:r>
      <w:r w:rsidRPr="00380B0C">
        <w:rPr>
          <w:rFonts w:ascii="Arial" w:hAnsi="Arial" w:cs="Arial"/>
          <w:sz w:val="22"/>
          <w:szCs w:val="22"/>
        </w:rPr>
        <w:t>. Zastępcy okręgowego inspektora pracy kierując pionami nadzoru i prawno-organizacyjnym sprawują bieżący nadzór nad działalnością następujących komórek organizacyjnych i samodzielnych stanowisk pracy</w:t>
      </w:r>
      <w:r>
        <w:rPr>
          <w:rFonts w:ascii="Arial" w:hAnsi="Arial" w:cs="Arial"/>
          <w:sz w:val="22"/>
          <w:szCs w:val="22"/>
        </w:rPr>
        <w:t xml:space="preserve"> w siedzibie Inspektoratu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Default="00CD3F55" w:rsidP="00CD3F55">
      <w:pPr>
        <w:numPr>
          <w:ilvl w:val="0"/>
          <w:numId w:val="21"/>
        </w:numPr>
        <w:tabs>
          <w:tab w:val="left" w:pos="0"/>
          <w:tab w:val="right" w:pos="426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za</w:t>
      </w:r>
      <w:r w:rsidRPr="00380B0C">
        <w:rPr>
          <w:rFonts w:ascii="Arial" w:hAnsi="Arial" w:cs="Arial"/>
          <w:sz w:val="22"/>
          <w:szCs w:val="22"/>
        </w:rPr>
        <w:t>stępca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do spraw nadzoru:</w:t>
      </w:r>
    </w:p>
    <w:p w:rsidR="00CD3F55" w:rsidRDefault="00CD3F55" w:rsidP="00CD3F55">
      <w:pPr>
        <w:numPr>
          <w:ilvl w:val="0"/>
          <w:numId w:val="22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sekcji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lub samodzielnego stanowiska </w:t>
      </w:r>
      <w:r w:rsidRPr="00380B0C">
        <w:rPr>
          <w:rFonts w:ascii="Arial" w:hAnsi="Arial" w:cs="Arial"/>
          <w:sz w:val="22"/>
          <w:szCs w:val="22"/>
        </w:rPr>
        <w:t>do spraw nadzoru i kontroli,</w:t>
      </w:r>
    </w:p>
    <w:p w:rsidR="00CD3F55" w:rsidRDefault="00CD3F55" w:rsidP="00CD3F55">
      <w:pPr>
        <w:numPr>
          <w:ilvl w:val="0"/>
          <w:numId w:val="22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sekcji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>legalności zatrudnienia,</w:t>
      </w:r>
    </w:p>
    <w:p w:rsidR="00CD3F55" w:rsidRDefault="00CD3F55" w:rsidP="00CD3F55">
      <w:pPr>
        <w:numPr>
          <w:ilvl w:val="0"/>
          <w:numId w:val="22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sekcji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lub </w:t>
      </w:r>
      <w:r>
        <w:rPr>
          <w:rFonts w:ascii="Arial" w:hAnsi="Arial" w:cs="Arial"/>
          <w:sz w:val="22"/>
          <w:szCs w:val="22"/>
        </w:rPr>
        <w:t>samodzielnego stanowiska</w:t>
      </w:r>
      <w:r w:rsidRPr="00380B0C">
        <w:rPr>
          <w:rFonts w:ascii="Arial" w:hAnsi="Arial" w:cs="Arial"/>
          <w:sz w:val="22"/>
          <w:szCs w:val="22"/>
        </w:rPr>
        <w:t xml:space="preserve"> do spraw badania wypadków przy pracy,</w:t>
      </w:r>
    </w:p>
    <w:p w:rsidR="00CD3F55" w:rsidRDefault="00CD3F55" w:rsidP="00CD3F55">
      <w:pPr>
        <w:numPr>
          <w:ilvl w:val="0"/>
          <w:numId w:val="22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sekcji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>analiz i informatyki,</w:t>
      </w:r>
    </w:p>
    <w:p w:rsidR="00CD3F55" w:rsidRDefault="00CD3F55" w:rsidP="00CD3F55">
      <w:pPr>
        <w:numPr>
          <w:ilvl w:val="0"/>
          <w:numId w:val="22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sekcji</w:t>
      </w:r>
      <w:proofErr w:type="gramEnd"/>
      <w:r>
        <w:rPr>
          <w:rFonts w:ascii="Arial" w:hAnsi="Arial" w:cs="Arial"/>
          <w:sz w:val="22"/>
          <w:szCs w:val="22"/>
        </w:rPr>
        <w:t xml:space="preserve"> krajowych;</w:t>
      </w:r>
    </w:p>
    <w:p w:rsidR="00CD3F55" w:rsidRDefault="00CD3F55" w:rsidP="00CD3F55">
      <w:pPr>
        <w:numPr>
          <w:ilvl w:val="0"/>
          <w:numId w:val="21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zastępca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do spraw prawno-organizacyjnych:</w:t>
      </w:r>
    </w:p>
    <w:p w:rsidR="00CD3F55" w:rsidRDefault="00CD3F55" w:rsidP="00CD3F55">
      <w:pPr>
        <w:numPr>
          <w:ilvl w:val="0"/>
          <w:numId w:val="23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907F7E">
        <w:rPr>
          <w:rFonts w:ascii="Arial" w:hAnsi="Arial" w:cs="Arial"/>
          <w:sz w:val="22"/>
          <w:szCs w:val="22"/>
        </w:rPr>
        <w:t>sekcji</w:t>
      </w:r>
      <w:proofErr w:type="gramEnd"/>
      <w:r w:rsidRPr="00907F7E">
        <w:rPr>
          <w:rFonts w:ascii="Arial" w:hAnsi="Arial" w:cs="Arial"/>
          <w:sz w:val="22"/>
          <w:szCs w:val="22"/>
        </w:rPr>
        <w:t xml:space="preserve"> lub samodzielnego stanowiska do spraw prawnych,</w:t>
      </w:r>
    </w:p>
    <w:p w:rsidR="00CD3F55" w:rsidRDefault="00CD3F55" w:rsidP="00CD3F55">
      <w:pPr>
        <w:numPr>
          <w:ilvl w:val="0"/>
          <w:numId w:val="23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907F7E">
        <w:rPr>
          <w:rFonts w:ascii="Arial" w:hAnsi="Arial" w:cs="Arial"/>
          <w:sz w:val="22"/>
          <w:szCs w:val="22"/>
        </w:rPr>
        <w:t>sekcji</w:t>
      </w:r>
      <w:proofErr w:type="gramEnd"/>
      <w:r w:rsidRPr="00907F7E">
        <w:rPr>
          <w:rFonts w:ascii="Arial" w:hAnsi="Arial" w:cs="Arial"/>
          <w:sz w:val="22"/>
          <w:szCs w:val="22"/>
        </w:rPr>
        <w:t xml:space="preserve"> lub samodzielnego stanowiska do spraw prewencji i promocji,</w:t>
      </w:r>
    </w:p>
    <w:p w:rsidR="00CD3F55" w:rsidRPr="00B7478D" w:rsidRDefault="00CD3F55" w:rsidP="00CD3F55">
      <w:pPr>
        <w:numPr>
          <w:ilvl w:val="0"/>
          <w:numId w:val="23"/>
        </w:numPr>
        <w:tabs>
          <w:tab w:val="left" w:pos="0"/>
          <w:tab w:val="right" w:pos="709"/>
        </w:tabs>
        <w:spacing w:after="120" w:line="360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proofErr w:type="gramStart"/>
      <w:r w:rsidRPr="00907F7E">
        <w:rPr>
          <w:rFonts w:ascii="Arial" w:hAnsi="Arial" w:cs="Arial"/>
          <w:sz w:val="22"/>
          <w:szCs w:val="22"/>
        </w:rPr>
        <w:t>sekcji</w:t>
      </w:r>
      <w:proofErr w:type="gramEnd"/>
      <w:r w:rsidRPr="00907F7E">
        <w:rPr>
          <w:rFonts w:ascii="Arial" w:hAnsi="Arial" w:cs="Arial"/>
          <w:sz w:val="22"/>
          <w:szCs w:val="22"/>
        </w:rPr>
        <w:t xml:space="preserve"> lub samodzielnego stanowiska do spraw organizacji</w:t>
      </w:r>
      <w:r>
        <w:rPr>
          <w:rFonts w:ascii="Arial" w:hAnsi="Arial" w:cs="Arial"/>
          <w:sz w:val="22"/>
          <w:szCs w:val="22"/>
        </w:rPr>
        <w:t>.</w:t>
      </w:r>
    </w:p>
    <w:p w:rsidR="00CD3F55" w:rsidRPr="00380B0C" w:rsidRDefault="00CD3F55" w:rsidP="00CD3F55">
      <w:pPr>
        <w:tabs>
          <w:tab w:val="left" w:pos="142"/>
          <w:tab w:val="left" w:pos="1418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1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 xml:space="preserve">1. Zastępcy okręgowego inspektora pracy, w sprawach niezastrzeżonych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do wyłącznej kompetencji okręgowego inspektora pracy, sprawują bieżący nad</w:t>
      </w:r>
      <w:r w:rsidRPr="00380B0C">
        <w:rPr>
          <w:rFonts w:ascii="Arial" w:hAnsi="Arial" w:cs="Arial"/>
          <w:sz w:val="22"/>
          <w:szCs w:val="22"/>
        </w:rPr>
        <w:softHyphen/>
        <w:t>zór nad pracą podległych im komórek organizacyjnych i samodzielnych stanowisk pracy</w:t>
      </w:r>
      <w:r>
        <w:rPr>
          <w:rFonts w:ascii="Arial" w:hAnsi="Arial" w:cs="Arial"/>
          <w:sz w:val="22"/>
          <w:szCs w:val="22"/>
        </w:rPr>
        <w:t>,</w:t>
      </w:r>
      <w:r w:rsidRPr="00380B0C">
        <w:rPr>
          <w:rFonts w:ascii="Arial" w:hAnsi="Arial" w:cs="Arial"/>
          <w:sz w:val="22"/>
          <w:szCs w:val="22"/>
        </w:rPr>
        <w:t xml:space="preserve"> odpowiadają </w:t>
      </w:r>
      <w:r>
        <w:rPr>
          <w:rFonts w:ascii="Arial" w:hAnsi="Arial" w:cs="Arial"/>
          <w:sz w:val="22"/>
          <w:szCs w:val="22"/>
        </w:rPr>
        <w:br/>
        <w:t>za prawidłowe wykonywanie zadań</w:t>
      </w:r>
      <w:r w:rsidRPr="00380B0C">
        <w:rPr>
          <w:rFonts w:ascii="Arial" w:hAnsi="Arial" w:cs="Arial"/>
          <w:sz w:val="22"/>
          <w:szCs w:val="22"/>
        </w:rPr>
        <w:t xml:space="preserve"> objętych zakresem działania tych komórek i stanowisk oraz dbają o racjonalne wykorzystanie przez pracowników czasu pracy.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2. </w:t>
      </w:r>
      <w:r w:rsidRPr="003E7908">
        <w:rPr>
          <w:rFonts w:ascii="Arial" w:hAnsi="Arial" w:cs="Arial"/>
          <w:sz w:val="22"/>
          <w:szCs w:val="22"/>
        </w:rPr>
        <w:t xml:space="preserve">Zastępcy okręgowego inspektora pracy, stosownie do realizowanych przez siebie </w:t>
      </w:r>
      <w:r w:rsidR="00E213C0" w:rsidRPr="003E7908">
        <w:rPr>
          <w:rFonts w:ascii="Arial" w:hAnsi="Arial" w:cs="Arial"/>
          <w:sz w:val="22"/>
          <w:szCs w:val="22"/>
        </w:rPr>
        <w:t>zadań</w:t>
      </w:r>
      <w:r w:rsidRPr="003E7908">
        <w:rPr>
          <w:rFonts w:ascii="Arial" w:hAnsi="Arial" w:cs="Arial"/>
          <w:sz w:val="22"/>
          <w:szCs w:val="22"/>
        </w:rPr>
        <w:t>,</w:t>
      </w:r>
      <w:r w:rsidRPr="00380B0C">
        <w:rPr>
          <w:rFonts w:ascii="Arial" w:hAnsi="Arial" w:cs="Arial"/>
          <w:sz w:val="22"/>
          <w:szCs w:val="22"/>
        </w:rPr>
        <w:t xml:space="preserve"> są również odpowiedzialni za termi</w:t>
      </w:r>
      <w:r w:rsidRPr="00380B0C">
        <w:rPr>
          <w:rFonts w:ascii="Arial" w:hAnsi="Arial" w:cs="Arial"/>
          <w:sz w:val="22"/>
          <w:szCs w:val="22"/>
        </w:rPr>
        <w:softHyphen/>
        <w:t>nowe sporządzanie projektów:</w:t>
      </w:r>
    </w:p>
    <w:p w:rsidR="00CD3F55" w:rsidRPr="00380B0C" w:rsidRDefault="00CD3F55" w:rsidP="00CD3F55">
      <w:pPr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programu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działania </w:t>
      </w:r>
      <w:r>
        <w:rPr>
          <w:rFonts w:ascii="Arial" w:hAnsi="Arial" w:cs="Arial"/>
          <w:sz w:val="22"/>
          <w:szCs w:val="22"/>
        </w:rPr>
        <w:t>Inspektoratu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sprawozdań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okręgowego inspektora pracy z działalności </w:t>
      </w:r>
      <w:r>
        <w:rPr>
          <w:rFonts w:ascii="Arial" w:hAnsi="Arial" w:cs="Arial"/>
          <w:sz w:val="22"/>
          <w:szCs w:val="22"/>
        </w:rPr>
        <w:t>Inspektoratu, a</w:t>
      </w:r>
      <w:r w:rsidR="00D8795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w</w:t>
      </w:r>
      <w:r w:rsidR="00D87951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szczególności sprawozdania rocznego.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3. Do obowiązków </w:t>
      </w:r>
      <w:proofErr w:type="gramStart"/>
      <w:r w:rsidRPr="00380B0C">
        <w:rPr>
          <w:rFonts w:ascii="Arial" w:hAnsi="Arial" w:cs="Arial"/>
          <w:sz w:val="22"/>
          <w:szCs w:val="22"/>
        </w:rPr>
        <w:t>zastępców okręgowego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inspekto</w:t>
      </w:r>
      <w:r w:rsidRPr="00380B0C">
        <w:rPr>
          <w:rFonts w:ascii="Arial" w:hAnsi="Arial" w:cs="Arial"/>
          <w:sz w:val="22"/>
          <w:szCs w:val="22"/>
        </w:rPr>
        <w:softHyphen/>
        <w:t>ra pracy należy w szczególności:</w:t>
      </w:r>
    </w:p>
    <w:p w:rsidR="00CD3F55" w:rsidRPr="00380B0C" w:rsidRDefault="00CD3F55" w:rsidP="00CD3F55">
      <w:pPr>
        <w:numPr>
          <w:ilvl w:val="0"/>
          <w:numId w:val="2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dokonywanie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podziału zadań pomiędzy podległe im komórki organizacyjne i</w:t>
      </w:r>
      <w:r w:rsidR="00D8795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samodzielne </w:t>
      </w:r>
      <w:r w:rsidRPr="00380B0C">
        <w:rPr>
          <w:rFonts w:ascii="Arial" w:hAnsi="Arial" w:cs="Arial"/>
          <w:sz w:val="22"/>
          <w:szCs w:val="22"/>
        </w:rPr>
        <w:t>stanowiska pracy;</w:t>
      </w:r>
    </w:p>
    <w:p w:rsidR="00CD3F55" w:rsidRPr="00F56795" w:rsidRDefault="00CD3F55" w:rsidP="00CD3F55">
      <w:pPr>
        <w:numPr>
          <w:ilvl w:val="0"/>
          <w:numId w:val="2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F56795">
        <w:rPr>
          <w:rFonts w:ascii="Arial" w:hAnsi="Arial" w:cs="Arial"/>
          <w:sz w:val="22"/>
          <w:szCs w:val="22"/>
        </w:rPr>
        <w:t>organizowanie</w:t>
      </w:r>
      <w:proofErr w:type="gramEnd"/>
      <w:r w:rsidRPr="00F56795">
        <w:rPr>
          <w:rFonts w:ascii="Arial" w:hAnsi="Arial" w:cs="Arial"/>
          <w:sz w:val="22"/>
          <w:szCs w:val="22"/>
        </w:rPr>
        <w:t xml:space="preserve"> okresowych narad z pracownikami podległych im pionów w celu omówienia zadań, sposobu wykonywania i oceny ich realizacji;</w:t>
      </w:r>
    </w:p>
    <w:p w:rsidR="00CD3F55" w:rsidRDefault="00CD3F55" w:rsidP="00CD3F55">
      <w:pPr>
        <w:numPr>
          <w:ilvl w:val="0"/>
          <w:numId w:val="2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dokonywanie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ocen pracy pracowników na zasa</w:t>
      </w:r>
      <w:r w:rsidRPr="00380B0C">
        <w:rPr>
          <w:rFonts w:ascii="Arial" w:hAnsi="Arial" w:cs="Arial"/>
          <w:sz w:val="22"/>
          <w:szCs w:val="22"/>
        </w:rPr>
        <w:softHyphen/>
        <w:t>dach określonych przez Głównego Inspektora Pracy</w:t>
      </w:r>
      <w:r>
        <w:rPr>
          <w:rFonts w:ascii="Arial" w:hAnsi="Arial" w:cs="Arial"/>
          <w:sz w:val="22"/>
          <w:szCs w:val="22"/>
        </w:rPr>
        <w:t>;</w:t>
      </w:r>
    </w:p>
    <w:p w:rsidR="00CD3F55" w:rsidRPr="00EC749B" w:rsidRDefault="00CD3F55" w:rsidP="00CD3F55">
      <w:pPr>
        <w:numPr>
          <w:ilvl w:val="0"/>
          <w:numId w:val="25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nadzór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nad przestrzeganiem przez pracowników </w:t>
      </w:r>
      <w:r>
        <w:rPr>
          <w:rFonts w:ascii="Arial" w:hAnsi="Arial" w:cs="Arial"/>
          <w:sz w:val="22"/>
          <w:szCs w:val="22"/>
        </w:rPr>
        <w:t>dyscypliny</w:t>
      </w:r>
      <w:r w:rsidRPr="00380B0C">
        <w:rPr>
          <w:rFonts w:ascii="Arial" w:hAnsi="Arial" w:cs="Arial"/>
          <w:sz w:val="22"/>
          <w:szCs w:val="22"/>
        </w:rPr>
        <w:t xml:space="preserve"> pracy, przepisów o</w:t>
      </w:r>
      <w:r w:rsidR="00D87951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ochronie informacji niejawnych</w:t>
      </w:r>
      <w:r>
        <w:rPr>
          <w:rFonts w:ascii="Arial" w:hAnsi="Arial" w:cs="Arial"/>
          <w:sz w:val="22"/>
          <w:szCs w:val="22"/>
        </w:rPr>
        <w:t xml:space="preserve">, o ochronie danych osobowych, </w:t>
      </w:r>
      <w:r w:rsidRPr="00380B0C">
        <w:rPr>
          <w:rFonts w:ascii="Arial" w:hAnsi="Arial" w:cs="Arial"/>
          <w:sz w:val="22"/>
          <w:szCs w:val="22"/>
        </w:rPr>
        <w:t>bezpieczeństwa i higieny pracy</w:t>
      </w:r>
      <w:r>
        <w:rPr>
          <w:rFonts w:ascii="Arial" w:hAnsi="Arial" w:cs="Arial"/>
          <w:sz w:val="22"/>
          <w:szCs w:val="22"/>
        </w:rPr>
        <w:t xml:space="preserve"> oraz </w:t>
      </w:r>
      <w:r w:rsidRPr="00706B91">
        <w:rPr>
          <w:rStyle w:val="h2"/>
          <w:rFonts w:ascii="Arial" w:hAnsi="Arial" w:cs="Arial"/>
          <w:sz w:val="22"/>
          <w:szCs w:val="22"/>
        </w:rPr>
        <w:t>o ochronie przeciwpożarowej.</w:t>
      </w:r>
    </w:p>
    <w:p w:rsidR="00CD3F55" w:rsidRPr="00380B0C" w:rsidRDefault="00CD3F55" w:rsidP="00CD3F55">
      <w:pPr>
        <w:tabs>
          <w:tab w:val="left" w:pos="0"/>
          <w:tab w:val="right" w:pos="8953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2</w:t>
      </w:r>
      <w:r w:rsidRPr="00380B0C">
        <w:rPr>
          <w:rFonts w:ascii="Arial" w:hAnsi="Arial" w:cs="Arial"/>
          <w:b/>
          <w:sz w:val="22"/>
          <w:szCs w:val="22"/>
        </w:rPr>
        <w:t>.</w:t>
      </w:r>
      <w:r w:rsidRPr="00380B0C">
        <w:rPr>
          <w:rFonts w:ascii="Arial" w:hAnsi="Arial" w:cs="Arial"/>
          <w:sz w:val="22"/>
          <w:szCs w:val="22"/>
        </w:rPr>
        <w:t xml:space="preserve"> Zastępca okręgowego inspektora pracy do spraw nadzoru</w:t>
      </w:r>
      <w:r>
        <w:rPr>
          <w:rFonts w:ascii="Arial" w:hAnsi="Arial" w:cs="Arial"/>
          <w:sz w:val="22"/>
          <w:szCs w:val="22"/>
        </w:rPr>
        <w:t xml:space="preserve"> w szczególności</w:t>
      </w:r>
      <w:r w:rsidRPr="00380B0C">
        <w:rPr>
          <w:rFonts w:ascii="Arial" w:hAnsi="Arial" w:cs="Arial"/>
          <w:sz w:val="22"/>
          <w:szCs w:val="22"/>
        </w:rPr>
        <w:t xml:space="preserve"> zapewnia:</w:t>
      </w:r>
    </w:p>
    <w:p w:rsidR="00CD3F55" w:rsidRPr="00380B0C" w:rsidRDefault="00CD3F55" w:rsidP="00CD3F55">
      <w:pPr>
        <w:numPr>
          <w:ilvl w:val="0"/>
          <w:numId w:val="11"/>
        </w:numPr>
        <w:tabs>
          <w:tab w:val="clear" w:pos="72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lastRenderedPageBreak/>
        <w:t>planową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realizację zadań kontrolno-nadzorczych przez </w:t>
      </w:r>
      <w:r>
        <w:rPr>
          <w:rFonts w:ascii="Arial" w:hAnsi="Arial" w:cs="Arial"/>
          <w:sz w:val="22"/>
          <w:szCs w:val="22"/>
        </w:rPr>
        <w:t>sekcje</w:t>
      </w:r>
      <w:r w:rsidRPr="00380B0C">
        <w:rPr>
          <w:rFonts w:ascii="Arial" w:hAnsi="Arial" w:cs="Arial"/>
          <w:sz w:val="22"/>
          <w:szCs w:val="22"/>
        </w:rPr>
        <w:t xml:space="preserve"> </w:t>
      </w:r>
      <w:r w:rsidR="00E66CF8">
        <w:rPr>
          <w:rFonts w:ascii="Arial" w:hAnsi="Arial" w:cs="Arial"/>
          <w:sz w:val="22"/>
          <w:szCs w:val="22"/>
        </w:rPr>
        <w:t xml:space="preserve">lub samodzielne stanowiska </w:t>
      </w:r>
      <w:r w:rsidRPr="00380B0C">
        <w:rPr>
          <w:rFonts w:ascii="Arial" w:hAnsi="Arial" w:cs="Arial"/>
          <w:sz w:val="22"/>
          <w:szCs w:val="22"/>
        </w:rPr>
        <w:t>do spraw nadzoru i kontroli</w:t>
      </w:r>
      <w:r>
        <w:rPr>
          <w:rFonts w:ascii="Arial" w:hAnsi="Arial" w:cs="Arial"/>
          <w:sz w:val="22"/>
          <w:szCs w:val="22"/>
        </w:rPr>
        <w:t xml:space="preserve">; </w:t>
      </w:r>
    </w:p>
    <w:p w:rsidR="00CD3F55" w:rsidRDefault="00CD3F55" w:rsidP="00CD3F55">
      <w:pPr>
        <w:numPr>
          <w:ilvl w:val="0"/>
          <w:numId w:val="11"/>
        </w:numPr>
        <w:tabs>
          <w:tab w:val="clear" w:pos="72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właściwe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planowanie bieżącej działalności kontrolnej, a w szczególności prawidłowy dobór </w:t>
      </w:r>
      <w:r>
        <w:rPr>
          <w:rFonts w:ascii="Arial" w:hAnsi="Arial" w:cs="Arial"/>
          <w:sz w:val="22"/>
          <w:szCs w:val="22"/>
        </w:rPr>
        <w:t>podmiotów</w:t>
      </w:r>
      <w:r w:rsidRPr="00380B0C">
        <w:rPr>
          <w:rFonts w:ascii="Arial" w:hAnsi="Arial" w:cs="Arial"/>
          <w:sz w:val="22"/>
          <w:szCs w:val="22"/>
        </w:rPr>
        <w:t xml:space="preserve"> do kontroli, jak również prawidłowe i terminowe rozliczanie działalności kontrolnej;</w:t>
      </w:r>
    </w:p>
    <w:p w:rsidR="00CD3F55" w:rsidRPr="0039778A" w:rsidRDefault="00CD3F55" w:rsidP="00CD3F55">
      <w:pPr>
        <w:numPr>
          <w:ilvl w:val="0"/>
          <w:numId w:val="11"/>
        </w:numPr>
        <w:tabs>
          <w:tab w:val="clear" w:pos="72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9778A">
        <w:rPr>
          <w:rFonts w:ascii="Arial" w:hAnsi="Arial" w:cs="Arial"/>
          <w:sz w:val="22"/>
          <w:szCs w:val="22"/>
        </w:rPr>
        <w:t>badanie</w:t>
      </w:r>
      <w:proofErr w:type="gramEnd"/>
      <w:r w:rsidRPr="0039778A">
        <w:rPr>
          <w:rFonts w:ascii="Arial" w:hAnsi="Arial" w:cs="Arial"/>
          <w:sz w:val="22"/>
          <w:szCs w:val="22"/>
        </w:rPr>
        <w:t xml:space="preserve"> okoliczności i przyczyn śmiertelnych, ciężkich lub zbiorowych wypadków przy pracy oraz katastrof;</w:t>
      </w:r>
    </w:p>
    <w:p w:rsidR="00CD3F55" w:rsidRPr="00D97224" w:rsidRDefault="00CD3F55" w:rsidP="00CD3F55">
      <w:pPr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D97224">
        <w:rPr>
          <w:rFonts w:ascii="Arial" w:hAnsi="Arial" w:cs="Arial"/>
          <w:snapToGrid w:val="0"/>
          <w:sz w:val="22"/>
          <w:szCs w:val="22"/>
        </w:rPr>
        <w:t>opracowywanie szczegółowych analiz przyczyn katastrof i wypadków przy pracy, o</w:t>
      </w:r>
      <w:r w:rsidR="00D87951">
        <w:rPr>
          <w:rFonts w:ascii="Arial" w:hAnsi="Arial" w:cs="Arial"/>
          <w:snapToGrid w:val="0"/>
          <w:sz w:val="22"/>
          <w:szCs w:val="22"/>
        </w:rPr>
        <w:t> </w:t>
      </w:r>
      <w:r w:rsidRPr="00D97224">
        <w:rPr>
          <w:rFonts w:ascii="Arial" w:hAnsi="Arial" w:cs="Arial"/>
          <w:snapToGrid w:val="0"/>
          <w:sz w:val="22"/>
          <w:szCs w:val="22"/>
        </w:rPr>
        <w:t>których mowa w pkt</w:t>
      </w:r>
      <w:r w:rsidR="00D87951">
        <w:rPr>
          <w:rFonts w:ascii="Arial" w:hAnsi="Arial" w:cs="Arial"/>
          <w:snapToGrid w:val="0"/>
          <w:sz w:val="22"/>
          <w:szCs w:val="22"/>
        </w:rPr>
        <w:t> </w:t>
      </w:r>
      <w:r w:rsidRPr="00D97224">
        <w:rPr>
          <w:rFonts w:ascii="Arial" w:hAnsi="Arial" w:cs="Arial"/>
          <w:snapToGrid w:val="0"/>
          <w:sz w:val="22"/>
          <w:szCs w:val="22"/>
        </w:rPr>
        <w:t xml:space="preserve">3, i sporządzanie wniosków </w:t>
      </w:r>
      <w:proofErr w:type="gramStart"/>
      <w:r w:rsidRPr="00D97224">
        <w:rPr>
          <w:rFonts w:ascii="Arial" w:hAnsi="Arial" w:cs="Arial"/>
          <w:snapToGrid w:val="0"/>
          <w:sz w:val="22"/>
          <w:szCs w:val="22"/>
        </w:rPr>
        <w:t>służących jako</w:t>
      </w:r>
      <w:proofErr w:type="gramEnd"/>
      <w:r w:rsidRPr="00D97224">
        <w:rPr>
          <w:rFonts w:ascii="Arial" w:hAnsi="Arial" w:cs="Arial"/>
          <w:snapToGrid w:val="0"/>
          <w:sz w:val="22"/>
          <w:szCs w:val="22"/>
        </w:rPr>
        <w:t xml:space="preserve"> materiał pomocniczy dla podejmowania działań kontrolno-nadzorczych oraz prewencyjnych;</w:t>
      </w:r>
    </w:p>
    <w:p w:rsidR="00CD3F55" w:rsidRDefault="00CD3F55" w:rsidP="00CD3F55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</w:rPr>
      </w:pPr>
      <w:proofErr w:type="gramStart"/>
      <w:r w:rsidRPr="00380B0C">
        <w:rPr>
          <w:rFonts w:ascii="Arial" w:hAnsi="Arial" w:cs="Arial"/>
          <w:sz w:val="22"/>
        </w:rPr>
        <w:t>systematyczny</w:t>
      </w:r>
      <w:proofErr w:type="gramEnd"/>
      <w:r w:rsidRPr="00380B0C">
        <w:rPr>
          <w:rFonts w:ascii="Arial" w:hAnsi="Arial" w:cs="Arial"/>
          <w:sz w:val="22"/>
        </w:rPr>
        <w:t xml:space="preserve"> nadzór i kontrolę bezpieczeństwa pracy w zakładach wysokiego ryzyka zawodowego oraz sporządzanie analiz i ocen zagrożeń jak również przedstawianie wniosków umożliwi</w:t>
      </w:r>
      <w:r>
        <w:rPr>
          <w:rFonts w:ascii="Arial" w:hAnsi="Arial" w:cs="Arial"/>
          <w:sz w:val="22"/>
        </w:rPr>
        <w:t xml:space="preserve">ających rozwiązywanie problemów </w:t>
      </w:r>
      <w:r w:rsidRPr="00380B0C">
        <w:rPr>
          <w:rFonts w:ascii="Arial" w:hAnsi="Arial" w:cs="Arial"/>
          <w:sz w:val="22"/>
        </w:rPr>
        <w:t>dotyczących bezpieczeństwa pracy w tych zakładach;</w:t>
      </w:r>
    </w:p>
    <w:p w:rsidR="00CD3F55" w:rsidRPr="00C56654" w:rsidRDefault="00CD3F55" w:rsidP="00CD3F55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color w:val="FF0000"/>
          <w:sz w:val="22"/>
        </w:rPr>
      </w:pPr>
      <w:proofErr w:type="gramStart"/>
      <w:r w:rsidRPr="00C56654">
        <w:rPr>
          <w:rFonts w:ascii="Arial" w:hAnsi="Arial" w:cs="Arial"/>
          <w:sz w:val="22"/>
        </w:rPr>
        <w:t>realizację</w:t>
      </w:r>
      <w:proofErr w:type="gramEnd"/>
      <w:r w:rsidRPr="00C56654">
        <w:rPr>
          <w:rFonts w:ascii="Arial" w:hAnsi="Arial" w:cs="Arial"/>
          <w:sz w:val="22"/>
        </w:rPr>
        <w:t xml:space="preserve"> zadań nadzoru rynku;</w:t>
      </w:r>
    </w:p>
    <w:p w:rsidR="00CD3F55" w:rsidRPr="00380B0C" w:rsidRDefault="00CD3F55" w:rsidP="00CD3F55">
      <w:pPr>
        <w:numPr>
          <w:ilvl w:val="0"/>
          <w:numId w:val="11"/>
        </w:numPr>
        <w:tabs>
          <w:tab w:val="clear" w:pos="72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formalną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i merytoryczną ocenę dokumentacji pokontrolnej inspektorów pracy;</w:t>
      </w:r>
    </w:p>
    <w:p w:rsidR="00CD3F55" w:rsidRPr="00380B0C" w:rsidRDefault="00CD3F55" w:rsidP="00CD3F55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</w:rPr>
      </w:pPr>
      <w:proofErr w:type="gramStart"/>
      <w:r w:rsidRPr="00380B0C">
        <w:rPr>
          <w:rFonts w:ascii="Arial" w:hAnsi="Arial" w:cs="Arial"/>
          <w:sz w:val="22"/>
        </w:rPr>
        <w:t>pomoc</w:t>
      </w:r>
      <w:proofErr w:type="gramEnd"/>
      <w:r w:rsidRPr="00380B0C">
        <w:rPr>
          <w:rFonts w:ascii="Arial" w:hAnsi="Arial" w:cs="Arial"/>
          <w:sz w:val="22"/>
        </w:rPr>
        <w:t xml:space="preserve"> techniczną i formalnoprawną inspektorom pracy w z</w:t>
      </w:r>
      <w:r>
        <w:rPr>
          <w:rFonts w:ascii="Arial" w:hAnsi="Arial" w:cs="Arial"/>
          <w:sz w:val="22"/>
        </w:rPr>
        <w:t>akresie rozwiązywania problemów</w:t>
      </w:r>
      <w:r w:rsidRPr="00380B0C">
        <w:rPr>
          <w:rFonts w:ascii="Arial" w:hAnsi="Arial" w:cs="Arial"/>
          <w:sz w:val="22"/>
        </w:rPr>
        <w:t xml:space="preserve"> wynikłych w czasie kontroli </w:t>
      </w:r>
      <w:r>
        <w:rPr>
          <w:rFonts w:ascii="Arial" w:hAnsi="Arial" w:cs="Arial"/>
          <w:sz w:val="22"/>
        </w:rPr>
        <w:t>podmiotów kontrolowanych</w:t>
      </w:r>
      <w:r w:rsidR="00D87951">
        <w:rPr>
          <w:rFonts w:ascii="Arial" w:hAnsi="Arial" w:cs="Arial"/>
          <w:sz w:val="22"/>
        </w:rPr>
        <w:t xml:space="preserve"> </w:t>
      </w:r>
      <w:r w:rsidRPr="00380B0C">
        <w:rPr>
          <w:rFonts w:ascii="Arial" w:hAnsi="Arial" w:cs="Arial"/>
          <w:sz w:val="22"/>
        </w:rPr>
        <w:t>oraz</w:t>
      </w:r>
      <w:r w:rsidR="00B05935">
        <w:rPr>
          <w:rFonts w:ascii="Arial" w:hAnsi="Arial" w:cs="Arial"/>
          <w:sz w:val="22"/>
        </w:rPr>
        <w:t xml:space="preserve"> </w:t>
      </w:r>
      <w:r w:rsidRPr="00380B0C">
        <w:rPr>
          <w:rFonts w:ascii="Arial" w:hAnsi="Arial" w:cs="Arial"/>
          <w:sz w:val="22"/>
        </w:rPr>
        <w:t>przy opracowywaniu</w:t>
      </w:r>
      <w:r>
        <w:rPr>
          <w:rFonts w:ascii="Arial" w:hAnsi="Arial" w:cs="Arial"/>
          <w:sz w:val="22"/>
        </w:rPr>
        <w:t xml:space="preserve"> środków prawnych</w:t>
      </w:r>
      <w:r w:rsidRPr="00380B0C">
        <w:rPr>
          <w:rFonts w:ascii="Arial" w:hAnsi="Arial" w:cs="Arial"/>
          <w:sz w:val="22"/>
        </w:rPr>
        <w:t>;</w:t>
      </w:r>
    </w:p>
    <w:p w:rsidR="00CD3F55" w:rsidRDefault="00CD3F55" w:rsidP="00CD3F55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</w:rPr>
      </w:pPr>
      <w:proofErr w:type="gramStart"/>
      <w:r w:rsidRPr="00380B0C">
        <w:rPr>
          <w:rFonts w:ascii="Arial" w:hAnsi="Arial" w:cs="Arial"/>
          <w:sz w:val="22"/>
        </w:rPr>
        <w:t>realizację</w:t>
      </w:r>
      <w:proofErr w:type="gramEnd"/>
      <w:r w:rsidRPr="00380B0C">
        <w:rPr>
          <w:rFonts w:ascii="Arial" w:hAnsi="Arial" w:cs="Arial"/>
          <w:sz w:val="22"/>
        </w:rPr>
        <w:t xml:space="preserve"> zadań związanych z obsługą i rozwojem systemu informatycznego Państwowej Inspekcji Pracy na poziomie </w:t>
      </w:r>
      <w:r>
        <w:rPr>
          <w:rFonts w:ascii="Arial" w:hAnsi="Arial" w:cs="Arial"/>
          <w:sz w:val="22"/>
        </w:rPr>
        <w:t>I</w:t>
      </w:r>
      <w:r w:rsidRPr="00380B0C">
        <w:rPr>
          <w:rFonts w:ascii="Arial" w:hAnsi="Arial" w:cs="Arial"/>
          <w:sz w:val="22"/>
        </w:rPr>
        <w:t>nspektoratu w porozumieniu z Departamentem Organizacyjnym oraz Departamentem Planowania, Analiz i Statyst</w:t>
      </w:r>
      <w:r>
        <w:rPr>
          <w:rFonts w:ascii="Arial" w:hAnsi="Arial" w:cs="Arial"/>
          <w:sz w:val="22"/>
        </w:rPr>
        <w:t>y</w:t>
      </w:r>
      <w:r w:rsidRPr="00380B0C">
        <w:rPr>
          <w:rFonts w:ascii="Arial" w:hAnsi="Arial" w:cs="Arial"/>
          <w:sz w:val="22"/>
        </w:rPr>
        <w:t>ki w Głównym Inspektoracie Pracy;</w:t>
      </w:r>
    </w:p>
    <w:p w:rsidR="00CD3F55" w:rsidRPr="00380B0C" w:rsidRDefault="00CD3F55" w:rsidP="00CD3F55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udzielanie</w:t>
      </w:r>
      <w:proofErr w:type="gramEnd"/>
      <w:r>
        <w:rPr>
          <w:rFonts w:ascii="Arial" w:hAnsi="Arial" w:cs="Arial"/>
          <w:sz w:val="22"/>
        </w:rPr>
        <w:t xml:space="preserve"> </w:t>
      </w:r>
      <w:r w:rsidRPr="00380B0C">
        <w:rPr>
          <w:rFonts w:ascii="Arial" w:hAnsi="Arial" w:cs="Arial"/>
          <w:sz w:val="22"/>
        </w:rPr>
        <w:t xml:space="preserve">porad dla inspektorów pracy i osób spoza </w:t>
      </w:r>
      <w:r>
        <w:rPr>
          <w:rFonts w:ascii="Arial" w:hAnsi="Arial" w:cs="Arial"/>
          <w:sz w:val="22"/>
        </w:rPr>
        <w:t>Inspektoratu</w:t>
      </w:r>
      <w:r w:rsidRPr="00380B0C">
        <w:rPr>
          <w:rFonts w:ascii="Arial" w:hAnsi="Arial" w:cs="Arial"/>
          <w:sz w:val="22"/>
        </w:rPr>
        <w:t>;</w:t>
      </w:r>
    </w:p>
    <w:p w:rsidR="00CD3F55" w:rsidRPr="00C56654" w:rsidRDefault="00CD3F55" w:rsidP="00CD3F55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after="120" w:line="360" w:lineRule="auto"/>
        <w:ind w:left="425" w:hanging="425"/>
        <w:rPr>
          <w:rFonts w:ascii="Arial" w:hAnsi="Arial" w:cs="Arial"/>
          <w:sz w:val="22"/>
        </w:rPr>
      </w:pPr>
      <w:proofErr w:type="gramStart"/>
      <w:r w:rsidRPr="00AA5AEB">
        <w:rPr>
          <w:rFonts w:ascii="Arial" w:hAnsi="Arial" w:cs="Arial"/>
          <w:sz w:val="22"/>
          <w:szCs w:val="24"/>
        </w:rPr>
        <w:t>gromadzenie</w:t>
      </w:r>
      <w:proofErr w:type="gramEnd"/>
      <w:r w:rsidRPr="00AA5AEB">
        <w:rPr>
          <w:rFonts w:ascii="Arial" w:hAnsi="Arial" w:cs="Arial"/>
          <w:sz w:val="22"/>
          <w:szCs w:val="24"/>
        </w:rPr>
        <w:t xml:space="preserve"> i przechowywanie bieżącej dokumentacji z działalności kontrolnej inspektorów pracy do czasu przekazania do archiwum zakładowego</w:t>
      </w:r>
      <w:r>
        <w:rPr>
          <w:rFonts w:ascii="Arial" w:hAnsi="Arial" w:cs="Arial"/>
          <w:sz w:val="22"/>
          <w:szCs w:val="24"/>
        </w:rPr>
        <w:t>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3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Zastępca okręgowego inspektora pracy do spraw prawno-organizacyjnych</w:t>
      </w:r>
      <w:r w:rsidR="00D65B58"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w</w:t>
      </w:r>
      <w:r w:rsidR="00D87951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szczególności zapewnia:</w:t>
      </w:r>
    </w:p>
    <w:p w:rsidR="00CD3F55" w:rsidRPr="00380B0C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wykonywanie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zadań przez okręgowe</w:t>
      </w:r>
      <w:r w:rsidRPr="00380B0C">
        <w:rPr>
          <w:rFonts w:ascii="Arial" w:hAnsi="Arial" w:cs="Arial"/>
          <w:sz w:val="22"/>
          <w:szCs w:val="22"/>
        </w:rPr>
        <w:softHyphen/>
        <w:t>go inspektora pracy w szczególności poprzez przygotowywanie projektów jego decyzji, postanowień i innych pism;</w:t>
      </w:r>
    </w:p>
    <w:p w:rsidR="00CD3F55" w:rsidRPr="00380B0C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udział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w postępowaniu przed sądami w sprawach wchodzących w zakres działania Państwowej Inspekcji Pracy;</w:t>
      </w:r>
    </w:p>
    <w:p w:rsidR="00CD3F55" w:rsidRPr="00B7478D" w:rsidRDefault="00CD3F55" w:rsidP="00CD3F55">
      <w:pPr>
        <w:pStyle w:val="Tekstpodstawowywcity"/>
        <w:numPr>
          <w:ilvl w:val="0"/>
          <w:numId w:val="26"/>
        </w:numPr>
        <w:spacing w:line="360" w:lineRule="auto"/>
        <w:ind w:left="426" w:hanging="426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udzielanie</w:t>
      </w:r>
      <w:proofErr w:type="gramEnd"/>
      <w:r>
        <w:rPr>
          <w:rFonts w:ascii="Arial" w:hAnsi="Arial" w:cs="Arial"/>
          <w:sz w:val="22"/>
        </w:rPr>
        <w:t xml:space="preserve"> </w:t>
      </w:r>
      <w:r w:rsidRPr="00380B0C">
        <w:rPr>
          <w:rFonts w:ascii="Arial" w:hAnsi="Arial" w:cs="Arial"/>
          <w:sz w:val="22"/>
        </w:rPr>
        <w:t xml:space="preserve">porad dla inspektorów pracy i osób spoza </w:t>
      </w:r>
      <w:r>
        <w:rPr>
          <w:rFonts w:ascii="Arial" w:hAnsi="Arial" w:cs="Arial"/>
          <w:sz w:val="22"/>
        </w:rPr>
        <w:t>Inspektoratu</w:t>
      </w:r>
      <w:r w:rsidRPr="00380B0C">
        <w:rPr>
          <w:rFonts w:ascii="Arial" w:hAnsi="Arial" w:cs="Arial"/>
          <w:sz w:val="22"/>
        </w:rPr>
        <w:t>;</w:t>
      </w:r>
    </w:p>
    <w:p w:rsidR="00CD3F55" w:rsidRPr="00380B0C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gromadzenie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i udostępnianie inspe</w:t>
      </w:r>
      <w:r w:rsidRPr="00380B0C">
        <w:rPr>
          <w:rFonts w:ascii="Arial" w:hAnsi="Arial" w:cs="Arial"/>
          <w:sz w:val="22"/>
          <w:szCs w:val="22"/>
        </w:rPr>
        <w:softHyphen/>
        <w:t>ktorom pracy przepisów, literatury i orzecznictwa sądów;</w:t>
      </w:r>
    </w:p>
    <w:p w:rsidR="00CD3F55" w:rsidRPr="00380B0C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prowadzenie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i koordynację działalności informacyjnej i promocyjnej;</w:t>
      </w:r>
    </w:p>
    <w:p w:rsidR="00CD3F55" w:rsidRPr="00D97224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D97224">
        <w:rPr>
          <w:rFonts w:ascii="Arial" w:hAnsi="Arial" w:cs="Arial"/>
          <w:sz w:val="22"/>
          <w:szCs w:val="22"/>
        </w:rPr>
        <w:lastRenderedPageBreak/>
        <w:t>realizację</w:t>
      </w:r>
      <w:proofErr w:type="gramEnd"/>
      <w:r w:rsidRPr="00D97224">
        <w:rPr>
          <w:rFonts w:ascii="Arial" w:hAnsi="Arial" w:cs="Arial"/>
          <w:sz w:val="22"/>
          <w:szCs w:val="22"/>
        </w:rPr>
        <w:t xml:space="preserve"> przedsięwzięć prewencyjnych na podstawie analizy przyczyn i okoliczności wypadków przy pracy badanych przez inspektorów pracy, chorób zawodowych i innych związanych z wykonywaniem pracy;</w:t>
      </w:r>
    </w:p>
    <w:p w:rsidR="00CD3F55" w:rsidRPr="00380B0C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podejmowanie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przedsięwzięć wspierających pracodawców, pracowników i związki zawodowe, a także rolników indywidualnych w działaniach na rzecz ochrony pracy, w</w:t>
      </w:r>
      <w:r w:rsidR="00D87951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szczególności poprzez popularyzację wiedzy w tym zakresie, promocję kultury bezpieczeństwa pracy oraz poradnictwo;</w:t>
      </w:r>
    </w:p>
    <w:p w:rsidR="00CD3F55" w:rsidRPr="00380B0C" w:rsidRDefault="00CD3F55" w:rsidP="00CD3F55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opracowywanie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materiałów analityczno-statystycznych, przedstawiających ocenę stanu bezpieczeństwa i ochrony zdrowia w zakładach i branżach działających na terenie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 oraz skuteczność podejmowanych działań</w:t>
      </w:r>
      <w:r>
        <w:rPr>
          <w:rFonts w:ascii="Arial" w:hAnsi="Arial" w:cs="Arial"/>
          <w:sz w:val="22"/>
          <w:szCs w:val="22"/>
        </w:rPr>
        <w:t>,</w:t>
      </w:r>
      <w:r w:rsidRPr="00380B0C">
        <w:rPr>
          <w:rFonts w:ascii="Arial" w:hAnsi="Arial" w:cs="Arial"/>
          <w:sz w:val="22"/>
          <w:szCs w:val="22"/>
        </w:rPr>
        <w:t xml:space="preserve"> a także stosowne wnioski prewencyjne;</w:t>
      </w:r>
    </w:p>
    <w:p w:rsidR="00CD3F55" w:rsidRPr="00D97224" w:rsidRDefault="00CD3F55" w:rsidP="00CD3F55">
      <w:pPr>
        <w:numPr>
          <w:ilvl w:val="0"/>
          <w:numId w:val="26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D97224">
        <w:rPr>
          <w:rFonts w:ascii="Arial" w:hAnsi="Arial" w:cs="Arial"/>
          <w:sz w:val="22"/>
          <w:szCs w:val="22"/>
        </w:rPr>
        <w:t>nadzór</w:t>
      </w:r>
      <w:proofErr w:type="gramEnd"/>
      <w:r w:rsidRPr="00D97224">
        <w:rPr>
          <w:rFonts w:ascii="Arial" w:hAnsi="Arial" w:cs="Arial"/>
          <w:sz w:val="22"/>
          <w:szCs w:val="22"/>
        </w:rPr>
        <w:t xml:space="preserve"> nad postępowaniami egzekucyjnymi.</w:t>
      </w:r>
    </w:p>
    <w:p w:rsidR="00CD3F55" w:rsidRPr="00380B0C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D87951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 xml:space="preserve">14. </w:t>
      </w:r>
      <w:r w:rsidR="00B54122">
        <w:rPr>
          <w:rFonts w:ascii="Arial" w:hAnsi="Arial" w:cs="Arial"/>
          <w:sz w:val="22"/>
          <w:szCs w:val="22"/>
        </w:rPr>
        <w:t>R</w:t>
      </w:r>
      <w:r w:rsidRPr="0014549D">
        <w:rPr>
          <w:rFonts w:ascii="Arial" w:hAnsi="Arial" w:cs="Arial"/>
          <w:sz w:val="22"/>
          <w:szCs w:val="22"/>
        </w:rPr>
        <w:t>ozpatrywanie i załatwianie skarg i wniosków koordynuje wyznaczony zastępca okręgowego inspektora pracy.</w:t>
      </w:r>
    </w:p>
    <w:p w:rsidR="00CD3F55" w:rsidRPr="005D299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5D2995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5</w:t>
      </w:r>
      <w:r w:rsidRPr="005D2995">
        <w:rPr>
          <w:rFonts w:ascii="Arial" w:hAnsi="Arial" w:cs="Arial"/>
          <w:b/>
          <w:sz w:val="22"/>
          <w:szCs w:val="22"/>
        </w:rPr>
        <w:t xml:space="preserve">. </w:t>
      </w:r>
      <w:r w:rsidRPr="005D2995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obowiązków nadinspektora pracy albo starszego inspektora pracy</w:t>
      </w:r>
      <w:r w:rsidRPr="005D2995">
        <w:rPr>
          <w:rFonts w:ascii="Arial" w:hAnsi="Arial" w:cs="Arial"/>
          <w:sz w:val="22"/>
          <w:szCs w:val="22"/>
        </w:rPr>
        <w:t xml:space="preserve">, któremu powierzono koordynowanie pracy sekcji </w:t>
      </w:r>
      <w:r w:rsidR="00636D87">
        <w:rPr>
          <w:rFonts w:ascii="Arial" w:hAnsi="Arial" w:cs="Arial"/>
          <w:sz w:val="22"/>
          <w:szCs w:val="22"/>
        </w:rPr>
        <w:t>realizującej zadania z zakresu</w:t>
      </w:r>
      <w:r w:rsidRPr="005D2995">
        <w:rPr>
          <w:rFonts w:ascii="Arial" w:hAnsi="Arial" w:cs="Arial"/>
          <w:sz w:val="22"/>
          <w:szCs w:val="22"/>
        </w:rPr>
        <w:t xml:space="preserve"> nadzoru i kontroli, należy w szczególności:</w:t>
      </w:r>
    </w:p>
    <w:p w:rsidR="00CD3F55" w:rsidRPr="00B7478D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koordynowanie</w:t>
      </w:r>
      <w:proofErr w:type="gramEnd"/>
      <w:r w:rsidRPr="00B7478D">
        <w:rPr>
          <w:rFonts w:ascii="Arial" w:hAnsi="Arial" w:cs="Arial"/>
          <w:sz w:val="22"/>
          <w:szCs w:val="22"/>
        </w:rPr>
        <w:t xml:space="preserve"> </w:t>
      </w:r>
      <w:r w:rsidRPr="00300241">
        <w:rPr>
          <w:rFonts w:ascii="Arial" w:hAnsi="Arial" w:cs="Arial"/>
          <w:sz w:val="22"/>
          <w:szCs w:val="22"/>
        </w:rPr>
        <w:t>zadań powierzonych pracownikom wykonującym czynności kontrolne;</w:t>
      </w:r>
    </w:p>
    <w:p w:rsidR="00CD3F55" w:rsidRPr="002F3269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dokonywanie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bieżących ocen pracowników wykonujących czynności kontrolne</w:t>
      </w:r>
      <w:r>
        <w:rPr>
          <w:rFonts w:ascii="Arial" w:hAnsi="Arial" w:cs="Arial"/>
          <w:sz w:val="22"/>
          <w:szCs w:val="22"/>
        </w:rPr>
        <w:t>, zgodnie z odrębnym zarządzeniem Głównego Inspektora Pracy, oraz przekazywanie opinii i</w:t>
      </w:r>
      <w:r w:rsidR="00D8795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wniosków o pracy tych pracowników na wniosek </w:t>
      </w:r>
      <w:r w:rsidRPr="002F3269">
        <w:rPr>
          <w:rFonts w:ascii="Arial" w:hAnsi="Arial" w:cs="Arial"/>
          <w:sz w:val="22"/>
          <w:szCs w:val="22"/>
        </w:rPr>
        <w:t>okręgowego inspektora pracy lub jego zastępców;</w:t>
      </w:r>
    </w:p>
    <w:p w:rsidR="00CD3F55" w:rsidRPr="002F3269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dokonywanie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bieżących ocen dokumentacji pokontrolnej oraz przygotowywanie w tym zakresie </w:t>
      </w:r>
      <w:r w:rsidRPr="002F3269">
        <w:rPr>
          <w:rFonts w:ascii="Arial" w:hAnsi="Arial" w:cs="Arial"/>
          <w:sz w:val="22"/>
          <w:szCs w:val="22"/>
        </w:rPr>
        <w:t xml:space="preserve">opinii i wniosków dla właściwego zastępcy okręgowego inspektora pracy; </w:t>
      </w:r>
    </w:p>
    <w:p w:rsidR="00CD3F55" w:rsidRPr="002F3269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2F3269">
        <w:rPr>
          <w:rFonts w:ascii="Arial" w:hAnsi="Arial" w:cs="Arial"/>
          <w:sz w:val="22"/>
          <w:szCs w:val="22"/>
        </w:rPr>
        <w:t>dokonywanie</w:t>
      </w:r>
      <w:proofErr w:type="gramEnd"/>
      <w:r w:rsidRPr="002F3269">
        <w:rPr>
          <w:rFonts w:ascii="Arial" w:hAnsi="Arial" w:cs="Arial"/>
          <w:sz w:val="22"/>
          <w:szCs w:val="22"/>
        </w:rPr>
        <w:t xml:space="preserve"> bieżącej analizy realizacji zadań określonych w rocznym programie działania Inspektoratu przez koordynowaną sekcję oraz przygotowywanie w tym zakresie opinii i wniosków dla właściwego zastępcy okręgowego inspektora pracy;</w:t>
      </w:r>
    </w:p>
    <w:p w:rsidR="00CD3F55" w:rsidRPr="002F3269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2F3269">
        <w:rPr>
          <w:rFonts w:ascii="Arial" w:hAnsi="Arial" w:cs="Arial"/>
          <w:sz w:val="22"/>
          <w:szCs w:val="22"/>
        </w:rPr>
        <w:t>sporządzanie</w:t>
      </w:r>
      <w:proofErr w:type="gramEnd"/>
      <w:r w:rsidRPr="002F3269">
        <w:rPr>
          <w:rFonts w:ascii="Arial" w:hAnsi="Arial" w:cs="Arial"/>
          <w:sz w:val="22"/>
          <w:szCs w:val="22"/>
        </w:rPr>
        <w:t xml:space="preserve"> materiałów i informacji, w tym do sprawozdań z działalności Inspektoratu;</w:t>
      </w:r>
    </w:p>
    <w:p w:rsidR="00CD3F55" w:rsidRPr="002F3269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2F3269">
        <w:rPr>
          <w:rFonts w:ascii="Arial" w:hAnsi="Arial" w:cs="Arial"/>
          <w:sz w:val="22"/>
          <w:szCs w:val="22"/>
        </w:rPr>
        <w:t>uzgadnianie</w:t>
      </w:r>
      <w:proofErr w:type="gramEnd"/>
      <w:r w:rsidRPr="002F3269">
        <w:rPr>
          <w:rFonts w:ascii="Arial" w:hAnsi="Arial" w:cs="Arial"/>
          <w:sz w:val="22"/>
          <w:szCs w:val="22"/>
        </w:rPr>
        <w:t xml:space="preserve"> z inspektorami pracy i zatwierdzanie sporządzanych przez nich planów pracy lub, w przypadku niemożności uzgodnienia planu, przekazanie sprawy </w:t>
      </w:r>
      <w:r w:rsidRPr="002F3269">
        <w:rPr>
          <w:rFonts w:ascii="Arial" w:hAnsi="Arial" w:cs="Arial"/>
          <w:sz w:val="22"/>
          <w:szCs w:val="22"/>
        </w:rPr>
        <w:br/>
        <w:t>do rozstrzygnięcia do właściwego zastępcy okręgowego inspektora pracy;</w:t>
      </w:r>
    </w:p>
    <w:p w:rsidR="00CD3F55" w:rsidRPr="00380B0C" w:rsidRDefault="00CD3F55" w:rsidP="00CD3F55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udzielanie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pomocy technicznej i formalnopra</w:t>
      </w:r>
      <w:r w:rsidRPr="00380B0C">
        <w:rPr>
          <w:rFonts w:ascii="Arial" w:hAnsi="Arial" w:cs="Arial"/>
          <w:sz w:val="22"/>
          <w:szCs w:val="22"/>
        </w:rPr>
        <w:softHyphen/>
        <w:t xml:space="preserve">wnej inspektorom pracy w zakresie rozwiązywania problemów wynikłych w czasie kontroli zakładów pracy oraz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przy opracowywaniu dokumentacji pokontrolnej;</w:t>
      </w:r>
    </w:p>
    <w:p w:rsidR="00CD3F55" w:rsidRPr="00F71E92" w:rsidRDefault="00CD3F55" w:rsidP="00CD3F55">
      <w:pPr>
        <w:numPr>
          <w:ilvl w:val="0"/>
          <w:numId w:val="27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prowadzenie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działalności kontrolnej w zakresie określonym przez okręgowego inspektora pracy</w:t>
      </w:r>
      <w:r>
        <w:rPr>
          <w:rFonts w:ascii="Arial" w:hAnsi="Arial" w:cs="Arial"/>
          <w:sz w:val="22"/>
          <w:szCs w:val="22"/>
        </w:rPr>
        <w:t>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9E2B80">
        <w:rPr>
          <w:rFonts w:ascii="Arial" w:hAnsi="Arial" w:cs="Arial"/>
          <w:b/>
          <w:sz w:val="22"/>
          <w:szCs w:val="22"/>
        </w:rPr>
        <w:lastRenderedPageBreak/>
        <w:t>§ 1</w:t>
      </w:r>
      <w:r>
        <w:rPr>
          <w:rFonts w:ascii="Arial" w:hAnsi="Arial" w:cs="Arial"/>
          <w:b/>
          <w:sz w:val="22"/>
          <w:szCs w:val="22"/>
        </w:rPr>
        <w:t>6</w:t>
      </w:r>
      <w:r w:rsidRPr="009E2B80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1. </w:t>
      </w:r>
      <w:r w:rsidR="00F56795">
        <w:rPr>
          <w:rFonts w:ascii="Arial" w:hAnsi="Arial" w:cs="Arial"/>
          <w:sz w:val="22"/>
          <w:szCs w:val="22"/>
        </w:rPr>
        <w:t>Do obowiązków kierownika</w:t>
      </w:r>
      <w:r>
        <w:rPr>
          <w:rFonts w:ascii="Arial" w:hAnsi="Arial" w:cs="Arial"/>
          <w:sz w:val="22"/>
          <w:szCs w:val="22"/>
        </w:rPr>
        <w:t xml:space="preserve"> oddziału Inspektoratu </w:t>
      </w:r>
      <w:r w:rsidR="00F56795">
        <w:rPr>
          <w:rFonts w:ascii="Arial" w:hAnsi="Arial" w:cs="Arial"/>
          <w:sz w:val="22"/>
          <w:szCs w:val="22"/>
        </w:rPr>
        <w:t xml:space="preserve">należy </w:t>
      </w:r>
      <w:r w:rsidRPr="00380B0C">
        <w:rPr>
          <w:rFonts w:ascii="Arial" w:hAnsi="Arial" w:cs="Arial"/>
          <w:sz w:val="22"/>
          <w:szCs w:val="22"/>
        </w:rPr>
        <w:t>w szczególności:</w:t>
      </w:r>
    </w:p>
    <w:p w:rsidR="00CD3F55" w:rsidRPr="00300241" w:rsidRDefault="00F5679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00241">
        <w:rPr>
          <w:rFonts w:ascii="Arial" w:hAnsi="Arial" w:cs="Arial"/>
          <w:sz w:val="22"/>
          <w:szCs w:val="22"/>
        </w:rPr>
        <w:t>zapewnienie</w:t>
      </w:r>
      <w:proofErr w:type="gramEnd"/>
      <w:r w:rsidRPr="00300241">
        <w:rPr>
          <w:rFonts w:ascii="Arial" w:hAnsi="Arial" w:cs="Arial"/>
          <w:sz w:val="22"/>
          <w:szCs w:val="22"/>
        </w:rPr>
        <w:t xml:space="preserve"> planowej realizacji </w:t>
      </w:r>
      <w:r w:rsidR="00CD3F55" w:rsidRPr="00300241">
        <w:rPr>
          <w:rFonts w:ascii="Arial" w:hAnsi="Arial" w:cs="Arial"/>
          <w:sz w:val="22"/>
          <w:szCs w:val="22"/>
        </w:rPr>
        <w:t>zadań kontrolno-nadzorczych przez sekcje lub samodzielne stanowiska do spraw nadzoru i kontroli działające w oddziale;</w:t>
      </w:r>
    </w:p>
    <w:p w:rsidR="00CD3F55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doko</w:t>
      </w:r>
      <w:r w:rsidR="00F56795">
        <w:rPr>
          <w:rFonts w:ascii="Arial" w:hAnsi="Arial" w:cs="Arial"/>
          <w:sz w:val="22"/>
          <w:szCs w:val="22"/>
        </w:rPr>
        <w:t>nywanie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podziału zadań pomiędzy podległe </w:t>
      </w:r>
      <w:r>
        <w:rPr>
          <w:rFonts w:ascii="Arial" w:hAnsi="Arial" w:cs="Arial"/>
          <w:sz w:val="22"/>
          <w:szCs w:val="22"/>
        </w:rPr>
        <w:t>mu</w:t>
      </w:r>
      <w:r w:rsidRPr="00380B0C">
        <w:rPr>
          <w:rFonts w:ascii="Arial" w:hAnsi="Arial" w:cs="Arial"/>
          <w:sz w:val="22"/>
          <w:szCs w:val="22"/>
        </w:rPr>
        <w:t xml:space="preserve"> komórki organizacyjne i</w:t>
      </w:r>
      <w:r w:rsidR="00D8795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samodzielne </w:t>
      </w:r>
      <w:r w:rsidRPr="00380B0C">
        <w:rPr>
          <w:rFonts w:ascii="Arial" w:hAnsi="Arial" w:cs="Arial"/>
          <w:sz w:val="22"/>
          <w:szCs w:val="22"/>
        </w:rPr>
        <w:t>stanowiska pracy;</w:t>
      </w:r>
    </w:p>
    <w:p w:rsidR="00CD3F55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w</w:t>
      </w:r>
      <w:proofErr w:type="gramEnd"/>
      <w:r>
        <w:rPr>
          <w:rFonts w:ascii="Arial" w:hAnsi="Arial" w:cs="Arial"/>
          <w:sz w:val="22"/>
          <w:szCs w:val="22"/>
        </w:rPr>
        <w:t xml:space="preserve"> sprawach niezastrzeżonych dla wyłącznej kompetencji okręgowego inspektora pracy lub zastępców okręgowego inspektora pracy, spraw</w:t>
      </w:r>
      <w:r w:rsidR="00F56795">
        <w:rPr>
          <w:rFonts w:ascii="Arial" w:hAnsi="Arial" w:cs="Arial"/>
          <w:sz w:val="22"/>
          <w:szCs w:val="22"/>
        </w:rPr>
        <w:t>owanie</w:t>
      </w:r>
      <w:r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bieżąc</w:t>
      </w:r>
      <w:r w:rsidR="00F56795">
        <w:rPr>
          <w:rFonts w:ascii="Arial" w:hAnsi="Arial" w:cs="Arial"/>
          <w:sz w:val="22"/>
          <w:szCs w:val="22"/>
        </w:rPr>
        <w:t>ego nadzoru</w:t>
      </w:r>
      <w:r w:rsidR="00D8795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 pracą podległych mu</w:t>
      </w:r>
      <w:r w:rsidRPr="00380B0C">
        <w:rPr>
          <w:rFonts w:ascii="Arial" w:hAnsi="Arial" w:cs="Arial"/>
          <w:sz w:val="22"/>
          <w:szCs w:val="22"/>
        </w:rPr>
        <w:t xml:space="preserve"> komórek organizacyjnych i samodzielnych stanowisk pracy</w:t>
      </w:r>
      <w:r>
        <w:rPr>
          <w:rFonts w:ascii="Arial" w:hAnsi="Arial" w:cs="Arial"/>
          <w:sz w:val="22"/>
          <w:szCs w:val="22"/>
        </w:rPr>
        <w:t xml:space="preserve"> i</w:t>
      </w:r>
      <w:r w:rsidR="00D87951">
        <w:rPr>
          <w:rFonts w:ascii="Arial" w:hAnsi="Arial" w:cs="Arial"/>
          <w:sz w:val="22"/>
          <w:szCs w:val="22"/>
        </w:rPr>
        <w:t> </w:t>
      </w:r>
      <w:r w:rsidR="00F56795">
        <w:rPr>
          <w:rFonts w:ascii="Arial" w:hAnsi="Arial" w:cs="Arial"/>
          <w:sz w:val="22"/>
          <w:szCs w:val="22"/>
        </w:rPr>
        <w:t>odpowiedzialność</w:t>
      </w:r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 prawidłowe wykonywanie zadań</w:t>
      </w:r>
      <w:r w:rsidRPr="00380B0C">
        <w:rPr>
          <w:rFonts w:ascii="Arial" w:hAnsi="Arial" w:cs="Arial"/>
          <w:sz w:val="22"/>
          <w:szCs w:val="22"/>
        </w:rPr>
        <w:t xml:space="preserve"> objętych zakresem działania tych komórek i stanowisk</w:t>
      </w:r>
      <w:r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zapewni</w:t>
      </w:r>
      <w:r w:rsidR="00F56795">
        <w:rPr>
          <w:rFonts w:ascii="Arial" w:hAnsi="Arial" w:cs="Arial"/>
          <w:sz w:val="22"/>
          <w:szCs w:val="22"/>
        </w:rPr>
        <w:t>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sprawnego funkcjonowania obsługi administracyjno-technicznej oddziału;</w:t>
      </w:r>
    </w:p>
    <w:p w:rsidR="00CD3F55" w:rsidRPr="00380B0C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zapew</w:t>
      </w:r>
      <w:r w:rsidR="00F56795">
        <w:rPr>
          <w:rFonts w:ascii="Arial" w:hAnsi="Arial" w:cs="Arial"/>
          <w:sz w:val="22"/>
          <w:szCs w:val="22"/>
        </w:rPr>
        <w:t>nienie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poradnictwa prawnego i technicznego w siedzibie oddziału;</w:t>
      </w:r>
    </w:p>
    <w:p w:rsidR="00CD3F55" w:rsidRPr="00380B0C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dba</w:t>
      </w:r>
      <w:r w:rsidR="00F56795">
        <w:rPr>
          <w:rFonts w:ascii="Arial" w:hAnsi="Arial" w:cs="Arial"/>
          <w:sz w:val="22"/>
          <w:szCs w:val="22"/>
        </w:rPr>
        <w:t>łość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o terminowe załatwianie skarg </w:t>
      </w:r>
      <w:r>
        <w:rPr>
          <w:rFonts w:ascii="Arial" w:hAnsi="Arial" w:cs="Arial"/>
          <w:sz w:val="22"/>
          <w:szCs w:val="22"/>
        </w:rPr>
        <w:t xml:space="preserve">i wniosków oraz porad </w:t>
      </w:r>
      <w:r w:rsidRPr="00380B0C">
        <w:rPr>
          <w:rFonts w:ascii="Arial" w:hAnsi="Arial" w:cs="Arial"/>
          <w:sz w:val="22"/>
          <w:szCs w:val="22"/>
        </w:rPr>
        <w:t>w oddziale;</w:t>
      </w:r>
    </w:p>
    <w:p w:rsidR="00CD3F55" w:rsidRPr="00380B0C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promocj</w:t>
      </w:r>
      <w:r w:rsidR="00F56795">
        <w:rPr>
          <w:rFonts w:ascii="Arial" w:hAnsi="Arial" w:cs="Arial"/>
          <w:sz w:val="22"/>
          <w:szCs w:val="22"/>
        </w:rPr>
        <w:t>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zagadnień ochrony pracy</w:t>
      </w:r>
      <w:r>
        <w:rPr>
          <w:rFonts w:ascii="Arial" w:hAnsi="Arial" w:cs="Arial"/>
          <w:sz w:val="22"/>
          <w:szCs w:val="22"/>
        </w:rPr>
        <w:t>, legalności zatrudnienia oraz podejmowanie działań prewencyjnych na terenie oddziału</w:t>
      </w:r>
      <w:r w:rsidRPr="00380B0C">
        <w:rPr>
          <w:rFonts w:ascii="Arial" w:hAnsi="Arial" w:cs="Arial"/>
          <w:sz w:val="22"/>
          <w:szCs w:val="22"/>
        </w:rPr>
        <w:t xml:space="preserve"> w zakresie ustalonym przez okręgowego inspektora pracy;</w:t>
      </w:r>
    </w:p>
    <w:p w:rsidR="00CD3F55" w:rsidRPr="00380B0C" w:rsidRDefault="00CD3F55" w:rsidP="00CD3F55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zapewni</w:t>
      </w:r>
      <w:r w:rsidR="00F56795">
        <w:rPr>
          <w:rFonts w:ascii="Arial" w:hAnsi="Arial" w:cs="Arial"/>
          <w:sz w:val="22"/>
          <w:szCs w:val="22"/>
        </w:rPr>
        <w:t>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udział</w:t>
      </w:r>
      <w:r w:rsidR="00E213C0">
        <w:rPr>
          <w:rFonts w:ascii="Arial" w:hAnsi="Arial" w:cs="Arial"/>
          <w:sz w:val="22"/>
          <w:szCs w:val="22"/>
        </w:rPr>
        <w:t>u</w:t>
      </w:r>
      <w:r w:rsidRPr="00380B0C">
        <w:rPr>
          <w:rFonts w:ascii="Arial" w:hAnsi="Arial" w:cs="Arial"/>
          <w:sz w:val="22"/>
          <w:szCs w:val="22"/>
        </w:rPr>
        <w:t xml:space="preserve"> oskarżyciela publicznego w postępowaniu przed sądami w</w:t>
      </w:r>
      <w:r w:rsidR="00D87951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sprawach o wykroczenia przeciwko prawom pracownika.</w:t>
      </w:r>
    </w:p>
    <w:p w:rsidR="00CD3F55" w:rsidRPr="00B7478D" w:rsidRDefault="00CD3F55" w:rsidP="00CD3F55">
      <w:pPr>
        <w:tabs>
          <w:tab w:val="left" w:pos="709"/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ab/>
      </w:r>
      <w:r w:rsidRPr="00B7478D">
        <w:rPr>
          <w:rFonts w:ascii="Arial" w:hAnsi="Arial" w:cs="Arial"/>
          <w:sz w:val="22"/>
          <w:szCs w:val="22"/>
        </w:rPr>
        <w:t>2.</w:t>
      </w:r>
      <w:r w:rsidRPr="00B7478D">
        <w:rPr>
          <w:rFonts w:ascii="Arial" w:hAnsi="Arial" w:cs="Arial"/>
          <w:sz w:val="22"/>
          <w:szCs w:val="22"/>
        </w:rPr>
        <w:tab/>
        <w:t>Kierownikowi oddziału podlegają bezpośrednio:</w:t>
      </w:r>
    </w:p>
    <w:p w:rsidR="00CD3F55" w:rsidRPr="00B7478D" w:rsidRDefault="00CD3F55" w:rsidP="00CD3F55">
      <w:pPr>
        <w:pStyle w:val="Akapitzlist"/>
        <w:numPr>
          <w:ilvl w:val="0"/>
          <w:numId w:val="46"/>
        </w:numPr>
        <w:tabs>
          <w:tab w:val="left" w:pos="426"/>
        </w:tabs>
        <w:ind w:left="426" w:hanging="426"/>
        <w:rPr>
          <w:rFonts w:cs="Arial"/>
          <w:szCs w:val="22"/>
        </w:rPr>
      </w:pPr>
      <w:proofErr w:type="gramStart"/>
      <w:r w:rsidRPr="00B7478D">
        <w:rPr>
          <w:rFonts w:cs="Arial"/>
          <w:szCs w:val="22"/>
        </w:rPr>
        <w:t>sekcja</w:t>
      </w:r>
      <w:proofErr w:type="gramEnd"/>
      <w:r w:rsidRPr="00B7478D">
        <w:rPr>
          <w:rFonts w:cs="Arial"/>
          <w:szCs w:val="22"/>
        </w:rPr>
        <w:t xml:space="preserve"> lub samodzielne stanowisko do spraw nadzoru i kontroli w oddziale;</w:t>
      </w:r>
    </w:p>
    <w:p w:rsidR="00CD3F55" w:rsidRPr="00B7478D" w:rsidRDefault="00CD3F55" w:rsidP="00CD3F55">
      <w:pPr>
        <w:pStyle w:val="Akapitzlist"/>
        <w:numPr>
          <w:ilvl w:val="0"/>
          <w:numId w:val="46"/>
        </w:numPr>
        <w:tabs>
          <w:tab w:val="left" w:pos="426"/>
        </w:tabs>
        <w:ind w:left="0" w:firstLine="0"/>
        <w:rPr>
          <w:rFonts w:cs="Arial"/>
          <w:szCs w:val="22"/>
        </w:rPr>
      </w:pPr>
      <w:proofErr w:type="gramStart"/>
      <w:r w:rsidRPr="00B7478D">
        <w:rPr>
          <w:rFonts w:cs="Arial"/>
          <w:szCs w:val="22"/>
        </w:rPr>
        <w:t>samodzielne</w:t>
      </w:r>
      <w:proofErr w:type="gramEnd"/>
      <w:r w:rsidRPr="00B7478D">
        <w:rPr>
          <w:rFonts w:cs="Arial"/>
          <w:szCs w:val="22"/>
        </w:rPr>
        <w:t xml:space="preserve"> stanowisko do spraw prawnych w oddziale;</w:t>
      </w:r>
    </w:p>
    <w:p w:rsidR="00CD3F55" w:rsidRPr="00B7478D" w:rsidRDefault="00CD3F55" w:rsidP="00CD3F55">
      <w:pPr>
        <w:pStyle w:val="Tekstpodstawowy21"/>
        <w:numPr>
          <w:ilvl w:val="0"/>
          <w:numId w:val="46"/>
        </w:numPr>
        <w:tabs>
          <w:tab w:val="clear" w:pos="0"/>
          <w:tab w:val="clear" w:pos="8953"/>
          <w:tab w:val="left" w:pos="426"/>
          <w:tab w:val="left" w:pos="851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B7478D">
        <w:rPr>
          <w:rFonts w:ascii="Arial" w:hAnsi="Arial" w:cs="Arial"/>
          <w:sz w:val="22"/>
          <w:szCs w:val="22"/>
        </w:rPr>
        <w:t>samodzielne stanowisko do spraw obsługi administracyjnej w oddziale.</w:t>
      </w:r>
    </w:p>
    <w:p w:rsidR="00300241" w:rsidRDefault="00CD3F55" w:rsidP="00300241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B7478D">
        <w:rPr>
          <w:rFonts w:ascii="Arial" w:hAnsi="Arial" w:cs="Arial"/>
          <w:sz w:val="22"/>
          <w:szCs w:val="22"/>
        </w:rPr>
        <w:t>3. Kierownik</w:t>
      </w:r>
      <w:r w:rsidRPr="00C11488">
        <w:rPr>
          <w:rFonts w:ascii="Arial" w:hAnsi="Arial" w:cs="Arial"/>
          <w:sz w:val="22"/>
          <w:szCs w:val="22"/>
        </w:rPr>
        <w:t xml:space="preserve"> oddziału wykonuje obowiązki, o których </w:t>
      </w:r>
      <w:proofErr w:type="gramStart"/>
      <w:r w:rsidRPr="00C11488">
        <w:rPr>
          <w:rFonts w:ascii="Arial" w:hAnsi="Arial" w:cs="Arial"/>
          <w:sz w:val="22"/>
          <w:szCs w:val="22"/>
        </w:rPr>
        <w:t>mowa w §</w:t>
      </w:r>
      <w:r w:rsidR="00EF1923">
        <w:rPr>
          <w:rFonts w:ascii="Arial" w:hAnsi="Arial" w:cs="Arial"/>
          <w:sz w:val="22"/>
          <w:szCs w:val="22"/>
        </w:rPr>
        <w:t> </w:t>
      </w:r>
      <w:r w:rsidR="00826317">
        <w:rPr>
          <w:rFonts w:ascii="Arial" w:hAnsi="Arial" w:cs="Arial"/>
          <w:sz w:val="22"/>
          <w:szCs w:val="22"/>
        </w:rPr>
        <w:t>15</w:t>
      </w:r>
      <w:r w:rsidRPr="00C11488">
        <w:rPr>
          <w:rFonts w:ascii="Arial" w:hAnsi="Arial" w:cs="Arial"/>
          <w:sz w:val="22"/>
          <w:szCs w:val="22"/>
        </w:rPr>
        <w:t>, jeżeli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C11488">
        <w:rPr>
          <w:rFonts w:ascii="Arial" w:hAnsi="Arial" w:cs="Arial"/>
          <w:sz w:val="22"/>
          <w:szCs w:val="22"/>
        </w:rPr>
        <w:t>powierzono mu koordynowanie pracy sekcji do spraw nadzoru i kontroli</w:t>
      </w:r>
      <w:r>
        <w:rPr>
          <w:rFonts w:ascii="Arial" w:hAnsi="Arial" w:cs="Arial"/>
          <w:sz w:val="22"/>
          <w:szCs w:val="22"/>
        </w:rPr>
        <w:t xml:space="preserve">. </w:t>
      </w:r>
    </w:p>
    <w:p w:rsidR="00D65B58" w:rsidRPr="00CD4942" w:rsidRDefault="00CD3F55" w:rsidP="00CD4942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7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Prawa i obowiązki kierownika sekcji określa okrę</w:t>
      </w:r>
      <w:r w:rsidRPr="00380B0C">
        <w:rPr>
          <w:rFonts w:ascii="Arial" w:hAnsi="Arial" w:cs="Arial"/>
          <w:sz w:val="22"/>
          <w:szCs w:val="22"/>
        </w:rPr>
        <w:softHyphen/>
        <w:t>gowy inspektor pracy.</w:t>
      </w:r>
    </w:p>
    <w:p w:rsidR="00CD4942" w:rsidRDefault="00CD4942" w:rsidP="00D65B5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CD3F55">
      <w:pPr>
        <w:spacing w:line="36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Rozdział </w:t>
      </w:r>
      <w:r>
        <w:rPr>
          <w:rFonts w:ascii="Arial" w:hAnsi="Arial" w:cs="Arial"/>
          <w:b/>
          <w:sz w:val="22"/>
          <w:szCs w:val="22"/>
        </w:rPr>
        <w:t>2</w:t>
      </w:r>
    </w:p>
    <w:p w:rsidR="00CD3F55" w:rsidRPr="00380B0C" w:rsidRDefault="00CD3F55" w:rsidP="00CD3F55">
      <w:pPr>
        <w:spacing w:after="120" w:line="36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Struktura organizacyjna</w:t>
      </w:r>
    </w:p>
    <w:p w:rsidR="00CD3F55" w:rsidRDefault="00CD3F55" w:rsidP="00CD3F55">
      <w:pPr>
        <w:tabs>
          <w:tab w:val="left" w:pos="0"/>
          <w:tab w:val="right" w:pos="8953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8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AF2A31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Dla kierownictwa Inspektoratu stosuje się następujące symbole:</w:t>
      </w:r>
    </w:p>
    <w:p w:rsidR="00CD3F55" w:rsidRDefault="00CD3F55" w:rsidP="00CD3F55">
      <w:pPr>
        <w:numPr>
          <w:ilvl w:val="0"/>
          <w:numId w:val="18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okręgowy</w:t>
      </w:r>
      <w:proofErr w:type="gramEnd"/>
      <w:r>
        <w:rPr>
          <w:rFonts w:ascii="Arial" w:hAnsi="Arial" w:cs="Arial"/>
          <w:sz w:val="22"/>
          <w:szCs w:val="22"/>
        </w:rPr>
        <w:t xml:space="preserve"> inspektor pracy (O);</w:t>
      </w:r>
    </w:p>
    <w:p w:rsidR="00CD3F55" w:rsidRDefault="00CD3F55" w:rsidP="00CD3F55">
      <w:pPr>
        <w:numPr>
          <w:ilvl w:val="0"/>
          <w:numId w:val="18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zastępca</w:t>
      </w:r>
      <w:proofErr w:type="gramEnd"/>
      <w:r>
        <w:rPr>
          <w:rFonts w:ascii="Arial" w:hAnsi="Arial" w:cs="Arial"/>
          <w:sz w:val="22"/>
          <w:szCs w:val="22"/>
        </w:rPr>
        <w:t xml:space="preserve"> okręgowego inspektora pracy do spraw nadzoru (N);</w:t>
      </w:r>
    </w:p>
    <w:p w:rsidR="00CD3F55" w:rsidRDefault="00CD3F55" w:rsidP="00CD3F55">
      <w:pPr>
        <w:numPr>
          <w:ilvl w:val="0"/>
          <w:numId w:val="18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zastępca</w:t>
      </w:r>
      <w:proofErr w:type="gramEnd"/>
      <w:r>
        <w:rPr>
          <w:rFonts w:ascii="Arial" w:hAnsi="Arial" w:cs="Arial"/>
          <w:sz w:val="22"/>
          <w:szCs w:val="22"/>
        </w:rPr>
        <w:t xml:space="preserve"> okręgowego inspektora pracy do spraw prawno-organizacyjnych (P);</w:t>
      </w:r>
    </w:p>
    <w:p w:rsidR="00CD3F55" w:rsidRDefault="00CD3F55" w:rsidP="00CD3F55">
      <w:pPr>
        <w:numPr>
          <w:ilvl w:val="0"/>
          <w:numId w:val="18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główny</w:t>
      </w:r>
      <w:proofErr w:type="gramEnd"/>
      <w:r>
        <w:rPr>
          <w:rFonts w:ascii="Arial" w:hAnsi="Arial" w:cs="Arial"/>
          <w:sz w:val="22"/>
          <w:szCs w:val="22"/>
        </w:rPr>
        <w:t xml:space="preserve"> księgowy (F);</w:t>
      </w:r>
    </w:p>
    <w:p w:rsidR="00CD3F55" w:rsidRDefault="00CD3F55" w:rsidP="00CD3F55">
      <w:pPr>
        <w:numPr>
          <w:ilvl w:val="0"/>
          <w:numId w:val="18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kierownik</w:t>
      </w:r>
      <w:proofErr w:type="gramEnd"/>
      <w:r>
        <w:rPr>
          <w:rFonts w:ascii="Arial" w:hAnsi="Arial" w:cs="Arial"/>
          <w:sz w:val="22"/>
          <w:szCs w:val="22"/>
        </w:rPr>
        <w:t xml:space="preserve"> oddziału Inspektoratu (OOX).</w:t>
      </w:r>
    </w:p>
    <w:p w:rsidR="00CD3F55" w:rsidRDefault="00CD3F55" w:rsidP="00CD3F55">
      <w:pPr>
        <w:tabs>
          <w:tab w:val="left" w:pos="0"/>
          <w:tab w:val="right" w:pos="8953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55CFA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Inspektoracie mogą być, w zależności od potrzeb, tworzone następujące komórki organizacyjne i samodzielne stanowiska pracy </w:t>
      </w:r>
      <w:proofErr w:type="gramStart"/>
      <w:r>
        <w:rPr>
          <w:rFonts w:ascii="Arial" w:hAnsi="Arial" w:cs="Arial"/>
          <w:sz w:val="22"/>
          <w:szCs w:val="22"/>
        </w:rPr>
        <w:t>określone symbolami</w:t>
      </w:r>
      <w:proofErr w:type="gramEnd"/>
      <w:r>
        <w:rPr>
          <w:rFonts w:ascii="Arial" w:hAnsi="Arial" w:cs="Arial"/>
          <w:sz w:val="22"/>
          <w:szCs w:val="22"/>
        </w:rPr>
        <w:t>: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lastRenderedPageBreak/>
        <w:t>sekcja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do spraw nadzoru i kontroli</w:t>
      </w:r>
      <w:r>
        <w:rPr>
          <w:rFonts w:ascii="Arial" w:hAnsi="Arial" w:cs="Arial"/>
          <w:sz w:val="22"/>
          <w:szCs w:val="22"/>
        </w:rPr>
        <w:t xml:space="preserve"> (NNK- oraz oznaczenie literowe kolejnych sekcji: </w:t>
      </w:r>
      <w:r>
        <w:rPr>
          <w:rFonts w:ascii="Arial" w:hAnsi="Arial" w:cs="Arial"/>
          <w:sz w:val="22"/>
          <w:szCs w:val="22"/>
        </w:rPr>
        <w:br/>
        <w:t>A, B, C, …)</w:t>
      </w:r>
      <w:r w:rsidRPr="00C54D18">
        <w:rPr>
          <w:rFonts w:ascii="Arial" w:hAnsi="Arial" w:cs="Arial"/>
          <w:color w:val="FF0000"/>
          <w:sz w:val="22"/>
          <w:szCs w:val="22"/>
        </w:rPr>
        <w:t xml:space="preserve"> </w:t>
      </w:r>
      <w:r w:rsidRPr="00B7478D">
        <w:rPr>
          <w:rFonts w:ascii="Arial" w:hAnsi="Arial" w:cs="Arial"/>
          <w:sz w:val="22"/>
          <w:szCs w:val="22"/>
        </w:rPr>
        <w:t>lub samodzielne stanowisko do spraw nadzoru i kontroli (NNK- oraz oznaczenie cyfrowe kolejnych samodzielnych stanowisk: 01, 02, 03, …);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sekcja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spraw </w:t>
      </w:r>
      <w:r w:rsidRPr="00380B0C">
        <w:rPr>
          <w:rFonts w:ascii="Arial" w:hAnsi="Arial" w:cs="Arial"/>
          <w:sz w:val="22"/>
          <w:szCs w:val="22"/>
        </w:rPr>
        <w:t>legalności zatrudnienia</w:t>
      </w:r>
      <w:r>
        <w:rPr>
          <w:rFonts w:ascii="Arial" w:hAnsi="Arial" w:cs="Arial"/>
          <w:sz w:val="22"/>
          <w:szCs w:val="22"/>
        </w:rPr>
        <w:t xml:space="preserve"> (NLE-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oraz oznaczenie literowe kolejnych sekcji: A, B, C, …) lub samodzielne stanowisko do spraw </w:t>
      </w:r>
      <w:r w:rsidRPr="00380B0C">
        <w:rPr>
          <w:rFonts w:ascii="Arial" w:hAnsi="Arial" w:cs="Arial"/>
          <w:sz w:val="22"/>
          <w:szCs w:val="22"/>
        </w:rPr>
        <w:t>legalności zatrudnienia</w:t>
      </w:r>
      <w:r>
        <w:rPr>
          <w:rFonts w:ascii="Arial" w:hAnsi="Arial" w:cs="Arial"/>
          <w:sz w:val="22"/>
          <w:szCs w:val="22"/>
        </w:rPr>
        <w:t xml:space="preserve"> (NLE- oraz oznaczenie cyfrowe kolejnych samodzielnych stanowisk: 01, 02, 03, …);</w:t>
      </w:r>
    </w:p>
    <w:p w:rsidR="00CD3F55" w:rsidRPr="00380B0C" w:rsidRDefault="00CD3F55" w:rsidP="00CD3F55">
      <w:pPr>
        <w:numPr>
          <w:ilvl w:val="0"/>
          <w:numId w:val="19"/>
        </w:numPr>
        <w:tabs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sekcja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do spraw badania wypadków przy pracy </w:t>
      </w:r>
      <w:r>
        <w:rPr>
          <w:rFonts w:ascii="Arial" w:hAnsi="Arial" w:cs="Arial"/>
          <w:sz w:val="22"/>
          <w:szCs w:val="22"/>
        </w:rPr>
        <w:t xml:space="preserve">(NWP-A) lub samodzielne stanowisko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do spraw badania wypadków przy pracy </w:t>
      </w:r>
      <w:r>
        <w:rPr>
          <w:rFonts w:ascii="Arial" w:hAnsi="Arial" w:cs="Arial"/>
          <w:sz w:val="22"/>
          <w:szCs w:val="22"/>
        </w:rPr>
        <w:t>(NWP-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oznaczenie cyfrowe kolejnych samodzielnych stanowisk: 01, 02, 03, …)</w:t>
      </w:r>
      <w:r w:rsidRPr="00380B0C">
        <w:rPr>
          <w:rFonts w:ascii="Arial" w:hAnsi="Arial" w:cs="Arial"/>
          <w:sz w:val="22"/>
          <w:szCs w:val="22"/>
        </w:rPr>
        <w:t xml:space="preserve">; 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sekcja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spraw </w:t>
      </w:r>
      <w:r w:rsidRPr="00380B0C">
        <w:rPr>
          <w:rFonts w:ascii="Arial" w:hAnsi="Arial" w:cs="Arial"/>
          <w:sz w:val="22"/>
          <w:szCs w:val="22"/>
        </w:rPr>
        <w:t>analiz i informatyki</w:t>
      </w:r>
      <w:r>
        <w:rPr>
          <w:rFonts w:ascii="Arial" w:hAnsi="Arial" w:cs="Arial"/>
          <w:sz w:val="22"/>
          <w:szCs w:val="22"/>
        </w:rPr>
        <w:t xml:space="preserve"> (NAI-A) lub samodzielne stanowisko do spraw </w:t>
      </w:r>
      <w:r w:rsidRPr="00380B0C">
        <w:rPr>
          <w:rFonts w:ascii="Arial" w:hAnsi="Arial" w:cs="Arial"/>
          <w:sz w:val="22"/>
          <w:szCs w:val="22"/>
        </w:rPr>
        <w:t>analiz i informatyki</w:t>
      </w:r>
      <w:r>
        <w:rPr>
          <w:rFonts w:ascii="Arial" w:hAnsi="Arial" w:cs="Arial"/>
          <w:sz w:val="22"/>
          <w:szCs w:val="22"/>
        </w:rPr>
        <w:t xml:space="preserve"> (NAI-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oznaczenie cyfrowe kolejnych samodzielnych stanowisk: 01, 02, 03, …);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sekcja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spraw </w:t>
      </w:r>
      <w:r w:rsidRPr="00380B0C">
        <w:rPr>
          <w:rFonts w:ascii="Arial" w:hAnsi="Arial" w:cs="Arial"/>
          <w:sz w:val="22"/>
          <w:szCs w:val="22"/>
        </w:rPr>
        <w:t>prawn</w:t>
      </w:r>
      <w:r>
        <w:rPr>
          <w:rFonts w:ascii="Arial" w:hAnsi="Arial" w:cs="Arial"/>
          <w:sz w:val="22"/>
          <w:szCs w:val="22"/>
        </w:rPr>
        <w:t>ych (PPR-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oraz oznaczenie literowe kolejnych sekcji: A, B, C, …) lub samodzielne stanowisko do spraw </w:t>
      </w:r>
      <w:r w:rsidRPr="00380B0C">
        <w:rPr>
          <w:rFonts w:ascii="Arial" w:hAnsi="Arial" w:cs="Arial"/>
          <w:sz w:val="22"/>
          <w:szCs w:val="22"/>
        </w:rPr>
        <w:t>prawn</w:t>
      </w:r>
      <w:r>
        <w:rPr>
          <w:rFonts w:ascii="Arial" w:hAnsi="Arial" w:cs="Arial"/>
          <w:sz w:val="22"/>
          <w:szCs w:val="22"/>
        </w:rPr>
        <w:t>ych</w:t>
      </w:r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(PPR- oraz oznaczenie cyfrowe kolejnych samodzielnych stanowisk: 01, 02, 03, …)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19"/>
        </w:numPr>
        <w:tabs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sekcja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spraw </w:t>
      </w:r>
      <w:r w:rsidRPr="00380B0C">
        <w:rPr>
          <w:rFonts w:ascii="Arial" w:hAnsi="Arial" w:cs="Arial"/>
          <w:sz w:val="22"/>
          <w:szCs w:val="22"/>
        </w:rPr>
        <w:t>prewencji i promocji</w:t>
      </w:r>
      <w:r>
        <w:rPr>
          <w:rFonts w:ascii="Arial" w:hAnsi="Arial" w:cs="Arial"/>
          <w:sz w:val="22"/>
          <w:szCs w:val="22"/>
        </w:rPr>
        <w:t xml:space="preserve"> (PPP-A) lub samodzielne stanowisko do spraw </w:t>
      </w:r>
      <w:r w:rsidRPr="00380B0C">
        <w:rPr>
          <w:rFonts w:ascii="Arial" w:hAnsi="Arial" w:cs="Arial"/>
          <w:sz w:val="22"/>
          <w:szCs w:val="22"/>
        </w:rPr>
        <w:t xml:space="preserve">prewencji i promocji </w:t>
      </w:r>
      <w:r>
        <w:rPr>
          <w:rFonts w:ascii="Arial" w:hAnsi="Arial" w:cs="Arial"/>
          <w:sz w:val="22"/>
          <w:szCs w:val="22"/>
        </w:rPr>
        <w:t>(PPP-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oznaczenie cyfrowe kolejnych samodzielnych stanowisk: 01, 02, 03, …)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sekcja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do spraw organizacji </w:t>
      </w:r>
      <w:r>
        <w:rPr>
          <w:rFonts w:ascii="Arial" w:hAnsi="Arial" w:cs="Arial"/>
          <w:sz w:val="22"/>
          <w:szCs w:val="22"/>
        </w:rPr>
        <w:t xml:space="preserve">(POR-A) </w:t>
      </w:r>
      <w:r w:rsidRPr="00380B0C">
        <w:rPr>
          <w:rFonts w:ascii="Arial" w:hAnsi="Arial" w:cs="Arial"/>
          <w:sz w:val="22"/>
          <w:szCs w:val="22"/>
        </w:rPr>
        <w:t xml:space="preserve">lub samodzielne stanowisko do spraw organizacji </w:t>
      </w:r>
      <w:r>
        <w:rPr>
          <w:rFonts w:ascii="Arial" w:hAnsi="Arial" w:cs="Arial"/>
          <w:sz w:val="22"/>
          <w:szCs w:val="22"/>
        </w:rPr>
        <w:t>(POR-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oznaczenie cyfrowe kolejnych samodzielnych stanowisk: 01, 02, 03, …)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555CFA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sekcja</w:t>
      </w:r>
      <w:proofErr w:type="gramEnd"/>
      <w:r>
        <w:rPr>
          <w:rFonts w:ascii="Arial" w:hAnsi="Arial" w:cs="Arial"/>
          <w:sz w:val="22"/>
          <w:szCs w:val="22"/>
        </w:rPr>
        <w:t xml:space="preserve"> krajowa (NSK-A);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sekcja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spraw </w:t>
      </w:r>
      <w:r w:rsidRPr="00380B0C">
        <w:rPr>
          <w:rFonts w:ascii="Arial" w:hAnsi="Arial" w:cs="Arial"/>
          <w:sz w:val="22"/>
          <w:szCs w:val="22"/>
        </w:rPr>
        <w:t>finansowo-księgow</w:t>
      </w:r>
      <w:r>
        <w:rPr>
          <w:rFonts w:ascii="Arial" w:hAnsi="Arial" w:cs="Arial"/>
          <w:sz w:val="22"/>
          <w:szCs w:val="22"/>
        </w:rPr>
        <w:t xml:space="preserve">ych (FFK-A) lub samodzielne stanowisko do spraw </w:t>
      </w:r>
      <w:r w:rsidRPr="00380B0C">
        <w:rPr>
          <w:rFonts w:ascii="Arial" w:hAnsi="Arial" w:cs="Arial"/>
          <w:sz w:val="22"/>
          <w:szCs w:val="22"/>
        </w:rPr>
        <w:t>finansowo-księgow</w:t>
      </w:r>
      <w:r>
        <w:rPr>
          <w:rFonts w:ascii="Arial" w:hAnsi="Arial" w:cs="Arial"/>
          <w:sz w:val="22"/>
          <w:szCs w:val="22"/>
        </w:rPr>
        <w:t>ych (FFK-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oznaczenie cyfrowe kolejnych samodzielnych stanowisk: 01, 02, 03, …);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sekcja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do spraw osobowych </w:t>
      </w:r>
      <w:r>
        <w:rPr>
          <w:rFonts w:ascii="Arial" w:hAnsi="Arial" w:cs="Arial"/>
          <w:sz w:val="22"/>
          <w:szCs w:val="22"/>
        </w:rPr>
        <w:t xml:space="preserve">(OKA-A) </w:t>
      </w:r>
      <w:r w:rsidRPr="00380B0C">
        <w:rPr>
          <w:rFonts w:ascii="Arial" w:hAnsi="Arial" w:cs="Arial"/>
          <w:sz w:val="22"/>
          <w:szCs w:val="22"/>
        </w:rPr>
        <w:t xml:space="preserve">lub samodzielne stanowisko do spraw osobowych </w:t>
      </w:r>
      <w:r>
        <w:rPr>
          <w:rFonts w:ascii="Arial" w:hAnsi="Arial" w:cs="Arial"/>
          <w:sz w:val="22"/>
          <w:szCs w:val="22"/>
        </w:rPr>
        <w:t>(OKA-</w:t>
      </w:r>
      <w:r w:rsidRPr="0070273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oznaczenie cyfrowe kolejnych samodzielnych stanowisk: 01, 02, 03, …)</w:t>
      </w:r>
      <w:r w:rsidRPr="00380B0C">
        <w:rPr>
          <w:rFonts w:ascii="Arial" w:hAnsi="Arial" w:cs="Arial"/>
          <w:sz w:val="22"/>
          <w:szCs w:val="22"/>
        </w:rPr>
        <w:t>;</w:t>
      </w:r>
    </w:p>
    <w:p w:rsidR="00221E6D" w:rsidRDefault="00221E6D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doradca</w:t>
      </w:r>
      <w:proofErr w:type="gramEnd"/>
      <w:r>
        <w:rPr>
          <w:rFonts w:ascii="Arial" w:hAnsi="Arial" w:cs="Arial"/>
          <w:sz w:val="22"/>
          <w:szCs w:val="22"/>
        </w:rPr>
        <w:t xml:space="preserve"> (ODO);</w:t>
      </w:r>
    </w:p>
    <w:p w:rsidR="00CD3F55" w:rsidRDefault="00CD3F55" w:rsidP="00CD3F55">
      <w:pPr>
        <w:numPr>
          <w:ilvl w:val="0"/>
          <w:numId w:val="19"/>
        </w:numPr>
        <w:tabs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radca</w:t>
      </w:r>
      <w:proofErr w:type="gramEnd"/>
      <w:r>
        <w:rPr>
          <w:rFonts w:ascii="Arial" w:hAnsi="Arial" w:cs="Arial"/>
          <w:sz w:val="22"/>
          <w:szCs w:val="22"/>
        </w:rPr>
        <w:t xml:space="preserve"> prawny (ORP);</w:t>
      </w:r>
      <w:r w:rsidRPr="00380B0C">
        <w:rPr>
          <w:rFonts w:ascii="Arial" w:hAnsi="Arial" w:cs="Arial"/>
          <w:sz w:val="22"/>
          <w:szCs w:val="22"/>
        </w:rPr>
        <w:t xml:space="preserve"> </w:t>
      </w:r>
    </w:p>
    <w:p w:rsidR="00CD3F55" w:rsidRDefault="00CD3F55" w:rsidP="00CD3F55">
      <w:pPr>
        <w:numPr>
          <w:ilvl w:val="0"/>
          <w:numId w:val="19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</w:t>
      </w:r>
      <w:r w:rsidRPr="00380B0C">
        <w:rPr>
          <w:rFonts w:ascii="Arial" w:hAnsi="Arial" w:cs="Arial"/>
          <w:sz w:val="22"/>
          <w:szCs w:val="22"/>
        </w:rPr>
        <w:t>dministrator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</w:t>
      </w:r>
      <w:r w:rsidRPr="00380B0C">
        <w:rPr>
          <w:rFonts w:ascii="Arial" w:hAnsi="Arial" w:cs="Arial"/>
          <w:sz w:val="22"/>
          <w:szCs w:val="22"/>
        </w:rPr>
        <w:t xml:space="preserve">ezpieczeństwa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nformacji</w:t>
      </w:r>
      <w:r>
        <w:rPr>
          <w:rFonts w:ascii="Arial" w:hAnsi="Arial" w:cs="Arial"/>
          <w:sz w:val="22"/>
          <w:szCs w:val="22"/>
        </w:rPr>
        <w:t xml:space="preserve"> (OABI);</w:t>
      </w:r>
    </w:p>
    <w:p w:rsidR="00CD3F55" w:rsidRDefault="00CD3F55" w:rsidP="00CD3F55">
      <w:pPr>
        <w:numPr>
          <w:ilvl w:val="0"/>
          <w:numId w:val="19"/>
        </w:numPr>
        <w:tabs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sekretariat</w:t>
      </w:r>
      <w:proofErr w:type="gramEnd"/>
      <w:r>
        <w:rPr>
          <w:rFonts w:ascii="Arial" w:hAnsi="Arial" w:cs="Arial"/>
          <w:sz w:val="22"/>
          <w:szCs w:val="22"/>
        </w:rPr>
        <w:t xml:space="preserve"> (OSE).</w:t>
      </w:r>
    </w:p>
    <w:p w:rsidR="00CD3F55" w:rsidRPr="00982EEF" w:rsidRDefault="00CD3F55" w:rsidP="00CD3F55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82EEF">
        <w:rPr>
          <w:rFonts w:ascii="Arial" w:hAnsi="Arial" w:cs="Arial"/>
          <w:sz w:val="22"/>
          <w:szCs w:val="22"/>
        </w:rPr>
        <w:t xml:space="preserve">3. Symbol sekcji i samodzielnego stanowiska pracy w </w:t>
      </w:r>
      <w:r>
        <w:rPr>
          <w:rFonts w:ascii="Arial" w:hAnsi="Arial" w:cs="Arial"/>
          <w:sz w:val="22"/>
          <w:szCs w:val="22"/>
        </w:rPr>
        <w:t>I</w:t>
      </w:r>
      <w:r w:rsidRPr="00982EEF">
        <w:rPr>
          <w:rFonts w:ascii="Arial" w:hAnsi="Arial" w:cs="Arial"/>
          <w:sz w:val="22"/>
          <w:szCs w:val="22"/>
        </w:rPr>
        <w:t xml:space="preserve">nspektoracie rozpoczyna się od symbolu nadzorującego daną sekcję lub stanowisko. </w:t>
      </w:r>
    </w:p>
    <w:p w:rsidR="00CD3F55" w:rsidRPr="00C54D18" w:rsidRDefault="00CD3F55" w:rsidP="00CD3F55">
      <w:pPr>
        <w:spacing w:after="120" w:line="360" w:lineRule="auto"/>
        <w:ind w:left="11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Pr="00380B0C">
        <w:rPr>
          <w:rFonts w:ascii="Arial" w:hAnsi="Arial" w:cs="Arial"/>
          <w:sz w:val="22"/>
          <w:szCs w:val="22"/>
        </w:rPr>
        <w:t xml:space="preserve">Samodzielne stanowisko pracy może być jedno lub </w:t>
      </w:r>
      <w:r>
        <w:rPr>
          <w:rFonts w:ascii="Arial" w:hAnsi="Arial" w:cs="Arial"/>
          <w:sz w:val="22"/>
          <w:szCs w:val="22"/>
        </w:rPr>
        <w:t>wie</w:t>
      </w:r>
      <w:r w:rsidRPr="00380B0C">
        <w:rPr>
          <w:rFonts w:ascii="Arial" w:hAnsi="Arial" w:cs="Arial"/>
          <w:sz w:val="22"/>
          <w:szCs w:val="22"/>
        </w:rPr>
        <w:t>lo</w:t>
      </w:r>
      <w:r>
        <w:rPr>
          <w:rFonts w:ascii="Arial" w:hAnsi="Arial" w:cs="Arial"/>
          <w:sz w:val="22"/>
          <w:szCs w:val="22"/>
        </w:rPr>
        <w:t>o</w:t>
      </w:r>
      <w:r w:rsidRPr="00380B0C">
        <w:rPr>
          <w:rFonts w:ascii="Arial" w:hAnsi="Arial" w:cs="Arial"/>
          <w:sz w:val="22"/>
          <w:szCs w:val="22"/>
        </w:rPr>
        <w:t>sobowe.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>
        <w:rPr>
          <w:rFonts w:ascii="Arial" w:hAnsi="Arial" w:cs="Arial"/>
          <w:b/>
          <w:sz w:val="22"/>
          <w:szCs w:val="22"/>
        </w:rPr>
        <w:t>9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 xml:space="preserve">1. W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nspektoracie mogą być tworzone oddziały. Oddziałem kieruje kierownik od</w:t>
      </w:r>
      <w:r w:rsidRPr="00380B0C">
        <w:rPr>
          <w:rFonts w:ascii="Arial" w:hAnsi="Arial" w:cs="Arial"/>
          <w:sz w:val="22"/>
          <w:szCs w:val="22"/>
        </w:rPr>
        <w:softHyphen/>
        <w:t>działu.</w:t>
      </w:r>
    </w:p>
    <w:p w:rsidR="00CD3F5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lastRenderedPageBreak/>
        <w:t xml:space="preserve">2. O utworzeniu </w:t>
      </w:r>
      <w:r>
        <w:rPr>
          <w:rFonts w:ascii="Arial" w:hAnsi="Arial" w:cs="Arial"/>
          <w:sz w:val="22"/>
          <w:szCs w:val="22"/>
        </w:rPr>
        <w:t xml:space="preserve">i likwidacji </w:t>
      </w:r>
      <w:r w:rsidRPr="00380B0C">
        <w:rPr>
          <w:rFonts w:ascii="Arial" w:hAnsi="Arial" w:cs="Arial"/>
          <w:sz w:val="22"/>
          <w:szCs w:val="22"/>
        </w:rPr>
        <w:t>oddziału decyduje Główny Inspektor Pracy na wniosek okręgowego inspektora pracy.</w:t>
      </w:r>
    </w:p>
    <w:p w:rsidR="00636D87" w:rsidRPr="00380B0C" w:rsidRDefault="00636D87" w:rsidP="00636D87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80B0C">
        <w:rPr>
          <w:rFonts w:ascii="Arial" w:hAnsi="Arial" w:cs="Arial"/>
          <w:sz w:val="22"/>
          <w:szCs w:val="22"/>
        </w:rPr>
        <w:t>. Podstawowym zadaniem oddziału jest zapewnie</w:t>
      </w:r>
      <w:r w:rsidRPr="00380B0C">
        <w:rPr>
          <w:rFonts w:ascii="Arial" w:hAnsi="Arial" w:cs="Arial"/>
          <w:sz w:val="22"/>
          <w:szCs w:val="22"/>
        </w:rPr>
        <w:softHyphen/>
        <w:t xml:space="preserve">nie warunków do sprawnej realizacji zadań przez inspektorów pracy poza siedzibą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 oraz udzielanie poradnictwa prawnego i technicznego.</w:t>
      </w:r>
    </w:p>
    <w:p w:rsidR="00CD3F55" w:rsidRPr="00F56795" w:rsidRDefault="00636D87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CD3F55" w:rsidRPr="00F56795">
        <w:rPr>
          <w:rFonts w:ascii="Arial" w:hAnsi="Arial" w:cs="Arial"/>
          <w:sz w:val="22"/>
          <w:szCs w:val="22"/>
        </w:rPr>
        <w:t>. W</w:t>
      </w:r>
      <w:r w:rsidR="00CD3F55" w:rsidRPr="00F56795">
        <w:rPr>
          <w:rFonts w:ascii="Arial" w:hAnsi="Arial" w:cs="Arial"/>
          <w:b/>
          <w:sz w:val="22"/>
          <w:szCs w:val="22"/>
        </w:rPr>
        <w:t xml:space="preserve"> </w:t>
      </w:r>
      <w:r w:rsidR="00CD3F55" w:rsidRPr="00F56795">
        <w:rPr>
          <w:rFonts w:ascii="Arial" w:hAnsi="Arial" w:cs="Arial"/>
          <w:sz w:val="22"/>
          <w:szCs w:val="22"/>
        </w:rPr>
        <w:t xml:space="preserve">oddziale Inspektoratu mogą być, w zależności od potrzeb, tworzone następujące komórki organizacyjne i samodzielne stanowiska pracy </w:t>
      </w:r>
      <w:proofErr w:type="gramStart"/>
      <w:r w:rsidR="00CD3F55" w:rsidRPr="00F56795">
        <w:rPr>
          <w:rFonts w:ascii="Arial" w:hAnsi="Arial" w:cs="Arial"/>
          <w:sz w:val="22"/>
          <w:szCs w:val="22"/>
        </w:rPr>
        <w:t>określone symbolami</w:t>
      </w:r>
      <w:proofErr w:type="gramEnd"/>
      <w:r w:rsidR="00CD3F55" w:rsidRPr="00F56795">
        <w:rPr>
          <w:rFonts w:ascii="Arial" w:hAnsi="Arial" w:cs="Arial"/>
          <w:sz w:val="22"/>
          <w:szCs w:val="22"/>
        </w:rPr>
        <w:t>:</w:t>
      </w:r>
    </w:p>
    <w:p w:rsidR="00CD3F55" w:rsidRPr="00F56795" w:rsidRDefault="00CD3F55" w:rsidP="00CD3F55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F56795">
        <w:rPr>
          <w:rFonts w:ascii="Arial" w:hAnsi="Arial" w:cs="Arial"/>
          <w:sz w:val="22"/>
          <w:szCs w:val="22"/>
        </w:rPr>
        <w:t>sekcja</w:t>
      </w:r>
      <w:proofErr w:type="gramEnd"/>
      <w:r w:rsidRPr="00F56795">
        <w:rPr>
          <w:rFonts w:ascii="Arial" w:hAnsi="Arial" w:cs="Arial"/>
          <w:sz w:val="22"/>
          <w:szCs w:val="22"/>
        </w:rPr>
        <w:t xml:space="preserve"> do s</w:t>
      </w:r>
      <w:r w:rsidR="00D227DA">
        <w:rPr>
          <w:rFonts w:ascii="Arial" w:hAnsi="Arial" w:cs="Arial"/>
          <w:sz w:val="22"/>
          <w:szCs w:val="22"/>
        </w:rPr>
        <w:t>praw nadzoru i kontroli (OOXNK</w:t>
      </w:r>
      <w:r w:rsidRPr="00F56795">
        <w:rPr>
          <w:rFonts w:ascii="Arial" w:hAnsi="Arial" w:cs="Arial"/>
          <w:sz w:val="22"/>
          <w:szCs w:val="22"/>
        </w:rPr>
        <w:t>- oraz oznaczenie literowe kolejnych sekcji: A, B, C, …) lub samodzielne stanowisko do s</w:t>
      </w:r>
      <w:r w:rsidR="00D227DA">
        <w:rPr>
          <w:rFonts w:ascii="Arial" w:hAnsi="Arial" w:cs="Arial"/>
          <w:sz w:val="22"/>
          <w:szCs w:val="22"/>
        </w:rPr>
        <w:t>praw nadzoru i kontroli (OOXNK</w:t>
      </w:r>
      <w:r w:rsidRPr="00F56795">
        <w:rPr>
          <w:rFonts w:ascii="Arial" w:hAnsi="Arial" w:cs="Arial"/>
          <w:sz w:val="22"/>
          <w:szCs w:val="22"/>
        </w:rPr>
        <w:t>- oraz oznaczenie cyfrowe kolejnych samodzielnych stanowisk: 01, 02, 03, …);</w:t>
      </w:r>
    </w:p>
    <w:p w:rsidR="00CD3F55" w:rsidRPr="00F56795" w:rsidRDefault="00CD3F55" w:rsidP="00CD3F55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F56795">
        <w:rPr>
          <w:rFonts w:ascii="Arial" w:hAnsi="Arial" w:cs="Arial"/>
          <w:sz w:val="22"/>
          <w:szCs w:val="22"/>
        </w:rPr>
        <w:t>samodzielne</w:t>
      </w:r>
      <w:proofErr w:type="gramEnd"/>
      <w:r w:rsidRPr="00F56795">
        <w:rPr>
          <w:rFonts w:ascii="Arial" w:hAnsi="Arial" w:cs="Arial"/>
          <w:sz w:val="22"/>
          <w:szCs w:val="22"/>
        </w:rPr>
        <w:t xml:space="preserve"> stanowisko</w:t>
      </w:r>
      <w:r w:rsidR="00D227DA">
        <w:rPr>
          <w:rFonts w:ascii="Arial" w:hAnsi="Arial" w:cs="Arial"/>
          <w:sz w:val="22"/>
          <w:szCs w:val="22"/>
        </w:rPr>
        <w:t xml:space="preserve"> do spraw prawnych (OOXPR</w:t>
      </w:r>
      <w:r w:rsidRPr="00F56795">
        <w:rPr>
          <w:rFonts w:ascii="Arial" w:hAnsi="Arial" w:cs="Arial"/>
          <w:sz w:val="22"/>
          <w:szCs w:val="22"/>
        </w:rPr>
        <w:t>- oraz oznaczenie cyfrowe kolejnych samodzielnych stanowisk: 01, 02, 03, …);</w:t>
      </w:r>
    </w:p>
    <w:p w:rsidR="00CD3F55" w:rsidRPr="00F56795" w:rsidRDefault="00CD3F55" w:rsidP="00CD3F55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F56795">
        <w:rPr>
          <w:rFonts w:ascii="Arial" w:hAnsi="Arial" w:cs="Arial"/>
          <w:sz w:val="22"/>
          <w:szCs w:val="22"/>
        </w:rPr>
        <w:t>samodzielne</w:t>
      </w:r>
      <w:proofErr w:type="gramEnd"/>
      <w:r w:rsidRPr="00F56795">
        <w:rPr>
          <w:rFonts w:ascii="Arial" w:hAnsi="Arial" w:cs="Arial"/>
          <w:sz w:val="22"/>
          <w:szCs w:val="22"/>
        </w:rPr>
        <w:t xml:space="preserve"> stanowisko do spraw o</w:t>
      </w:r>
      <w:r w:rsidR="00D227DA">
        <w:rPr>
          <w:rFonts w:ascii="Arial" w:hAnsi="Arial" w:cs="Arial"/>
          <w:sz w:val="22"/>
          <w:szCs w:val="22"/>
        </w:rPr>
        <w:t>bsługi administracyjnej (OOXOA</w:t>
      </w:r>
      <w:r w:rsidRPr="00F56795">
        <w:rPr>
          <w:rFonts w:ascii="Arial" w:hAnsi="Arial" w:cs="Arial"/>
          <w:sz w:val="22"/>
          <w:szCs w:val="22"/>
        </w:rPr>
        <w:t>- oraz oznaczenie cyfrowe kolejnych samodzielnych stanowisk: 01, 02, 03, …).</w:t>
      </w:r>
    </w:p>
    <w:p w:rsidR="00CD3F55" w:rsidRPr="00982EEF" w:rsidRDefault="00636D87" w:rsidP="00CD3F55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D3F55" w:rsidRPr="00F56795">
        <w:rPr>
          <w:rFonts w:ascii="Arial" w:hAnsi="Arial" w:cs="Arial"/>
          <w:sz w:val="22"/>
          <w:szCs w:val="22"/>
        </w:rPr>
        <w:t>. Symbol sekcji i samodzielnego stanowiska pracy w oddziale rozpoczyna</w:t>
      </w:r>
      <w:r w:rsidR="00CD3F55" w:rsidRPr="00982EEF">
        <w:rPr>
          <w:rFonts w:ascii="Arial" w:hAnsi="Arial" w:cs="Arial"/>
          <w:sz w:val="22"/>
          <w:szCs w:val="22"/>
        </w:rPr>
        <w:t xml:space="preserve"> się </w:t>
      </w:r>
      <w:r w:rsidR="00CD3F55" w:rsidRPr="00982EEF">
        <w:rPr>
          <w:rFonts w:ascii="Arial" w:hAnsi="Arial" w:cs="Arial"/>
          <w:sz w:val="22"/>
          <w:szCs w:val="22"/>
        </w:rPr>
        <w:br/>
        <w:t xml:space="preserve">od symbolu </w:t>
      </w:r>
      <w:r w:rsidR="00CD3F55">
        <w:rPr>
          <w:rFonts w:ascii="Arial" w:hAnsi="Arial" w:cs="Arial"/>
          <w:sz w:val="22"/>
          <w:szCs w:val="22"/>
        </w:rPr>
        <w:t>kierownika danego oddziału.</w:t>
      </w:r>
    </w:p>
    <w:p w:rsidR="00CD3F55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Pr="00380B0C">
        <w:rPr>
          <w:rFonts w:ascii="Arial" w:hAnsi="Arial" w:cs="Arial"/>
          <w:sz w:val="22"/>
          <w:szCs w:val="22"/>
        </w:rPr>
        <w:t xml:space="preserve">Samodzielne stanowisko pracy może być jedno lub </w:t>
      </w:r>
      <w:r>
        <w:rPr>
          <w:rFonts w:ascii="Arial" w:hAnsi="Arial" w:cs="Arial"/>
          <w:sz w:val="22"/>
          <w:szCs w:val="22"/>
        </w:rPr>
        <w:t>wielo</w:t>
      </w:r>
      <w:r w:rsidRPr="00380B0C">
        <w:rPr>
          <w:rFonts w:ascii="Arial" w:hAnsi="Arial" w:cs="Arial"/>
          <w:sz w:val="22"/>
          <w:szCs w:val="22"/>
        </w:rPr>
        <w:t>osobowe.</w:t>
      </w:r>
    </w:p>
    <w:p w:rsidR="00CD3F55" w:rsidRPr="00211E0E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EF1923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20</w:t>
      </w:r>
      <w:r w:rsidRPr="00211E0E">
        <w:rPr>
          <w:rFonts w:ascii="Arial" w:hAnsi="Arial" w:cs="Arial"/>
          <w:b/>
          <w:sz w:val="22"/>
          <w:szCs w:val="22"/>
        </w:rPr>
        <w:t xml:space="preserve">. </w:t>
      </w:r>
      <w:r w:rsidRPr="00FD16ED">
        <w:rPr>
          <w:rFonts w:ascii="Arial" w:hAnsi="Arial" w:cs="Arial"/>
          <w:sz w:val="22"/>
          <w:szCs w:val="22"/>
        </w:rPr>
        <w:t xml:space="preserve">Określenie symboli </w:t>
      </w:r>
      <w:r>
        <w:rPr>
          <w:rFonts w:ascii="Arial" w:hAnsi="Arial" w:cs="Arial"/>
          <w:sz w:val="22"/>
          <w:szCs w:val="22"/>
        </w:rPr>
        <w:t xml:space="preserve">okręgowych inspektoratów pracy i ich oddziałów </w:t>
      </w:r>
      <w:r w:rsidRPr="00FD16ED">
        <w:rPr>
          <w:rFonts w:ascii="Arial" w:hAnsi="Arial" w:cs="Arial"/>
          <w:sz w:val="22"/>
          <w:szCs w:val="22"/>
        </w:rPr>
        <w:t>określa załącznik nr</w:t>
      </w:r>
      <w:r>
        <w:rPr>
          <w:rFonts w:ascii="Arial" w:hAnsi="Arial" w:cs="Arial"/>
          <w:sz w:val="22"/>
          <w:szCs w:val="22"/>
        </w:rPr>
        <w:t xml:space="preserve"> 2 do regulaminu.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CD3F55" w:rsidRPr="00C54D18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21</w:t>
      </w:r>
      <w:r w:rsidRPr="00380B0C">
        <w:rPr>
          <w:rFonts w:ascii="Arial" w:hAnsi="Arial" w:cs="Arial"/>
          <w:b/>
          <w:sz w:val="22"/>
          <w:szCs w:val="22"/>
        </w:rPr>
        <w:t>.</w:t>
      </w:r>
      <w:r w:rsidRPr="00380B0C">
        <w:rPr>
          <w:rFonts w:ascii="Arial" w:hAnsi="Arial" w:cs="Arial"/>
          <w:sz w:val="22"/>
          <w:szCs w:val="22"/>
        </w:rPr>
        <w:t xml:space="preserve"> O potrzebie i profilu działania sekcji krajowej, o której mowa w § 1</w:t>
      </w:r>
      <w:r w:rsidR="00826317">
        <w:rPr>
          <w:rFonts w:ascii="Arial" w:hAnsi="Arial" w:cs="Arial"/>
          <w:sz w:val="22"/>
          <w:szCs w:val="22"/>
        </w:rPr>
        <w:t>8</w:t>
      </w:r>
      <w:r w:rsidRPr="00380B0C">
        <w:rPr>
          <w:rFonts w:ascii="Arial" w:hAnsi="Arial" w:cs="Arial"/>
          <w:sz w:val="22"/>
          <w:szCs w:val="22"/>
        </w:rPr>
        <w:t xml:space="preserve"> ust. </w:t>
      </w:r>
      <w:r>
        <w:rPr>
          <w:rFonts w:ascii="Arial" w:hAnsi="Arial" w:cs="Arial"/>
          <w:sz w:val="22"/>
          <w:szCs w:val="22"/>
        </w:rPr>
        <w:t>2</w:t>
      </w:r>
      <w:r w:rsidRPr="00380B0C">
        <w:rPr>
          <w:rFonts w:ascii="Arial" w:hAnsi="Arial" w:cs="Arial"/>
          <w:sz w:val="22"/>
          <w:szCs w:val="22"/>
        </w:rPr>
        <w:t xml:space="preserve"> pkt</w:t>
      </w:r>
      <w:r w:rsidR="00EF192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8</w:t>
      </w:r>
      <w:r w:rsidRPr="00380B0C">
        <w:rPr>
          <w:rFonts w:ascii="Arial" w:hAnsi="Arial" w:cs="Arial"/>
          <w:sz w:val="22"/>
          <w:szCs w:val="22"/>
        </w:rPr>
        <w:t>, decyduje Główny Inspektor Pracy z własnej inicjatywy lub na wnios</w:t>
      </w:r>
      <w:r>
        <w:rPr>
          <w:rFonts w:ascii="Arial" w:hAnsi="Arial" w:cs="Arial"/>
          <w:sz w:val="22"/>
          <w:szCs w:val="22"/>
        </w:rPr>
        <w:t>ek okręgowego inspektora pracy.</w:t>
      </w:r>
    </w:p>
    <w:p w:rsidR="00CD3F55" w:rsidRPr="005D299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5D2995">
        <w:rPr>
          <w:rFonts w:ascii="Arial" w:hAnsi="Arial" w:cs="Arial"/>
          <w:b/>
          <w:sz w:val="22"/>
          <w:szCs w:val="22"/>
        </w:rPr>
        <w:t>§ 2</w:t>
      </w:r>
      <w:r>
        <w:rPr>
          <w:rFonts w:ascii="Arial" w:hAnsi="Arial" w:cs="Arial"/>
          <w:b/>
          <w:sz w:val="22"/>
          <w:szCs w:val="22"/>
        </w:rPr>
        <w:t>2</w:t>
      </w:r>
      <w:r w:rsidRPr="005D2995">
        <w:rPr>
          <w:rFonts w:ascii="Arial" w:hAnsi="Arial" w:cs="Arial"/>
          <w:b/>
          <w:sz w:val="22"/>
          <w:szCs w:val="22"/>
        </w:rPr>
        <w:t xml:space="preserve">. </w:t>
      </w:r>
      <w:r w:rsidRPr="005D2995">
        <w:rPr>
          <w:rFonts w:ascii="Arial" w:hAnsi="Arial" w:cs="Arial"/>
          <w:sz w:val="22"/>
          <w:szCs w:val="22"/>
        </w:rPr>
        <w:t xml:space="preserve">1. Pracę sekcji, z zastrzeżeniem ust. 2, koordynują nadinspektorzy pracy </w:t>
      </w:r>
      <w:r>
        <w:rPr>
          <w:rFonts w:ascii="Arial" w:hAnsi="Arial" w:cs="Arial"/>
          <w:sz w:val="22"/>
          <w:szCs w:val="22"/>
        </w:rPr>
        <w:t>albo</w:t>
      </w:r>
      <w:r w:rsidRPr="005D2995">
        <w:rPr>
          <w:rFonts w:ascii="Arial" w:hAnsi="Arial" w:cs="Arial"/>
          <w:sz w:val="22"/>
          <w:szCs w:val="22"/>
        </w:rPr>
        <w:t xml:space="preserve"> starsi inspektorzy pracy.</w:t>
      </w:r>
    </w:p>
    <w:p w:rsidR="00CD3F55" w:rsidRPr="005D299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5D2995">
        <w:rPr>
          <w:rFonts w:ascii="Arial" w:hAnsi="Arial" w:cs="Arial"/>
          <w:sz w:val="22"/>
          <w:szCs w:val="22"/>
        </w:rPr>
        <w:t xml:space="preserve">2. Pracą sekcji, w której są zatrudnieni wyłącznie pracownicy </w:t>
      </w:r>
      <w:proofErr w:type="gramStart"/>
      <w:r w:rsidRPr="005D2995">
        <w:rPr>
          <w:rFonts w:ascii="Arial" w:hAnsi="Arial" w:cs="Arial"/>
          <w:sz w:val="22"/>
          <w:szCs w:val="22"/>
        </w:rPr>
        <w:t>niebędący inspektorami</w:t>
      </w:r>
      <w:proofErr w:type="gramEnd"/>
      <w:r w:rsidRPr="005D2995">
        <w:rPr>
          <w:rFonts w:ascii="Arial" w:hAnsi="Arial" w:cs="Arial"/>
          <w:sz w:val="22"/>
          <w:szCs w:val="22"/>
        </w:rPr>
        <w:t xml:space="preserve"> pracy, kieruje kierownik.</w:t>
      </w:r>
    </w:p>
    <w:p w:rsidR="00CD3F55" w:rsidRDefault="00CD3F55" w:rsidP="00E213C0">
      <w:pPr>
        <w:pStyle w:val="Tekstpodstawowy21"/>
        <w:tabs>
          <w:tab w:val="clear" w:pos="8953"/>
          <w:tab w:val="right" w:pos="0"/>
        </w:tabs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5D2995">
        <w:rPr>
          <w:rFonts w:ascii="Arial" w:hAnsi="Arial" w:cs="Arial"/>
          <w:sz w:val="22"/>
          <w:szCs w:val="22"/>
        </w:rPr>
        <w:t>3. Skład osobowy sekcji liczy co najmniej 11 osób, włącznie z koordynatorem albo kierownikiem sekcji. Przepisu nie stosuje się do sekcji do spraw finansowo-księgowych.</w:t>
      </w:r>
    </w:p>
    <w:p w:rsidR="00CD3F55" w:rsidRDefault="00E213C0" w:rsidP="00CD4942">
      <w:pPr>
        <w:pStyle w:val="Tekstpodstawowy21"/>
        <w:tabs>
          <w:tab w:val="clear" w:pos="8953"/>
          <w:tab w:val="right" w:pos="0"/>
        </w:tabs>
        <w:spacing w:line="360" w:lineRule="auto"/>
        <w:ind w:firstLine="709"/>
      </w:pPr>
      <w:r w:rsidRPr="00344A07">
        <w:rPr>
          <w:rFonts w:ascii="Arial" w:hAnsi="Arial" w:cs="Arial"/>
          <w:sz w:val="22"/>
          <w:szCs w:val="22"/>
        </w:rPr>
        <w:t xml:space="preserve">4. Jeżeli </w:t>
      </w:r>
      <w:r w:rsidR="00344A07" w:rsidRPr="00344A07">
        <w:rPr>
          <w:rFonts w:ascii="Arial" w:hAnsi="Arial" w:cs="Arial"/>
          <w:sz w:val="22"/>
          <w:szCs w:val="22"/>
        </w:rPr>
        <w:t>w sekcji</w:t>
      </w:r>
      <w:r w:rsidRPr="00344A07">
        <w:rPr>
          <w:rFonts w:ascii="Arial" w:hAnsi="Arial" w:cs="Arial"/>
          <w:sz w:val="22"/>
          <w:szCs w:val="22"/>
        </w:rPr>
        <w:t xml:space="preserve"> nie ma możliwości </w:t>
      </w:r>
      <w:r w:rsidR="00344A07" w:rsidRPr="00344A07">
        <w:rPr>
          <w:rFonts w:ascii="Arial" w:hAnsi="Arial" w:cs="Arial"/>
          <w:sz w:val="22"/>
          <w:szCs w:val="22"/>
        </w:rPr>
        <w:t>zapewnienia składu osobowego, o którym mowa w ust. 3, okręgowy inspektor pracy może połączyć ją z inną sekcją w ramach jednego pionu.</w:t>
      </w:r>
      <w:r w:rsidRPr="00344A07">
        <w:rPr>
          <w:rFonts w:ascii="Arial" w:hAnsi="Arial" w:cs="Arial"/>
          <w:sz w:val="22"/>
          <w:szCs w:val="22"/>
        </w:rPr>
        <w:t xml:space="preserve"> </w:t>
      </w:r>
    </w:p>
    <w:p w:rsidR="00CD4942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4942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4942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4942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4942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4942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lastRenderedPageBreak/>
        <w:t xml:space="preserve">Rozdział </w:t>
      </w:r>
      <w:r>
        <w:rPr>
          <w:rFonts w:ascii="Arial" w:hAnsi="Arial" w:cs="Arial"/>
          <w:b/>
          <w:sz w:val="22"/>
          <w:szCs w:val="22"/>
        </w:rPr>
        <w:t>3</w:t>
      </w:r>
    </w:p>
    <w:p w:rsidR="00CD3F55" w:rsidRPr="00380B0C" w:rsidRDefault="00CD3F55" w:rsidP="00CD3F5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Zakres zadań, organizacji wewnętrznej oraz zasady pracy komórek</w:t>
      </w:r>
    </w:p>
    <w:p w:rsidR="00CD3F55" w:rsidRDefault="00CD3F55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380B0C">
        <w:rPr>
          <w:rFonts w:ascii="Arial" w:hAnsi="Arial" w:cs="Arial"/>
          <w:b/>
          <w:sz w:val="22"/>
          <w:szCs w:val="22"/>
        </w:rPr>
        <w:t>organizacyjnych</w:t>
      </w:r>
      <w:proofErr w:type="gramEnd"/>
      <w:r w:rsidRPr="00380B0C">
        <w:rPr>
          <w:rFonts w:ascii="Arial" w:hAnsi="Arial" w:cs="Arial"/>
          <w:b/>
          <w:sz w:val="22"/>
          <w:szCs w:val="22"/>
        </w:rPr>
        <w:t xml:space="preserve"> i samodzielnych stanowisk pracy</w:t>
      </w:r>
      <w:r>
        <w:rPr>
          <w:rFonts w:ascii="Arial" w:hAnsi="Arial" w:cs="Arial"/>
          <w:b/>
          <w:sz w:val="22"/>
          <w:szCs w:val="22"/>
        </w:rPr>
        <w:t xml:space="preserve"> Inspektoratu</w:t>
      </w:r>
    </w:p>
    <w:p w:rsidR="00CD4942" w:rsidRPr="00380B0C" w:rsidRDefault="00CD4942" w:rsidP="00C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2</w:t>
      </w:r>
      <w:r>
        <w:rPr>
          <w:rFonts w:ascii="Arial" w:hAnsi="Arial" w:cs="Arial"/>
          <w:b/>
          <w:sz w:val="22"/>
          <w:szCs w:val="22"/>
        </w:rPr>
        <w:t>3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 xml:space="preserve">1. Komórki organizacyjne i samodzielne stanowiska pracy wykonują zadania okręgowego inspektora </w:t>
      </w:r>
      <w:proofErr w:type="gramStart"/>
      <w:r w:rsidRPr="00380B0C">
        <w:rPr>
          <w:rFonts w:ascii="Arial" w:hAnsi="Arial" w:cs="Arial"/>
          <w:sz w:val="22"/>
          <w:szCs w:val="22"/>
        </w:rPr>
        <w:t>pracy wynikające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z:</w:t>
      </w:r>
    </w:p>
    <w:p w:rsidR="00CD3F55" w:rsidRPr="00380B0C" w:rsidRDefault="00CD3F55" w:rsidP="00CD3F55">
      <w:pPr>
        <w:numPr>
          <w:ilvl w:val="0"/>
          <w:numId w:val="2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przepisów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ustawy </w:t>
      </w:r>
      <w:r>
        <w:rPr>
          <w:rFonts w:ascii="Arial" w:hAnsi="Arial" w:cs="Arial"/>
          <w:sz w:val="22"/>
          <w:szCs w:val="22"/>
        </w:rPr>
        <w:t>z dnia 13 kwietnia 2007</w:t>
      </w:r>
      <w:r w:rsidR="00EF192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r. </w:t>
      </w:r>
      <w:r w:rsidR="00EF1923">
        <w:rPr>
          <w:rFonts w:ascii="Arial" w:hAnsi="Arial" w:cs="Arial"/>
          <w:sz w:val="22"/>
          <w:szCs w:val="22"/>
        </w:rPr>
        <w:t>o Państwowej Inspekcji Pra</w:t>
      </w:r>
      <w:r w:rsidRPr="00380B0C">
        <w:rPr>
          <w:rFonts w:ascii="Arial" w:hAnsi="Arial" w:cs="Arial"/>
          <w:sz w:val="22"/>
          <w:szCs w:val="22"/>
        </w:rPr>
        <w:t xml:space="preserve">cy, ustaleń </w:t>
      </w:r>
      <w:r>
        <w:rPr>
          <w:rFonts w:ascii="Arial" w:hAnsi="Arial" w:cs="Arial"/>
          <w:sz w:val="22"/>
          <w:szCs w:val="22"/>
        </w:rPr>
        <w:t>Marszałka</w:t>
      </w:r>
      <w:r w:rsidRPr="00380B0C">
        <w:rPr>
          <w:rFonts w:ascii="Arial" w:hAnsi="Arial" w:cs="Arial"/>
          <w:sz w:val="22"/>
          <w:szCs w:val="22"/>
        </w:rPr>
        <w:t xml:space="preserve"> Sejmu, Rady Ochro</w:t>
      </w:r>
      <w:r w:rsidRPr="00380B0C">
        <w:rPr>
          <w:rFonts w:ascii="Arial" w:hAnsi="Arial" w:cs="Arial"/>
          <w:sz w:val="22"/>
          <w:szCs w:val="22"/>
        </w:rPr>
        <w:softHyphen/>
        <w:t>ny Pracy, zarządzeń i poleceń kierownictwa Głównego Inspektoratu Pracy, porozumień zawartych z organami i instytucjami współpracującymi z</w:t>
      </w:r>
      <w:r w:rsidR="00EF1923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organami Państwowej Inspekcji Pracy;</w:t>
      </w:r>
    </w:p>
    <w:p w:rsidR="00CD3F55" w:rsidRPr="00380B0C" w:rsidRDefault="00CD3F55" w:rsidP="00CD3F55">
      <w:pPr>
        <w:numPr>
          <w:ilvl w:val="0"/>
          <w:numId w:val="2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programu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działania Państwowej Inspekcji Pracy i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 oraz innych dokumentów programowych;</w:t>
      </w:r>
    </w:p>
    <w:p w:rsidR="00CD3F55" w:rsidRPr="00380B0C" w:rsidRDefault="00CD3F55" w:rsidP="00CD3F55">
      <w:pPr>
        <w:numPr>
          <w:ilvl w:val="0"/>
          <w:numId w:val="29"/>
        </w:numPr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własnych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ocen i analiz.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2. Do zadań komórek organizacyjnych i samodzielnych stanowisk pracy należy w</w:t>
      </w:r>
      <w:r w:rsidR="00EF1923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szczególności:</w:t>
      </w:r>
    </w:p>
    <w:p w:rsidR="00CD3F55" w:rsidRPr="00380B0C" w:rsidRDefault="00CD3F55" w:rsidP="00CD3F55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współdziałanie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przy sporządzaniu projektu programu działania i projektu budżetu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nspektoratu;</w:t>
      </w:r>
    </w:p>
    <w:p w:rsidR="00CD3F55" w:rsidRPr="00380B0C" w:rsidRDefault="00CD3F55" w:rsidP="00CD3F55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dokonywanie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oceny funkcjonowania </w:t>
      </w:r>
      <w:r w:rsidR="00636D87">
        <w:rPr>
          <w:rFonts w:ascii="Arial" w:hAnsi="Arial" w:cs="Arial"/>
          <w:sz w:val="22"/>
          <w:szCs w:val="22"/>
        </w:rPr>
        <w:t xml:space="preserve">rozwiązań prawnych z zakresu </w:t>
      </w:r>
      <w:r w:rsidRPr="00380B0C">
        <w:rPr>
          <w:rFonts w:ascii="Arial" w:hAnsi="Arial" w:cs="Arial"/>
          <w:sz w:val="22"/>
          <w:szCs w:val="22"/>
        </w:rPr>
        <w:t xml:space="preserve">prawa pracy oraz inicjowanie rozwiązywania problemów z </w:t>
      </w:r>
      <w:r w:rsidR="00636D87">
        <w:rPr>
          <w:rFonts w:ascii="Arial" w:hAnsi="Arial" w:cs="Arial"/>
          <w:sz w:val="22"/>
          <w:szCs w:val="22"/>
        </w:rPr>
        <w:t>zakresu</w:t>
      </w:r>
      <w:r w:rsidRPr="00380B0C">
        <w:rPr>
          <w:rFonts w:ascii="Arial" w:hAnsi="Arial" w:cs="Arial"/>
          <w:sz w:val="22"/>
          <w:szCs w:val="22"/>
        </w:rPr>
        <w:t xml:space="preserve"> prawa pracy </w:t>
      </w:r>
      <w:r w:rsidR="00636D87">
        <w:rPr>
          <w:rFonts w:ascii="Arial" w:hAnsi="Arial" w:cs="Arial"/>
          <w:sz w:val="22"/>
          <w:szCs w:val="22"/>
        </w:rPr>
        <w:t>u pracodawców</w:t>
      </w:r>
      <w:r w:rsidRPr="00380B0C">
        <w:rPr>
          <w:rFonts w:ascii="Arial" w:hAnsi="Arial" w:cs="Arial"/>
          <w:sz w:val="22"/>
          <w:szCs w:val="22"/>
        </w:rPr>
        <w:t xml:space="preserve"> objętych terytorialną właściwością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nspektoratu;</w:t>
      </w:r>
    </w:p>
    <w:p w:rsidR="00CD3F55" w:rsidRPr="00380B0C" w:rsidRDefault="00CD3F55" w:rsidP="00CD3F55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opracowywanie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materiałów do rocznego sprawozdania z działalności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nspektoratu;</w:t>
      </w:r>
    </w:p>
    <w:p w:rsidR="00CD3F55" w:rsidRPr="00380B0C" w:rsidRDefault="00CD3F55" w:rsidP="00CD3F55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udzielanie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pomocy i doradztwa prawnego i technicznego z zakresu prawa pracy wszystkim partnerom współpracującym z </w:t>
      </w:r>
      <w:r>
        <w:rPr>
          <w:rFonts w:ascii="Arial" w:hAnsi="Arial" w:cs="Arial"/>
          <w:sz w:val="22"/>
          <w:szCs w:val="22"/>
        </w:rPr>
        <w:t>Inspektoratem</w:t>
      </w:r>
      <w:r w:rsidRPr="00380B0C">
        <w:rPr>
          <w:rFonts w:ascii="Arial" w:hAnsi="Arial" w:cs="Arial"/>
          <w:sz w:val="22"/>
          <w:szCs w:val="22"/>
        </w:rPr>
        <w:t>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3. Komórki organizacyjne </w:t>
      </w:r>
      <w:r>
        <w:rPr>
          <w:rFonts w:ascii="Arial" w:hAnsi="Arial" w:cs="Arial"/>
          <w:sz w:val="22"/>
          <w:szCs w:val="22"/>
        </w:rPr>
        <w:t xml:space="preserve">i samodzielne stanowiska pracy </w:t>
      </w:r>
      <w:proofErr w:type="gramStart"/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 obowiązane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są do współdziałania </w:t>
      </w:r>
      <w:r w:rsidR="00636D87">
        <w:rPr>
          <w:rFonts w:ascii="Arial" w:hAnsi="Arial" w:cs="Arial"/>
          <w:sz w:val="22"/>
          <w:szCs w:val="22"/>
        </w:rPr>
        <w:t>ze</w:t>
      </w:r>
      <w:r w:rsidRPr="00380B0C">
        <w:rPr>
          <w:rFonts w:ascii="Arial" w:hAnsi="Arial" w:cs="Arial"/>
          <w:sz w:val="22"/>
          <w:szCs w:val="22"/>
        </w:rPr>
        <w:t xml:space="preserve"> sobą.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 4. W przypadku opracowywania, uzgadniania lub opiniowania spraw należących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do kilku komórek organizacyjnych</w:t>
      </w:r>
      <w:r>
        <w:rPr>
          <w:rFonts w:ascii="Arial" w:hAnsi="Arial" w:cs="Arial"/>
          <w:sz w:val="22"/>
          <w:szCs w:val="22"/>
        </w:rPr>
        <w:t xml:space="preserve"> lub samodzielnych stanowisk pracy</w:t>
      </w:r>
      <w:r w:rsidRPr="00380B0C">
        <w:rPr>
          <w:rFonts w:ascii="Arial" w:hAnsi="Arial" w:cs="Arial"/>
          <w:sz w:val="22"/>
          <w:szCs w:val="22"/>
        </w:rPr>
        <w:t>, wiodąc</w:t>
      </w:r>
      <w:r>
        <w:rPr>
          <w:rFonts w:ascii="Arial" w:hAnsi="Arial" w:cs="Arial"/>
          <w:sz w:val="22"/>
          <w:szCs w:val="22"/>
        </w:rPr>
        <w:t>ym</w:t>
      </w:r>
      <w:r w:rsidRPr="00380B0C">
        <w:rPr>
          <w:rFonts w:ascii="Arial" w:hAnsi="Arial" w:cs="Arial"/>
          <w:sz w:val="22"/>
          <w:szCs w:val="22"/>
        </w:rPr>
        <w:t xml:space="preserve"> w sprawie jest komórka</w:t>
      </w:r>
      <w:r>
        <w:rPr>
          <w:rFonts w:ascii="Arial" w:hAnsi="Arial" w:cs="Arial"/>
          <w:sz w:val="22"/>
          <w:szCs w:val="22"/>
        </w:rPr>
        <w:t xml:space="preserve"> lub stanowisko</w:t>
      </w:r>
      <w:r w:rsidRPr="00380B0C">
        <w:rPr>
          <w:rFonts w:ascii="Arial" w:hAnsi="Arial" w:cs="Arial"/>
          <w:sz w:val="22"/>
          <w:szCs w:val="22"/>
        </w:rPr>
        <w:t>, któr</w:t>
      </w:r>
      <w:r>
        <w:rPr>
          <w:rFonts w:ascii="Arial" w:hAnsi="Arial" w:cs="Arial"/>
          <w:sz w:val="22"/>
          <w:szCs w:val="22"/>
        </w:rPr>
        <w:t>ych</w:t>
      </w:r>
      <w:r w:rsidRPr="00380B0C">
        <w:rPr>
          <w:rFonts w:ascii="Arial" w:hAnsi="Arial" w:cs="Arial"/>
          <w:sz w:val="22"/>
          <w:szCs w:val="22"/>
        </w:rPr>
        <w:t xml:space="preserve"> zakres czynności obejmuje główne zagadnienia w</w:t>
      </w:r>
      <w:r w:rsidR="00EF1923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danej sprawie. W przypadkach wątpliwych rozstrzyga okręgowy inspektor pracy.</w:t>
      </w:r>
    </w:p>
    <w:p w:rsidR="00CD3F55" w:rsidRPr="00380B0C" w:rsidRDefault="00CD3F55" w:rsidP="00CD3F55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5. Komórki organizacyjne </w:t>
      </w:r>
      <w:r>
        <w:rPr>
          <w:rFonts w:ascii="Arial" w:hAnsi="Arial" w:cs="Arial"/>
          <w:sz w:val="22"/>
          <w:szCs w:val="22"/>
        </w:rPr>
        <w:t>i samodzielne stanowiska pracy I</w:t>
      </w:r>
      <w:r w:rsidRPr="00380B0C">
        <w:rPr>
          <w:rFonts w:ascii="Arial" w:hAnsi="Arial" w:cs="Arial"/>
          <w:sz w:val="22"/>
          <w:szCs w:val="22"/>
        </w:rPr>
        <w:t xml:space="preserve">nspektoratu są obowiązane do współdziałania, </w:t>
      </w:r>
      <w:proofErr w:type="gramStart"/>
      <w:r w:rsidRPr="00380B0C">
        <w:rPr>
          <w:rFonts w:ascii="Arial" w:hAnsi="Arial" w:cs="Arial"/>
          <w:sz w:val="22"/>
          <w:szCs w:val="22"/>
        </w:rPr>
        <w:t>z zacho</w:t>
      </w:r>
      <w:r w:rsidRPr="00380B0C">
        <w:rPr>
          <w:rFonts w:ascii="Arial" w:hAnsi="Arial" w:cs="Arial"/>
          <w:sz w:val="22"/>
          <w:szCs w:val="22"/>
        </w:rPr>
        <w:softHyphen/>
        <w:t>waniem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drogi służbowej, z odpowiednimi komórkami </w:t>
      </w:r>
      <w:r>
        <w:rPr>
          <w:rFonts w:ascii="Arial" w:hAnsi="Arial" w:cs="Arial"/>
          <w:sz w:val="22"/>
          <w:szCs w:val="22"/>
        </w:rPr>
        <w:t xml:space="preserve">organizacyjnymi </w:t>
      </w:r>
      <w:r w:rsidRPr="00380B0C">
        <w:rPr>
          <w:rFonts w:ascii="Arial" w:hAnsi="Arial" w:cs="Arial"/>
          <w:sz w:val="22"/>
          <w:szCs w:val="22"/>
        </w:rPr>
        <w:t>w Głównym Inspektoracie Pracy.</w:t>
      </w:r>
    </w:p>
    <w:p w:rsidR="00CD3F55" w:rsidRPr="00B5066D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B5066D">
        <w:rPr>
          <w:rFonts w:ascii="Arial" w:hAnsi="Arial" w:cs="Arial"/>
          <w:b/>
          <w:sz w:val="22"/>
          <w:szCs w:val="22"/>
        </w:rPr>
        <w:t>§ 2</w:t>
      </w:r>
      <w:r>
        <w:rPr>
          <w:rFonts w:ascii="Arial" w:hAnsi="Arial" w:cs="Arial"/>
          <w:b/>
          <w:sz w:val="22"/>
          <w:szCs w:val="22"/>
        </w:rPr>
        <w:t>4</w:t>
      </w:r>
      <w:r w:rsidRPr="00B5066D">
        <w:rPr>
          <w:rFonts w:ascii="Arial" w:hAnsi="Arial" w:cs="Arial"/>
          <w:b/>
          <w:sz w:val="22"/>
          <w:szCs w:val="22"/>
        </w:rPr>
        <w:t xml:space="preserve">. </w:t>
      </w:r>
      <w:r w:rsidRPr="00B5066D">
        <w:rPr>
          <w:rFonts w:ascii="Arial" w:hAnsi="Arial" w:cs="Arial"/>
          <w:sz w:val="22"/>
          <w:szCs w:val="22"/>
        </w:rPr>
        <w:t>Do zadań sekcji lub samodzielnego stanowiska do spraw nadzoru i kontroli należy w szczególności:</w:t>
      </w:r>
    </w:p>
    <w:p w:rsidR="00CD3F55" w:rsidRPr="00380B0C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prowadzenie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działalności w zakresie nadzoru i kontroli przestrzegania przepisów prawa pracy, w szczególności przepisów i zasad bezpieczeństwa i higieny pracy, przepisów </w:t>
      </w:r>
      <w:r w:rsidRPr="00380B0C">
        <w:rPr>
          <w:rFonts w:ascii="Arial" w:hAnsi="Arial" w:cs="Arial"/>
          <w:sz w:val="22"/>
          <w:szCs w:val="22"/>
        </w:rPr>
        <w:lastRenderedPageBreak/>
        <w:t>dotyczących stosunku pracy, wynagrodzenia za pracę i innych świadczeń wynikających ze stosunku pracy, czasu pracy, urlopów, uprawnień pracowników związanych z</w:t>
      </w:r>
      <w:r w:rsidR="00786FEF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 xml:space="preserve">rodzicielstwem, zatrudnianiem młodocianych i osób niepełnosprawnych oraz współdziałanie w tym zakresie z innymi organami nadzoru i kontroli warunków pracy oraz kontrola legalności zatrudnienia, innej pracy zarobkowej i wykonywania działalności; </w:t>
      </w:r>
    </w:p>
    <w:p w:rsidR="00CD3F55" w:rsidRPr="00380B0C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trike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kontrola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wyrobów wprowadzonych do obrotu lub oddanych do użytku pod względem spełniania przez nie zasadniczych lub innych wymagań dotyczących bezpieczeństwa i</w:t>
      </w:r>
      <w:r w:rsidR="00786FEF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 xml:space="preserve">higieny pracy, określonych w odrębnych przepisach; </w:t>
      </w:r>
    </w:p>
    <w:p w:rsidR="00CD3F55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badanie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okoliczności i przyczyn śmiertelnych, ciężkich </w:t>
      </w:r>
      <w:r>
        <w:rPr>
          <w:rFonts w:ascii="Arial" w:hAnsi="Arial" w:cs="Arial"/>
          <w:sz w:val="22"/>
          <w:szCs w:val="22"/>
        </w:rPr>
        <w:t xml:space="preserve">lub </w:t>
      </w:r>
      <w:r w:rsidRPr="00380B0C">
        <w:rPr>
          <w:rFonts w:ascii="Arial" w:hAnsi="Arial" w:cs="Arial"/>
          <w:sz w:val="22"/>
          <w:szCs w:val="22"/>
        </w:rPr>
        <w:t xml:space="preserve">zbiorowych wypadków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przy pracy oraz katastrof;</w:t>
      </w:r>
    </w:p>
    <w:p w:rsidR="00CD3F55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udział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w postępowaniu przed sądami w sprawach o wykroczenia przeciwko prawom pracownika;</w:t>
      </w:r>
    </w:p>
    <w:p w:rsidR="00CD3F55" w:rsidRPr="00380B0C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wnoszenie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powództw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 xml:space="preserve"> uczestniczenie w postępowaniu przed sądem pracy </w:t>
      </w:r>
      <w:r>
        <w:rPr>
          <w:rFonts w:ascii="Arial" w:hAnsi="Arial" w:cs="Arial"/>
          <w:sz w:val="22"/>
          <w:szCs w:val="22"/>
        </w:rPr>
        <w:t xml:space="preserve">w sprawach </w:t>
      </w:r>
      <w:r w:rsidRPr="00380B0C">
        <w:rPr>
          <w:rFonts w:ascii="Arial" w:hAnsi="Arial" w:cs="Arial"/>
          <w:sz w:val="22"/>
          <w:szCs w:val="22"/>
        </w:rPr>
        <w:t>o ustalenie istnienia stosunku pracy</w:t>
      </w:r>
      <w:r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rozpatrywanie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skarg </w:t>
      </w:r>
      <w:r>
        <w:rPr>
          <w:rFonts w:ascii="Arial" w:hAnsi="Arial" w:cs="Arial"/>
          <w:sz w:val="22"/>
          <w:szCs w:val="22"/>
        </w:rPr>
        <w:t>i wniosków oraz udzielanie porad</w:t>
      </w:r>
      <w:r w:rsidRPr="00B506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dla inspektorów pracy i osób spoza Inspektoratu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sporządzanie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materiałów i informacji z działalności kontrolnej, w tym do sprawozdań </w:t>
      </w:r>
      <w:r>
        <w:rPr>
          <w:rFonts w:ascii="Arial" w:hAnsi="Arial" w:cs="Arial"/>
          <w:sz w:val="22"/>
          <w:szCs w:val="22"/>
        </w:rPr>
        <w:t>z</w:t>
      </w:r>
      <w:r w:rsidR="00786FE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działalności I</w:t>
      </w:r>
      <w:r w:rsidRPr="00380B0C">
        <w:rPr>
          <w:rFonts w:ascii="Arial" w:hAnsi="Arial" w:cs="Arial"/>
          <w:sz w:val="22"/>
          <w:szCs w:val="22"/>
        </w:rPr>
        <w:t>nspektoratu;</w:t>
      </w:r>
    </w:p>
    <w:p w:rsidR="00CD3F55" w:rsidRPr="002069E0" w:rsidRDefault="00CD3F55" w:rsidP="00CD3F55">
      <w:pPr>
        <w:numPr>
          <w:ilvl w:val="0"/>
          <w:numId w:val="31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realizacja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zadań prewencyjnych wspomagających działania kontrolne.</w:t>
      </w:r>
    </w:p>
    <w:p w:rsidR="00CD3F55" w:rsidRDefault="00CD3F55" w:rsidP="00CD3F55">
      <w:pPr>
        <w:pStyle w:val="Zwykytekst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25</w:t>
      </w:r>
      <w:r w:rsidRPr="00380B0C">
        <w:rPr>
          <w:rFonts w:ascii="Arial" w:hAnsi="Arial" w:cs="Arial"/>
          <w:b/>
          <w:sz w:val="22"/>
          <w:szCs w:val="22"/>
        </w:rPr>
        <w:t>.</w:t>
      </w:r>
      <w:r w:rsidRPr="00380B0C">
        <w:rPr>
          <w:rFonts w:ascii="Arial" w:hAnsi="Arial" w:cs="Arial"/>
          <w:sz w:val="22"/>
          <w:szCs w:val="22"/>
        </w:rPr>
        <w:t xml:space="preserve"> Do zadań 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proofErr w:type="gramStart"/>
      <w:r w:rsidRPr="00380B0C">
        <w:rPr>
          <w:rFonts w:ascii="Arial" w:hAnsi="Arial" w:cs="Arial"/>
          <w:sz w:val="22"/>
          <w:szCs w:val="22"/>
        </w:rPr>
        <w:t>legalności zatrudnienia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należy</w:t>
      </w:r>
      <w:r w:rsidRPr="00C16E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szczególności:</w:t>
      </w:r>
      <w:r w:rsidRPr="00380B0C">
        <w:rPr>
          <w:rFonts w:ascii="Arial" w:hAnsi="Arial" w:cs="Arial"/>
          <w:sz w:val="22"/>
          <w:szCs w:val="22"/>
        </w:rPr>
        <w:t xml:space="preserve"> </w:t>
      </w:r>
    </w:p>
    <w:p w:rsidR="00CD3F55" w:rsidRDefault="00CD3F55" w:rsidP="00CD3F55">
      <w:pPr>
        <w:pStyle w:val="Zwykytekst"/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prowadzenie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działalności w zakresie nadzoru i kontroli przestrzegania przepisów dotyczących legalności zatrudnienia oraz współpraca w tym zakresie z innymi organami</w:t>
      </w:r>
      <w:r>
        <w:rPr>
          <w:rFonts w:ascii="Arial" w:hAnsi="Arial" w:cs="Arial"/>
          <w:sz w:val="22"/>
          <w:szCs w:val="22"/>
        </w:rPr>
        <w:t>;</w:t>
      </w:r>
    </w:p>
    <w:p w:rsidR="00CD3F55" w:rsidRDefault="00CD3F55" w:rsidP="00CD3F55">
      <w:pPr>
        <w:pStyle w:val="Zwykytekst"/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udzielanie</w:t>
      </w:r>
      <w:proofErr w:type="gramEnd"/>
      <w:r>
        <w:rPr>
          <w:rFonts w:ascii="Arial" w:hAnsi="Arial" w:cs="Arial"/>
          <w:sz w:val="22"/>
          <w:szCs w:val="22"/>
        </w:rPr>
        <w:t xml:space="preserve"> porad dla inspektorów pracy i osób spoza Inspektoratu;</w:t>
      </w:r>
    </w:p>
    <w:p w:rsidR="00CD3F55" w:rsidRPr="002B6DC3" w:rsidRDefault="00CD3F55" w:rsidP="00CD3F55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2B6DC3">
        <w:rPr>
          <w:rFonts w:ascii="Arial" w:hAnsi="Arial" w:cs="Arial"/>
          <w:sz w:val="22"/>
          <w:szCs w:val="22"/>
        </w:rPr>
        <w:t>udział</w:t>
      </w:r>
      <w:proofErr w:type="gramEnd"/>
      <w:r w:rsidRPr="002B6DC3">
        <w:rPr>
          <w:rFonts w:ascii="Arial" w:hAnsi="Arial" w:cs="Arial"/>
          <w:sz w:val="22"/>
          <w:szCs w:val="22"/>
        </w:rPr>
        <w:t xml:space="preserve"> w postępowaniu przed sądami w sprawach o wykroczenia przeciwko prawom pracownika;</w:t>
      </w:r>
    </w:p>
    <w:p w:rsidR="00CD3F55" w:rsidRPr="002B6DC3" w:rsidRDefault="00CD3F55" w:rsidP="00CD3F55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2B6DC3">
        <w:rPr>
          <w:rFonts w:ascii="Arial" w:hAnsi="Arial" w:cs="Arial"/>
          <w:sz w:val="22"/>
          <w:szCs w:val="22"/>
        </w:rPr>
        <w:t>wnoszenie</w:t>
      </w:r>
      <w:proofErr w:type="gramEnd"/>
      <w:r w:rsidRPr="002B6DC3">
        <w:rPr>
          <w:rFonts w:ascii="Arial" w:hAnsi="Arial" w:cs="Arial"/>
          <w:sz w:val="22"/>
          <w:szCs w:val="22"/>
        </w:rPr>
        <w:t xml:space="preserve"> powództw i uczestniczenie w postępowaniu przed sądem pracy w sprawach o</w:t>
      </w:r>
      <w:r w:rsidR="00786FEF">
        <w:rPr>
          <w:rFonts w:ascii="Arial" w:hAnsi="Arial" w:cs="Arial"/>
          <w:sz w:val="22"/>
          <w:szCs w:val="22"/>
        </w:rPr>
        <w:t> </w:t>
      </w:r>
      <w:r w:rsidRPr="002B6DC3">
        <w:rPr>
          <w:rFonts w:ascii="Arial" w:hAnsi="Arial" w:cs="Arial"/>
          <w:sz w:val="22"/>
          <w:szCs w:val="22"/>
        </w:rPr>
        <w:t>ustalenie istnienia stosunku pracy;</w:t>
      </w:r>
    </w:p>
    <w:p w:rsidR="00CD3F55" w:rsidRDefault="00CD3F55" w:rsidP="00CD3F55">
      <w:pPr>
        <w:pStyle w:val="Zwykytekst"/>
        <w:numPr>
          <w:ilvl w:val="0"/>
          <w:numId w:val="17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realizacja</w:t>
      </w:r>
      <w:proofErr w:type="gramEnd"/>
      <w:r>
        <w:rPr>
          <w:rFonts w:ascii="Arial" w:hAnsi="Arial" w:cs="Arial"/>
          <w:sz w:val="22"/>
          <w:szCs w:val="22"/>
        </w:rPr>
        <w:t xml:space="preserve"> zadań prewencyjnych i promocyjnych z zakresu legalności zatrudnienia, wspomagających zadania kontrolne.</w:t>
      </w:r>
    </w:p>
    <w:p w:rsidR="00CD3F55" w:rsidRPr="00380B0C" w:rsidRDefault="00CD3F55" w:rsidP="00CD3F55">
      <w:pPr>
        <w:pStyle w:val="Tekstpodstawowywcity2"/>
        <w:spacing w:after="0" w:line="360" w:lineRule="auto"/>
        <w:ind w:left="0"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26</w:t>
      </w:r>
      <w:r w:rsidRPr="00380B0C">
        <w:rPr>
          <w:rFonts w:ascii="Arial" w:hAnsi="Arial" w:cs="Arial"/>
          <w:b/>
          <w:sz w:val="22"/>
          <w:szCs w:val="22"/>
        </w:rPr>
        <w:t>.</w:t>
      </w:r>
      <w:r w:rsidRPr="00380B0C">
        <w:rPr>
          <w:rFonts w:ascii="Arial" w:hAnsi="Arial" w:cs="Arial"/>
          <w:sz w:val="22"/>
          <w:szCs w:val="22"/>
        </w:rPr>
        <w:t xml:space="preserve"> Do zadań sekcji lub samodzieln</w:t>
      </w:r>
      <w:r>
        <w:rPr>
          <w:rFonts w:ascii="Arial" w:hAnsi="Arial" w:cs="Arial"/>
          <w:sz w:val="22"/>
          <w:szCs w:val="22"/>
        </w:rPr>
        <w:t>ego</w:t>
      </w:r>
      <w:r w:rsidRPr="00380B0C">
        <w:rPr>
          <w:rFonts w:ascii="Arial" w:hAnsi="Arial" w:cs="Arial"/>
          <w:sz w:val="22"/>
          <w:szCs w:val="22"/>
        </w:rPr>
        <w:t xml:space="preserve"> stanowisk</w:t>
      </w:r>
      <w:r>
        <w:rPr>
          <w:rFonts w:ascii="Arial" w:hAnsi="Arial" w:cs="Arial"/>
          <w:sz w:val="22"/>
          <w:szCs w:val="22"/>
        </w:rPr>
        <w:t>a</w:t>
      </w:r>
      <w:r w:rsidRPr="00380B0C">
        <w:rPr>
          <w:rFonts w:ascii="Arial" w:hAnsi="Arial" w:cs="Arial"/>
          <w:sz w:val="22"/>
          <w:szCs w:val="22"/>
        </w:rPr>
        <w:t xml:space="preserve"> do spraw badania wypadków przy pracy należy</w:t>
      </w:r>
      <w:r w:rsidRPr="00C16E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380B0C" w:rsidRDefault="00CD3F55" w:rsidP="00CD3F55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proofErr w:type="gramStart"/>
      <w:r w:rsidRPr="00E46FFA">
        <w:rPr>
          <w:rFonts w:ascii="Arial" w:hAnsi="Arial" w:cs="Arial"/>
          <w:sz w:val="22"/>
          <w:szCs w:val="22"/>
        </w:rPr>
        <w:t>badanie</w:t>
      </w:r>
      <w:proofErr w:type="gramEnd"/>
      <w:r w:rsidRPr="00E46FFA">
        <w:rPr>
          <w:rFonts w:ascii="Arial" w:hAnsi="Arial" w:cs="Arial"/>
          <w:sz w:val="22"/>
          <w:szCs w:val="22"/>
        </w:rPr>
        <w:t xml:space="preserve"> okoliczności i przyczyn katastrof, wypadków przy pracy oraz wypadków innych osób świadczących na rzecz pracodawców </w:t>
      </w:r>
      <w:r>
        <w:rPr>
          <w:rFonts w:ascii="Arial" w:hAnsi="Arial" w:cs="Arial"/>
          <w:sz w:val="22"/>
          <w:szCs w:val="22"/>
        </w:rPr>
        <w:t>pracę na podstawie umów cywilno</w:t>
      </w:r>
      <w:r w:rsidRPr="00E46FFA">
        <w:rPr>
          <w:rFonts w:ascii="Arial" w:hAnsi="Arial" w:cs="Arial"/>
          <w:sz w:val="22"/>
          <w:szCs w:val="22"/>
        </w:rPr>
        <w:t xml:space="preserve">prawnych </w:t>
      </w:r>
      <w:r w:rsidRPr="00E46FFA">
        <w:rPr>
          <w:rFonts w:ascii="Arial" w:hAnsi="Arial" w:cs="Arial"/>
          <w:sz w:val="22"/>
          <w:szCs w:val="22"/>
        </w:rPr>
        <w:lastRenderedPageBreak/>
        <w:t>lub prowadzących jednoosobową działalność gospodarczą, a także formułowanie adekwatnych do okoliczności i przyczyn wniosków w tym zakresie</w:t>
      </w:r>
      <w:r w:rsidRPr="00380B0C">
        <w:rPr>
          <w:rFonts w:ascii="Arial" w:hAnsi="Arial" w:cs="Arial"/>
          <w:snapToGrid w:val="0"/>
          <w:sz w:val="22"/>
          <w:szCs w:val="22"/>
        </w:rPr>
        <w:t>;</w:t>
      </w:r>
    </w:p>
    <w:p w:rsidR="00CD3F55" w:rsidRPr="00D97224" w:rsidRDefault="00CD3F55" w:rsidP="00CD3F55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proofErr w:type="gramStart"/>
      <w:r w:rsidRPr="00380B0C">
        <w:rPr>
          <w:rFonts w:ascii="Arial" w:hAnsi="Arial" w:cs="Arial"/>
          <w:snapToGrid w:val="0"/>
          <w:sz w:val="22"/>
          <w:szCs w:val="22"/>
        </w:rPr>
        <w:t>kontrola</w:t>
      </w:r>
      <w:proofErr w:type="gramEnd"/>
      <w:r w:rsidRPr="00380B0C">
        <w:rPr>
          <w:rFonts w:ascii="Arial" w:hAnsi="Arial" w:cs="Arial"/>
          <w:snapToGrid w:val="0"/>
          <w:sz w:val="22"/>
          <w:szCs w:val="22"/>
        </w:rPr>
        <w:t xml:space="preserve"> skuteczności środków zapobiegawczych, określonych przez zakładowe zespoły </w:t>
      </w:r>
      <w:r w:rsidRPr="00D97224">
        <w:rPr>
          <w:rFonts w:ascii="Arial" w:hAnsi="Arial" w:cs="Arial"/>
          <w:snapToGrid w:val="0"/>
          <w:sz w:val="22"/>
          <w:szCs w:val="22"/>
        </w:rPr>
        <w:t>powypadkowe;</w:t>
      </w:r>
    </w:p>
    <w:p w:rsidR="00CD3F55" w:rsidRPr="00D97224" w:rsidRDefault="00CD3F55" w:rsidP="00CD3F55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D97224">
        <w:rPr>
          <w:rFonts w:ascii="Arial" w:hAnsi="Arial" w:cs="Arial"/>
          <w:snapToGrid w:val="0"/>
          <w:sz w:val="22"/>
          <w:szCs w:val="22"/>
        </w:rPr>
        <w:t>opracowywanie szczegółowych analiz przyczyn katastrof i wypadków przy pracy, o</w:t>
      </w:r>
      <w:r w:rsidR="00786FEF">
        <w:rPr>
          <w:rFonts w:ascii="Arial" w:hAnsi="Arial" w:cs="Arial"/>
          <w:snapToGrid w:val="0"/>
          <w:sz w:val="22"/>
          <w:szCs w:val="22"/>
        </w:rPr>
        <w:t> </w:t>
      </w:r>
      <w:r w:rsidRPr="00D97224">
        <w:rPr>
          <w:rFonts w:ascii="Arial" w:hAnsi="Arial" w:cs="Arial"/>
          <w:snapToGrid w:val="0"/>
          <w:sz w:val="22"/>
          <w:szCs w:val="22"/>
        </w:rPr>
        <w:t>których mowa w pkt</w:t>
      </w:r>
      <w:r w:rsidR="00786FEF">
        <w:rPr>
          <w:rFonts w:ascii="Arial" w:hAnsi="Arial" w:cs="Arial"/>
          <w:snapToGrid w:val="0"/>
          <w:sz w:val="22"/>
          <w:szCs w:val="22"/>
        </w:rPr>
        <w:t> </w:t>
      </w:r>
      <w:r w:rsidRPr="00D97224">
        <w:rPr>
          <w:rFonts w:ascii="Arial" w:hAnsi="Arial" w:cs="Arial"/>
          <w:snapToGrid w:val="0"/>
          <w:sz w:val="22"/>
          <w:szCs w:val="22"/>
        </w:rPr>
        <w:t xml:space="preserve">1, i sporządzanie wniosków </w:t>
      </w:r>
      <w:proofErr w:type="gramStart"/>
      <w:r w:rsidRPr="00D97224">
        <w:rPr>
          <w:rFonts w:ascii="Arial" w:hAnsi="Arial" w:cs="Arial"/>
          <w:snapToGrid w:val="0"/>
          <w:sz w:val="22"/>
          <w:szCs w:val="22"/>
        </w:rPr>
        <w:t>służących jako</w:t>
      </w:r>
      <w:proofErr w:type="gramEnd"/>
      <w:r w:rsidRPr="00D97224">
        <w:rPr>
          <w:rFonts w:ascii="Arial" w:hAnsi="Arial" w:cs="Arial"/>
          <w:snapToGrid w:val="0"/>
          <w:sz w:val="22"/>
          <w:szCs w:val="22"/>
        </w:rPr>
        <w:t xml:space="preserve"> materiał pomocniczy dla podejmowania działań kontrolno-nadzorczych oraz prewencyjnych;</w:t>
      </w:r>
    </w:p>
    <w:p w:rsidR="00CD3F55" w:rsidRPr="00380B0C" w:rsidRDefault="00CD3F55" w:rsidP="00CD3F55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proofErr w:type="gramStart"/>
      <w:r w:rsidRPr="00380B0C">
        <w:rPr>
          <w:rFonts w:ascii="Arial" w:hAnsi="Arial" w:cs="Arial"/>
          <w:snapToGrid w:val="0"/>
          <w:sz w:val="22"/>
          <w:szCs w:val="22"/>
        </w:rPr>
        <w:t>sporządzanie</w:t>
      </w:r>
      <w:proofErr w:type="gramEnd"/>
      <w:r w:rsidRPr="00380B0C">
        <w:rPr>
          <w:rFonts w:ascii="Arial" w:hAnsi="Arial" w:cs="Arial"/>
          <w:snapToGrid w:val="0"/>
          <w:sz w:val="22"/>
          <w:szCs w:val="22"/>
        </w:rPr>
        <w:t xml:space="preserve"> sprawozdań dotyczących badania okoliczności i przyczyn wypadków </w:t>
      </w:r>
      <w:r>
        <w:rPr>
          <w:rFonts w:ascii="Arial" w:hAnsi="Arial" w:cs="Arial"/>
          <w:snapToGrid w:val="0"/>
          <w:sz w:val="22"/>
          <w:szCs w:val="22"/>
        </w:rPr>
        <w:br/>
      </w:r>
      <w:r w:rsidRPr="00380B0C">
        <w:rPr>
          <w:rFonts w:ascii="Arial" w:hAnsi="Arial" w:cs="Arial"/>
          <w:snapToGrid w:val="0"/>
          <w:sz w:val="22"/>
          <w:szCs w:val="22"/>
        </w:rPr>
        <w:t>przy pracy;</w:t>
      </w:r>
    </w:p>
    <w:p w:rsidR="00CD3F55" w:rsidRPr="00380B0C" w:rsidRDefault="00CD3F55" w:rsidP="00CD3F55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proofErr w:type="gramStart"/>
      <w:r w:rsidRPr="00380B0C">
        <w:rPr>
          <w:rFonts w:ascii="Arial" w:hAnsi="Arial" w:cs="Arial"/>
          <w:snapToGrid w:val="0"/>
          <w:sz w:val="22"/>
          <w:szCs w:val="22"/>
        </w:rPr>
        <w:t>koordynowanie</w:t>
      </w:r>
      <w:proofErr w:type="gramEnd"/>
      <w:r w:rsidRPr="00380B0C">
        <w:rPr>
          <w:rFonts w:ascii="Arial" w:hAnsi="Arial" w:cs="Arial"/>
          <w:snapToGrid w:val="0"/>
          <w:sz w:val="22"/>
          <w:szCs w:val="22"/>
        </w:rPr>
        <w:t xml:space="preserve"> i udzielanie merytorycznej pomocy inspektorom pracy przy badaniu katastrof i wypadków przy pracy;</w:t>
      </w:r>
    </w:p>
    <w:p w:rsidR="00EC3590" w:rsidRDefault="00CD3F55" w:rsidP="003E0111">
      <w:pPr>
        <w:numPr>
          <w:ilvl w:val="0"/>
          <w:numId w:val="12"/>
        </w:numPr>
        <w:tabs>
          <w:tab w:val="clear" w:pos="1440"/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napToGrid w:val="0"/>
          <w:sz w:val="22"/>
          <w:szCs w:val="22"/>
        </w:rPr>
      </w:pPr>
      <w:proofErr w:type="gramStart"/>
      <w:r w:rsidRPr="00380B0C">
        <w:rPr>
          <w:rFonts w:ascii="Arial" w:hAnsi="Arial" w:cs="Arial"/>
          <w:snapToGrid w:val="0"/>
          <w:sz w:val="22"/>
          <w:szCs w:val="22"/>
        </w:rPr>
        <w:t>prowadzenie</w:t>
      </w:r>
      <w:proofErr w:type="gramEnd"/>
      <w:r w:rsidRPr="00380B0C">
        <w:rPr>
          <w:rFonts w:ascii="Arial" w:hAnsi="Arial" w:cs="Arial"/>
          <w:snapToGrid w:val="0"/>
          <w:sz w:val="22"/>
          <w:szCs w:val="22"/>
        </w:rPr>
        <w:t xml:space="preserve"> rejestru zgłoszeń katastrof i wypadków przy pracy</w:t>
      </w:r>
      <w:r w:rsidR="00EC3590">
        <w:rPr>
          <w:rFonts w:ascii="Arial" w:hAnsi="Arial" w:cs="Arial"/>
          <w:snapToGrid w:val="0"/>
          <w:sz w:val="22"/>
          <w:szCs w:val="22"/>
        </w:rPr>
        <w:t>;</w:t>
      </w:r>
    </w:p>
    <w:p w:rsidR="00CD3F55" w:rsidRPr="00CD4942" w:rsidRDefault="003E0111" w:rsidP="00CD3F55">
      <w:pPr>
        <w:numPr>
          <w:ilvl w:val="0"/>
          <w:numId w:val="12"/>
        </w:numPr>
        <w:tabs>
          <w:tab w:val="clear" w:pos="1440"/>
          <w:tab w:val="left" w:pos="426"/>
        </w:tabs>
        <w:spacing w:after="120" w:line="360" w:lineRule="auto"/>
        <w:ind w:left="425" w:hanging="425"/>
        <w:jc w:val="both"/>
        <w:rPr>
          <w:rFonts w:ascii="Arial" w:hAnsi="Arial" w:cs="Arial"/>
          <w:snapToGrid w:val="0"/>
          <w:sz w:val="22"/>
          <w:szCs w:val="22"/>
        </w:rPr>
      </w:pPr>
      <w:proofErr w:type="gramStart"/>
      <w:r w:rsidRPr="00CD4942">
        <w:rPr>
          <w:rFonts w:ascii="Arial" w:hAnsi="Arial" w:cs="Arial"/>
          <w:snapToGrid w:val="0"/>
          <w:sz w:val="22"/>
          <w:szCs w:val="22"/>
        </w:rPr>
        <w:t>zapewnienie</w:t>
      </w:r>
      <w:proofErr w:type="gramEnd"/>
      <w:r w:rsidRPr="00CD4942">
        <w:rPr>
          <w:rFonts w:ascii="Arial" w:hAnsi="Arial" w:cs="Arial"/>
          <w:snapToGrid w:val="0"/>
          <w:sz w:val="22"/>
          <w:szCs w:val="22"/>
        </w:rPr>
        <w:t xml:space="preserve"> realizacji zadań służby bhp i ppoż</w:t>
      </w:r>
      <w:r w:rsidR="00CD4942" w:rsidRPr="00CD4942">
        <w:rPr>
          <w:rFonts w:ascii="Arial" w:hAnsi="Arial" w:cs="Arial"/>
          <w:snapToGrid w:val="0"/>
          <w:sz w:val="22"/>
          <w:szCs w:val="22"/>
        </w:rPr>
        <w:t>.</w:t>
      </w:r>
      <w:r w:rsidRPr="00CD4942">
        <w:rPr>
          <w:rFonts w:ascii="Arial" w:hAnsi="Arial" w:cs="Arial"/>
          <w:snapToGrid w:val="0"/>
          <w:sz w:val="22"/>
          <w:szCs w:val="22"/>
        </w:rPr>
        <w:t xml:space="preserve"> Zadania służby bhp i ppoż. określają odrębne przepisy.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 27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1. Do </w:t>
      </w:r>
      <w:r w:rsidRPr="00380B0C">
        <w:rPr>
          <w:rFonts w:ascii="Arial" w:hAnsi="Arial" w:cs="Arial"/>
          <w:sz w:val="22"/>
          <w:szCs w:val="22"/>
        </w:rPr>
        <w:t>zada</w:t>
      </w:r>
      <w:r>
        <w:rPr>
          <w:rFonts w:ascii="Arial" w:hAnsi="Arial" w:cs="Arial"/>
          <w:sz w:val="22"/>
          <w:szCs w:val="22"/>
        </w:rPr>
        <w:t>ń</w:t>
      </w:r>
      <w:r w:rsidRPr="00380B0C">
        <w:rPr>
          <w:rFonts w:ascii="Arial" w:hAnsi="Arial" w:cs="Arial"/>
          <w:sz w:val="22"/>
          <w:szCs w:val="22"/>
        </w:rPr>
        <w:t xml:space="preserve"> 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 xml:space="preserve">analiz i informatyki </w:t>
      </w:r>
      <w:r>
        <w:rPr>
          <w:rFonts w:ascii="Arial" w:hAnsi="Arial" w:cs="Arial"/>
          <w:sz w:val="22"/>
          <w:szCs w:val="22"/>
        </w:rPr>
        <w:t>należy</w:t>
      </w:r>
      <w:r w:rsidRPr="00C16E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380B0C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wprowadzanie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danych do systemu informatycznego </w:t>
      </w:r>
      <w:r>
        <w:rPr>
          <w:rFonts w:ascii="Arial" w:hAnsi="Arial" w:cs="Arial"/>
          <w:sz w:val="22"/>
          <w:szCs w:val="22"/>
        </w:rPr>
        <w:t>związanych z działalnością kontrolno-nadzorczą i prewencyjną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sporządzanie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raportów na potrzeby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 i Głównego Inspektoratu Pracy;</w:t>
      </w:r>
    </w:p>
    <w:p w:rsidR="00CD3F55" w:rsidRPr="00380B0C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sporządzanie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okresowych informacji o realizacji decyzji nakazowych i wystąpień pokontrolnych;</w:t>
      </w:r>
    </w:p>
    <w:p w:rsidR="00CD3F55" w:rsidRPr="00380B0C" w:rsidRDefault="00CD3F55" w:rsidP="00CD3F55">
      <w:pPr>
        <w:pStyle w:val="Tekstpodstawowy21"/>
        <w:numPr>
          <w:ilvl w:val="0"/>
          <w:numId w:val="33"/>
        </w:numPr>
        <w:tabs>
          <w:tab w:val="clear" w:pos="0"/>
          <w:tab w:val="clear" w:pos="8953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sporządzanie statystycznych informacji okreso</w:t>
      </w:r>
      <w:r w:rsidRPr="00380B0C">
        <w:rPr>
          <w:rFonts w:ascii="Arial" w:hAnsi="Arial" w:cs="Arial"/>
          <w:sz w:val="22"/>
          <w:szCs w:val="22"/>
        </w:rPr>
        <w:softHyphen/>
        <w:t>wych oraz ich terminowe przekazywanie do Departamentu Planowania, Analiz i Statystyki w Głównym Inspektoracie Pracy;</w:t>
      </w:r>
    </w:p>
    <w:p w:rsidR="00CD3F55" w:rsidRPr="00380B0C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uczestnictwo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w opracowywaniu materiałów po</w:t>
      </w:r>
      <w:r w:rsidRPr="00380B0C">
        <w:rPr>
          <w:rFonts w:ascii="Arial" w:hAnsi="Arial" w:cs="Arial"/>
          <w:sz w:val="22"/>
          <w:szCs w:val="22"/>
        </w:rPr>
        <w:softHyphen/>
        <w:t xml:space="preserve">mocniczych do realizacji kontroli tematycznych </w:t>
      </w:r>
      <w:r>
        <w:rPr>
          <w:rFonts w:ascii="Arial" w:hAnsi="Arial" w:cs="Arial"/>
          <w:sz w:val="22"/>
          <w:szCs w:val="22"/>
        </w:rPr>
        <w:t xml:space="preserve">oraz planowania i realizacji działalności prewencyjno-promocyjnej </w:t>
      </w:r>
      <w:r w:rsidRPr="00380B0C">
        <w:rPr>
          <w:rFonts w:ascii="Arial" w:hAnsi="Arial" w:cs="Arial"/>
          <w:sz w:val="22"/>
          <w:szCs w:val="22"/>
        </w:rPr>
        <w:t>(oprogramowanie, raporty);</w:t>
      </w:r>
    </w:p>
    <w:p w:rsidR="00CD3F55" w:rsidRPr="00BE1D49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AA5AEB">
        <w:rPr>
          <w:rFonts w:ascii="Arial" w:hAnsi="Arial" w:cs="Arial"/>
          <w:sz w:val="22"/>
        </w:rPr>
        <w:t>gromadzenie</w:t>
      </w:r>
      <w:proofErr w:type="gramEnd"/>
      <w:r w:rsidRPr="00AA5AEB">
        <w:rPr>
          <w:rFonts w:ascii="Arial" w:hAnsi="Arial" w:cs="Arial"/>
          <w:sz w:val="22"/>
        </w:rPr>
        <w:t xml:space="preserve"> i przechowywanie bieżącej dokumentacji z działalności kontrolnej inspektorów pracy</w:t>
      </w:r>
      <w:r>
        <w:rPr>
          <w:rFonts w:ascii="Arial" w:hAnsi="Arial" w:cs="Arial"/>
          <w:sz w:val="22"/>
        </w:rPr>
        <w:t>;</w:t>
      </w:r>
    </w:p>
    <w:p w:rsidR="00CD3F55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BE1D49">
        <w:rPr>
          <w:rFonts w:ascii="Arial" w:hAnsi="Arial" w:cs="Arial"/>
          <w:sz w:val="22"/>
          <w:szCs w:val="22"/>
        </w:rPr>
        <w:t>administrowanie</w:t>
      </w:r>
      <w:proofErr w:type="gramEnd"/>
      <w:r w:rsidRPr="00BE1D49">
        <w:rPr>
          <w:rFonts w:ascii="Arial" w:hAnsi="Arial" w:cs="Arial"/>
          <w:sz w:val="22"/>
          <w:szCs w:val="22"/>
        </w:rPr>
        <w:t xml:space="preserve"> i zarządzanie zasobami informatycznymi w tym siecią, serwerami i</w:t>
      </w:r>
      <w:r w:rsidR="00786FEF">
        <w:rPr>
          <w:rFonts w:ascii="Arial" w:hAnsi="Arial" w:cs="Arial"/>
          <w:sz w:val="22"/>
          <w:szCs w:val="22"/>
        </w:rPr>
        <w:t> </w:t>
      </w:r>
      <w:r w:rsidRPr="00BE1D49">
        <w:rPr>
          <w:rFonts w:ascii="Arial" w:hAnsi="Arial" w:cs="Arial"/>
          <w:sz w:val="22"/>
          <w:szCs w:val="22"/>
        </w:rPr>
        <w:t>systemami, z wyłączeniem systemów administrowanych centralnie, oraz ich eksploatacja i obsługa techniczna;</w:t>
      </w:r>
    </w:p>
    <w:p w:rsidR="00CD3F55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nadzór</w:t>
      </w:r>
      <w:proofErr w:type="gramEnd"/>
      <w:r>
        <w:rPr>
          <w:rFonts w:ascii="Arial" w:hAnsi="Arial" w:cs="Arial"/>
          <w:sz w:val="22"/>
          <w:szCs w:val="22"/>
        </w:rPr>
        <w:t xml:space="preserve"> nad terminowością dostaw oraz zgodnością dostarczanego sprzętu, oprogramowania i usług z zakresu IT z warunkami wynikającymi z zawartych umów;</w:t>
      </w:r>
      <w:r w:rsidRPr="00BE1D49">
        <w:rPr>
          <w:rFonts w:ascii="Arial" w:hAnsi="Arial" w:cs="Arial"/>
          <w:sz w:val="22"/>
          <w:szCs w:val="22"/>
        </w:rPr>
        <w:t xml:space="preserve"> </w:t>
      </w:r>
    </w:p>
    <w:p w:rsidR="00CD3F55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BE1D49">
        <w:rPr>
          <w:rFonts w:ascii="Arial" w:hAnsi="Arial" w:cs="Arial"/>
          <w:sz w:val="22"/>
          <w:szCs w:val="22"/>
        </w:rPr>
        <w:t>instruktaż</w:t>
      </w:r>
      <w:proofErr w:type="gramEnd"/>
      <w:r w:rsidRPr="00BE1D49">
        <w:rPr>
          <w:rFonts w:ascii="Arial" w:hAnsi="Arial" w:cs="Arial"/>
          <w:sz w:val="22"/>
          <w:szCs w:val="22"/>
        </w:rPr>
        <w:t xml:space="preserve"> i wsparcie techniczne dla użytkowników systemów służących do gromadzenia i</w:t>
      </w:r>
      <w:r w:rsidR="00786FEF">
        <w:rPr>
          <w:rFonts w:ascii="Arial" w:hAnsi="Arial" w:cs="Arial"/>
          <w:sz w:val="22"/>
          <w:szCs w:val="22"/>
        </w:rPr>
        <w:t> </w:t>
      </w:r>
      <w:r w:rsidRPr="00BE1D49">
        <w:rPr>
          <w:rFonts w:ascii="Arial" w:hAnsi="Arial" w:cs="Arial"/>
          <w:sz w:val="22"/>
          <w:szCs w:val="22"/>
        </w:rPr>
        <w:t xml:space="preserve">przetwarzania danych z działalności kontrolno-nadzorczej </w:t>
      </w:r>
      <w:r>
        <w:rPr>
          <w:rFonts w:ascii="Arial" w:hAnsi="Arial" w:cs="Arial"/>
          <w:sz w:val="22"/>
          <w:szCs w:val="22"/>
        </w:rPr>
        <w:t>i prewencyjnej;</w:t>
      </w:r>
    </w:p>
    <w:p w:rsidR="00CD3F55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lastRenderedPageBreak/>
        <w:t>przygotowywanie</w:t>
      </w:r>
      <w:proofErr w:type="gramEnd"/>
      <w:r>
        <w:rPr>
          <w:rFonts w:ascii="Arial" w:hAnsi="Arial" w:cs="Arial"/>
          <w:sz w:val="22"/>
          <w:szCs w:val="22"/>
        </w:rPr>
        <w:t>, wdrażanie, aktualizacja i nadzór nad procedurami bezpieczeństwa systemów informatycznych i sprzętu w porozumieniu z administratorem bezpieczeństwa informacji;</w:t>
      </w:r>
    </w:p>
    <w:p w:rsidR="00CD3F55" w:rsidRPr="00BE1D49" w:rsidRDefault="00CD3F55" w:rsidP="00CD3F55">
      <w:pPr>
        <w:numPr>
          <w:ilvl w:val="0"/>
          <w:numId w:val="3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udział</w:t>
      </w:r>
      <w:proofErr w:type="gramEnd"/>
      <w:r>
        <w:rPr>
          <w:rFonts w:ascii="Arial" w:hAnsi="Arial" w:cs="Arial"/>
          <w:sz w:val="22"/>
          <w:szCs w:val="22"/>
        </w:rPr>
        <w:t xml:space="preserve"> w pracach komisji inwentaryzacyjnej Inspektoratu w części dotyczącej zasobów IT, w tym wartości niematerialnych i prawnych (gospodarka licencjami). </w:t>
      </w:r>
    </w:p>
    <w:p w:rsidR="00CD3F55" w:rsidRPr="002069E0" w:rsidRDefault="00CD3F55" w:rsidP="00CD3F55">
      <w:pPr>
        <w:pStyle w:val="Tekstpodstawowy21"/>
        <w:tabs>
          <w:tab w:val="clear" w:pos="0"/>
          <w:tab w:val="left" w:pos="708"/>
        </w:tabs>
        <w:spacing w:after="120" w:line="360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W ramach wykonywanych zadań, o których mowa w ust.</w:t>
      </w:r>
      <w:r w:rsidR="00786FE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1, sekcja lub samodzielne stanowisko do spraw analiz i informatyki współpracuje z Departamentem Planowania, Analiz i</w:t>
      </w:r>
      <w:r w:rsidR="00786FE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Statystyki w Głównym Inspektoracie Pracy, a w zakresie zadań, o których mowa w ust.</w:t>
      </w:r>
      <w:r w:rsidR="00786FE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 pkt</w:t>
      </w:r>
      <w:r w:rsidR="00786FE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7 i 8, z Departamentem Organizacyjnym w Głównym Inspektoracie Pracy.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28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 xml:space="preserve">Do zadań 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>prawn</w:t>
      </w:r>
      <w:r>
        <w:rPr>
          <w:rFonts w:ascii="Arial" w:hAnsi="Arial" w:cs="Arial"/>
          <w:sz w:val="22"/>
          <w:szCs w:val="22"/>
        </w:rPr>
        <w:t>ych</w:t>
      </w:r>
      <w:r w:rsidRPr="00380B0C">
        <w:rPr>
          <w:rFonts w:ascii="Arial" w:hAnsi="Arial" w:cs="Arial"/>
          <w:sz w:val="22"/>
          <w:szCs w:val="22"/>
        </w:rPr>
        <w:t xml:space="preserve"> należy</w:t>
      </w:r>
      <w:r w:rsidRPr="00C16E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="00786FE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przygotowywanie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projektów decyzji i postanowień okręgowego inspektora pracy;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rejestracja</w:t>
      </w:r>
      <w:proofErr w:type="gramEnd"/>
      <w:r>
        <w:rPr>
          <w:rFonts w:ascii="Arial" w:hAnsi="Arial" w:cs="Arial"/>
          <w:sz w:val="22"/>
          <w:szCs w:val="22"/>
        </w:rPr>
        <w:t xml:space="preserve"> i </w:t>
      </w:r>
      <w:r w:rsidRPr="00380B0C">
        <w:rPr>
          <w:rFonts w:ascii="Arial" w:hAnsi="Arial" w:cs="Arial"/>
          <w:sz w:val="22"/>
          <w:szCs w:val="22"/>
        </w:rPr>
        <w:t xml:space="preserve">rozpatrywanie skarg </w:t>
      </w:r>
      <w:r>
        <w:rPr>
          <w:rFonts w:ascii="Arial" w:hAnsi="Arial" w:cs="Arial"/>
          <w:sz w:val="22"/>
          <w:szCs w:val="22"/>
        </w:rPr>
        <w:t>i wniosków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udzielanie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poradnictwa prawnego z zakresu prawa pracy dla inspektorów pracy i osób spoza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zapewnienie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obsługi prawnej 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softHyphen/>
        <w:t xml:space="preserve">ktoratu </w:t>
      </w:r>
      <w:r w:rsidRPr="00380B0C">
        <w:rPr>
          <w:rFonts w:ascii="Arial" w:hAnsi="Arial" w:cs="Arial"/>
          <w:sz w:val="22"/>
          <w:szCs w:val="22"/>
        </w:rPr>
        <w:t>w sprawach niezastrzeżonych dla radcy prawnego;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udział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w postępowaniu przed sądami w sprawach o wykroczenia prze</w:t>
      </w:r>
      <w:r w:rsidRPr="00380B0C">
        <w:rPr>
          <w:rFonts w:ascii="Arial" w:hAnsi="Arial" w:cs="Arial"/>
          <w:sz w:val="22"/>
          <w:szCs w:val="22"/>
        </w:rPr>
        <w:softHyphen/>
        <w:t>ciwko prawom pracownika;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wnoszenie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powództw </w:t>
      </w:r>
      <w:r>
        <w:rPr>
          <w:rFonts w:ascii="Arial" w:hAnsi="Arial" w:cs="Arial"/>
          <w:sz w:val="22"/>
          <w:szCs w:val="22"/>
        </w:rPr>
        <w:t>i</w:t>
      </w:r>
      <w:r w:rsidR="00786FEF">
        <w:rPr>
          <w:rFonts w:ascii="Arial" w:hAnsi="Arial" w:cs="Arial"/>
          <w:sz w:val="22"/>
          <w:szCs w:val="22"/>
        </w:rPr>
        <w:t xml:space="preserve"> uczestniczenie w po</w:t>
      </w:r>
      <w:r w:rsidRPr="00380B0C">
        <w:rPr>
          <w:rFonts w:ascii="Arial" w:hAnsi="Arial" w:cs="Arial"/>
          <w:sz w:val="22"/>
          <w:szCs w:val="22"/>
        </w:rPr>
        <w:t xml:space="preserve">stępowaniu przed sądem pracy </w:t>
      </w:r>
      <w:r>
        <w:rPr>
          <w:rFonts w:ascii="Arial" w:hAnsi="Arial" w:cs="Arial"/>
          <w:sz w:val="22"/>
          <w:szCs w:val="22"/>
        </w:rPr>
        <w:t xml:space="preserve">w sprawach </w:t>
      </w:r>
      <w:r w:rsidRPr="00380B0C">
        <w:rPr>
          <w:rFonts w:ascii="Arial" w:hAnsi="Arial" w:cs="Arial"/>
          <w:sz w:val="22"/>
          <w:szCs w:val="22"/>
        </w:rPr>
        <w:t>o ustalenie istnienia stosunku pracy;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rejestrowanie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i</w:t>
      </w:r>
      <w:r w:rsidR="00786FEF">
        <w:rPr>
          <w:rFonts w:ascii="Arial" w:hAnsi="Arial" w:cs="Arial"/>
          <w:sz w:val="22"/>
          <w:szCs w:val="22"/>
        </w:rPr>
        <w:t xml:space="preserve"> analiza sporów zbiorowych zgła</w:t>
      </w:r>
      <w:r w:rsidRPr="00380B0C">
        <w:rPr>
          <w:rFonts w:ascii="Arial" w:hAnsi="Arial" w:cs="Arial"/>
          <w:sz w:val="22"/>
          <w:szCs w:val="22"/>
        </w:rPr>
        <w:t>szanych okręgowemu inspektorowi pracy;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prowadzenie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spraw związanych z egzekucją administracyjną;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sporządzanie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materiałów, informacji oraz okresowych sprawozdań z zakresu zadań sekcji zgodnie z wymog</w:t>
      </w:r>
      <w:r>
        <w:rPr>
          <w:rFonts w:ascii="Arial" w:hAnsi="Arial" w:cs="Arial"/>
          <w:sz w:val="22"/>
          <w:szCs w:val="22"/>
        </w:rPr>
        <w:t>ami Głównego Inspektoratu Pracy;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rejestrowanie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zakładowych układów zbiorowych pracy oraz porozumień o</w:t>
      </w:r>
      <w:r w:rsidR="00786FEF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stosowaniu zakładowych układów zbiorowych pracy, a także protokołów dodatkowych do tych układów i porozumień, jak również dokonywanie wpisów do rejestru informacji dotyczących tych układów i porozumień;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przechowywanie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oryginałów zarejestrowanych aktów, o których mowa w pkt </w:t>
      </w:r>
      <w:r w:rsidRPr="000F6613">
        <w:rPr>
          <w:rFonts w:ascii="Arial" w:hAnsi="Arial" w:cs="Arial"/>
          <w:sz w:val="22"/>
          <w:szCs w:val="22"/>
        </w:rPr>
        <w:t>10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analiza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rozwiązań wprowadzanych w zakładowych układach zbiorowych pracy;</w:t>
      </w:r>
    </w:p>
    <w:p w:rsidR="00CD3F55" w:rsidRPr="00380B0C" w:rsidRDefault="00CD3F55" w:rsidP="00CD3F55">
      <w:pPr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udzielanie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wyjaśnień i informacji w zakresie tworzenia i rejestracji zakładowych układów zbiorowych pracy;</w:t>
      </w:r>
    </w:p>
    <w:p w:rsidR="00CD3F55" w:rsidRPr="000B2C8B" w:rsidRDefault="00CD3F55" w:rsidP="00CD3F55">
      <w:pPr>
        <w:numPr>
          <w:ilvl w:val="0"/>
          <w:numId w:val="15"/>
        </w:numPr>
        <w:tabs>
          <w:tab w:val="left" w:pos="426"/>
        </w:tabs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analiza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funkcjonowania przepisów dotyczących zakładowych układów zbiorowych pracy.</w:t>
      </w:r>
    </w:p>
    <w:p w:rsidR="00CD3F55" w:rsidRPr="00380B0C" w:rsidRDefault="00CD3F55" w:rsidP="00CD3F55">
      <w:pPr>
        <w:tabs>
          <w:tab w:val="left" w:pos="0"/>
          <w:tab w:val="right" w:pos="8953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29</w:t>
      </w:r>
      <w:r w:rsidRPr="00380B0C">
        <w:rPr>
          <w:rFonts w:ascii="Arial" w:hAnsi="Arial" w:cs="Arial"/>
          <w:b/>
          <w:sz w:val="22"/>
          <w:szCs w:val="22"/>
        </w:rPr>
        <w:t>.</w:t>
      </w:r>
      <w:r w:rsidRPr="00380B0C">
        <w:rPr>
          <w:rFonts w:ascii="Arial" w:hAnsi="Arial" w:cs="Arial"/>
          <w:sz w:val="22"/>
          <w:szCs w:val="22"/>
        </w:rPr>
        <w:t xml:space="preserve"> Do zadań 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>prewencji i promocji należy</w:t>
      </w:r>
      <w:r w:rsidRPr="00C16E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D97224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lastRenderedPageBreak/>
        <w:t>podejmowanie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działań mających na celu zapobieganie powstawaniu w procesie pracy </w:t>
      </w:r>
      <w:r w:rsidRPr="00D97224">
        <w:rPr>
          <w:rFonts w:ascii="Arial" w:hAnsi="Arial" w:cs="Arial"/>
          <w:sz w:val="22"/>
          <w:szCs w:val="22"/>
        </w:rPr>
        <w:t>zagrożeń dla zdrowia i życia ludzkiego;</w:t>
      </w:r>
    </w:p>
    <w:p w:rsidR="00CD3F55" w:rsidRPr="00D97224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D97224">
        <w:rPr>
          <w:rFonts w:ascii="Arial" w:hAnsi="Arial" w:cs="Arial"/>
          <w:sz w:val="22"/>
          <w:szCs w:val="22"/>
        </w:rPr>
        <w:t>analizowanie</w:t>
      </w:r>
      <w:proofErr w:type="gramEnd"/>
      <w:r w:rsidRPr="00D97224">
        <w:rPr>
          <w:rFonts w:ascii="Arial" w:hAnsi="Arial" w:cs="Arial"/>
          <w:sz w:val="22"/>
          <w:szCs w:val="22"/>
        </w:rPr>
        <w:t xml:space="preserve"> przyczyn i okoliczności wypadków przy pracy;</w:t>
      </w:r>
    </w:p>
    <w:p w:rsidR="00CD3F55" w:rsidRPr="00D97224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D97224">
        <w:rPr>
          <w:rFonts w:ascii="Arial" w:hAnsi="Arial" w:cs="Arial"/>
          <w:sz w:val="22"/>
          <w:szCs w:val="22"/>
        </w:rPr>
        <w:t>analizowanie</w:t>
      </w:r>
      <w:proofErr w:type="gramEnd"/>
      <w:r w:rsidRPr="00D9722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97224">
        <w:rPr>
          <w:rFonts w:ascii="Arial" w:hAnsi="Arial" w:cs="Arial"/>
          <w:sz w:val="22"/>
          <w:szCs w:val="22"/>
        </w:rPr>
        <w:t>zachorowań</w:t>
      </w:r>
      <w:proofErr w:type="spellEnd"/>
      <w:r w:rsidRPr="00D97224">
        <w:rPr>
          <w:rFonts w:ascii="Arial" w:hAnsi="Arial" w:cs="Arial"/>
          <w:sz w:val="22"/>
          <w:szCs w:val="22"/>
        </w:rPr>
        <w:t xml:space="preserve"> na choroby zawodowe i przyczyn powodujących te choroby;</w:t>
      </w:r>
    </w:p>
    <w:p w:rsidR="00CD3F55" w:rsidRPr="00D97224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D97224">
        <w:rPr>
          <w:rFonts w:ascii="Arial" w:hAnsi="Arial" w:cs="Arial"/>
          <w:sz w:val="22"/>
          <w:szCs w:val="22"/>
        </w:rPr>
        <w:t>analizowanie</w:t>
      </w:r>
      <w:proofErr w:type="gramEnd"/>
      <w:r w:rsidRPr="00D97224">
        <w:rPr>
          <w:rFonts w:ascii="Arial" w:hAnsi="Arial" w:cs="Arial"/>
          <w:sz w:val="22"/>
          <w:szCs w:val="22"/>
        </w:rPr>
        <w:t xml:space="preserve"> warunków środowiska pracy;</w:t>
      </w:r>
    </w:p>
    <w:p w:rsidR="00CD3F55" w:rsidRPr="00D97224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D97224">
        <w:rPr>
          <w:rFonts w:ascii="Arial" w:hAnsi="Arial" w:cs="Arial"/>
          <w:sz w:val="22"/>
          <w:szCs w:val="22"/>
        </w:rPr>
        <w:t>analizowanie</w:t>
      </w:r>
      <w:proofErr w:type="gramEnd"/>
      <w:r w:rsidRPr="00D97224">
        <w:rPr>
          <w:rFonts w:ascii="Arial" w:hAnsi="Arial" w:cs="Arial"/>
          <w:sz w:val="22"/>
          <w:szCs w:val="22"/>
        </w:rPr>
        <w:t xml:space="preserve"> zagrożeń występujących w procesie pracy zgłaszanych przez inne organy nadzoru nad warunkami pracy;</w:t>
      </w:r>
    </w:p>
    <w:p w:rsidR="00CD3F55" w:rsidRPr="00380B0C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97224">
        <w:rPr>
          <w:rFonts w:ascii="Arial" w:hAnsi="Arial" w:cs="Arial"/>
          <w:sz w:val="22"/>
          <w:szCs w:val="22"/>
        </w:rPr>
        <w:t>opracowywanie wniosków wynikających z dokonywanych analiz służących</w:t>
      </w:r>
      <w:r w:rsidRPr="00380B0C">
        <w:rPr>
          <w:rFonts w:ascii="Arial" w:hAnsi="Arial" w:cs="Arial"/>
          <w:sz w:val="22"/>
          <w:szCs w:val="22"/>
        </w:rPr>
        <w:t xml:space="preserve"> sekcjom nadzoru </w:t>
      </w:r>
      <w:r>
        <w:rPr>
          <w:rFonts w:ascii="Arial" w:hAnsi="Arial" w:cs="Arial"/>
          <w:sz w:val="22"/>
          <w:szCs w:val="22"/>
        </w:rPr>
        <w:t xml:space="preserve">i </w:t>
      </w:r>
      <w:proofErr w:type="gramStart"/>
      <w:r>
        <w:rPr>
          <w:rFonts w:ascii="Arial" w:hAnsi="Arial" w:cs="Arial"/>
          <w:sz w:val="22"/>
          <w:szCs w:val="22"/>
        </w:rPr>
        <w:t xml:space="preserve">kontroli </w:t>
      </w:r>
      <w:r w:rsidRPr="00380B0C">
        <w:rPr>
          <w:rFonts w:ascii="Arial" w:hAnsi="Arial" w:cs="Arial"/>
          <w:sz w:val="22"/>
          <w:szCs w:val="22"/>
        </w:rPr>
        <w:t>jako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materiał pomocniczy dla podejmowania działań kontrolno-nadzorczych;</w:t>
      </w:r>
    </w:p>
    <w:p w:rsidR="00CD3F55" w:rsidRPr="00380B0C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D92B85">
        <w:rPr>
          <w:rFonts w:ascii="Arial" w:hAnsi="Arial" w:cs="Arial"/>
          <w:sz w:val="22"/>
          <w:szCs w:val="22"/>
        </w:rPr>
        <w:t>prowadzenie</w:t>
      </w:r>
      <w:proofErr w:type="gramEnd"/>
      <w:r w:rsidRPr="00D92B85">
        <w:rPr>
          <w:rFonts w:ascii="Arial" w:hAnsi="Arial" w:cs="Arial"/>
          <w:sz w:val="22"/>
          <w:szCs w:val="22"/>
        </w:rPr>
        <w:t xml:space="preserve"> działalności profilaktycznej, promocyjnej i popularyzatorskiej w </w:t>
      </w:r>
      <w:r>
        <w:rPr>
          <w:rFonts w:ascii="Arial" w:hAnsi="Arial" w:cs="Arial"/>
          <w:sz w:val="22"/>
          <w:szCs w:val="22"/>
        </w:rPr>
        <w:t>zakresie</w:t>
      </w:r>
      <w:r w:rsidRPr="00D92B85">
        <w:rPr>
          <w:rFonts w:ascii="Arial" w:hAnsi="Arial" w:cs="Arial"/>
          <w:sz w:val="22"/>
          <w:szCs w:val="22"/>
        </w:rPr>
        <w:t xml:space="preserve"> ochrony pracy i legalności zatrudnienia, w tym w szczególności kampanii i programów zgodnie z planem działania Państwowej Inspekcji Pracy we współpracy z</w:t>
      </w:r>
      <w:r w:rsidR="00786FEF">
        <w:rPr>
          <w:rFonts w:ascii="Arial" w:hAnsi="Arial" w:cs="Arial"/>
          <w:sz w:val="22"/>
          <w:szCs w:val="22"/>
        </w:rPr>
        <w:t> </w:t>
      </w:r>
      <w:r w:rsidRPr="00D92B85">
        <w:rPr>
          <w:rFonts w:ascii="Arial" w:hAnsi="Arial" w:cs="Arial"/>
          <w:sz w:val="22"/>
          <w:szCs w:val="22"/>
        </w:rPr>
        <w:t>Departamentem Prewencji i Promocji w Głównym Inspektoracie Pracy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określanie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kierunków działań prewencyjnych w dziedzinie bezpieczeństwa i</w:t>
      </w:r>
      <w:r w:rsidR="00786FEF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higieny pracy dotyczących określonych rodzajów działalności charakterystycznych dla danego regionu, w których stwierdza się największy poziom ryzyka zawodowego;</w:t>
      </w:r>
    </w:p>
    <w:p w:rsidR="00CD3F55" w:rsidRPr="00380B0C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popularyzacja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wśród pracodawców informacji o kosztach wypadków przy pracy, katastrof i zdarzeń potencjalnie wypadkowych;</w:t>
      </w:r>
    </w:p>
    <w:p w:rsidR="00CD3F55" w:rsidRPr="00380B0C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udzielanie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pracodawcom pomocy we wdrażaniu systemowych rozwiązań na rzecz poprawy warunków pracy, w tym systemowego zarządzania bezpieczeństwem i higieną pracy</w:t>
      </w:r>
      <w:r>
        <w:rPr>
          <w:rFonts w:ascii="Arial" w:hAnsi="Arial" w:cs="Arial"/>
          <w:sz w:val="22"/>
          <w:szCs w:val="22"/>
        </w:rPr>
        <w:t xml:space="preserve"> oraz</w:t>
      </w:r>
      <w:r w:rsidRPr="00380B0C">
        <w:rPr>
          <w:rFonts w:ascii="Arial" w:hAnsi="Arial" w:cs="Arial"/>
          <w:sz w:val="22"/>
          <w:szCs w:val="22"/>
        </w:rPr>
        <w:t xml:space="preserve"> metod samokontroli m.in. w oparciu o listy kontrolne;</w:t>
      </w:r>
    </w:p>
    <w:p w:rsidR="00CD3F55" w:rsidRPr="000B2C8B" w:rsidRDefault="00CD3F55" w:rsidP="00CD3F55">
      <w:pPr>
        <w:numPr>
          <w:ilvl w:val="0"/>
          <w:numId w:val="13"/>
        </w:numPr>
        <w:tabs>
          <w:tab w:val="clear" w:pos="1800"/>
          <w:tab w:val="left" w:pos="0"/>
          <w:tab w:val="num" w:pos="426"/>
          <w:tab w:val="right" w:pos="8953"/>
        </w:tabs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monitorowanie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i analiza efektów podejmowanych działań prewencyjnych, ocena skuteczności wprowadzanych regulacji prawnych i rozwiązań organizacyjno-technicznych służących prewencji oraz sporządzanie informacji w tym zakresie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dla Departamentu Prewencji i Promocji w Głównym Inspektoracie Pracy.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30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 xml:space="preserve">Do zadań 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>organizacji</w:t>
      </w:r>
      <w:r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należy </w:t>
      </w:r>
      <w:r>
        <w:rPr>
          <w:rFonts w:ascii="Arial" w:hAnsi="Arial" w:cs="Arial"/>
          <w:sz w:val="22"/>
          <w:szCs w:val="22"/>
        </w:rPr>
        <w:t>w</w:t>
      </w:r>
      <w:r w:rsidR="00786FE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380B0C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9B77E2">
        <w:rPr>
          <w:rFonts w:ascii="Arial" w:hAnsi="Arial" w:cs="Arial"/>
          <w:sz w:val="22"/>
        </w:rPr>
        <w:t>prowadzenie</w:t>
      </w:r>
      <w:proofErr w:type="gramEnd"/>
      <w:r w:rsidRPr="009B77E2">
        <w:rPr>
          <w:rFonts w:ascii="Arial" w:hAnsi="Arial" w:cs="Arial"/>
          <w:sz w:val="22"/>
        </w:rPr>
        <w:t xml:space="preserve"> spraw związanych z realizacją inwestycji i remontów oraz </w:t>
      </w:r>
      <w:r>
        <w:rPr>
          <w:rFonts w:ascii="Arial" w:hAnsi="Arial" w:cs="Arial"/>
          <w:sz w:val="22"/>
        </w:rPr>
        <w:t>ich nadzór i</w:t>
      </w:r>
      <w:r w:rsidR="00786FEF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kontrola;</w:t>
      </w:r>
    </w:p>
    <w:p w:rsidR="00CD3F55" w:rsidRPr="00380B0C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opracowywanie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planów zakupów, dostaw i usług</w:t>
      </w:r>
      <w:r>
        <w:rPr>
          <w:rFonts w:ascii="Arial" w:hAnsi="Arial" w:cs="Arial"/>
          <w:sz w:val="22"/>
          <w:szCs w:val="22"/>
        </w:rPr>
        <w:t xml:space="preserve"> oraz zapewnienie ich realizacji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10441F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10441F">
        <w:rPr>
          <w:rFonts w:ascii="Arial" w:hAnsi="Arial" w:cs="Arial"/>
          <w:sz w:val="22"/>
          <w:szCs w:val="22"/>
        </w:rPr>
        <w:t>prowadzenie</w:t>
      </w:r>
      <w:proofErr w:type="gramEnd"/>
      <w:r w:rsidRPr="0010441F">
        <w:rPr>
          <w:rFonts w:ascii="Arial" w:hAnsi="Arial" w:cs="Arial"/>
          <w:sz w:val="22"/>
          <w:szCs w:val="22"/>
        </w:rPr>
        <w:t xml:space="preserve"> ewidencji ilościowej i wartościowej składników majątkowych, w</w:t>
      </w:r>
      <w:r w:rsidR="000E1355">
        <w:rPr>
          <w:rFonts w:ascii="Arial" w:hAnsi="Arial" w:cs="Arial"/>
          <w:sz w:val="22"/>
          <w:szCs w:val="22"/>
        </w:rPr>
        <w:t> </w:t>
      </w:r>
      <w:r w:rsidRPr="0010441F">
        <w:rPr>
          <w:rFonts w:ascii="Arial" w:hAnsi="Arial" w:cs="Arial"/>
          <w:sz w:val="22"/>
          <w:szCs w:val="22"/>
        </w:rPr>
        <w:t>tym okresowej amortyzacji i inwentaryzacji;</w:t>
      </w:r>
    </w:p>
    <w:p w:rsidR="00CD3F55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gospodarowanie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oraz utrzymanie we właściwym stanie mienia i</w:t>
      </w:r>
      <w:r w:rsidR="000E1355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 xml:space="preserve">pomieszczeń </w:t>
      </w:r>
      <w:r>
        <w:rPr>
          <w:rFonts w:ascii="Arial" w:hAnsi="Arial" w:cs="Arial"/>
          <w:sz w:val="22"/>
          <w:szCs w:val="22"/>
        </w:rPr>
        <w:t xml:space="preserve">Inspektoratu </w:t>
      </w:r>
      <w:r w:rsidRPr="00380B0C">
        <w:rPr>
          <w:rFonts w:ascii="Arial" w:hAnsi="Arial" w:cs="Arial"/>
          <w:sz w:val="22"/>
          <w:szCs w:val="22"/>
        </w:rPr>
        <w:t>oraz lokali służbowych;</w:t>
      </w:r>
    </w:p>
    <w:p w:rsidR="00CD3F55" w:rsidRPr="00380B0C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lastRenderedPageBreak/>
        <w:t>zapewnienie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warunków technicznych </w:t>
      </w:r>
      <w:r>
        <w:rPr>
          <w:rFonts w:ascii="Arial" w:hAnsi="Arial" w:cs="Arial"/>
          <w:sz w:val="22"/>
          <w:szCs w:val="22"/>
        </w:rPr>
        <w:t xml:space="preserve">w szczególności </w:t>
      </w:r>
      <w:r w:rsidRPr="00380B0C">
        <w:rPr>
          <w:rFonts w:ascii="Arial" w:hAnsi="Arial" w:cs="Arial"/>
          <w:sz w:val="22"/>
          <w:szCs w:val="22"/>
        </w:rPr>
        <w:t>w zakresie: wyposażenia, pomocy biurowych, małej poligrafii i transportu</w:t>
      </w:r>
      <w:r>
        <w:rPr>
          <w:rFonts w:ascii="Arial" w:hAnsi="Arial" w:cs="Arial"/>
          <w:sz w:val="22"/>
          <w:szCs w:val="22"/>
        </w:rPr>
        <w:t xml:space="preserve"> dla Inspektoratu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załatwianie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spraw związanych z tab</w:t>
      </w:r>
      <w:r>
        <w:rPr>
          <w:rFonts w:ascii="Arial" w:hAnsi="Arial" w:cs="Arial"/>
          <w:sz w:val="22"/>
          <w:szCs w:val="22"/>
        </w:rPr>
        <w:t xml:space="preserve">licami urzędowymi, pieczęciami </w:t>
      </w:r>
      <w:r w:rsidRPr="00380B0C">
        <w:rPr>
          <w:rFonts w:ascii="Arial" w:hAnsi="Arial" w:cs="Arial"/>
          <w:sz w:val="22"/>
          <w:szCs w:val="22"/>
        </w:rPr>
        <w:t>i pieczątkami</w:t>
      </w:r>
      <w:r>
        <w:rPr>
          <w:rFonts w:ascii="Arial" w:hAnsi="Arial" w:cs="Arial"/>
          <w:sz w:val="22"/>
          <w:szCs w:val="22"/>
        </w:rPr>
        <w:t>, w</w:t>
      </w:r>
      <w:r w:rsidR="000E135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tym prowadzenie ewidencji pieczęci i pieczątek;</w:t>
      </w:r>
      <w:r w:rsidRPr="00380B0C" w:rsidDel="004D0DB8">
        <w:rPr>
          <w:rFonts w:ascii="Arial" w:hAnsi="Arial" w:cs="Arial"/>
          <w:sz w:val="22"/>
          <w:szCs w:val="22"/>
        </w:rPr>
        <w:t xml:space="preserve"> </w:t>
      </w:r>
    </w:p>
    <w:p w:rsidR="00CD3F55" w:rsidRPr="005603E3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5603E3">
        <w:rPr>
          <w:rFonts w:ascii="Arial" w:hAnsi="Arial" w:cs="Arial"/>
          <w:sz w:val="22"/>
          <w:szCs w:val="22"/>
        </w:rPr>
        <w:t>nadzór</w:t>
      </w:r>
      <w:proofErr w:type="gramEnd"/>
      <w:r w:rsidRPr="005603E3">
        <w:rPr>
          <w:rFonts w:ascii="Arial" w:hAnsi="Arial" w:cs="Arial"/>
          <w:sz w:val="22"/>
          <w:szCs w:val="22"/>
        </w:rPr>
        <w:t xml:space="preserve"> nad konserwacją i naprawą sprzętu biurowego i przeciwpożarowego;</w:t>
      </w:r>
    </w:p>
    <w:p w:rsidR="00CD3F55" w:rsidRPr="00380B0C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5603E3">
        <w:rPr>
          <w:rFonts w:ascii="Arial" w:hAnsi="Arial" w:cs="Arial"/>
          <w:sz w:val="22"/>
          <w:szCs w:val="22"/>
        </w:rPr>
        <w:t>zapewnienie</w:t>
      </w:r>
      <w:proofErr w:type="gramEnd"/>
      <w:r w:rsidRPr="005603E3">
        <w:rPr>
          <w:rFonts w:ascii="Arial" w:hAnsi="Arial" w:cs="Arial"/>
          <w:sz w:val="22"/>
          <w:szCs w:val="22"/>
        </w:rPr>
        <w:t xml:space="preserve"> realizacji przez okręgowego inspektora pracy obo</w:t>
      </w:r>
      <w:r w:rsidRPr="00380B0C">
        <w:rPr>
          <w:rFonts w:ascii="Arial" w:hAnsi="Arial" w:cs="Arial"/>
          <w:sz w:val="22"/>
          <w:szCs w:val="22"/>
        </w:rPr>
        <w:t>wiązków w</w:t>
      </w:r>
      <w:r>
        <w:rPr>
          <w:rFonts w:ascii="Arial" w:hAnsi="Arial" w:cs="Arial"/>
          <w:sz w:val="22"/>
          <w:szCs w:val="22"/>
        </w:rPr>
        <w:t>ynikających z</w:t>
      </w:r>
      <w:r w:rsidR="000E135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działań właściwych organów w ramach zarządzania kryzysowego</w:t>
      </w:r>
      <w:r w:rsidRPr="00380B0C">
        <w:rPr>
          <w:rFonts w:ascii="Arial" w:hAnsi="Arial" w:cs="Arial"/>
          <w:sz w:val="22"/>
          <w:szCs w:val="22"/>
        </w:rPr>
        <w:t>;</w:t>
      </w:r>
    </w:p>
    <w:p w:rsidR="00CD3F55" w:rsidRPr="00380B0C" w:rsidRDefault="00CD3F55" w:rsidP="00CD3F55">
      <w:pPr>
        <w:pStyle w:val="Jacek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rPr>
          <w:rFonts w:cs="Arial"/>
          <w:sz w:val="22"/>
          <w:szCs w:val="22"/>
        </w:rPr>
      </w:pPr>
      <w:proofErr w:type="gramStart"/>
      <w:r w:rsidRPr="00380B0C">
        <w:rPr>
          <w:rFonts w:cs="Arial"/>
          <w:sz w:val="22"/>
          <w:szCs w:val="22"/>
        </w:rPr>
        <w:t>prowadzenie</w:t>
      </w:r>
      <w:proofErr w:type="gramEnd"/>
      <w:r w:rsidRPr="00380B0C">
        <w:rPr>
          <w:rFonts w:cs="Arial"/>
          <w:sz w:val="22"/>
          <w:szCs w:val="22"/>
        </w:rPr>
        <w:t xml:space="preserve"> spraw związanych z udzielaniem przez </w:t>
      </w:r>
      <w:r>
        <w:rPr>
          <w:rFonts w:cs="Arial"/>
          <w:sz w:val="22"/>
          <w:szCs w:val="22"/>
        </w:rPr>
        <w:t>I</w:t>
      </w:r>
      <w:r w:rsidRPr="00380B0C">
        <w:rPr>
          <w:rFonts w:cs="Arial"/>
          <w:sz w:val="22"/>
          <w:szCs w:val="22"/>
        </w:rPr>
        <w:t>nspektorat zamówień publicznych w</w:t>
      </w:r>
      <w:r w:rsidR="000E1355">
        <w:rPr>
          <w:rFonts w:cs="Arial"/>
          <w:sz w:val="22"/>
          <w:szCs w:val="22"/>
        </w:rPr>
        <w:t> </w:t>
      </w:r>
      <w:r w:rsidRPr="00380B0C">
        <w:rPr>
          <w:rFonts w:cs="Arial"/>
          <w:sz w:val="22"/>
          <w:szCs w:val="22"/>
        </w:rPr>
        <w:t xml:space="preserve">zakresie stosowania właściwych trybów i procedur zamówień; </w:t>
      </w:r>
    </w:p>
    <w:p w:rsidR="00CD3F55" w:rsidRPr="0095039D" w:rsidRDefault="00CD3F55" w:rsidP="00CD3F55">
      <w:pPr>
        <w:pStyle w:val="Jacek"/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rPr>
          <w:rFonts w:cs="Arial"/>
          <w:sz w:val="22"/>
          <w:szCs w:val="22"/>
        </w:rPr>
      </w:pPr>
      <w:proofErr w:type="gramStart"/>
      <w:r w:rsidRPr="00380B0C">
        <w:rPr>
          <w:rFonts w:cs="Arial"/>
          <w:sz w:val="22"/>
          <w:szCs w:val="22"/>
        </w:rPr>
        <w:t>opracowywanie</w:t>
      </w:r>
      <w:proofErr w:type="gramEnd"/>
      <w:r w:rsidRPr="00380B0C">
        <w:rPr>
          <w:rFonts w:cs="Arial"/>
          <w:sz w:val="22"/>
          <w:szCs w:val="22"/>
        </w:rPr>
        <w:t xml:space="preserve"> projektów rozwiązań organizacyjnych mających na celu sprawne i</w:t>
      </w:r>
      <w:r w:rsidR="000E1355">
        <w:rPr>
          <w:rFonts w:cs="Arial"/>
          <w:sz w:val="22"/>
          <w:szCs w:val="22"/>
        </w:rPr>
        <w:t> </w:t>
      </w:r>
      <w:r w:rsidRPr="00380B0C">
        <w:rPr>
          <w:rFonts w:cs="Arial"/>
          <w:sz w:val="22"/>
          <w:szCs w:val="22"/>
        </w:rPr>
        <w:t xml:space="preserve">zgodne z przepisami przygotowanie i przeprowadzenie postępowań o udzielenie </w:t>
      </w:r>
      <w:r w:rsidRPr="0095039D">
        <w:rPr>
          <w:rFonts w:cs="Arial"/>
          <w:sz w:val="22"/>
          <w:szCs w:val="22"/>
        </w:rPr>
        <w:t>zamówień publicznych oraz nadzór nad realizacją umów na dostawy i usługi;</w:t>
      </w:r>
    </w:p>
    <w:p w:rsidR="00CD3F55" w:rsidRPr="0095039D" w:rsidRDefault="00CD3F55" w:rsidP="00CD3F55">
      <w:pPr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95039D">
        <w:rPr>
          <w:rFonts w:ascii="Arial" w:hAnsi="Arial" w:cs="Arial"/>
          <w:sz w:val="22"/>
          <w:szCs w:val="22"/>
        </w:rPr>
        <w:t>zapewnienie</w:t>
      </w:r>
      <w:proofErr w:type="gramEnd"/>
      <w:r w:rsidRPr="0095039D">
        <w:rPr>
          <w:rFonts w:ascii="Arial" w:hAnsi="Arial" w:cs="Arial"/>
          <w:sz w:val="22"/>
          <w:szCs w:val="22"/>
        </w:rPr>
        <w:t xml:space="preserve"> prawidłowej realizacji wydatków z budżetu Inspektoratu zgodnie z ustawą z</w:t>
      </w:r>
      <w:r w:rsidR="000E1355">
        <w:rPr>
          <w:rFonts w:ascii="Arial" w:hAnsi="Arial" w:cs="Arial"/>
          <w:sz w:val="22"/>
          <w:szCs w:val="22"/>
        </w:rPr>
        <w:t> </w:t>
      </w:r>
      <w:r w:rsidRPr="0095039D">
        <w:rPr>
          <w:rFonts w:ascii="Arial" w:hAnsi="Arial" w:cs="Arial"/>
          <w:sz w:val="22"/>
          <w:szCs w:val="22"/>
        </w:rPr>
        <w:t>dnia 29 stycznia 2004</w:t>
      </w:r>
      <w:r w:rsidR="000E1355">
        <w:rPr>
          <w:rFonts w:ascii="Arial" w:hAnsi="Arial" w:cs="Arial"/>
          <w:sz w:val="22"/>
          <w:szCs w:val="22"/>
        </w:rPr>
        <w:t> </w:t>
      </w:r>
      <w:r w:rsidRPr="0095039D">
        <w:rPr>
          <w:rFonts w:ascii="Arial" w:hAnsi="Arial" w:cs="Arial"/>
          <w:sz w:val="22"/>
          <w:szCs w:val="22"/>
        </w:rPr>
        <w:t>r. – Prawo zamówień publicznych (Dz.</w:t>
      </w:r>
      <w:r w:rsidR="000E1355">
        <w:rPr>
          <w:rFonts w:ascii="Arial" w:hAnsi="Arial" w:cs="Arial"/>
          <w:sz w:val="22"/>
          <w:szCs w:val="22"/>
        </w:rPr>
        <w:t> </w:t>
      </w:r>
      <w:r w:rsidRPr="0095039D">
        <w:rPr>
          <w:rFonts w:ascii="Arial" w:hAnsi="Arial" w:cs="Arial"/>
          <w:sz w:val="22"/>
          <w:szCs w:val="22"/>
        </w:rPr>
        <w:t xml:space="preserve">U. </w:t>
      </w:r>
      <w:proofErr w:type="gramStart"/>
      <w:r w:rsidRPr="0095039D">
        <w:rPr>
          <w:rFonts w:ascii="Arial" w:hAnsi="Arial" w:cs="Arial"/>
          <w:sz w:val="22"/>
          <w:szCs w:val="22"/>
        </w:rPr>
        <w:t>z</w:t>
      </w:r>
      <w:proofErr w:type="gramEnd"/>
      <w:r w:rsidR="004628C2">
        <w:rPr>
          <w:rFonts w:ascii="Arial" w:hAnsi="Arial" w:cs="Arial"/>
          <w:sz w:val="22"/>
          <w:szCs w:val="22"/>
        </w:rPr>
        <w:t xml:space="preserve"> </w:t>
      </w:r>
      <w:r w:rsidRPr="0095039D">
        <w:rPr>
          <w:rFonts w:ascii="Arial" w:hAnsi="Arial" w:cs="Arial"/>
          <w:sz w:val="22"/>
          <w:szCs w:val="22"/>
        </w:rPr>
        <w:t>2015</w:t>
      </w:r>
      <w:r w:rsidR="000E1355">
        <w:rPr>
          <w:rFonts w:ascii="Arial" w:hAnsi="Arial" w:cs="Arial"/>
          <w:sz w:val="22"/>
          <w:szCs w:val="22"/>
        </w:rPr>
        <w:t> </w:t>
      </w:r>
      <w:r w:rsidRPr="0095039D">
        <w:rPr>
          <w:rFonts w:ascii="Arial" w:hAnsi="Arial" w:cs="Arial"/>
          <w:sz w:val="22"/>
          <w:szCs w:val="22"/>
        </w:rPr>
        <w:t>r. poz.</w:t>
      </w:r>
      <w:r w:rsidR="000E1355">
        <w:rPr>
          <w:rFonts w:ascii="Arial" w:hAnsi="Arial" w:cs="Arial"/>
          <w:sz w:val="22"/>
          <w:szCs w:val="22"/>
        </w:rPr>
        <w:t> </w:t>
      </w:r>
      <w:r w:rsidRPr="0095039D">
        <w:rPr>
          <w:rFonts w:ascii="Arial" w:hAnsi="Arial" w:cs="Arial"/>
          <w:sz w:val="22"/>
          <w:szCs w:val="22"/>
        </w:rPr>
        <w:t>2164</w:t>
      </w:r>
      <w:r w:rsidR="004628C2">
        <w:rPr>
          <w:rFonts w:ascii="Arial" w:hAnsi="Arial" w:cs="Arial"/>
          <w:sz w:val="22"/>
          <w:szCs w:val="22"/>
        </w:rPr>
        <w:t>, z</w:t>
      </w:r>
      <w:r w:rsidR="000E1355">
        <w:rPr>
          <w:rFonts w:ascii="Arial" w:hAnsi="Arial" w:cs="Arial"/>
          <w:sz w:val="22"/>
          <w:szCs w:val="22"/>
        </w:rPr>
        <w:t> </w:t>
      </w:r>
      <w:proofErr w:type="spellStart"/>
      <w:r w:rsidR="004628C2">
        <w:rPr>
          <w:rFonts w:ascii="Arial" w:hAnsi="Arial" w:cs="Arial"/>
          <w:sz w:val="22"/>
          <w:szCs w:val="22"/>
        </w:rPr>
        <w:t>późn</w:t>
      </w:r>
      <w:proofErr w:type="spellEnd"/>
      <w:r w:rsidR="004628C2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4628C2">
        <w:rPr>
          <w:rFonts w:ascii="Arial" w:hAnsi="Arial" w:cs="Arial"/>
          <w:sz w:val="22"/>
          <w:szCs w:val="22"/>
        </w:rPr>
        <w:t>zm</w:t>
      </w:r>
      <w:proofErr w:type="gramEnd"/>
      <w:r w:rsidR="004628C2">
        <w:rPr>
          <w:rFonts w:ascii="Arial" w:hAnsi="Arial" w:cs="Arial"/>
          <w:sz w:val="22"/>
          <w:szCs w:val="22"/>
        </w:rPr>
        <w:t>.</w:t>
      </w:r>
      <w:r w:rsidR="004628C2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4628C2" w:rsidRPr="004628C2">
        <w:rPr>
          <w:rFonts w:ascii="Arial" w:hAnsi="Arial" w:cs="Arial"/>
          <w:sz w:val="22"/>
          <w:szCs w:val="22"/>
          <w:vertAlign w:val="superscript"/>
        </w:rPr>
        <w:t>)</w:t>
      </w:r>
      <w:r w:rsidR="004628C2">
        <w:rPr>
          <w:rFonts w:ascii="Arial" w:hAnsi="Arial" w:cs="Arial"/>
          <w:sz w:val="22"/>
          <w:szCs w:val="22"/>
        </w:rPr>
        <w:t>)</w:t>
      </w:r>
      <w:r w:rsidRPr="0095039D">
        <w:rPr>
          <w:rFonts w:ascii="Arial" w:hAnsi="Arial" w:cs="Arial"/>
          <w:sz w:val="22"/>
          <w:szCs w:val="22"/>
        </w:rPr>
        <w:t>;</w:t>
      </w:r>
    </w:p>
    <w:p w:rsidR="00CD3F55" w:rsidRDefault="00CD3F55" w:rsidP="00CD3F55">
      <w:pPr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prowadzenie</w:t>
      </w:r>
      <w:proofErr w:type="gramEnd"/>
      <w:r>
        <w:rPr>
          <w:rFonts w:ascii="Arial" w:hAnsi="Arial" w:cs="Arial"/>
          <w:sz w:val="22"/>
          <w:szCs w:val="22"/>
        </w:rPr>
        <w:t xml:space="preserve"> spraw związanych z najmem pomieszczeń użytkowych w porozumieniu z</w:t>
      </w:r>
      <w:r w:rsidR="000E135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Departamentem Organizacyjnym w Głównym Inspektoracie Pracy, z wyłączeniem spraw dotyczących gospodarowania nieruchomościami Skarbu Państwa;</w:t>
      </w:r>
    </w:p>
    <w:p w:rsidR="00CD3F55" w:rsidRDefault="00CD3F55" w:rsidP="00CD3F55">
      <w:pPr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prowadzenie</w:t>
      </w:r>
      <w:proofErr w:type="gramEnd"/>
      <w:r>
        <w:rPr>
          <w:rFonts w:ascii="Arial" w:hAnsi="Arial" w:cs="Arial"/>
          <w:sz w:val="22"/>
          <w:szCs w:val="22"/>
        </w:rPr>
        <w:t xml:space="preserve"> spraw związanych z ubezpieczeniem składników majątku;</w:t>
      </w:r>
    </w:p>
    <w:p w:rsidR="00CD3F55" w:rsidRDefault="00CD3F55" w:rsidP="00CD3F55">
      <w:pPr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prowadzenie</w:t>
      </w:r>
      <w:proofErr w:type="gramEnd"/>
      <w:r>
        <w:rPr>
          <w:rFonts w:ascii="Arial" w:hAnsi="Arial" w:cs="Arial"/>
          <w:sz w:val="22"/>
          <w:szCs w:val="22"/>
        </w:rPr>
        <w:t xml:space="preserve"> spraw związanych z gospodarką samochodową, zgodnie z odrębnym zarządzeniem Głównego Inspektora Pracy;</w:t>
      </w:r>
    </w:p>
    <w:p w:rsidR="00CD3F55" w:rsidRPr="00F7305E" w:rsidRDefault="00CD3F55" w:rsidP="00CD3F55">
      <w:pPr>
        <w:numPr>
          <w:ilvl w:val="0"/>
          <w:numId w:val="3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F7305E">
        <w:rPr>
          <w:rFonts w:ascii="Arial" w:hAnsi="Arial" w:cs="Arial"/>
          <w:sz w:val="22"/>
          <w:szCs w:val="22"/>
        </w:rPr>
        <w:t>prowadzenie</w:t>
      </w:r>
      <w:proofErr w:type="gramEnd"/>
      <w:r w:rsidRPr="00F7305E">
        <w:rPr>
          <w:rFonts w:ascii="Arial" w:hAnsi="Arial" w:cs="Arial"/>
          <w:sz w:val="22"/>
          <w:szCs w:val="22"/>
        </w:rPr>
        <w:t xml:space="preserve"> spraw socjalnych;</w:t>
      </w:r>
    </w:p>
    <w:p w:rsidR="00CD3F55" w:rsidRDefault="00CD3F55" w:rsidP="00CD3F55">
      <w:pPr>
        <w:numPr>
          <w:ilvl w:val="0"/>
          <w:numId w:val="35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prowadzenie</w:t>
      </w:r>
      <w:proofErr w:type="gramEnd"/>
      <w:r>
        <w:rPr>
          <w:rFonts w:ascii="Arial" w:hAnsi="Arial" w:cs="Arial"/>
          <w:sz w:val="22"/>
          <w:szCs w:val="22"/>
        </w:rPr>
        <w:t xml:space="preserve"> archiwum zakładowego;</w:t>
      </w:r>
    </w:p>
    <w:p w:rsidR="00CD3F55" w:rsidRDefault="00CD3F55" w:rsidP="00CD3F55">
      <w:pPr>
        <w:pStyle w:val="Zwykytekst"/>
        <w:numPr>
          <w:ilvl w:val="0"/>
          <w:numId w:val="35"/>
        </w:numPr>
        <w:tabs>
          <w:tab w:val="left" w:pos="426"/>
        </w:tabs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prow</w:t>
      </w:r>
      <w:r w:rsidR="00CD4942">
        <w:rPr>
          <w:rFonts w:ascii="Arial" w:hAnsi="Arial" w:cs="Arial"/>
          <w:sz w:val="22"/>
          <w:szCs w:val="22"/>
        </w:rPr>
        <w:t>adzenie</w:t>
      </w:r>
      <w:proofErr w:type="gramEnd"/>
      <w:r w:rsidR="00CD4942">
        <w:rPr>
          <w:rFonts w:ascii="Arial" w:hAnsi="Arial" w:cs="Arial"/>
          <w:sz w:val="22"/>
          <w:szCs w:val="22"/>
        </w:rPr>
        <w:t xml:space="preserve"> kancelarii Inspektoratu.</w:t>
      </w:r>
      <w:bookmarkStart w:id="0" w:name="_GoBack"/>
      <w:bookmarkEnd w:id="0"/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31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Do </w:t>
      </w:r>
      <w:r w:rsidRPr="00380B0C">
        <w:rPr>
          <w:rFonts w:ascii="Arial" w:hAnsi="Arial" w:cs="Arial"/>
          <w:sz w:val="22"/>
          <w:szCs w:val="22"/>
        </w:rPr>
        <w:t>zada</w:t>
      </w:r>
      <w:r>
        <w:rPr>
          <w:rFonts w:ascii="Arial" w:hAnsi="Arial" w:cs="Arial"/>
          <w:sz w:val="22"/>
          <w:szCs w:val="22"/>
        </w:rPr>
        <w:t>ń</w:t>
      </w:r>
      <w:r w:rsidRPr="00380B0C">
        <w:rPr>
          <w:rFonts w:ascii="Arial" w:hAnsi="Arial" w:cs="Arial"/>
          <w:sz w:val="22"/>
          <w:szCs w:val="22"/>
        </w:rPr>
        <w:t xml:space="preserve"> sekcji krajowej </w:t>
      </w:r>
      <w:r>
        <w:rPr>
          <w:rFonts w:ascii="Arial" w:hAnsi="Arial" w:cs="Arial"/>
          <w:sz w:val="22"/>
          <w:szCs w:val="22"/>
        </w:rPr>
        <w:t>należy</w:t>
      </w:r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380B0C" w:rsidRDefault="00CD3F55" w:rsidP="00CD3F55">
      <w:pPr>
        <w:numPr>
          <w:ilvl w:val="0"/>
          <w:numId w:val="3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określanie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problemów wymagających zbadania i prowadzenie kontroli zgodnie z</w:t>
      </w:r>
      <w:r w:rsidR="000E1355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zaplanowaną tematyką;</w:t>
      </w:r>
    </w:p>
    <w:p w:rsidR="00CD3F55" w:rsidRPr="00380B0C" w:rsidRDefault="00CD3F55" w:rsidP="00CD3F55">
      <w:pPr>
        <w:numPr>
          <w:ilvl w:val="0"/>
          <w:numId w:val="3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opracowywanie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wskazówek metodycznych do kontroli prowadzonych przez inspektorów pracy;</w:t>
      </w:r>
    </w:p>
    <w:p w:rsidR="00CD3F55" w:rsidRPr="00380B0C" w:rsidRDefault="00CD3F55" w:rsidP="00CD3F55">
      <w:pPr>
        <w:numPr>
          <w:ilvl w:val="0"/>
          <w:numId w:val="3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opracowywanie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projektów wniosków profilaktycznych wynikających z przeprowadzanych kontroli oraz ich upowszechnianie w Państwowej Inspekcji Pracy i środkach masowego przekazu;</w:t>
      </w:r>
    </w:p>
    <w:p w:rsidR="00CD3F55" w:rsidRPr="00380B0C" w:rsidRDefault="00CD3F55" w:rsidP="00CD3F55">
      <w:pPr>
        <w:numPr>
          <w:ilvl w:val="0"/>
          <w:numId w:val="3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uczestniczenie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inspektorów pracy sekcji w kon</w:t>
      </w:r>
      <w:r w:rsidRPr="00380B0C">
        <w:rPr>
          <w:rFonts w:ascii="Arial" w:hAnsi="Arial" w:cs="Arial"/>
          <w:sz w:val="22"/>
          <w:szCs w:val="22"/>
        </w:rPr>
        <w:softHyphen/>
        <w:t xml:space="preserve">trolach zakładów pracy zlokalizowanych na terenie działania innych okręgowych inspektoratów pracy na podstawie upoważnienia </w:t>
      </w:r>
      <w:r w:rsidRPr="00380B0C">
        <w:rPr>
          <w:rFonts w:ascii="Arial" w:hAnsi="Arial" w:cs="Arial"/>
          <w:sz w:val="22"/>
          <w:szCs w:val="22"/>
        </w:rPr>
        <w:lastRenderedPageBreak/>
        <w:t>Głównego Inspektora Pracy i przy udziale właściwego inspektora pracy z danego okręgowego inspektoratu pracy;</w:t>
      </w:r>
    </w:p>
    <w:p w:rsidR="00CD3F55" w:rsidRPr="000B2C8B" w:rsidRDefault="00CD3F55" w:rsidP="00CD3F55">
      <w:pPr>
        <w:numPr>
          <w:ilvl w:val="0"/>
          <w:numId w:val="32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doradztwo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i konsultacje w sprawach z zakresu działania sekcji dla potrzeb Państwowej Inspekcji Pracy i zakładów pracy.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3</w:t>
      </w:r>
      <w:r>
        <w:rPr>
          <w:rFonts w:ascii="Arial" w:hAnsi="Arial" w:cs="Arial"/>
          <w:b/>
          <w:sz w:val="22"/>
          <w:szCs w:val="22"/>
        </w:rPr>
        <w:t>2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 xml:space="preserve">Do zadań sekcji </w:t>
      </w:r>
      <w:r>
        <w:rPr>
          <w:rFonts w:ascii="Arial" w:hAnsi="Arial" w:cs="Arial"/>
          <w:sz w:val="22"/>
          <w:szCs w:val="22"/>
        </w:rPr>
        <w:t xml:space="preserve">lub samodzielnego stanowiska do spraw </w:t>
      </w:r>
      <w:r w:rsidRPr="00380B0C">
        <w:rPr>
          <w:rFonts w:ascii="Arial" w:hAnsi="Arial" w:cs="Arial"/>
          <w:sz w:val="22"/>
          <w:szCs w:val="22"/>
        </w:rPr>
        <w:t>finansowo-księgow</w:t>
      </w:r>
      <w:r>
        <w:rPr>
          <w:rFonts w:ascii="Arial" w:hAnsi="Arial" w:cs="Arial"/>
          <w:sz w:val="22"/>
          <w:szCs w:val="22"/>
        </w:rPr>
        <w:t xml:space="preserve">ych </w:t>
      </w:r>
      <w:r w:rsidRPr="00380B0C">
        <w:rPr>
          <w:rFonts w:ascii="Arial" w:hAnsi="Arial" w:cs="Arial"/>
          <w:sz w:val="22"/>
          <w:szCs w:val="22"/>
        </w:rPr>
        <w:t xml:space="preserve">należy </w:t>
      </w:r>
      <w:r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:rsidR="00CD3F55" w:rsidRPr="008C3F42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5" w:hanging="425"/>
      </w:pPr>
      <w:proofErr w:type="gramStart"/>
      <w:r w:rsidRPr="008C3F42">
        <w:t>opracowywanie</w:t>
      </w:r>
      <w:proofErr w:type="gramEnd"/>
      <w:r>
        <w:t xml:space="preserve">, </w:t>
      </w:r>
      <w:r w:rsidRPr="008C3F42">
        <w:t>na podstawie propozycji zgłoszon</w:t>
      </w:r>
      <w:r>
        <w:t>ych przez komórki organizacyjne,</w:t>
      </w:r>
      <w:r w:rsidRPr="008C3F42">
        <w:t xml:space="preserve"> projektu budżetu </w:t>
      </w:r>
      <w:r>
        <w:t>I</w:t>
      </w:r>
      <w:r w:rsidRPr="008C3F42">
        <w:t xml:space="preserve">nspektoratu </w:t>
      </w:r>
      <w:r>
        <w:t>i kontrola jego realizacji;</w:t>
      </w:r>
    </w:p>
    <w:p w:rsidR="00CD3F55" w:rsidRPr="008C3F42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proofErr w:type="gramStart"/>
      <w:r w:rsidRPr="008C3F42">
        <w:t>prowadzenie</w:t>
      </w:r>
      <w:proofErr w:type="gramEnd"/>
      <w:r w:rsidRPr="008C3F42">
        <w:t xml:space="preserve"> księgowości i rozliczeń budżetu </w:t>
      </w:r>
      <w:r>
        <w:t>I</w:t>
      </w:r>
      <w:r w:rsidRPr="008C3F42">
        <w:t>nspektoratu</w:t>
      </w:r>
      <w:r>
        <w:t>;</w:t>
      </w:r>
    </w:p>
    <w:p w:rsidR="00CD3F55" w:rsidRPr="008C3F42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proofErr w:type="gramStart"/>
      <w:r w:rsidRPr="008C3F42">
        <w:t>sporządzanie</w:t>
      </w:r>
      <w:proofErr w:type="gramEnd"/>
      <w:r w:rsidRPr="008C3F42">
        <w:t xml:space="preserve"> okresowych analiz z wykonania budżetu </w:t>
      </w:r>
      <w:r>
        <w:t>I</w:t>
      </w:r>
      <w:r w:rsidRPr="008C3F42">
        <w:t>nspektoratu</w:t>
      </w:r>
      <w:r>
        <w:t>;</w:t>
      </w:r>
      <w:r w:rsidRPr="008C3F42">
        <w:t xml:space="preserve"> </w:t>
      </w:r>
    </w:p>
    <w:p w:rsidR="00CD3F55" w:rsidRPr="00B5066D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proofErr w:type="gramStart"/>
      <w:r w:rsidRPr="00B5066D">
        <w:t>sporządzanie</w:t>
      </w:r>
      <w:proofErr w:type="gramEnd"/>
      <w:r w:rsidRPr="00B5066D">
        <w:t xml:space="preserve"> sprawozdań z wykonania procesów, o których mowa w art.</w:t>
      </w:r>
      <w:r w:rsidR="003659FA">
        <w:t> </w:t>
      </w:r>
      <w:r w:rsidRPr="00B5066D">
        <w:t>3 ustawy z</w:t>
      </w:r>
      <w:r w:rsidR="003659FA">
        <w:t> </w:t>
      </w:r>
      <w:r w:rsidRPr="00B5066D">
        <w:t>dnia 27 sierpnia 2009</w:t>
      </w:r>
      <w:r w:rsidR="003659FA">
        <w:t> </w:t>
      </w:r>
      <w:r w:rsidRPr="00B5066D">
        <w:t>r. o finansach publicznych (Dz.</w:t>
      </w:r>
      <w:r w:rsidR="003659FA">
        <w:t> </w:t>
      </w:r>
      <w:r w:rsidRPr="00B5066D">
        <w:t xml:space="preserve">U. </w:t>
      </w:r>
      <w:proofErr w:type="gramStart"/>
      <w:r w:rsidRPr="00B5066D">
        <w:t>z</w:t>
      </w:r>
      <w:proofErr w:type="gramEnd"/>
      <w:r w:rsidRPr="00B5066D">
        <w:t xml:space="preserve"> 2013</w:t>
      </w:r>
      <w:r w:rsidR="003659FA">
        <w:t> </w:t>
      </w:r>
      <w:r w:rsidRPr="00B5066D">
        <w:t>r. poz.</w:t>
      </w:r>
      <w:r w:rsidR="003659FA">
        <w:t> </w:t>
      </w:r>
      <w:r w:rsidRPr="00B5066D">
        <w:t>885, z</w:t>
      </w:r>
      <w:r w:rsidR="003659FA">
        <w:t> </w:t>
      </w:r>
      <w:proofErr w:type="spellStart"/>
      <w:r w:rsidRPr="00B5066D">
        <w:t>późn</w:t>
      </w:r>
      <w:proofErr w:type="spellEnd"/>
      <w:r w:rsidRPr="00B5066D">
        <w:t>.</w:t>
      </w:r>
      <w:r w:rsidR="003659FA">
        <w:t> </w:t>
      </w:r>
      <w:proofErr w:type="gramStart"/>
      <w:r w:rsidRPr="00B5066D">
        <w:t>zm</w:t>
      </w:r>
      <w:proofErr w:type="gramEnd"/>
      <w:r w:rsidRPr="00B5066D">
        <w:t>.</w:t>
      </w:r>
      <w:r w:rsidRPr="00B5066D">
        <w:rPr>
          <w:rStyle w:val="Odwoanieprzypisudolnego"/>
        </w:rPr>
        <w:footnoteReference w:id="4"/>
      </w:r>
      <w:r w:rsidRPr="00B5066D">
        <w:rPr>
          <w:vertAlign w:val="superscript"/>
        </w:rPr>
        <w:t>)</w:t>
      </w:r>
      <w:r w:rsidRPr="00B5066D">
        <w:t>);</w:t>
      </w:r>
    </w:p>
    <w:p w:rsidR="00CD3F55" w:rsidRPr="008C3F42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proofErr w:type="gramStart"/>
      <w:r w:rsidRPr="008C3F42">
        <w:t>sporządzanie</w:t>
      </w:r>
      <w:proofErr w:type="gramEnd"/>
      <w:r w:rsidRPr="008C3F42">
        <w:t xml:space="preserve"> sprawozdań finansowych </w:t>
      </w:r>
      <w:r>
        <w:t>I</w:t>
      </w:r>
      <w:r w:rsidRPr="008C3F42">
        <w:t>nspektoratu</w:t>
      </w:r>
      <w:r>
        <w:t>;</w:t>
      </w:r>
    </w:p>
    <w:p w:rsidR="00CD3F55" w:rsidRPr="00B45671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proofErr w:type="gramStart"/>
      <w:r w:rsidRPr="008C3F42">
        <w:t>obsługa</w:t>
      </w:r>
      <w:proofErr w:type="gramEnd"/>
      <w:r w:rsidRPr="008C3F42">
        <w:t xml:space="preserve"> finansowo-księgowa funduszu świadczeń socjal</w:t>
      </w:r>
      <w:r>
        <w:t>nych I</w:t>
      </w:r>
      <w:r w:rsidRPr="008C3F42">
        <w:t>nspektoratu</w:t>
      </w:r>
      <w:r>
        <w:t>;</w:t>
      </w:r>
    </w:p>
    <w:p w:rsidR="00CD3F55" w:rsidRPr="00B5066D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proofErr w:type="gramStart"/>
      <w:r w:rsidRPr="00B5066D">
        <w:t>udział</w:t>
      </w:r>
      <w:proofErr w:type="gramEnd"/>
      <w:r w:rsidRPr="00B5066D">
        <w:t xml:space="preserve"> w okresowych inwentaryzacjach mienia przeprowadzanych zgodnie z ustawą z</w:t>
      </w:r>
      <w:r w:rsidR="003659FA">
        <w:t> </w:t>
      </w:r>
      <w:r w:rsidRPr="00B5066D">
        <w:t>dnia 29 września 1994</w:t>
      </w:r>
      <w:r w:rsidR="003659FA">
        <w:t> </w:t>
      </w:r>
      <w:r w:rsidRPr="00B5066D">
        <w:t xml:space="preserve">r. o rachunkowości </w:t>
      </w:r>
      <w:r>
        <w:t>(Dz.</w:t>
      </w:r>
      <w:r w:rsidR="003659FA">
        <w:t> </w:t>
      </w:r>
      <w:r>
        <w:t xml:space="preserve">U. </w:t>
      </w:r>
      <w:proofErr w:type="gramStart"/>
      <w:r>
        <w:t>z</w:t>
      </w:r>
      <w:proofErr w:type="gramEnd"/>
      <w:r>
        <w:t xml:space="preserve"> 2016</w:t>
      </w:r>
      <w:r w:rsidR="003659FA">
        <w:t> </w:t>
      </w:r>
      <w:r w:rsidRPr="00B5066D">
        <w:t>r. poz.</w:t>
      </w:r>
      <w:r w:rsidR="003659FA">
        <w:t> </w:t>
      </w:r>
      <w:r>
        <w:t>1047</w:t>
      </w:r>
      <w:r w:rsidRPr="00B5066D">
        <w:t>)</w:t>
      </w:r>
      <w:r>
        <w:t xml:space="preserve"> </w:t>
      </w:r>
      <w:r w:rsidRPr="00B5066D">
        <w:t>i ich rozliczanie w</w:t>
      </w:r>
      <w:r w:rsidR="003659FA">
        <w:t> </w:t>
      </w:r>
      <w:r w:rsidRPr="00B5066D">
        <w:t>księgach rachunkowych;</w:t>
      </w:r>
    </w:p>
    <w:p w:rsidR="00CD3F55" w:rsidRPr="008C3F42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proofErr w:type="gramStart"/>
      <w:r w:rsidRPr="008C3F42">
        <w:t>prowadzenie</w:t>
      </w:r>
      <w:proofErr w:type="gramEnd"/>
      <w:r w:rsidRPr="008C3F42">
        <w:t xml:space="preserve"> rozliczeń z Zakładem Ubezpieczeń Sp</w:t>
      </w:r>
      <w:r>
        <w:t>ołecznych i urzędami skarbowymi;</w:t>
      </w:r>
    </w:p>
    <w:p w:rsidR="00CD3F55" w:rsidRPr="008C3F42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line="360" w:lineRule="auto"/>
        <w:ind w:left="426" w:hanging="426"/>
      </w:pPr>
      <w:proofErr w:type="gramStart"/>
      <w:r w:rsidRPr="008C3F42">
        <w:t>prowadzenie</w:t>
      </w:r>
      <w:proofErr w:type="gramEnd"/>
      <w:r w:rsidRPr="008C3F42">
        <w:t xml:space="preserve"> </w:t>
      </w:r>
      <w:r>
        <w:t xml:space="preserve">Pracowniczej </w:t>
      </w:r>
      <w:r w:rsidRPr="008C3F42">
        <w:t xml:space="preserve">Kasy Zapomogowo-Pożyczkowej pracowników </w:t>
      </w:r>
      <w:r>
        <w:t>I</w:t>
      </w:r>
      <w:r w:rsidRPr="008C3F42">
        <w:t>nspektoratu</w:t>
      </w:r>
      <w:r>
        <w:t>;</w:t>
      </w:r>
    </w:p>
    <w:p w:rsidR="00CD3F55" w:rsidRPr="000B2C8B" w:rsidRDefault="00CD3F55" w:rsidP="00CD3F55">
      <w:pPr>
        <w:pStyle w:val="Teksttreci20"/>
        <w:numPr>
          <w:ilvl w:val="0"/>
          <w:numId w:val="38"/>
        </w:numPr>
        <w:shd w:val="clear" w:color="auto" w:fill="auto"/>
        <w:spacing w:after="120" w:line="360" w:lineRule="auto"/>
        <w:ind w:left="425" w:hanging="425"/>
      </w:pPr>
      <w:proofErr w:type="gramStart"/>
      <w:r w:rsidRPr="008C3F42">
        <w:t>bieżąca</w:t>
      </w:r>
      <w:proofErr w:type="gramEnd"/>
      <w:r w:rsidRPr="008C3F42">
        <w:t xml:space="preserve"> współpraca z sekcją prawną zajmującą się egzekucją należności budżetu państwa z tytułu kar i grzywien nałożonych przez inspektorów pracy oraz informowanie jej o zrealizowanych wpłatach i kosztach z tytułu nałożonych kar i grzywien. </w:t>
      </w:r>
    </w:p>
    <w:p w:rsidR="00CD3F5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6642CE">
        <w:rPr>
          <w:rFonts w:ascii="Arial" w:hAnsi="Arial" w:cs="Arial"/>
          <w:b/>
          <w:sz w:val="22"/>
          <w:szCs w:val="22"/>
        </w:rPr>
        <w:t>§</w:t>
      </w:r>
      <w:r w:rsidR="003659FA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33</w:t>
      </w:r>
      <w:r w:rsidRPr="006642CE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642CE">
        <w:rPr>
          <w:rFonts w:ascii="Arial" w:hAnsi="Arial" w:cs="Arial"/>
          <w:sz w:val="22"/>
          <w:szCs w:val="22"/>
        </w:rPr>
        <w:t>Do zadań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Pr="00380B0C">
        <w:rPr>
          <w:rFonts w:ascii="Arial" w:hAnsi="Arial" w:cs="Arial"/>
          <w:sz w:val="22"/>
          <w:szCs w:val="22"/>
        </w:rPr>
        <w:t>ekcj</w:t>
      </w:r>
      <w:r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 xml:space="preserve"> lub samodzielne</w:t>
      </w:r>
      <w:r>
        <w:rPr>
          <w:rFonts w:ascii="Arial" w:hAnsi="Arial" w:cs="Arial"/>
          <w:sz w:val="22"/>
          <w:szCs w:val="22"/>
        </w:rPr>
        <w:t>go</w:t>
      </w:r>
      <w:r w:rsidRPr="00380B0C">
        <w:rPr>
          <w:rFonts w:ascii="Arial" w:hAnsi="Arial" w:cs="Arial"/>
          <w:sz w:val="22"/>
          <w:szCs w:val="22"/>
        </w:rPr>
        <w:t xml:space="preserve"> stanowisk</w:t>
      </w:r>
      <w:r>
        <w:rPr>
          <w:rFonts w:ascii="Arial" w:hAnsi="Arial" w:cs="Arial"/>
          <w:sz w:val="22"/>
          <w:szCs w:val="22"/>
        </w:rPr>
        <w:t>a</w:t>
      </w:r>
      <w:r w:rsidRPr="00380B0C">
        <w:rPr>
          <w:rFonts w:ascii="Arial" w:hAnsi="Arial" w:cs="Arial"/>
          <w:sz w:val="22"/>
          <w:szCs w:val="22"/>
        </w:rPr>
        <w:t xml:space="preserve"> do spraw osobowych</w:t>
      </w:r>
      <w:r>
        <w:rPr>
          <w:rFonts w:ascii="Arial" w:hAnsi="Arial" w:cs="Arial"/>
          <w:sz w:val="22"/>
          <w:szCs w:val="22"/>
        </w:rPr>
        <w:t xml:space="preserve"> należy w</w:t>
      </w:r>
      <w:r w:rsidR="003659FA">
        <w:rPr>
          <w:rFonts w:ascii="Arial" w:hAnsi="Arial" w:cs="Arial"/>
          <w:sz w:val="22"/>
          <w:szCs w:val="22"/>
        </w:rPr>
        <w:t> </w:t>
      </w:r>
      <w:proofErr w:type="gramStart"/>
      <w:r>
        <w:rPr>
          <w:rFonts w:ascii="Arial" w:hAnsi="Arial" w:cs="Arial"/>
          <w:sz w:val="22"/>
          <w:szCs w:val="22"/>
        </w:rPr>
        <w:t>szczególności</w:t>
      </w:r>
      <w:r w:rsidRPr="00380B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prowadzenie</w:t>
      </w:r>
      <w:proofErr w:type="gramEnd"/>
      <w:r>
        <w:rPr>
          <w:rFonts w:ascii="Arial" w:hAnsi="Arial" w:cs="Arial"/>
          <w:sz w:val="22"/>
          <w:szCs w:val="22"/>
        </w:rPr>
        <w:t>:</w:t>
      </w:r>
    </w:p>
    <w:p w:rsidR="00CD3F55" w:rsidRDefault="00CD3F55" w:rsidP="00CD3F55">
      <w:pPr>
        <w:numPr>
          <w:ilvl w:val="0"/>
          <w:numId w:val="3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spraw</w:t>
      </w:r>
      <w:proofErr w:type="gramEnd"/>
      <w:r>
        <w:rPr>
          <w:rFonts w:ascii="Arial" w:hAnsi="Arial" w:cs="Arial"/>
          <w:sz w:val="22"/>
          <w:szCs w:val="22"/>
        </w:rPr>
        <w:t xml:space="preserve"> osobowych pracowników;</w:t>
      </w:r>
    </w:p>
    <w:p w:rsidR="00CD3F55" w:rsidRDefault="00CD3F55" w:rsidP="00CD3F55">
      <w:pPr>
        <w:numPr>
          <w:ilvl w:val="0"/>
          <w:numId w:val="3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naboru</w:t>
      </w:r>
      <w:proofErr w:type="gramEnd"/>
      <w:r>
        <w:rPr>
          <w:rFonts w:ascii="Arial" w:hAnsi="Arial" w:cs="Arial"/>
          <w:sz w:val="22"/>
          <w:szCs w:val="22"/>
        </w:rPr>
        <w:t xml:space="preserve"> kandydatów do pracy, w tym I etapu naboru kandydatów na podinspektorów pracy;</w:t>
      </w:r>
    </w:p>
    <w:p w:rsidR="00CD3F55" w:rsidRDefault="00CD3F55" w:rsidP="00CD3F55">
      <w:pPr>
        <w:numPr>
          <w:ilvl w:val="0"/>
          <w:numId w:val="3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dokumentacji</w:t>
      </w:r>
      <w:proofErr w:type="gramEnd"/>
      <w:r w:rsidRPr="006642CE">
        <w:rPr>
          <w:rFonts w:ascii="Arial" w:hAnsi="Arial" w:cs="Arial"/>
          <w:sz w:val="22"/>
          <w:szCs w:val="22"/>
        </w:rPr>
        <w:t xml:space="preserve"> w sprawach związanych ze stosunkiem pracy i akt osobow</w:t>
      </w:r>
      <w:r>
        <w:rPr>
          <w:rFonts w:ascii="Arial" w:hAnsi="Arial" w:cs="Arial"/>
          <w:sz w:val="22"/>
          <w:szCs w:val="22"/>
        </w:rPr>
        <w:t xml:space="preserve">ych </w:t>
      </w:r>
      <w:r w:rsidRPr="006642CE">
        <w:rPr>
          <w:rFonts w:ascii="Arial" w:hAnsi="Arial" w:cs="Arial"/>
          <w:sz w:val="22"/>
          <w:szCs w:val="22"/>
        </w:rPr>
        <w:t>pracowników;</w:t>
      </w:r>
    </w:p>
    <w:p w:rsidR="00CD3F55" w:rsidRDefault="00CD3F55" w:rsidP="00CD3F55">
      <w:pPr>
        <w:numPr>
          <w:ilvl w:val="0"/>
          <w:numId w:val="3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spraw</w:t>
      </w:r>
      <w:proofErr w:type="gramEnd"/>
      <w:r>
        <w:rPr>
          <w:rFonts w:ascii="Arial" w:hAnsi="Arial" w:cs="Arial"/>
          <w:sz w:val="22"/>
          <w:szCs w:val="22"/>
        </w:rPr>
        <w:t xml:space="preserve"> związanych z rozwojem zawodowym i doskonaleniem zawodowym, w tym specjalizacją zawodową inspektorów pracy;</w:t>
      </w:r>
    </w:p>
    <w:p w:rsidR="00CD3F55" w:rsidRPr="00C13330" w:rsidRDefault="00CD3F55" w:rsidP="00CD3F55">
      <w:pPr>
        <w:numPr>
          <w:ilvl w:val="0"/>
          <w:numId w:val="36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ewidencjonowania</w:t>
      </w:r>
      <w:proofErr w:type="gramEnd"/>
      <w:r>
        <w:rPr>
          <w:rFonts w:ascii="Arial" w:hAnsi="Arial" w:cs="Arial"/>
          <w:sz w:val="22"/>
          <w:szCs w:val="22"/>
        </w:rPr>
        <w:t xml:space="preserve"> danych z zakresu spraw pracowniczych w systemie kadrowo-płacowym.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lastRenderedPageBreak/>
        <w:t>§ 3</w:t>
      </w:r>
      <w:r>
        <w:rPr>
          <w:rFonts w:ascii="Arial" w:hAnsi="Arial" w:cs="Arial"/>
          <w:b/>
          <w:sz w:val="22"/>
          <w:szCs w:val="22"/>
        </w:rPr>
        <w:t>4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Do zadań sekretariatu należy w szczególności:</w:t>
      </w:r>
    </w:p>
    <w:p w:rsidR="00CD3F55" w:rsidRPr="00380B0C" w:rsidRDefault="00CD3F55" w:rsidP="00CD3F55">
      <w:pPr>
        <w:numPr>
          <w:ilvl w:val="0"/>
          <w:numId w:val="3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obsługa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administracyjno-biurowa okręgowego inspektora pracy i jego zastępców;</w:t>
      </w:r>
    </w:p>
    <w:p w:rsidR="00CD3F55" w:rsidRPr="00C13330" w:rsidRDefault="00CD3F55" w:rsidP="00CD3F55">
      <w:pPr>
        <w:numPr>
          <w:ilvl w:val="0"/>
          <w:numId w:val="37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prowadzenie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dokumentacji związanej z działalnością okręgowego inspektora pracy i jego zastępców.</w:t>
      </w:r>
    </w:p>
    <w:p w:rsidR="00CD3F55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35.</w:t>
      </w:r>
      <w:r w:rsidRPr="00A4556C">
        <w:rPr>
          <w:rFonts w:ascii="Arial" w:hAnsi="Arial" w:cs="Arial"/>
          <w:b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Do zadań </w:t>
      </w:r>
      <w:r>
        <w:rPr>
          <w:rFonts w:ascii="Arial" w:hAnsi="Arial" w:cs="Arial"/>
          <w:sz w:val="22"/>
          <w:szCs w:val="22"/>
        </w:rPr>
        <w:t>samodzielnego stanowiska do spraw obsługi administracyjnej w</w:t>
      </w:r>
      <w:r w:rsidR="003659F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oddziale</w:t>
      </w:r>
      <w:r w:rsidRPr="00C13330">
        <w:rPr>
          <w:rFonts w:ascii="Arial" w:hAnsi="Arial" w:cs="Arial"/>
          <w:sz w:val="22"/>
          <w:szCs w:val="22"/>
        </w:rPr>
        <w:t xml:space="preserve"> Inspektoratu</w:t>
      </w:r>
      <w:r w:rsidRPr="00380B0C">
        <w:rPr>
          <w:rFonts w:ascii="Arial" w:hAnsi="Arial" w:cs="Arial"/>
          <w:sz w:val="22"/>
          <w:szCs w:val="22"/>
        </w:rPr>
        <w:t xml:space="preserve"> należy w szczególności:</w:t>
      </w:r>
    </w:p>
    <w:p w:rsidR="00CD3F55" w:rsidRDefault="00CD3F55" w:rsidP="00CD3F55">
      <w:pPr>
        <w:numPr>
          <w:ilvl w:val="0"/>
          <w:numId w:val="4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5F3D3C">
        <w:rPr>
          <w:rFonts w:ascii="Arial" w:hAnsi="Arial" w:cs="Arial"/>
          <w:sz w:val="22"/>
          <w:szCs w:val="22"/>
        </w:rPr>
        <w:t>wykonyw</w:t>
      </w:r>
      <w:r>
        <w:rPr>
          <w:rFonts w:ascii="Arial" w:hAnsi="Arial" w:cs="Arial"/>
          <w:sz w:val="22"/>
          <w:szCs w:val="22"/>
        </w:rPr>
        <w:t>anie</w:t>
      </w:r>
      <w:proofErr w:type="gramEnd"/>
      <w:r>
        <w:rPr>
          <w:rFonts w:ascii="Arial" w:hAnsi="Arial" w:cs="Arial"/>
          <w:sz w:val="22"/>
          <w:szCs w:val="22"/>
        </w:rPr>
        <w:t xml:space="preserve"> czynności kancelaryjnych</w:t>
      </w:r>
      <w:r w:rsidRPr="005F3D3C">
        <w:rPr>
          <w:rFonts w:ascii="Arial" w:hAnsi="Arial" w:cs="Arial"/>
          <w:sz w:val="22"/>
          <w:szCs w:val="22"/>
        </w:rPr>
        <w:t>;</w:t>
      </w:r>
    </w:p>
    <w:p w:rsidR="00CD3F55" w:rsidRPr="005F3D3C" w:rsidRDefault="00CD3F55" w:rsidP="00CD3F55">
      <w:pPr>
        <w:numPr>
          <w:ilvl w:val="0"/>
          <w:numId w:val="4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obsługa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administracyjno-biurowa</w:t>
      </w:r>
      <w:r>
        <w:rPr>
          <w:rFonts w:ascii="Arial" w:hAnsi="Arial" w:cs="Arial"/>
          <w:sz w:val="22"/>
          <w:szCs w:val="22"/>
        </w:rPr>
        <w:t>;</w:t>
      </w:r>
    </w:p>
    <w:p w:rsidR="00CD3F55" w:rsidRPr="00C13330" w:rsidRDefault="00CD3F55" w:rsidP="00CD3F55">
      <w:pPr>
        <w:numPr>
          <w:ilvl w:val="0"/>
          <w:numId w:val="42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380B0C">
        <w:rPr>
          <w:rFonts w:ascii="Arial" w:hAnsi="Arial" w:cs="Arial"/>
          <w:sz w:val="22"/>
          <w:szCs w:val="22"/>
        </w:rPr>
        <w:t>prowadzenie</w:t>
      </w:r>
      <w:proofErr w:type="gramEnd"/>
      <w:r w:rsidRPr="00380B0C">
        <w:rPr>
          <w:rFonts w:ascii="Arial" w:hAnsi="Arial" w:cs="Arial"/>
          <w:sz w:val="22"/>
          <w:szCs w:val="22"/>
        </w:rPr>
        <w:t xml:space="preserve"> dokumentacji związanej z działalnością </w:t>
      </w:r>
      <w:r>
        <w:rPr>
          <w:rFonts w:ascii="Arial" w:hAnsi="Arial" w:cs="Arial"/>
          <w:sz w:val="22"/>
          <w:szCs w:val="22"/>
        </w:rPr>
        <w:t>oddziału.</w:t>
      </w:r>
    </w:p>
    <w:p w:rsidR="00CD3F55" w:rsidRPr="00380B0C" w:rsidRDefault="00CD3F55" w:rsidP="00CD3F5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36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Szczegółowy zakres zadań pracowników </w:t>
      </w:r>
      <w:r w:rsidRPr="00C13330">
        <w:rPr>
          <w:rFonts w:ascii="Arial" w:hAnsi="Arial" w:cs="Arial"/>
          <w:sz w:val="22"/>
          <w:szCs w:val="22"/>
        </w:rPr>
        <w:t xml:space="preserve">Inspektoratu </w:t>
      </w:r>
      <w:r>
        <w:rPr>
          <w:rFonts w:ascii="Arial" w:hAnsi="Arial" w:cs="Arial"/>
          <w:sz w:val="22"/>
          <w:szCs w:val="22"/>
        </w:rPr>
        <w:t xml:space="preserve">określa właściwy zastępca okręgowego inspektora pracy, a w przypadku pracowników podległych okręgowemu inspektorowi pracy, okręgowy inspektor pracy. </w:t>
      </w:r>
    </w:p>
    <w:p w:rsidR="002763A0" w:rsidRDefault="002763A0"/>
    <w:sectPr w:rsidR="002763A0" w:rsidSect="002763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FA4" w:rsidRDefault="00652FA4" w:rsidP="00CD3F55">
      <w:r>
        <w:separator/>
      </w:r>
    </w:p>
  </w:endnote>
  <w:endnote w:type="continuationSeparator" w:id="0">
    <w:p w:rsidR="00652FA4" w:rsidRDefault="00652FA4" w:rsidP="00CD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96999"/>
      <w:docPartObj>
        <w:docPartGallery w:val="Page Numbers (Bottom of Page)"/>
        <w:docPartUnique/>
      </w:docPartObj>
    </w:sdtPr>
    <w:sdtEndPr/>
    <w:sdtContent>
      <w:p w:rsidR="00CD3F55" w:rsidRDefault="008A49F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68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55" w:rsidRDefault="00CD3F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FA4" w:rsidRDefault="00652FA4" w:rsidP="00CD3F55">
      <w:r>
        <w:separator/>
      </w:r>
    </w:p>
  </w:footnote>
  <w:footnote w:type="continuationSeparator" w:id="0">
    <w:p w:rsidR="00652FA4" w:rsidRDefault="00652FA4" w:rsidP="00CD3F55">
      <w:r>
        <w:continuationSeparator/>
      </w:r>
    </w:p>
  </w:footnote>
  <w:footnote w:id="1">
    <w:p w:rsidR="00CD3F55" w:rsidRPr="00F47DE7" w:rsidRDefault="00CD3F55" w:rsidP="00CD3F55">
      <w:pPr>
        <w:pStyle w:val="Tekstprzypisudolnego"/>
        <w:ind w:left="284" w:hanging="284"/>
        <w:jc w:val="both"/>
        <w:rPr>
          <w:rFonts w:ascii="Arial" w:eastAsia="Calibri" w:hAnsi="Arial" w:cs="Arial"/>
          <w:sz w:val="18"/>
          <w:szCs w:val="18"/>
        </w:rPr>
      </w:pPr>
      <w:r w:rsidRPr="003B63E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B63E8">
        <w:rPr>
          <w:rFonts w:ascii="Arial" w:hAnsi="Arial" w:cs="Arial"/>
          <w:sz w:val="18"/>
          <w:szCs w:val="18"/>
          <w:vertAlign w:val="superscript"/>
        </w:rPr>
        <w:t>)</w:t>
      </w:r>
      <w:r w:rsidRPr="00F47D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ab/>
      </w:r>
      <w:r w:rsidRPr="00F47DE7">
        <w:rPr>
          <w:rFonts w:ascii="Arial" w:hAnsi="Arial" w:cs="Arial"/>
          <w:sz w:val="18"/>
          <w:szCs w:val="18"/>
        </w:rPr>
        <w:t>Zmiany wymienionego zarządzenia zostały ogłoszone w M. P. z 2009 r. Nr 8, poz. 76 oraz z 2011 r. Nr 2, poz. 19 i Nr 83, poz. 851.</w:t>
      </w:r>
    </w:p>
  </w:footnote>
  <w:footnote w:id="2">
    <w:p w:rsidR="00CD3F55" w:rsidRDefault="00CD3F55" w:rsidP="00F02700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 w:rsidRPr="00BD7E2F">
        <w:rPr>
          <w:vertAlign w:val="superscript"/>
        </w:rPr>
        <w:t>)</w:t>
      </w:r>
      <w:r>
        <w:t xml:space="preserve"> </w:t>
      </w:r>
      <w:r>
        <w:tab/>
      </w:r>
      <w:r w:rsidRPr="003E6E09">
        <w:rPr>
          <w:rFonts w:ascii="Arial" w:hAnsi="Arial" w:cs="Arial"/>
          <w:sz w:val="18"/>
          <w:szCs w:val="18"/>
        </w:rPr>
        <w:t xml:space="preserve">Zmiany tekstu jednolitego wymienionej ustawy zostały ogłoszone w Dz. U. </w:t>
      </w:r>
      <w:proofErr w:type="gramStart"/>
      <w:r w:rsidRPr="003E6E09">
        <w:rPr>
          <w:rFonts w:ascii="Arial" w:hAnsi="Arial" w:cs="Arial"/>
          <w:sz w:val="18"/>
          <w:szCs w:val="18"/>
        </w:rPr>
        <w:t>z</w:t>
      </w:r>
      <w:proofErr w:type="gramEnd"/>
      <w:r w:rsidRPr="003E6E09">
        <w:rPr>
          <w:rFonts w:ascii="Arial" w:hAnsi="Arial" w:cs="Arial"/>
          <w:sz w:val="18"/>
          <w:szCs w:val="18"/>
        </w:rPr>
        <w:t xml:space="preserve"> 2015 r. poz.</w:t>
      </w:r>
      <w:r>
        <w:rPr>
          <w:rFonts w:ascii="Arial" w:hAnsi="Arial" w:cs="Arial"/>
          <w:sz w:val="18"/>
          <w:szCs w:val="18"/>
        </w:rPr>
        <w:t xml:space="preserve"> 1240 oraz z 2016 r. poz. 542, </w:t>
      </w:r>
      <w:r w:rsidRPr="003E6E09">
        <w:rPr>
          <w:rFonts w:ascii="Arial" w:hAnsi="Arial" w:cs="Arial"/>
          <w:sz w:val="18"/>
          <w:szCs w:val="18"/>
        </w:rPr>
        <w:t>691</w:t>
      </w:r>
      <w:r>
        <w:rPr>
          <w:rFonts w:ascii="Arial" w:hAnsi="Arial" w:cs="Arial"/>
          <w:sz w:val="18"/>
          <w:szCs w:val="18"/>
        </w:rPr>
        <w:t>, 868, 1165 i 1265</w:t>
      </w:r>
      <w:r w:rsidRPr="003E6E09">
        <w:rPr>
          <w:rFonts w:ascii="Arial" w:hAnsi="Arial" w:cs="Arial"/>
          <w:sz w:val="18"/>
          <w:szCs w:val="18"/>
        </w:rPr>
        <w:t>.</w:t>
      </w:r>
    </w:p>
  </w:footnote>
  <w:footnote w:id="3">
    <w:p w:rsidR="004628C2" w:rsidRDefault="004628C2" w:rsidP="004628C2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 w:rsidRPr="004628C2">
        <w:rPr>
          <w:vertAlign w:val="superscript"/>
        </w:rPr>
        <w:t>)</w:t>
      </w:r>
      <w:r>
        <w:t xml:space="preserve"> </w:t>
      </w:r>
      <w:r>
        <w:tab/>
      </w:r>
      <w:r w:rsidRPr="004628C2">
        <w:rPr>
          <w:rFonts w:ascii="Arial" w:hAnsi="Arial" w:cs="Arial"/>
          <w:sz w:val="18"/>
        </w:rPr>
        <w:t>Zmiany tekstu jednolitego wymienionej ustawy zostały ogłoszone w Dz.</w:t>
      </w:r>
      <w:r w:rsidR="000E1355">
        <w:rPr>
          <w:rFonts w:ascii="Arial" w:hAnsi="Arial" w:cs="Arial"/>
          <w:sz w:val="18"/>
        </w:rPr>
        <w:t> </w:t>
      </w:r>
      <w:r w:rsidRPr="004628C2">
        <w:rPr>
          <w:rFonts w:ascii="Arial" w:hAnsi="Arial" w:cs="Arial"/>
          <w:sz w:val="18"/>
        </w:rPr>
        <w:t xml:space="preserve">U. </w:t>
      </w:r>
      <w:proofErr w:type="gramStart"/>
      <w:r w:rsidRPr="004628C2">
        <w:rPr>
          <w:rFonts w:ascii="Arial" w:hAnsi="Arial" w:cs="Arial"/>
          <w:sz w:val="18"/>
        </w:rPr>
        <w:t>z</w:t>
      </w:r>
      <w:proofErr w:type="gramEnd"/>
      <w:r w:rsidRPr="004628C2">
        <w:rPr>
          <w:rFonts w:ascii="Arial" w:hAnsi="Arial" w:cs="Arial"/>
          <w:sz w:val="18"/>
        </w:rPr>
        <w:t xml:space="preserve"> 2016</w:t>
      </w:r>
      <w:r w:rsidR="000E1355">
        <w:rPr>
          <w:rFonts w:ascii="Arial" w:hAnsi="Arial" w:cs="Arial"/>
          <w:sz w:val="18"/>
        </w:rPr>
        <w:t> </w:t>
      </w:r>
      <w:r w:rsidR="002C1084">
        <w:rPr>
          <w:rFonts w:ascii="Arial" w:hAnsi="Arial" w:cs="Arial"/>
          <w:sz w:val="18"/>
        </w:rPr>
        <w:t>r. poz.</w:t>
      </w:r>
      <w:r w:rsidR="000E1355">
        <w:rPr>
          <w:rFonts w:ascii="Arial" w:hAnsi="Arial" w:cs="Arial"/>
          <w:sz w:val="18"/>
        </w:rPr>
        <w:t> </w:t>
      </w:r>
      <w:r w:rsidR="002C1084">
        <w:rPr>
          <w:rFonts w:ascii="Arial" w:hAnsi="Arial" w:cs="Arial"/>
          <w:sz w:val="18"/>
        </w:rPr>
        <w:t xml:space="preserve">831, 996, 1020, 1250, </w:t>
      </w:r>
      <w:r w:rsidR="00A727FB">
        <w:rPr>
          <w:rFonts w:ascii="Arial" w:hAnsi="Arial" w:cs="Arial"/>
          <w:sz w:val="18"/>
        </w:rPr>
        <w:t>1265 i</w:t>
      </w:r>
      <w:r w:rsidR="002C1084">
        <w:rPr>
          <w:rFonts w:ascii="Arial" w:hAnsi="Arial" w:cs="Arial"/>
          <w:sz w:val="18"/>
        </w:rPr>
        <w:t xml:space="preserve"> 1579.</w:t>
      </w:r>
      <w:r w:rsidRPr="004628C2">
        <w:rPr>
          <w:sz w:val="18"/>
        </w:rPr>
        <w:t xml:space="preserve">  </w:t>
      </w:r>
    </w:p>
  </w:footnote>
  <w:footnote w:id="4">
    <w:p w:rsidR="00CD3F55" w:rsidRPr="00B45671" w:rsidRDefault="00CD3F55" w:rsidP="00CD3F55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45671">
        <w:rPr>
          <w:rStyle w:val="Odwoanieprzypisudolnego"/>
          <w:sz w:val="18"/>
        </w:rPr>
        <w:footnoteRef/>
      </w:r>
      <w:r w:rsidRPr="00B45671">
        <w:rPr>
          <w:sz w:val="18"/>
          <w:vertAlign w:val="superscript"/>
        </w:rPr>
        <w:t>)</w:t>
      </w:r>
      <w:r w:rsidRPr="00B45671">
        <w:rPr>
          <w:sz w:val="18"/>
        </w:rPr>
        <w:t xml:space="preserve"> </w:t>
      </w:r>
      <w:r>
        <w:tab/>
      </w:r>
      <w:r w:rsidRPr="00B45671">
        <w:rPr>
          <w:rFonts w:ascii="Arial" w:hAnsi="Arial" w:cs="Arial"/>
          <w:sz w:val="18"/>
          <w:szCs w:val="18"/>
        </w:rPr>
        <w:t xml:space="preserve">Zmiany tekstu jednolitego wymienionej ustawy zostały ogłoszone w Dz. U. </w:t>
      </w:r>
      <w:proofErr w:type="gramStart"/>
      <w:r w:rsidRPr="00B45671">
        <w:rPr>
          <w:rFonts w:ascii="Arial" w:hAnsi="Arial" w:cs="Arial"/>
          <w:sz w:val="18"/>
          <w:szCs w:val="18"/>
        </w:rPr>
        <w:t>z</w:t>
      </w:r>
      <w:proofErr w:type="gramEnd"/>
      <w:r w:rsidRPr="00B45671">
        <w:rPr>
          <w:rFonts w:ascii="Arial" w:hAnsi="Arial" w:cs="Arial"/>
          <w:sz w:val="18"/>
          <w:szCs w:val="18"/>
        </w:rPr>
        <w:t xml:space="preserve"> 2013 r. poz. 938 i 1646, z 2014</w:t>
      </w:r>
      <w:r w:rsidR="000E1355">
        <w:rPr>
          <w:rFonts w:ascii="Arial" w:hAnsi="Arial" w:cs="Arial"/>
          <w:sz w:val="18"/>
          <w:szCs w:val="18"/>
        </w:rPr>
        <w:t> </w:t>
      </w:r>
      <w:r w:rsidRPr="00B45671">
        <w:rPr>
          <w:rFonts w:ascii="Arial" w:hAnsi="Arial" w:cs="Arial"/>
          <w:sz w:val="18"/>
          <w:szCs w:val="18"/>
        </w:rPr>
        <w:t>r. poz.</w:t>
      </w:r>
      <w:r w:rsidR="000E1355">
        <w:rPr>
          <w:rFonts w:ascii="Arial" w:hAnsi="Arial" w:cs="Arial"/>
          <w:sz w:val="18"/>
          <w:szCs w:val="18"/>
        </w:rPr>
        <w:t> </w:t>
      </w:r>
      <w:r w:rsidRPr="00B45671">
        <w:rPr>
          <w:rFonts w:ascii="Arial" w:hAnsi="Arial" w:cs="Arial"/>
          <w:sz w:val="18"/>
          <w:szCs w:val="18"/>
        </w:rPr>
        <w:t>379, 911, 1146, 1626 i 1877</w:t>
      </w:r>
      <w:r>
        <w:rPr>
          <w:rFonts w:ascii="Arial" w:hAnsi="Arial" w:cs="Arial"/>
          <w:sz w:val="18"/>
          <w:szCs w:val="18"/>
        </w:rPr>
        <w:t>,</w:t>
      </w:r>
      <w:r w:rsidR="000E1355">
        <w:rPr>
          <w:rFonts w:ascii="Arial" w:hAnsi="Arial" w:cs="Arial"/>
          <w:sz w:val="18"/>
          <w:szCs w:val="18"/>
        </w:rPr>
        <w:t xml:space="preserve"> </w:t>
      </w:r>
      <w:r w:rsidRPr="00B45671">
        <w:rPr>
          <w:rFonts w:ascii="Arial" w:hAnsi="Arial" w:cs="Arial"/>
          <w:sz w:val="18"/>
          <w:szCs w:val="18"/>
        </w:rPr>
        <w:t>z 2015</w:t>
      </w:r>
      <w:r w:rsidR="000E1355">
        <w:rPr>
          <w:rFonts w:ascii="Arial" w:hAnsi="Arial" w:cs="Arial"/>
          <w:sz w:val="18"/>
          <w:szCs w:val="18"/>
        </w:rPr>
        <w:t> </w:t>
      </w:r>
      <w:r w:rsidRPr="00B45671">
        <w:rPr>
          <w:rFonts w:ascii="Arial" w:hAnsi="Arial" w:cs="Arial"/>
          <w:sz w:val="18"/>
          <w:szCs w:val="18"/>
        </w:rPr>
        <w:t>r. poz. 238, 532, 1045, 1117, 1130, 1189, 1190, 1269, 1358</w:t>
      </w:r>
      <w:r>
        <w:rPr>
          <w:rFonts w:ascii="Arial" w:hAnsi="Arial" w:cs="Arial"/>
          <w:sz w:val="18"/>
          <w:szCs w:val="18"/>
        </w:rPr>
        <w:t xml:space="preserve">, </w:t>
      </w:r>
      <w:r w:rsidRPr="00B45671">
        <w:rPr>
          <w:rFonts w:ascii="Arial" w:hAnsi="Arial" w:cs="Arial"/>
          <w:sz w:val="18"/>
          <w:szCs w:val="18"/>
        </w:rPr>
        <w:t>1513</w:t>
      </w:r>
      <w:r>
        <w:rPr>
          <w:rFonts w:ascii="Arial" w:hAnsi="Arial" w:cs="Arial"/>
          <w:sz w:val="18"/>
          <w:szCs w:val="18"/>
        </w:rPr>
        <w:t>, 1830, 1854, 1890 i</w:t>
      </w:r>
      <w:r w:rsidR="00604EC7">
        <w:rPr>
          <w:rFonts w:ascii="Arial" w:hAnsi="Arial" w:cs="Arial"/>
          <w:sz w:val="18"/>
          <w:szCs w:val="18"/>
        </w:rPr>
        <w:t xml:space="preserve"> 2150 oraz z 2016</w:t>
      </w:r>
      <w:r w:rsidR="000E1355">
        <w:rPr>
          <w:rFonts w:ascii="Arial" w:hAnsi="Arial" w:cs="Arial"/>
          <w:sz w:val="18"/>
          <w:szCs w:val="18"/>
        </w:rPr>
        <w:t> </w:t>
      </w:r>
      <w:r w:rsidR="00604EC7">
        <w:rPr>
          <w:rFonts w:ascii="Arial" w:hAnsi="Arial" w:cs="Arial"/>
          <w:sz w:val="18"/>
          <w:szCs w:val="18"/>
        </w:rPr>
        <w:t xml:space="preserve">r. poz. 195, </w:t>
      </w:r>
      <w:r>
        <w:rPr>
          <w:rFonts w:ascii="Arial" w:hAnsi="Arial" w:cs="Arial"/>
          <w:sz w:val="18"/>
          <w:szCs w:val="18"/>
        </w:rPr>
        <w:t>1257</w:t>
      </w:r>
      <w:r w:rsidR="00604EC7">
        <w:rPr>
          <w:rFonts w:ascii="Arial" w:hAnsi="Arial" w:cs="Arial"/>
          <w:sz w:val="18"/>
          <w:szCs w:val="18"/>
        </w:rPr>
        <w:t xml:space="preserve"> i 1454</w:t>
      </w:r>
      <w:r w:rsidRPr="00B45671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A263E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BEA9D0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50ED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302C5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6F2AC3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604B49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BB6769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586A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74A28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ABCF45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F189B"/>
    <w:multiLevelType w:val="hybridMultilevel"/>
    <w:tmpl w:val="61985D96"/>
    <w:lvl w:ilvl="0" w:tplc="D44E3B52">
      <w:start w:val="1"/>
      <w:numFmt w:val="decimal"/>
      <w:lvlText w:val="%1)"/>
      <w:lvlJc w:val="left"/>
      <w:pPr>
        <w:tabs>
          <w:tab w:val="num" w:pos="1800"/>
        </w:tabs>
        <w:ind w:left="1800" w:hanging="432"/>
      </w:pPr>
      <w:rPr>
        <w:rFonts w:ascii="Arial" w:hAnsi="Arial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07FD202D"/>
    <w:multiLevelType w:val="hybridMultilevel"/>
    <w:tmpl w:val="22429F5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89D2E0E"/>
    <w:multiLevelType w:val="hybridMultilevel"/>
    <w:tmpl w:val="FB94F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C64413"/>
    <w:multiLevelType w:val="hybridMultilevel"/>
    <w:tmpl w:val="7F1CD702"/>
    <w:lvl w:ilvl="0" w:tplc="FB860FE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CD96817"/>
    <w:multiLevelType w:val="hybridMultilevel"/>
    <w:tmpl w:val="16143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0F42E5"/>
    <w:multiLevelType w:val="hybridMultilevel"/>
    <w:tmpl w:val="DC984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156A19"/>
    <w:multiLevelType w:val="hybridMultilevel"/>
    <w:tmpl w:val="24261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7266D7"/>
    <w:multiLevelType w:val="hybridMultilevel"/>
    <w:tmpl w:val="991420C6"/>
    <w:lvl w:ilvl="0" w:tplc="C2444CF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29834D92"/>
    <w:multiLevelType w:val="hybridMultilevel"/>
    <w:tmpl w:val="1F4A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D54BCD"/>
    <w:multiLevelType w:val="hybridMultilevel"/>
    <w:tmpl w:val="928CA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7E1D2B"/>
    <w:multiLevelType w:val="hybridMultilevel"/>
    <w:tmpl w:val="71727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9C2000"/>
    <w:multiLevelType w:val="hybridMultilevel"/>
    <w:tmpl w:val="668CA660"/>
    <w:lvl w:ilvl="0" w:tplc="1730E9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2068BB"/>
    <w:multiLevelType w:val="hybridMultilevel"/>
    <w:tmpl w:val="4AA63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E27AC"/>
    <w:multiLevelType w:val="hybridMultilevel"/>
    <w:tmpl w:val="18F2554C"/>
    <w:lvl w:ilvl="0" w:tplc="B5B4723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1533B3"/>
    <w:multiLevelType w:val="hybridMultilevel"/>
    <w:tmpl w:val="27A68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E55C44"/>
    <w:multiLevelType w:val="hybridMultilevel"/>
    <w:tmpl w:val="DD442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61714C"/>
    <w:multiLevelType w:val="hybridMultilevel"/>
    <w:tmpl w:val="668CA660"/>
    <w:lvl w:ilvl="0" w:tplc="1730E9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C65DA0"/>
    <w:multiLevelType w:val="hybridMultilevel"/>
    <w:tmpl w:val="0A468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B61A0A"/>
    <w:multiLevelType w:val="hybridMultilevel"/>
    <w:tmpl w:val="273C9A36"/>
    <w:lvl w:ilvl="0" w:tplc="A9F82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AE572F7"/>
    <w:multiLevelType w:val="hybridMultilevel"/>
    <w:tmpl w:val="27D47CEC"/>
    <w:lvl w:ilvl="0" w:tplc="27EA87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B5C5DF3"/>
    <w:multiLevelType w:val="hybridMultilevel"/>
    <w:tmpl w:val="16A6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258ED"/>
    <w:multiLevelType w:val="hybridMultilevel"/>
    <w:tmpl w:val="AF061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3C5BD5"/>
    <w:multiLevelType w:val="hybridMultilevel"/>
    <w:tmpl w:val="85D24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CC0341"/>
    <w:multiLevelType w:val="hybridMultilevel"/>
    <w:tmpl w:val="34642FBC"/>
    <w:lvl w:ilvl="0" w:tplc="997C986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FF4BFC"/>
    <w:multiLevelType w:val="hybridMultilevel"/>
    <w:tmpl w:val="74FEB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D97B2C"/>
    <w:multiLevelType w:val="hybridMultilevel"/>
    <w:tmpl w:val="FA4259C2"/>
    <w:lvl w:ilvl="0" w:tplc="E514D9E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377B52"/>
    <w:multiLevelType w:val="hybridMultilevel"/>
    <w:tmpl w:val="8B1C1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495F54"/>
    <w:multiLevelType w:val="hybridMultilevel"/>
    <w:tmpl w:val="BDC47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1112C8"/>
    <w:multiLevelType w:val="hybridMultilevel"/>
    <w:tmpl w:val="5BEE45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A5104C9"/>
    <w:multiLevelType w:val="hybridMultilevel"/>
    <w:tmpl w:val="B41664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4F6585"/>
    <w:multiLevelType w:val="hybridMultilevel"/>
    <w:tmpl w:val="D2441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E0DB7"/>
    <w:multiLevelType w:val="hybridMultilevel"/>
    <w:tmpl w:val="AB30E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C013F8"/>
    <w:multiLevelType w:val="hybridMultilevel"/>
    <w:tmpl w:val="A600B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2D4F4C"/>
    <w:multiLevelType w:val="hybridMultilevel"/>
    <w:tmpl w:val="CB0885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4E2928"/>
    <w:multiLevelType w:val="hybridMultilevel"/>
    <w:tmpl w:val="57F84D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A461011"/>
    <w:multiLevelType w:val="hybridMultilevel"/>
    <w:tmpl w:val="288CE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BB0941"/>
    <w:multiLevelType w:val="hybridMultilevel"/>
    <w:tmpl w:val="2C120A26"/>
    <w:lvl w:ilvl="0" w:tplc="BB16D1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6"/>
  </w:num>
  <w:num w:numId="12">
    <w:abstractNumId w:val="17"/>
  </w:num>
  <w:num w:numId="13">
    <w:abstractNumId w:val="10"/>
  </w:num>
  <w:num w:numId="14">
    <w:abstractNumId w:val="13"/>
  </w:num>
  <w:num w:numId="15">
    <w:abstractNumId w:val="22"/>
  </w:num>
  <w:num w:numId="16">
    <w:abstractNumId w:val="28"/>
  </w:num>
  <w:num w:numId="17">
    <w:abstractNumId w:val="15"/>
  </w:num>
  <w:num w:numId="18">
    <w:abstractNumId w:val="11"/>
  </w:num>
  <w:num w:numId="19">
    <w:abstractNumId w:val="26"/>
  </w:num>
  <w:num w:numId="20">
    <w:abstractNumId w:val="21"/>
  </w:num>
  <w:num w:numId="21">
    <w:abstractNumId w:val="20"/>
  </w:num>
  <w:num w:numId="22">
    <w:abstractNumId w:val="44"/>
  </w:num>
  <w:num w:numId="23">
    <w:abstractNumId w:val="38"/>
  </w:num>
  <w:num w:numId="24">
    <w:abstractNumId w:val="37"/>
  </w:num>
  <w:num w:numId="25">
    <w:abstractNumId w:val="14"/>
  </w:num>
  <w:num w:numId="26">
    <w:abstractNumId w:val="24"/>
  </w:num>
  <w:num w:numId="27">
    <w:abstractNumId w:val="35"/>
  </w:num>
  <w:num w:numId="28">
    <w:abstractNumId w:val="32"/>
  </w:num>
  <w:num w:numId="29">
    <w:abstractNumId w:val="18"/>
  </w:num>
  <w:num w:numId="30">
    <w:abstractNumId w:val="41"/>
  </w:num>
  <w:num w:numId="31">
    <w:abstractNumId w:val="23"/>
  </w:num>
  <w:num w:numId="32">
    <w:abstractNumId w:val="25"/>
  </w:num>
  <w:num w:numId="33">
    <w:abstractNumId w:val="36"/>
  </w:num>
  <w:num w:numId="34">
    <w:abstractNumId w:val="43"/>
  </w:num>
  <w:num w:numId="35">
    <w:abstractNumId w:val="30"/>
  </w:num>
  <w:num w:numId="36">
    <w:abstractNumId w:val="12"/>
  </w:num>
  <w:num w:numId="37">
    <w:abstractNumId w:val="27"/>
  </w:num>
  <w:num w:numId="38">
    <w:abstractNumId w:val="45"/>
  </w:num>
  <w:num w:numId="39">
    <w:abstractNumId w:val="42"/>
  </w:num>
  <w:num w:numId="40">
    <w:abstractNumId w:val="29"/>
  </w:num>
  <w:num w:numId="41">
    <w:abstractNumId w:val="16"/>
  </w:num>
  <w:num w:numId="42">
    <w:abstractNumId w:val="39"/>
  </w:num>
  <w:num w:numId="43">
    <w:abstractNumId w:val="19"/>
  </w:num>
  <w:num w:numId="44">
    <w:abstractNumId w:val="34"/>
  </w:num>
  <w:num w:numId="45">
    <w:abstractNumId w:val="40"/>
  </w:num>
  <w:num w:numId="46">
    <w:abstractNumId w:val="31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F55"/>
    <w:rsid w:val="00044291"/>
    <w:rsid w:val="00074F26"/>
    <w:rsid w:val="000D38E1"/>
    <w:rsid w:val="000E1355"/>
    <w:rsid w:val="00147678"/>
    <w:rsid w:val="0020741A"/>
    <w:rsid w:val="00221E6D"/>
    <w:rsid w:val="00257760"/>
    <w:rsid w:val="002763A0"/>
    <w:rsid w:val="002C1084"/>
    <w:rsid w:val="002D3EC4"/>
    <w:rsid w:val="002D4435"/>
    <w:rsid w:val="00300241"/>
    <w:rsid w:val="003028EA"/>
    <w:rsid w:val="003368E7"/>
    <w:rsid w:val="00344A07"/>
    <w:rsid w:val="00350DBD"/>
    <w:rsid w:val="003512DA"/>
    <w:rsid w:val="00355EBE"/>
    <w:rsid w:val="003659FA"/>
    <w:rsid w:val="003A10F0"/>
    <w:rsid w:val="003E0111"/>
    <w:rsid w:val="003E7908"/>
    <w:rsid w:val="003F6088"/>
    <w:rsid w:val="00402747"/>
    <w:rsid w:val="004628C2"/>
    <w:rsid w:val="00544064"/>
    <w:rsid w:val="005768F9"/>
    <w:rsid w:val="005903D8"/>
    <w:rsid w:val="005A0852"/>
    <w:rsid w:val="005A23C6"/>
    <w:rsid w:val="00604EC7"/>
    <w:rsid w:val="00635FDA"/>
    <w:rsid w:val="00636D87"/>
    <w:rsid w:val="00652FA4"/>
    <w:rsid w:val="006B711E"/>
    <w:rsid w:val="006E31A4"/>
    <w:rsid w:val="007408A4"/>
    <w:rsid w:val="00786FEF"/>
    <w:rsid w:val="007A53C4"/>
    <w:rsid w:val="007E7059"/>
    <w:rsid w:val="007F472B"/>
    <w:rsid w:val="0080140E"/>
    <w:rsid w:val="0080279A"/>
    <w:rsid w:val="00826317"/>
    <w:rsid w:val="00847D42"/>
    <w:rsid w:val="008A49FC"/>
    <w:rsid w:val="008E496B"/>
    <w:rsid w:val="00985866"/>
    <w:rsid w:val="009A39A7"/>
    <w:rsid w:val="00A23831"/>
    <w:rsid w:val="00A2762E"/>
    <w:rsid w:val="00A33BE4"/>
    <w:rsid w:val="00A452DF"/>
    <w:rsid w:val="00A727FB"/>
    <w:rsid w:val="00AA73ED"/>
    <w:rsid w:val="00AE649F"/>
    <w:rsid w:val="00B05935"/>
    <w:rsid w:val="00B54122"/>
    <w:rsid w:val="00B908B4"/>
    <w:rsid w:val="00BB306B"/>
    <w:rsid w:val="00BD0C42"/>
    <w:rsid w:val="00CD3F55"/>
    <w:rsid w:val="00CD4942"/>
    <w:rsid w:val="00D227DA"/>
    <w:rsid w:val="00D65ADC"/>
    <w:rsid w:val="00D65B58"/>
    <w:rsid w:val="00D87951"/>
    <w:rsid w:val="00DE5993"/>
    <w:rsid w:val="00E113C7"/>
    <w:rsid w:val="00E213C0"/>
    <w:rsid w:val="00E66CF8"/>
    <w:rsid w:val="00EC3590"/>
    <w:rsid w:val="00EF1923"/>
    <w:rsid w:val="00F02700"/>
    <w:rsid w:val="00F56795"/>
    <w:rsid w:val="00F610C2"/>
    <w:rsid w:val="00F96A7B"/>
    <w:rsid w:val="00FF1E09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semiHidden/>
    <w:rsid w:val="00CD3F55"/>
    <w:pPr>
      <w:numPr>
        <w:numId w:val="1"/>
      </w:numPr>
    </w:pPr>
    <w:rPr>
      <w:rFonts w:ascii="Arial" w:hAnsi="Arial"/>
      <w:sz w:val="20"/>
    </w:rPr>
  </w:style>
  <w:style w:type="paragraph" w:styleId="Listanumerowana2">
    <w:name w:val="List Number 2"/>
    <w:basedOn w:val="Normalny"/>
    <w:semiHidden/>
    <w:rsid w:val="00CD3F55"/>
    <w:pPr>
      <w:numPr>
        <w:numId w:val="2"/>
      </w:numPr>
    </w:pPr>
    <w:rPr>
      <w:rFonts w:ascii="Arial" w:hAnsi="Arial"/>
      <w:sz w:val="20"/>
    </w:rPr>
  </w:style>
  <w:style w:type="paragraph" w:styleId="Listanumerowana3">
    <w:name w:val="List Number 3"/>
    <w:basedOn w:val="Normalny"/>
    <w:semiHidden/>
    <w:rsid w:val="00CD3F55"/>
    <w:pPr>
      <w:numPr>
        <w:numId w:val="3"/>
      </w:numPr>
    </w:pPr>
    <w:rPr>
      <w:rFonts w:ascii="Arial" w:hAnsi="Arial"/>
      <w:sz w:val="20"/>
    </w:rPr>
  </w:style>
  <w:style w:type="paragraph" w:styleId="Listanumerowana4">
    <w:name w:val="List Number 4"/>
    <w:basedOn w:val="Normalny"/>
    <w:semiHidden/>
    <w:rsid w:val="00CD3F55"/>
    <w:pPr>
      <w:numPr>
        <w:numId w:val="4"/>
      </w:numPr>
    </w:pPr>
    <w:rPr>
      <w:rFonts w:ascii="Arial" w:hAnsi="Arial"/>
      <w:sz w:val="20"/>
    </w:rPr>
  </w:style>
  <w:style w:type="paragraph" w:styleId="Listanumerowana5">
    <w:name w:val="List Number 5"/>
    <w:basedOn w:val="Normalny"/>
    <w:semiHidden/>
    <w:rsid w:val="00CD3F55"/>
    <w:pPr>
      <w:numPr>
        <w:numId w:val="5"/>
      </w:numPr>
    </w:pPr>
    <w:rPr>
      <w:rFonts w:ascii="Arial" w:hAnsi="Arial"/>
      <w:sz w:val="20"/>
    </w:rPr>
  </w:style>
  <w:style w:type="paragraph" w:styleId="Listapunktowana">
    <w:name w:val="List Bullet"/>
    <w:basedOn w:val="Normalny"/>
    <w:autoRedefine/>
    <w:semiHidden/>
    <w:rsid w:val="00CD3F55"/>
    <w:pPr>
      <w:numPr>
        <w:numId w:val="6"/>
      </w:numPr>
    </w:pPr>
    <w:rPr>
      <w:rFonts w:ascii="Arial" w:hAnsi="Arial"/>
      <w:sz w:val="20"/>
    </w:rPr>
  </w:style>
  <w:style w:type="paragraph" w:styleId="Listapunktowana2">
    <w:name w:val="List Bullet 2"/>
    <w:basedOn w:val="Normalny"/>
    <w:autoRedefine/>
    <w:semiHidden/>
    <w:rsid w:val="00CD3F55"/>
    <w:pPr>
      <w:numPr>
        <w:numId w:val="7"/>
      </w:numPr>
    </w:pPr>
    <w:rPr>
      <w:rFonts w:ascii="Arial" w:hAnsi="Arial"/>
      <w:sz w:val="20"/>
    </w:rPr>
  </w:style>
  <w:style w:type="paragraph" w:styleId="Listapunktowana3">
    <w:name w:val="List Bullet 3"/>
    <w:basedOn w:val="Normalny"/>
    <w:autoRedefine/>
    <w:semiHidden/>
    <w:rsid w:val="00CD3F55"/>
    <w:pPr>
      <w:numPr>
        <w:numId w:val="8"/>
      </w:numPr>
    </w:pPr>
    <w:rPr>
      <w:rFonts w:ascii="Arial" w:hAnsi="Arial"/>
      <w:sz w:val="20"/>
    </w:rPr>
  </w:style>
  <w:style w:type="paragraph" w:styleId="Listapunktowana4">
    <w:name w:val="List Bullet 4"/>
    <w:basedOn w:val="Normalny"/>
    <w:autoRedefine/>
    <w:semiHidden/>
    <w:rsid w:val="00CD3F55"/>
    <w:pPr>
      <w:numPr>
        <w:numId w:val="9"/>
      </w:numPr>
    </w:pPr>
    <w:rPr>
      <w:rFonts w:ascii="Arial" w:hAnsi="Arial"/>
      <w:sz w:val="20"/>
    </w:rPr>
  </w:style>
  <w:style w:type="paragraph" w:styleId="Listapunktowana5">
    <w:name w:val="List Bullet 5"/>
    <w:basedOn w:val="Normalny"/>
    <w:autoRedefine/>
    <w:semiHidden/>
    <w:rsid w:val="00CD3F55"/>
    <w:pPr>
      <w:numPr>
        <w:numId w:val="10"/>
      </w:numPr>
    </w:pPr>
    <w:rPr>
      <w:rFonts w:ascii="Arial" w:hAnsi="Arial"/>
      <w:sz w:val="20"/>
    </w:rPr>
  </w:style>
  <w:style w:type="paragraph" w:customStyle="1" w:styleId="Tekstpodstawowy21">
    <w:name w:val="Tekst podstawowy 21"/>
    <w:basedOn w:val="Normalny"/>
    <w:rsid w:val="00CD3F55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  <w:textAlignment w:val="baseline"/>
    </w:pPr>
    <w:rPr>
      <w:noProof/>
      <w:szCs w:val="20"/>
    </w:rPr>
  </w:style>
  <w:style w:type="paragraph" w:styleId="Zwykytekst">
    <w:name w:val="Plain Text"/>
    <w:basedOn w:val="Normalny"/>
    <w:link w:val="ZwykytekstZnak"/>
    <w:semiHidden/>
    <w:rsid w:val="00CD3F5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D3F5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D3F55"/>
    <w:pPr>
      <w:spacing w:line="360" w:lineRule="auto"/>
      <w:ind w:left="720" w:hanging="357"/>
      <w:jc w:val="both"/>
    </w:pPr>
    <w:rPr>
      <w:rFonts w:ascii="Arial" w:hAnsi="Arial"/>
      <w:sz w:val="22"/>
    </w:rPr>
  </w:style>
  <w:style w:type="paragraph" w:customStyle="1" w:styleId="Jacek">
    <w:name w:val="Jacek"/>
    <w:basedOn w:val="Normalny"/>
    <w:rsid w:val="00CD3F55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CD3F55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NagwekZnak">
    <w:name w:val="Nagłówek Znak"/>
    <w:basedOn w:val="Domylnaczcionkaakapitu"/>
    <w:link w:val="Nagwek"/>
    <w:semiHidden/>
    <w:rsid w:val="00CD3F55"/>
    <w:rPr>
      <w:rFonts w:ascii="Arial" w:eastAsia="Times New Roman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semiHidden/>
    <w:rsid w:val="00CD3F55"/>
  </w:style>
  <w:style w:type="paragraph" w:styleId="Stopka">
    <w:name w:val="footer"/>
    <w:basedOn w:val="Normalny"/>
    <w:link w:val="StopkaZnak"/>
    <w:uiPriority w:val="99"/>
    <w:rsid w:val="00CD3F55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D3F55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CD3F55"/>
    <w:pPr>
      <w:tabs>
        <w:tab w:val="left" w:pos="0"/>
        <w:tab w:val="right" w:pos="8953"/>
      </w:tabs>
      <w:spacing w:line="240" w:lineRule="atLeast"/>
      <w:ind w:left="1417" w:hanging="337"/>
      <w:jc w:val="both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D3F55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3F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3F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F5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F55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D3F55"/>
    <w:pPr>
      <w:spacing w:before="10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3F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CD3F5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D3F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3F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2">
    <w:name w:val="h2"/>
    <w:basedOn w:val="Domylnaczcionkaakapitu"/>
    <w:rsid w:val="00CD3F55"/>
  </w:style>
  <w:style w:type="character" w:styleId="Odwoaniedokomentarza">
    <w:name w:val="annotation reference"/>
    <w:uiPriority w:val="99"/>
    <w:semiHidden/>
    <w:unhideWhenUsed/>
    <w:rsid w:val="00CD3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3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3F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F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3F55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3F55"/>
    <w:pPr>
      <w:widowControl w:val="0"/>
      <w:shd w:val="clear" w:color="auto" w:fill="FFFFFF"/>
      <w:spacing w:line="379" w:lineRule="exact"/>
      <w:ind w:hanging="50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35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3B8B2-0F95-4F29-8398-93E32FA88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4855</Words>
  <Characters>29133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000594</dc:creator>
  <cp:lastModifiedBy>Danuta Szot</cp:lastModifiedBy>
  <cp:revision>8</cp:revision>
  <cp:lastPrinted>2016-11-09T10:27:00Z</cp:lastPrinted>
  <dcterms:created xsi:type="dcterms:W3CDTF">2016-11-09T10:33:00Z</dcterms:created>
  <dcterms:modified xsi:type="dcterms:W3CDTF">2016-11-09T12:17:00Z</dcterms:modified>
</cp:coreProperties>
</file>