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4552C" w14:textId="49D2E95E" w:rsidR="000A2EA2" w:rsidRDefault="000A2EA2" w:rsidP="000A2EA2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WYMAGANIA EDUKACYJNE - FORTEPIAN</w:t>
      </w:r>
    </w:p>
    <w:p w14:paraId="7F393729" w14:textId="77777777" w:rsidR="000A2EA2" w:rsidRDefault="000A2EA2" w:rsidP="00495CB1">
      <w:pPr>
        <w:spacing w:after="0"/>
        <w:jc w:val="center"/>
        <w:rPr>
          <w:b/>
          <w:szCs w:val="28"/>
        </w:rPr>
      </w:pPr>
    </w:p>
    <w:p w14:paraId="489BBE52" w14:textId="1714421E" w:rsidR="00F5480D" w:rsidRPr="00495CB1" w:rsidRDefault="00547044" w:rsidP="00495CB1">
      <w:pPr>
        <w:spacing w:after="0"/>
        <w:jc w:val="center"/>
        <w:rPr>
          <w:b/>
          <w:szCs w:val="28"/>
        </w:rPr>
      </w:pPr>
      <w:r w:rsidRPr="00495CB1">
        <w:rPr>
          <w:b/>
          <w:szCs w:val="28"/>
        </w:rPr>
        <w:t>M</w:t>
      </w:r>
      <w:r w:rsidR="00495CB1" w:rsidRPr="00495CB1">
        <w:rPr>
          <w:b/>
          <w:szCs w:val="28"/>
        </w:rPr>
        <w:t xml:space="preserve">inimum </w:t>
      </w:r>
      <w:r w:rsidRPr="00495CB1">
        <w:rPr>
          <w:b/>
          <w:szCs w:val="28"/>
        </w:rPr>
        <w:t>program</w:t>
      </w:r>
      <w:r w:rsidR="00495CB1" w:rsidRPr="00495CB1">
        <w:rPr>
          <w:b/>
          <w:szCs w:val="28"/>
        </w:rPr>
        <w:t>owe – utwory</w:t>
      </w:r>
      <w:r w:rsidRPr="00495CB1">
        <w:rPr>
          <w:b/>
          <w:szCs w:val="28"/>
        </w:rPr>
        <w:t xml:space="preserve"> prz</w:t>
      </w:r>
      <w:r w:rsidR="00495CB1" w:rsidRPr="00495CB1">
        <w:rPr>
          <w:b/>
          <w:szCs w:val="28"/>
        </w:rPr>
        <w:t>erabiane</w:t>
      </w:r>
      <w:r w:rsidR="00495CB1">
        <w:rPr>
          <w:b/>
          <w:szCs w:val="28"/>
        </w:rPr>
        <w:t xml:space="preserve"> w ciągu roku </w:t>
      </w:r>
      <w:r w:rsidRPr="00495CB1">
        <w:rPr>
          <w:b/>
          <w:szCs w:val="28"/>
        </w:rPr>
        <w:t>szkolnego</w:t>
      </w:r>
    </w:p>
    <w:p w14:paraId="19E11F37" w14:textId="77777777" w:rsidR="00F5480D" w:rsidRPr="00381891" w:rsidRDefault="00F5480D" w:rsidP="00495CB1">
      <w:pPr>
        <w:spacing w:after="0"/>
        <w:jc w:val="both"/>
        <w:rPr>
          <w:b/>
        </w:rPr>
      </w:pPr>
    </w:p>
    <w:p w14:paraId="6C774922" w14:textId="77777777" w:rsidR="00F5480D" w:rsidRDefault="00F5480D" w:rsidP="00495CB1">
      <w:pPr>
        <w:spacing w:after="0"/>
        <w:jc w:val="both"/>
        <w:rPr>
          <w:b/>
        </w:rPr>
      </w:pPr>
      <w:r w:rsidRPr="00381891">
        <w:rPr>
          <w:b/>
        </w:rPr>
        <w:t>I STOPIEŃ</w:t>
      </w:r>
    </w:p>
    <w:p w14:paraId="373D9A7C" w14:textId="77777777" w:rsidR="00495CB1" w:rsidRPr="00381891" w:rsidRDefault="00495CB1" w:rsidP="00495CB1">
      <w:pPr>
        <w:spacing w:after="0"/>
        <w:jc w:val="both"/>
        <w:rPr>
          <w:b/>
        </w:rPr>
      </w:pPr>
    </w:p>
    <w:p w14:paraId="515C47B6" w14:textId="77777777" w:rsidR="00F5480D" w:rsidRPr="00381891" w:rsidRDefault="00F5480D" w:rsidP="00495CB1">
      <w:pPr>
        <w:spacing w:after="0"/>
        <w:jc w:val="both"/>
      </w:pPr>
      <w:r w:rsidRPr="00381891">
        <w:rPr>
          <w:b/>
        </w:rPr>
        <w:t>Klasa I/c.6 i I/c.4</w:t>
      </w:r>
      <w:r w:rsidRPr="00381891">
        <w:t xml:space="preserve">  - 10 utworów </w:t>
      </w:r>
      <w:r w:rsidR="00547044">
        <w:t>(</w:t>
      </w:r>
      <w:r w:rsidRPr="00381891">
        <w:t>do wyboru nauczyciela</w:t>
      </w:r>
      <w:r w:rsidR="00547044">
        <w:t>).</w:t>
      </w:r>
    </w:p>
    <w:p w14:paraId="5C37E197" w14:textId="77777777" w:rsidR="00547044" w:rsidRPr="00547044" w:rsidRDefault="00547044" w:rsidP="00495CB1">
      <w:pPr>
        <w:spacing w:after="0"/>
        <w:jc w:val="both"/>
        <w:rPr>
          <w:b/>
        </w:rPr>
      </w:pPr>
      <w:r w:rsidRPr="00547044">
        <w:rPr>
          <w:b/>
        </w:rPr>
        <w:t>Klasy II-VI/c.6 i II-IV/c.4:</w:t>
      </w:r>
    </w:p>
    <w:p w14:paraId="66D63AD7" w14:textId="77777777" w:rsidR="00547044" w:rsidRDefault="00547044" w:rsidP="00495CB1">
      <w:pPr>
        <w:pStyle w:val="Akapitzlist"/>
        <w:numPr>
          <w:ilvl w:val="0"/>
          <w:numId w:val="2"/>
        </w:numPr>
        <w:spacing w:after="0"/>
        <w:jc w:val="both"/>
      </w:pPr>
      <w:r>
        <w:t>Dwie pary gam zgodnie z wymaganiami dla poszczególnych klas.</w:t>
      </w:r>
    </w:p>
    <w:p w14:paraId="439C33E8" w14:textId="77777777" w:rsidR="00381891" w:rsidRDefault="00547044" w:rsidP="00495CB1">
      <w:pPr>
        <w:pStyle w:val="Akapitzlist"/>
        <w:numPr>
          <w:ilvl w:val="0"/>
          <w:numId w:val="2"/>
        </w:numPr>
        <w:spacing w:after="0"/>
        <w:jc w:val="both"/>
      </w:pPr>
      <w:r>
        <w:t>Dwie</w:t>
      </w:r>
      <w:r w:rsidR="00C14E26" w:rsidRPr="00381891">
        <w:t xml:space="preserve"> </w:t>
      </w:r>
      <w:r w:rsidR="00381891">
        <w:t>etiudy</w:t>
      </w:r>
      <w:r>
        <w:t>.</w:t>
      </w:r>
    </w:p>
    <w:p w14:paraId="5A80110A" w14:textId="77777777" w:rsidR="00381891" w:rsidRDefault="00547044" w:rsidP="00495CB1">
      <w:pPr>
        <w:pStyle w:val="Akapitzlist"/>
        <w:numPr>
          <w:ilvl w:val="0"/>
          <w:numId w:val="2"/>
        </w:numPr>
        <w:spacing w:after="0"/>
        <w:jc w:val="both"/>
      </w:pPr>
      <w:r>
        <w:t xml:space="preserve">Dwa </w:t>
      </w:r>
      <w:r w:rsidR="00C14E26" w:rsidRPr="00381891">
        <w:t>utwory polifoniczne</w:t>
      </w:r>
      <w:r>
        <w:t>.</w:t>
      </w:r>
    </w:p>
    <w:p w14:paraId="7E1A8A97" w14:textId="77777777" w:rsidR="00381891" w:rsidRDefault="00547044" w:rsidP="00495CB1">
      <w:pPr>
        <w:pStyle w:val="Akapitzlist"/>
        <w:numPr>
          <w:ilvl w:val="0"/>
          <w:numId w:val="2"/>
        </w:numPr>
        <w:spacing w:after="0"/>
        <w:jc w:val="both"/>
      </w:pPr>
      <w:r>
        <w:t>Dwie</w:t>
      </w:r>
      <w:r w:rsidR="00C14E26" w:rsidRPr="00381891">
        <w:t xml:space="preserve"> części sonatiny</w:t>
      </w:r>
      <w:r>
        <w:t>.</w:t>
      </w:r>
    </w:p>
    <w:p w14:paraId="5B43BA84" w14:textId="77777777" w:rsidR="00F5480D" w:rsidRPr="00381891" w:rsidRDefault="00547044" w:rsidP="00495CB1">
      <w:pPr>
        <w:pStyle w:val="Akapitzlist"/>
        <w:numPr>
          <w:ilvl w:val="0"/>
          <w:numId w:val="2"/>
        </w:numPr>
        <w:spacing w:after="0"/>
        <w:jc w:val="both"/>
      </w:pPr>
      <w:r>
        <w:t>Trzy</w:t>
      </w:r>
      <w:r w:rsidR="00C14E26" w:rsidRPr="00381891">
        <w:t xml:space="preserve"> utwory dowolne.</w:t>
      </w:r>
    </w:p>
    <w:p w14:paraId="505736F0" w14:textId="77777777" w:rsidR="00C14E26" w:rsidRPr="00381891" w:rsidRDefault="00C14E26" w:rsidP="00495CB1">
      <w:pPr>
        <w:spacing w:after="0"/>
        <w:jc w:val="both"/>
      </w:pPr>
    </w:p>
    <w:p w14:paraId="3CE37EFD" w14:textId="77777777" w:rsidR="00C14E26" w:rsidRDefault="00C14E26" w:rsidP="00495CB1">
      <w:pPr>
        <w:spacing w:after="0"/>
        <w:jc w:val="both"/>
        <w:rPr>
          <w:b/>
        </w:rPr>
      </w:pPr>
      <w:r w:rsidRPr="00381891">
        <w:rPr>
          <w:b/>
        </w:rPr>
        <w:t xml:space="preserve">II STOPIEŃ </w:t>
      </w:r>
    </w:p>
    <w:p w14:paraId="7E8B75AA" w14:textId="77777777" w:rsidR="00495CB1" w:rsidRPr="00381891" w:rsidRDefault="00495CB1" w:rsidP="00495CB1">
      <w:pPr>
        <w:spacing w:after="0"/>
        <w:jc w:val="both"/>
        <w:rPr>
          <w:b/>
        </w:rPr>
      </w:pPr>
    </w:p>
    <w:p w14:paraId="472DFF15" w14:textId="77777777" w:rsidR="00245CC4" w:rsidRPr="00381891" w:rsidRDefault="00245CC4" w:rsidP="00495CB1">
      <w:pPr>
        <w:spacing w:after="0"/>
        <w:jc w:val="both"/>
        <w:rPr>
          <w:b/>
        </w:rPr>
      </w:pPr>
      <w:r w:rsidRPr="00381891">
        <w:rPr>
          <w:b/>
        </w:rPr>
        <w:t>Klasy I-V</w:t>
      </w:r>
      <w:r w:rsidR="00547044">
        <w:rPr>
          <w:b/>
        </w:rPr>
        <w:t>:</w:t>
      </w:r>
    </w:p>
    <w:p w14:paraId="4A9F9A13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Dwie p</w:t>
      </w:r>
      <w:r w:rsidR="00547044">
        <w:t>ary gam zgodnie z wymaganiami dla</w:t>
      </w:r>
      <w:r w:rsidRPr="00381891">
        <w:t xml:space="preserve"> poszczególnych klas</w:t>
      </w:r>
      <w:r w:rsidR="00245CC4" w:rsidRPr="00381891">
        <w:t>.</w:t>
      </w:r>
    </w:p>
    <w:p w14:paraId="67E6B5BF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Dwie etiudy</w:t>
      </w:r>
      <w:r w:rsidR="00245CC4" w:rsidRPr="00381891">
        <w:t>.</w:t>
      </w:r>
    </w:p>
    <w:p w14:paraId="18D76157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Dwa utwory polifoniczne</w:t>
      </w:r>
      <w:r w:rsidR="00245CC4" w:rsidRPr="00381891">
        <w:t>.</w:t>
      </w:r>
    </w:p>
    <w:p w14:paraId="19BE113D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Dwie części formy sonatowej</w:t>
      </w:r>
      <w:r w:rsidR="00245CC4" w:rsidRPr="00381891">
        <w:t>.</w:t>
      </w:r>
    </w:p>
    <w:p w14:paraId="2BA80157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Trzy utwory dowolne</w:t>
      </w:r>
      <w:r w:rsidR="00245CC4" w:rsidRPr="00381891">
        <w:t>.</w:t>
      </w:r>
    </w:p>
    <w:p w14:paraId="67483893" w14:textId="77777777" w:rsidR="00C14E26" w:rsidRPr="00381891" w:rsidRDefault="00C14E26" w:rsidP="00495CB1">
      <w:pPr>
        <w:pStyle w:val="Akapitzlist"/>
        <w:numPr>
          <w:ilvl w:val="0"/>
          <w:numId w:val="3"/>
        </w:numPr>
        <w:spacing w:after="0"/>
        <w:jc w:val="both"/>
      </w:pPr>
      <w:r w:rsidRPr="00381891">
        <w:t>Jeden utwór samodzielnie opracowany</w:t>
      </w:r>
      <w:r w:rsidR="00245CC4" w:rsidRPr="00381891">
        <w:t>.</w:t>
      </w:r>
    </w:p>
    <w:p w14:paraId="58AF54AA" w14:textId="77777777" w:rsidR="00245CC4" w:rsidRPr="00381891" w:rsidRDefault="00245CC4" w:rsidP="00495CB1">
      <w:pPr>
        <w:spacing w:after="0"/>
        <w:jc w:val="both"/>
      </w:pPr>
    </w:p>
    <w:p w14:paraId="594FE1DC" w14:textId="77777777" w:rsidR="00245CC4" w:rsidRPr="00381891" w:rsidRDefault="00245CC4" w:rsidP="00495CB1">
      <w:pPr>
        <w:spacing w:after="0"/>
        <w:jc w:val="both"/>
        <w:rPr>
          <w:b/>
        </w:rPr>
      </w:pPr>
      <w:r w:rsidRPr="00381891">
        <w:rPr>
          <w:b/>
        </w:rPr>
        <w:t>Klasa VI</w:t>
      </w:r>
    </w:p>
    <w:p w14:paraId="6898A889" w14:textId="77777777" w:rsidR="00245CC4" w:rsidRPr="00381891" w:rsidRDefault="00245CC4" w:rsidP="00495CB1">
      <w:pPr>
        <w:spacing w:after="0"/>
        <w:jc w:val="both"/>
      </w:pPr>
      <w:r w:rsidRPr="00381891">
        <w:t>Program przygotowywany na egzamin dyplomowy zgodnie z wymaganiami.</w:t>
      </w:r>
    </w:p>
    <w:p w14:paraId="43867406" w14:textId="77777777" w:rsidR="00245CC4" w:rsidRPr="00381891" w:rsidRDefault="00245CC4" w:rsidP="00495CB1">
      <w:pPr>
        <w:spacing w:after="0"/>
        <w:jc w:val="both"/>
      </w:pPr>
    </w:p>
    <w:p w14:paraId="4DF52329" w14:textId="11103406" w:rsidR="00245CC4" w:rsidRPr="00381891" w:rsidRDefault="00495CB1" w:rsidP="00495CB1">
      <w:pPr>
        <w:spacing w:after="0"/>
        <w:jc w:val="both"/>
      </w:pPr>
      <w:r>
        <w:lastRenderedPageBreak/>
        <w:t xml:space="preserve">Na sprawdzianach oraz </w:t>
      </w:r>
      <w:r w:rsidR="00245CC4" w:rsidRPr="00381891">
        <w:t xml:space="preserve">egzaminach promocyjnych i końcowych uczniowie wykonują </w:t>
      </w:r>
      <w:r w:rsidR="00245CC4" w:rsidRPr="00381891">
        <w:rPr>
          <w:b/>
        </w:rPr>
        <w:t>z pamięci</w:t>
      </w:r>
      <w:r w:rsidR="00245CC4" w:rsidRPr="00381891">
        <w:t xml:space="preserve"> pro</w:t>
      </w:r>
      <w:r>
        <w:t>gram określony w odrębnej tabeli</w:t>
      </w:r>
      <w:r w:rsidR="00245CC4" w:rsidRPr="00381891">
        <w:t xml:space="preserve"> dla poszczególnych klas.</w:t>
      </w:r>
    </w:p>
    <w:p w14:paraId="5052B7D5" w14:textId="77777777" w:rsidR="00C14E26" w:rsidRDefault="00C14E26" w:rsidP="00495CB1">
      <w:pPr>
        <w:spacing w:after="0"/>
        <w:jc w:val="both"/>
        <w:rPr>
          <w:b/>
        </w:rPr>
      </w:pPr>
    </w:p>
    <w:p w14:paraId="30B8254E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  <w:r w:rsidRPr="00F30E85">
        <w:rPr>
          <w:b/>
          <w:sz w:val="28"/>
          <w:szCs w:val="28"/>
        </w:rPr>
        <w:t>PROGRAMY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EGZAMINÓW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PROMOCYJNYCH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SPRAWDZIANÓW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>SEMESTRALNYCH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SZKOŁY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MUZYCZNEJ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>STOPNIA</w:t>
      </w:r>
    </w:p>
    <w:p w14:paraId="237BE227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CYKL SZEŚCIOLETNI</w:t>
      </w:r>
    </w:p>
    <w:p w14:paraId="1DCF31D9" w14:textId="77777777" w:rsidR="000A2EA2" w:rsidRPr="00381891" w:rsidRDefault="000A2EA2" w:rsidP="00495CB1">
      <w:pPr>
        <w:spacing w:after="0"/>
        <w:jc w:val="both"/>
        <w:rPr>
          <w:b/>
        </w:rPr>
      </w:pPr>
    </w:p>
    <w:tbl>
      <w:tblPr>
        <w:tblStyle w:val="Tabela-Siatka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2126"/>
        <w:gridCol w:w="2551"/>
        <w:gridCol w:w="2268"/>
        <w:gridCol w:w="1998"/>
        <w:gridCol w:w="2397"/>
      </w:tblGrid>
      <w:tr w:rsidR="000A2EA2" w14:paraId="17DD9CA5" w14:textId="77777777" w:rsidTr="002E1231">
        <w:trPr>
          <w:trHeight w:val="871"/>
        </w:trPr>
        <w:tc>
          <w:tcPr>
            <w:tcW w:w="1702" w:type="dxa"/>
          </w:tcPr>
          <w:p w14:paraId="75ECB5BC" w14:textId="77777777" w:rsidR="000A2EA2" w:rsidRPr="00314B8B" w:rsidRDefault="000A2EA2" w:rsidP="002E1231"/>
        </w:tc>
        <w:tc>
          <w:tcPr>
            <w:tcW w:w="1985" w:type="dxa"/>
          </w:tcPr>
          <w:p w14:paraId="1504D5D3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</w:p>
          <w:p w14:paraId="758BC21C" w14:textId="77777777" w:rsidR="000A2EA2" w:rsidRPr="002037C1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 xml:space="preserve">KLASA I/c.6 </w:t>
            </w:r>
          </w:p>
        </w:tc>
        <w:tc>
          <w:tcPr>
            <w:tcW w:w="2126" w:type="dxa"/>
          </w:tcPr>
          <w:p w14:paraId="0DA2B0CC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</w:p>
          <w:p w14:paraId="35654911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II/c.6</w:t>
            </w:r>
          </w:p>
        </w:tc>
        <w:tc>
          <w:tcPr>
            <w:tcW w:w="2551" w:type="dxa"/>
          </w:tcPr>
          <w:p w14:paraId="09B0EB8B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</w:p>
          <w:p w14:paraId="6348E938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III/c.6</w:t>
            </w:r>
          </w:p>
          <w:p w14:paraId="7F27EC3F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 xml:space="preserve">  </w:t>
            </w:r>
          </w:p>
          <w:p w14:paraId="399F2419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38ACA0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</w:p>
          <w:p w14:paraId="7E432BEC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IV/c.6</w:t>
            </w:r>
          </w:p>
          <w:p w14:paraId="71F8E69B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</w:p>
          <w:p w14:paraId="74B3BB78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</w:p>
          <w:p w14:paraId="2E2BF1D7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66E999B3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</w:p>
          <w:p w14:paraId="2ABA44A4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V/c.6</w:t>
            </w:r>
          </w:p>
          <w:p w14:paraId="46E80E89" w14:textId="77777777" w:rsidR="000A2EA2" w:rsidRPr="00AC70B4" w:rsidRDefault="000A2EA2" w:rsidP="002E1231">
            <w:pPr>
              <w:rPr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4F827822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5B478C70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VI/c.6</w:t>
            </w:r>
          </w:p>
          <w:p w14:paraId="62E38797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4DD5A311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2EA2" w14:paraId="4EF6A927" w14:textId="77777777" w:rsidTr="002E1231">
        <w:trPr>
          <w:trHeight w:val="2009"/>
        </w:trPr>
        <w:tc>
          <w:tcPr>
            <w:tcW w:w="1702" w:type="dxa"/>
          </w:tcPr>
          <w:p w14:paraId="2BCF14C6" w14:textId="77777777" w:rsidR="000A2EA2" w:rsidRPr="00AC70B4" w:rsidRDefault="000A2EA2" w:rsidP="002E1231">
            <w:pPr>
              <w:jc w:val="center"/>
              <w:rPr>
                <w:b/>
              </w:rPr>
            </w:pPr>
            <w:r w:rsidRPr="00AC70B4">
              <w:rPr>
                <w:b/>
              </w:rPr>
              <w:t>PÓŁROCZNY</w:t>
            </w:r>
          </w:p>
        </w:tc>
        <w:tc>
          <w:tcPr>
            <w:tcW w:w="1985" w:type="dxa"/>
          </w:tcPr>
          <w:p w14:paraId="425CB790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KONCERT: dwa dowolne utwory o zróżnicowanym charakterze</w:t>
            </w:r>
          </w:p>
        </w:tc>
        <w:tc>
          <w:tcPr>
            <w:tcW w:w="2126" w:type="dxa"/>
          </w:tcPr>
          <w:p w14:paraId="79FADBA9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27C9E61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-dwa utwory o różnicowanym charakterze</w:t>
            </w:r>
          </w:p>
          <w:p w14:paraId="078DF35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gama </w:t>
            </w:r>
            <w:proofErr w:type="spellStart"/>
            <w:r>
              <w:rPr>
                <w:sz w:val="24"/>
                <w:szCs w:val="24"/>
              </w:rPr>
              <w:t>dur’owa</w:t>
            </w:r>
            <w:proofErr w:type="spellEnd"/>
          </w:p>
        </w:tc>
        <w:tc>
          <w:tcPr>
            <w:tcW w:w="2551" w:type="dxa"/>
          </w:tcPr>
          <w:p w14:paraId="6BBC9C9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3DD0BDE6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-jedna część sonatiny</w:t>
            </w:r>
          </w:p>
          <w:p w14:paraId="0C12076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  <w:p w14:paraId="2AB3EFD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gama </w:t>
            </w:r>
            <w:proofErr w:type="spellStart"/>
            <w:r>
              <w:rPr>
                <w:sz w:val="24"/>
                <w:szCs w:val="24"/>
              </w:rPr>
              <w:t>dur’owa</w:t>
            </w:r>
            <w:proofErr w:type="spellEnd"/>
          </w:p>
          <w:p w14:paraId="5405B026" w14:textId="77777777" w:rsidR="000A2EA2" w:rsidRDefault="000A2EA2" w:rsidP="002E1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438AD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2F32C05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rondo, lub wariacje</w:t>
            </w:r>
          </w:p>
          <w:p w14:paraId="490A6A4E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  <w:p w14:paraId="2F9D06D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-- gama </w:t>
            </w:r>
            <w:proofErr w:type="spellStart"/>
            <w:r>
              <w:rPr>
                <w:sz w:val="24"/>
                <w:szCs w:val="24"/>
              </w:rPr>
              <w:t>dur’owa</w:t>
            </w:r>
            <w:proofErr w:type="spellEnd"/>
          </w:p>
        </w:tc>
        <w:tc>
          <w:tcPr>
            <w:tcW w:w="1998" w:type="dxa"/>
          </w:tcPr>
          <w:p w14:paraId="361CD53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0B2BF6F9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-dwie kontrastowe części sonatiny</w:t>
            </w:r>
          </w:p>
          <w:p w14:paraId="30AE621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  <w:p w14:paraId="2CF59F3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-- gama </w:t>
            </w:r>
            <w:proofErr w:type="spellStart"/>
            <w:r>
              <w:rPr>
                <w:sz w:val="24"/>
                <w:szCs w:val="24"/>
              </w:rPr>
              <w:t>dur’owa</w:t>
            </w:r>
            <w:proofErr w:type="spellEnd"/>
          </w:p>
        </w:tc>
        <w:tc>
          <w:tcPr>
            <w:tcW w:w="2397" w:type="dxa"/>
          </w:tcPr>
          <w:p w14:paraId="65EAB84E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-jedna para gam</w:t>
            </w:r>
          </w:p>
          <w:p w14:paraId="78AD7DAC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-dwie etiudy o  różnych problemach technicznych</w:t>
            </w:r>
          </w:p>
          <w:p w14:paraId="32BB1A8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-terminologia</w:t>
            </w:r>
          </w:p>
        </w:tc>
      </w:tr>
      <w:tr w:rsidR="000A2EA2" w14:paraId="12742F06" w14:textId="77777777" w:rsidTr="002E1231">
        <w:trPr>
          <w:trHeight w:val="1227"/>
        </w:trPr>
        <w:tc>
          <w:tcPr>
            <w:tcW w:w="1702" w:type="dxa"/>
          </w:tcPr>
          <w:p w14:paraId="67C428C3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TECHNICZNY</w:t>
            </w:r>
          </w:p>
        </w:tc>
        <w:tc>
          <w:tcPr>
            <w:tcW w:w="1985" w:type="dxa"/>
          </w:tcPr>
          <w:p w14:paraId="6B5CBABF" w14:textId="77777777" w:rsidR="000A2EA2" w:rsidRDefault="000A2EA2" w:rsidP="002E1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2126" w:type="dxa"/>
          </w:tcPr>
          <w:p w14:paraId="5F751F8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-gama </w:t>
            </w:r>
            <w:proofErr w:type="spellStart"/>
            <w:r>
              <w:rPr>
                <w:sz w:val="24"/>
                <w:szCs w:val="24"/>
              </w:rPr>
              <w:t>moll’owa</w:t>
            </w:r>
            <w:proofErr w:type="spellEnd"/>
          </w:p>
          <w:p w14:paraId="2B477ED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(z listy)</w:t>
            </w:r>
          </w:p>
        </w:tc>
        <w:tc>
          <w:tcPr>
            <w:tcW w:w="2551" w:type="dxa"/>
          </w:tcPr>
          <w:p w14:paraId="70DA078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-gama </w:t>
            </w:r>
            <w:proofErr w:type="spellStart"/>
            <w:r>
              <w:rPr>
                <w:sz w:val="24"/>
                <w:szCs w:val="24"/>
              </w:rPr>
              <w:t>moll’owa</w:t>
            </w:r>
            <w:proofErr w:type="spellEnd"/>
          </w:p>
          <w:p w14:paraId="775F7E76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(z listy)</w:t>
            </w:r>
          </w:p>
          <w:p w14:paraId="25836C8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-terminologia</w:t>
            </w:r>
          </w:p>
        </w:tc>
        <w:tc>
          <w:tcPr>
            <w:tcW w:w="2268" w:type="dxa"/>
          </w:tcPr>
          <w:p w14:paraId="3DE7540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-gama </w:t>
            </w:r>
            <w:proofErr w:type="spellStart"/>
            <w:r>
              <w:rPr>
                <w:sz w:val="24"/>
                <w:szCs w:val="24"/>
              </w:rPr>
              <w:t>moll’owa</w:t>
            </w:r>
            <w:proofErr w:type="spellEnd"/>
          </w:p>
          <w:p w14:paraId="6E8F7A57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(z listy)</w:t>
            </w:r>
          </w:p>
          <w:p w14:paraId="115547B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-terminologia</w:t>
            </w:r>
          </w:p>
        </w:tc>
        <w:tc>
          <w:tcPr>
            <w:tcW w:w="1998" w:type="dxa"/>
          </w:tcPr>
          <w:p w14:paraId="0FAD889C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-gama </w:t>
            </w:r>
            <w:proofErr w:type="spellStart"/>
            <w:r>
              <w:rPr>
                <w:sz w:val="24"/>
                <w:szCs w:val="24"/>
              </w:rPr>
              <w:t>moll’owa</w:t>
            </w:r>
            <w:proofErr w:type="spellEnd"/>
          </w:p>
          <w:p w14:paraId="0F5E7A9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(z listy)</w:t>
            </w:r>
          </w:p>
          <w:p w14:paraId="3691323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-terminologia</w:t>
            </w:r>
          </w:p>
        </w:tc>
        <w:tc>
          <w:tcPr>
            <w:tcW w:w="2397" w:type="dxa"/>
            <w:vMerge w:val="restart"/>
          </w:tcPr>
          <w:p w14:paraId="7B3F650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4A12C41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rondo, lub wariacje, lub jedna część koncertu</w:t>
            </w:r>
          </w:p>
          <w:p w14:paraId="4CF9490C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</w:tr>
      <w:tr w:rsidR="000A2EA2" w14:paraId="287E9EA8" w14:textId="77777777" w:rsidTr="002E1231">
        <w:tc>
          <w:tcPr>
            <w:tcW w:w="1702" w:type="dxa"/>
          </w:tcPr>
          <w:p w14:paraId="0E3CAE9B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PROMOCYJNY</w:t>
            </w:r>
          </w:p>
          <w:p w14:paraId="49033757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(KOŃCOWY)</w:t>
            </w:r>
          </w:p>
        </w:tc>
        <w:tc>
          <w:tcPr>
            <w:tcW w:w="1985" w:type="dxa"/>
          </w:tcPr>
          <w:p w14:paraId="1B6EE5F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KONCERT: dwa dowolne utwory o zróżnicowanym charakterze</w:t>
            </w:r>
          </w:p>
        </w:tc>
        <w:tc>
          <w:tcPr>
            <w:tcW w:w="2126" w:type="dxa"/>
          </w:tcPr>
          <w:p w14:paraId="0878002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7EAABB72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-sonatina lub wariacje</w:t>
            </w:r>
          </w:p>
          <w:p w14:paraId="76E5F81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551" w:type="dxa"/>
          </w:tcPr>
          <w:p w14:paraId="6F6BE8A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19C9BF4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-jedna część sonatiny</w:t>
            </w:r>
          </w:p>
          <w:p w14:paraId="6BBB50C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268" w:type="dxa"/>
          </w:tcPr>
          <w:p w14:paraId="0C1670D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53F3582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rondo, lub wariacje</w:t>
            </w:r>
          </w:p>
          <w:p w14:paraId="39896932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1998" w:type="dxa"/>
          </w:tcPr>
          <w:p w14:paraId="67957043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6B00B70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rondo, lub wariacje</w:t>
            </w:r>
          </w:p>
          <w:p w14:paraId="157A1E40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397" w:type="dxa"/>
            <w:vMerge/>
          </w:tcPr>
          <w:p w14:paraId="08E7323A" w14:textId="77777777" w:rsidR="000A2EA2" w:rsidRDefault="000A2EA2" w:rsidP="002E12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633B5A" w14:textId="77777777" w:rsidR="00F5480D" w:rsidRDefault="00F5480D" w:rsidP="00495CB1">
      <w:pPr>
        <w:spacing w:after="0"/>
        <w:jc w:val="both"/>
        <w:rPr>
          <w:b/>
        </w:rPr>
      </w:pPr>
    </w:p>
    <w:p w14:paraId="4120A64D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  <w:r w:rsidRPr="00F30E85">
        <w:rPr>
          <w:b/>
          <w:sz w:val="28"/>
          <w:szCs w:val="28"/>
        </w:rPr>
        <w:lastRenderedPageBreak/>
        <w:t>PROGRAMY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EGZAMINÓW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PROMOCYJNYCH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SPRAWDZIANÓW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>SEMESTRALNYCH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SZKOŁY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MUZYCZNEJ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 xml:space="preserve"> </w:t>
      </w:r>
      <w:r w:rsidRPr="00F30E85">
        <w:rPr>
          <w:b/>
          <w:sz w:val="28"/>
          <w:szCs w:val="28"/>
        </w:rPr>
        <w:t>STOPNIA</w:t>
      </w:r>
    </w:p>
    <w:p w14:paraId="1C989D49" w14:textId="4C97708B" w:rsidR="000A2EA2" w:rsidRDefault="000A2EA2" w:rsidP="000A2E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CYKL </w:t>
      </w:r>
      <w:r>
        <w:rPr>
          <w:b/>
          <w:sz w:val="28"/>
          <w:szCs w:val="28"/>
        </w:rPr>
        <w:t>CZTER</w:t>
      </w:r>
      <w:r>
        <w:rPr>
          <w:b/>
          <w:sz w:val="28"/>
          <w:szCs w:val="28"/>
        </w:rPr>
        <w:t>OLETNI</w:t>
      </w:r>
    </w:p>
    <w:p w14:paraId="761FE227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4394"/>
        <w:gridCol w:w="4394"/>
        <w:gridCol w:w="2977"/>
      </w:tblGrid>
      <w:tr w:rsidR="000A2EA2" w14:paraId="388272BE" w14:textId="77777777" w:rsidTr="002E1231">
        <w:tc>
          <w:tcPr>
            <w:tcW w:w="1702" w:type="dxa"/>
          </w:tcPr>
          <w:p w14:paraId="3CE471F5" w14:textId="77777777" w:rsidR="000A2EA2" w:rsidRPr="00314B8B" w:rsidRDefault="000A2EA2" w:rsidP="002E1231"/>
        </w:tc>
        <w:tc>
          <w:tcPr>
            <w:tcW w:w="2268" w:type="dxa"/>
          </w:tcPr>
          <w:p w14:paraId="22F485DE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19C06287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04909676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I/c.4</w:t>
            </w:r>
          </w:p>
          <w:p w14:paraId="39E8CFEF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7DDDF7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7EB913E9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1D3DC0EA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 II/c.4</w:t>
            </w:r>
          </w:p>
        </w:tc>
        <w:tc>
          <w:tcPr>
            <w:tcW w:w="4394" w:type="dxa"/>
          </w:tcPr>
          <w:p w14:paraId="651EA0CE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630BE9D5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5B1678E7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III/c.4</w:t>
            </w:r>
          </w:p>
        </w:tc>
        <w:tc>
          <w:tcPr>
            <w:tcW w:w="2977" w:type="dxa"/>
          </w:tcPr>
          <w:p w14:paraId="08291EAC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2C8A5D6A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</w:p>
          <w:p w14:paraId="532E766F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KLASA IV/c.4</w:t>
            </w:r>
          </w:p>
        </w:tc>
      </w:tr>
      <w:tr w:rsidR="000A2EA2" w14:paraId="029F423F" w14:textId="77777777" w:rsidTr="002E1231">
        <w:trPr>
          <w:trHeight w:val="2009"/>
        </w:trPr>
        <w:tc>
          <w:tcPr>
            <w:tcW w:w="1702" w:type="dxa"/>
          </w:tcPr>
          <w:p w14:paraId="7F78A482" w14:textId="77777777" w:rsidR="000A2EA2" w:rsidRPr="00AC70B4" w:rsidRDefault="000A2EA2" w:rsidP="002E1231">
            <w:pPr>
              <w:jc w:val="center"/>
              <w:rPr>
                <w:b/>
              </w:rPr>
            </w:pPr>
            <w:r w:rsidRPr="00AC70B4">
              <w:rPr>
                <w:b/>
              </w:rPr>
              <w:t>PÓŁROCZNY</w:t>
            </w:r>
          </w:p>
        </w:tc>
        <w:tc>
          <w:tcPr>
            <w:tcW w:w="2268" w:type="dxa"/>
          </w:tcPr>
          <w:p w14:paraId="524C05F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KONCERT: dwa dowolne utwory o zróżnicowanym charakterze</w:t>
            </w:r>
          </w:p>
        </w:tc>
        <w:tc>
          <w:tcPr>
            <w:tcW w:w="4394" w:type="dxa"/>
          </w:tcPr>
          <w:p w14:paraId="498E910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polifoniczny</w:t>
            </w:r>
          </w:p>
          <w:p w14:paraId="7D5DA1E2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 część sonatiny</w:t>
            </w:r>
          </w:p>
          <w:p w14:paraId="0C18691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dowolny</w:t>
            </w:r>
          </w:p>
        </w:tc>
        <w:tc>
          <w:tcPr>
            <w:tcW w:w="4394" w:type="dxa"/>
          </w:tcPr>
          <w:p w14:paraId="1F84794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polifoniczny</w:t>
            </w:r>
          </w:p>
          <w:p w14:paraId="382DCED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dwie kontrastowe części sonatiny</w:t>
            </w:r>
          </w:p>
          <w:p w14:paraId="50660353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dowolny</w:t>
            </w:r>
          </w:p>
        </w:tc>
        <w:tc>
          <w:tcPr>
            <w:tcW w:w="2977" w:type="dxa"/>
          </w:tcPr>
          <w:p w14:paraId="749A5779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 para gam</w:t>
            </w:r>
          </w:p>
          <w:p w14:paraId="601AB25E" w14:textId="77777777" w:rsidR="000A2EA2" w:rsidRDefault="000A2EA2" w:rsidP="002E12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jak w VI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  <w:p w14:paraId="7B39B243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dwie etiudy o  różnych problemach technicznych</w:t>
            </w:r>
          </w:p>
          <w:p w14:paraId="6F78A6AE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terminologia                  </w:t>
            </w:r>
            <w:r w:rsidRPr="00FC0AF5">
              <w:rPr>
                <w:b/>
                <w:sz w:val="24"/>
                <w:szCs w:val="24"/>
              </w:rPr>
              <w:t xml:space="preserve">wymagania jak w </w:t>
            </w:r>
            <w:r>
              <w:rPr>
                <w:b/>
                <w:sz w:val="24"/>
                <w:szCs w:val="24"/>
              </w:rPr>
              <w:t>VI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</w:tc>
      </w:tr>
      <w:tr w:rsidR="000A2EA2" w14:paraId="41FADCDB" w14:textId="77777777" w:rsidTr="002E1231">
        <w:trPr>
          <w:trHeight w:val="1227"/>
        </w:trPr>
        <w:tc>
          <w:tcPr>
            <w:tcW w:w="1702" w:type="dxa"/>
          </w:tcPr>
          <w:p w14:paraId="32BD270E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TECHNICZNY</w:t>
            </w:r>
          </w:p>
        </w:tc>
        <w:tc>
          <w:tcPr>
            <w:tcW w:w="2268" w:type="dxa"/>
          </w:tcPr>
          <w:p w14:paraId="1D901876" w14:textId="77777777" w:rsidR="000A2EA2" w:rsidRDefault="000A2EA2" w:rsidP="002E1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4394" w:type="dxa"/>
          </w:tcPr>
          <w:p w14:paraId="3C071F37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jedna para gam - </w:t>
            </w:r>
            <w:r w:rsidRPr="00FC0AF5">
              <w:rPr>
                <w:b/>
                <w:sz w:val="24"/>
                <w:szCs w:val="24"/>
              </w:rPr>
              <w:t>wymagania jak w III/ c.6</w:t>
            </w:r>
          </w:p>
          <w:p w14:paraId="78454B3B" w14:textId="77777777" w:rsidR="000A2EA2" w:rsidRPr="00FC0AF5" w:rsidRDefault="000A2EA2" w:rsidP="002E123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etiuda (z listy) –   </w:t>
            </w:r>
            <w:r>
              <w:rPr>
                <w:b/>
                <w:sz w:val="24"/>
                <w:szCs w:val="24"/>
              </w:rPr>
              <w:t>wymagania jak w III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  <w:p w14:paraId="156416D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terminologia  -     </w:t>
            </w:r>
            <w:r>
              <w:rPr>
                <w:b/>
                <w:sz w:val="24"/>
                <w:szCs w:val="24"/>
              </w:rPr>
              <w:t>wymagania jak w III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</w:tc>
        <w:tc>
          <w:tcPr>
            <w:tcW w:w="4394" w:type="dxa"/>
          </w:tcPr>
          <w:p w14:paraId="3BCDDCA6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jedna para gam- </w:t>
            </w:r>
            <w:r w:rsidRPr="00FC0AF5">
              <w:rPr>
                <w:b/>
                <w:sz w:val="24"/>
                <w:szCs w:val="24"/>
              </w:rPr>
              <w:t xml:space="preserve">wymagania jak w </w:t>
            </w:r>
            <w:r>
              <w:rPr>
                <w:b/>
                <w:sz w:val="24"/>
                <w:szCs w:val="24"/>
              </w:rPr>
              <w:t>IV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  <w:p w14:paraId="6396A74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etiuda (z listy) </w:t>
            </w:r>
            <w:r w:rsidRPr="00FC0AF5">
              <w:rPr>
                <w:b/>
                <w:sz w:val="24"/>
                <w:szCs w:val="24"/>
              </w:rPr>
              <w:t xml:space="preserve">wymagania jak w </w:t>
            </w:r>
            <w:r>
              <w:rPr>
                <w:b/>
                <w:sz w:val="24"/>
                <w:szCs w:val="24"/>
              </w:rPr>
              <w:t>IV</w:t>
            </w:r>
            <w:r w:rsidRPr="00FC0AF5">
              <w:rPr>
                <w:b/>
                <w:sz w:val="24"/>
                <w:szCs w:val="24"/>
              </w:rPr>
              <w:t>/ c.6</w:t>
            </w:r>
            <w:r>
              <w:rPr>
                <w:sz w:val="24"/>
                <w:szCs w:val="24"/>
              </w:rPr>
              <w:t xml:space="preserve"> </w:t>
            </w:r>
          </w:p>
          <w:p w14:paraId="259BC92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terminologia - </w:t>
            </w:r>
            <w:r w:rsidRPr="00FC0AF5">
              <w:rPr>
                <w:b/>
                <w:sz w:val="24"/>
                <w:szCs w:val="24"/>
              </w:rPr>
              <w:t xml:space="preserve">wymagania jak w </w:t>
            </w:r>
            <w:r>
              <w:rPr>
                <w:b/>
                <w:sz w:val="24"/>
                <w:szCs w:val="24"/>
              </w:rPr>
              <w:t>IV</w:t>
            </w:r>
            <w:r w:rsidRPr="00FC0AF5">
              <w:rPr>
                <w:b/>
                <w:sz w:val="24"/>
                <w:szCs w:val="24"/>
              </w:rPr>
              <w:t>/ c.6</w:t>
            </w:r>
          </w:p>
        </w:tc>
        <w:tc>
          <w:tcPr>
            <w:tcW w:w="2977" w:type="dxa"/>
            <w:vMerge w:val="restart"/>
          </w:tcPr>
          <w:p w14:paraId="6481854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polifoniczny</w:t>
            </w:r>
          </w:p>
          <w:p w14:paraId="57E3155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allegro sonatowe lub rondo, lub wariacje, lub jedna część koncertu</w:t>
            </w:r>
          </w:p>
          <w:p w14:paraId="3DB7747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dowolny</w:t>
            </w:r>
          </w:p>
        </w:tc>
      </w:tr>
      <w:tr w:rsidR="000A2EA2" w14:paraId="66D64268" w14:textId="77777777" w:rsidTr="002E1231">
        <w:tc>
          <w:tcPr>
            <w:tcW w:w="1702" w:type="dxa"/>
          </w:tcPr>
          <w:p w14:paraId="4FF7942D" w14:textId="77777777" w:rsidR="000A2EA2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AC70B4">
              <w:rPr>
                <w:b/>
                <w:sz w:val="24"/>
                <w:szCs w:val="24"/>
              </w:rPr>
              <w:t>PROMOCYJNY</w:t>
            </w:r>
          </w:p>
          <w:p w14:paraId="67FC5B49" w14:textId="77777777" w:rsidR="000A2EA2" w:rsidRPr="00AC70B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(KOŃCOWY)</w:t>
            </w:r>
          </w:p>
        </w:tc>
        <w:tc>
          <w:tcPr>
            <w:tcW w:w="2268" w:type="dxa"/>
          </w:tcPr>
          <w:p w14:paraId="5746F0A9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KONCERT: dwa dowolne utwory o zróżnicowanym charakterze</w:t>
            </w:r>
          </w:p>
        </w:tc>
        <w:tc>
          <w:tcPr>
            <w:tcW w:w="4394" w:type="dxa"/>
          </w:tcPr>
          <w:p w14:paraId="578B67D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polifoniczny</w:t>
            </w:r>
          </w:p>
          <w:p w14:paraId="1A1CC61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 część sonatiny</w:t>
            </w:r>
          </w:p>
          <w:p w14:paraId="5CE8C97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dowolny</w:t>
            </w:r>
          </w:p>
        </w:tc>
        <w:tc>
          <w:tcPr>
            <w:tcW w:w="4394" w:type="dxa"/>
          </w:tcPr>
          <w:p w14:paraId="69856A90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polifoniczny</w:t>
            </w:r>
          </w:p>
          <w:p w14:paraId="3E560714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allegro sonatowe lub rondo, lub wariacje</w:t>
            </w:r>
          </w:p>
          <w:p w14:paraId="055A724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utwór dowolny</w:t>
            </w:r>
          </w:p>
        </w:tc>
        <w:tc>
          <w:tcPr>
            <w:tcW w:w="2977" w:type="dxa"/>
            <w:vMerge/>
          </w:tcPr>
          <w:p w14:paraId="79DE7909" w14:textId="77777777" w:rsidR="000A2EA2" w:rsidRDefault="000A2EA2" w:rsidP="002E12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EBB800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68251078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20AC41E1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326EA7E0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41539569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5FD1D682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p w14:paraId="7B04FDB0" w14:textId="77777777" w:rsidR="000A2EA2" w:rsidRDefault="000A2EA2" w:rsidP="000A2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 STOPIEŃ</w:t>
      </w:r>
    </w:p>
    <w:p w14:paraId="2C5E5150" w14:textId="77777777" w:rsidR="000A2EA2" w:rsidRPr="000A2EA2" w:rsidRDefault="000A2EA2" w:rsidP="000A2EA2">
      <w:pPr>
        <w:jc w:val="center"/>
        <w:rPr>
          <w:b/>
          <w:sz w:val="28"/>
          <w:szCs w:val="28"/>
        </w:rPr>
      </w:pPr>
      <w:r w:rsidRPr="000A2EA2">
        <w:rPr>
          <w:b/>
          <w:sz w:val="28"/>
          <w:szCs w:val="28"/>
        </w:rPr>
        <w:t>PROGRAMY  EGZAMINÓW  PROMOCYJNYCH  i  SPRAWDZIANÓW  SEMESTRALNYCH  SZKOŁY  MUZYCZNEJ  II  STOPNIA</w:t>
      </w:r>
    </w:p>
    <w:p w14:paraId="76B78F65" w14:textId="00A3CEDF" w:rsidR="000A2EA2" w:rsidRDefault="000A2EA2" w:rsidP="000A2E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GAMY  i  PASAŻE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0A2EA2" w:rsidRPr="00CB46B3" w14:paraId="2EA0EE45" w14:textId="77777777" w:rsidTr="002E1231">
        <w:tc>
          <w:tcPr>
            <w:tcW w:w="3536" w:type="dxa"/>
          </w:tcPr>
          <w:p w14:paraId="045FFCDC" w14:textId="77777777" w:rsidR="000A2EA2" w:rsidRPr="005A0FE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  I</w:t>
            </w:r>
          </w:p>
        </w:tc>
        <w:tc>
          <w:tcPr>
            <w:tcW w:w="3536" w:type="dxa"/>
          </w:tcPr>
          <w:p w14:paraId="71744269" w14:textId="77777777" w:rsidR="000A2EA2" w:rsidRPr="005A0FE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5A0FE4">
              <w:rPr>
                <w:b/>
                <w:sz w:val="24"/>
                <w:szCs w:val="24"/>
              </w:rPr>
              <w:t>KLASA II</w:t>
            </w:r>
          </w:p>
        </w:tc>
        <w:tc>
          <w:tcPr>
            <w:tcW w:w="3536" w:type="dxa"/>
          </w:tcPr>
          <w:p w14:paraId="1424A2B8" w14:textId="77777777" w:rsidR="000A2EA2" w:rsidRPr="005A0FE4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5A0FE4">
              <w:rPr>
                <w:b/>
                <w:sz w:val="24"/>
                <w:szCs w:val="24"/>
              </w:rPr>
              <w:t>KLASA  III</w:t>
            </w:r>
          </w:p>
        </w:tc>
        <w:tc>
          <w:tcPr>
            <w:tcW w:w="3536" w:type="dxa"/>
          </w:tcPr>
          <w:p w14:paraId="5C8327F6" w14:textId="77777777" w:rsidR="000A2EA2" w:rsidRPr="00CB46B3" w:rsidRDefault="000A2EA2" w:rsidP="002E1231">
            <w:pPr>
              <w:jc w:val="center"/>
              <w:rPr>
                <w:b/>
                <w:sz w:val="24"/>
                <w:szCs w:val="24"/>
              </w:rPr>
            </w:pPr>
            <w:r w:rsidRPr="00CB46B3">
              <w:rPr>
                <w:b/>
                <w:sz w:val="24"/>
                <w:szCs w:val="24"/>
              </w:rPr>
              <w:t>KLASA  IV</w:t>
            </w:r>
          </w:p>
        </w:tc>
      </w:tr>
      <w:tr w:rsidR="000A2EA2" w14:paraId="2B43E616" w14:textId="77777777" w:rsidTr="002E1231">
        <w:tc>
          <w:tcPr>
            <w:tcW w:w="3536" w:type="dxa"/>
          </w:tcPr>
          <w:p w14:paraId="6EE1A81A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gamy majorowe i minorowe w pozycji oktawy, tercji, seksty i decymy w ruchu równoległym i rozbieżnym w obrębie czterech oktaw</w:t>
            </w:r>
          </w:p>
          <w:p w14:paraId="61FAE1E2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70B87F6E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chromatyczne w pozycji oktawy w ruchu równoległym i rozbieżnym, w pozycji tercji, seksty i decymy w ruchu równoległym w obrębie czterech oktaw</w:t>
            </w:r>
          </w:p>
          <w:p w14:paraId="70FD811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484F33F0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21886883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091E39C4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toniczne z przewrotami w ruchu równoległym i rozbieżnym obrębie czterech oktaw</w:t>
            </w:r>
          </w:p>
          <w:p w14:paraId="679AD550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39F6585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3AA8129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pasaże toniczne mieszane w ruchu równoległym w obrębie </w:t>
            </w:r>
            <w:r>
              <w:rPr>
                <w:sz w:val="24"/>
                <w:szCs w:val="24"/>
              </w:rPr>
              <w:lastRenderedPageBreak/>
              <w:t>czterech oktaw</w:t>
            </w:r>
          </w:p>
          <w:p w14:paraId="5CDE16E7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4F2172E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51422A10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dominantowe septymowe z przewrotami w ruchu równoległym i rozbieżnym w obrębie czterech oktaw</w:t>
            </w:r>
          </w:p>
          <w:p w14:paraId="7254845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2F6630AF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7E66883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3E8442E7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septymowe zmniejszone z przewrotami w ruchu równoległym i rozbieżnym w obrębie czterech oktaw</w:t>
            </w:r>
          </w:p>
          <w:p w14:paraId="73077640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0050696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27E7E9C9" w14:textId="77777777" w:rsidR="000A2EA2" w:rsidRPr="00125D44" w:rsidRDefault="000A2EA2" w:rsidP="002E12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0700904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gamy majorowe i minorowe jak w klasie I</w:t>
            </w:r>
          </w:p>
          <w:p w14:paraId="3BAC9863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=84</w:t>
            </w:r>
          </w:p>
          <w:p w14:paraId="675EF39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40B2E734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chromatyczne w pozycji oktawy, tercji, seksty i decymy w ruchu równoległym i rozbieżnym w obrębie czterech oktaw</w:t>
            </w:r>
          </w:p>
          <w:p w14:paraId="2A5C9474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=84</w:t>
            </w:r>
          </w:p>
          <w:p w14:paraId="3CB7E27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757784CF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toniczne mieszane w ruchu równoległym i rozbieżnym w obrębie czterech oktaw</w:t>
            </w:r>
          </w:p>
          <w:p w14:paraId="052EDF0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722EE3AF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0BE1B01B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dominantowe septymowe mieszane w ruchu równoległym i rozbieżnym w obrębie czterech oktaw</w:t>
            </w:r>
          </w:p>
          <w:p w14:paraId="6C2DB547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30904AD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2A94299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pasaże septymowe zmniejszone mieszane w ruchu równoległym i </w:t>
            </w:r>
            <w:r>
              <w:rPr>
                <w:sz w:val="24"/>
                <w:szCs w:val="24"/>
              </w:rPr>
              <w:lastRenderedPageBreak/>
              <w:t>rozbieżnym w obrębie czterech oktaw</w:t>
            </w:r>
          </w:p>
          <w:p w14:paraId="110C7FFE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2796E99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638C608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majorowe i minorowe w podwójnych tercjach oburącz w ruchu równoległym w obrębie czterech oktaw</w:t>
            </w:r>
          </w:p>
          <w:p w14:paraId="1B5F317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2DF9A50F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5D3DE97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majorowe i minorowe w podwójnych oktawach każdą ręką oddzielnie w obrębie trzech oktaw</w:t>
            </w:r>
          </w:p>
          <w:p w14:paraId="2B328333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=72</w:t>
            </w:r>
          </w:p>
          <w:p w14:paraId="4BE016D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6EDA063B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3D2DFF7E" w14:textId="77777777" w:rsidR="000A2EA2" w:rsidRPr="00902EBE" w:rsidRDefault="000A2EA2" w:rsidP="002E12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28AF5A9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gamy majorowe i minorowe jak w klasie II</w:t>
            </w:r>
          </w:p>
          <w:p w14:paraId="6A3245B0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=92</w:t>
            </w:r>
          </w:p>
          <w:p w14:paraId="25A8690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48D2D1B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chromatyczne jak w klasie II</w:t>
            </w:r>
          </w:p>
          <w:p w14:paraId="5AC449F2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=92</w:t>
            </w:r>
          </w:p>
          <w:p w14:paraId="3755BB68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6F034D3C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pasaże toniczne jak w klasie II</w:t>
            </w:r>
          </w:p>
          <w:p w14:paraId="6CB6E96F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=86</w:t>
            </w:r>
          </w:p>
          <w:p w14:paraId="4026443B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17145D7C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dominantowe septymowe jak w klasie II</w:t>
            </w:r>
          </w:p>
          <w:p w14:paraId="03530D8E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=86</w:t>
            </w:r>
          </w:p>
          <w:p w14:paraId="243BBA3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226350E2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pasaże septymowe zmniejszone jak w klasie II</w:t>
            </w:r>
          </w:p>
          <w:p w14:paraId="5722BF79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=86</w:t>
            </w:r>
          </w:p>
          <w:p w14:paraId="6B1868D6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227AB874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majorowe i minorowe w podwójnych tercjach jak w klasie II</w:t>
            </w:r>
          </w:p>
          <w:p w14:paraId="5903046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lastRenderedPageBreak/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=86</w:t>
            </w:r>
          </w:p>
          <w:p w14:paraId="63CC70C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350E82B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gamy majorowe i minorowe w podwójnych oktawach oburącz w ruchu równoległym w obrębie trzech oktaw</w:t>
            </w:r>
          </w:p>
          <w:p w14:paraId="08B88D5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=86</w:t>
            </w:r>
          </w:p>
          <w:p w14:paraId="2B129EDE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04656BD7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gamy chromatyczne w podwójnych tercjach małych i wielkich oburącz w ruchu równoległym w obrębie czterech oktaw</w:t>
            </w:r>
          </w:p>
          <w:p w14:paraId="41E6CBA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=76</w:t>
            </w:r>
          </w:p>
          <w:p w14:paraId="4E1EC5F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0D9E6756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10EEFB5A" w14:textId="77777777" w:rsidR="000A2EA2" w:rsidRPr="003D48D9" w:rsidRDefault="000A2EA2" w:rsidP="002E12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3B2D6C82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utrwalenie materiału przerabianego w poprzednich klasach</w:t>
            </w:r>
          </w:p>
          <w:p w14:paraId="58A895A3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</w:p>
          <w:p w14:paraId="568162F5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zaliczenie gam w zestawach</w:t>
            </w:r>
          </w:p>
          <w:p w14:paraId="3CBE3B8D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 w:rsidRPr="00AB0430">
              <w:rPr>
                <w:rFonts w:ascii="MS UI Gothic" w:eastAsia="MS UI Gothic" w:hAnsi="MS UI Gothic" w:hint="eastAsia"/>
                <w:sz w:val="28"/>
                <w:szCs w:val="28"/>
              </w:rPr>
              <w:t>♩</w:t>
            </w:r>
            <w:r>
              <w:rPr>
                <w:rFonts w:ascii="MS UI Gothic" w:eastAsia="MS UI Gothic" w:hAnsi="MS UI Gothic"/>
                <w:sz w:val="24"/>
                <w:szCs w:val="24"/>
              </w:rPr>
              <w:t>=104</w:t>
            </w:r>
          </w:p>
          <w:p w14:paraId="68FF754C" w14:textId="77777777" w:rsidR="000A2EA2" w:rsidRPr="008864C3" w:rsidRDefault="000A2EA2" w:rsidP="002E1231">
            <w:pPr>
              <w:jc w:val="both"/>
              <w:rPr>
                <w:sz w:val="24"/>
                <w:szCs w:val="24"/>
              </w:rPr>
            </w:pPr>
          </w:p>
        </w:tc>
      </w:tr>
    </w:tbl>
    <w:p w14:paraId="13FA3B8A" w14:textId="77777777" w:rsidR="000A2EA2" w:rsidRDefault="000A2EA2" w:rsidP="000A2EA2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410"/>
        <w:gridCol w:w="2268"/>
        <w:gridCol w:w="2126"/>
        <w:gridCol w:w="2410"/>
      </w:tblGrid>
      <w:tr w:rsidR="000A2EA2" w14:paraId="23366478" w14:textId="77777777" w:rsidTr="002E1231">
        <w:tc>
          <w:tcPr>
            <w:tcW w:w="1560" w:type="dxa"/>
          </w:tcPr>
          <w:p w14:paraId="26B2E388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CF952D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I</w:t>
            </w:r>
          </w:p>
        </w:tc>
        <w:tc>
          <w:tcPr>
            <w:tcW w:w="2268" w:type="dxa"/>
          </w:tcPr>
          <w:p w14:paraId="319A9EBD" w14:textId="77777777" w:rsidR="000A2EA2" w:rsidRPr="000C7BD5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 w:rsidRPr="000C7BD5">
              <w:rPr>
                <w:b/>
                <w:sz w:val="28"/>
                <w:szCs w:val="28"/>
              </w:rPr>
              <w:t>KLASA II</w:t>
            </w:r>
          </w:p>
        </w:tc>
        <w:tc>
          <w:tcPr>
            <w:tcW w:w="2410" w:type="dxa"/>
          </w:tcPr>
          <w:p w14:paraId="13C885C4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III</w:t>
            </w:r>
          </w:p>
        </w:tc>
        <w:tc>
          <w:tcPr>
            <w:tcW w:w="2268" w:type="dxa"/>
          </w:tcPr>
          <w:p w14:paraId="0EC06029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IV</w:t>
            </w:r>
          </w:p>
        </w:tc>
        <w:tc>
          <w:tcPr>
            <w:tcW w:w="2126" w:type="dxa"/>
          </w:tcPr>
          <w:p w14:paraId="0535C1F7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V</w:t>
            </w:r>
          </w:p>
        </w:tc>
        <w:tc>
          <w:tcPr>
            <w:tcW w:w="2410" w:type="dxa"/>
          </w:tcPr>
          <w:p w14:paraId="7A5ED5A0" w14:textId="77777777" w:rsidR="000A2EA2" w:rsidRDefault="000A2EA2" w:rsidP="002E12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VI</w:t>
            </w:r>
          </w:p>
        </w:tc>
      </w:tr>
      <w:tr w:rsidR="000A2EA2" w14:paraId="090AADA3" w14:textId="77777777" w:rsidTr="002E1231">
        <w:trPr>
          <w:trHeight w:val="2137"/>
        </w:trPr>
        <w:tc>
          <w:tcPr>
            <w:tcW w:w="1560" w:type="dxa"/>
          </w:tcPr>
          <w:p w14:paraId="78B9277B" w14:textId="77777777" w:rsidR="000A2EA2" w:rsidRPr="007870C3" w:rsidRDefault="000A2EA2" w:rsidP="002E1231">
            <w:pPr>
              <w:rPr>
                <w:b/>
              </w:rPr>
            </w:pPr>
            <w:r w:rsidRPr="007870C3">
              <w:rPr>
                <w:b/>
              </w:rPr>
              <w:t>PÓLROCZNY</w:t>
            </w:r>
          </w:p>
        </w:tc>
        <w:tc>
          <w:tcPr>
            <w:tcW w:w="2126" w:type="dxa"/>
          </w:tcPr>
          <w:p w14:paraId="722C9C5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347746D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</w:t>
            </w:r>
          </w:p>
          <w:p w14:paraId="5EE69D92" w14:textId="77777777" w:rsidR="000A2EA2" w:rsidRPr="00AE7120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268" w:type="dxa"/>
          </w:tcPr>
          <w:p w14:paraId="5037CB9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-dwie kontrastowe części Suity francuskiej</w:t>
            </w:r>
          </w:p>
          <w:p w14:paraId="078A7318" w14:textId="77777777" w:rsidR="000A2EA2" w:rsidRDefault="000A2EA2" w:rsidP="002E12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J.S.Bacha</w:t>
            </w:r>
            <w:proofErr w:type="spellEnd"/>
          </w:p>
          <w:p w14:paraId="656E104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</w:t>
            </w:r>
          </w:p>
          <w:p w14:paraId="4A731BE1" w14:textId="77777777" w:rsidR="000A2EA2" w:rsidRPr="000C7BD5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410" w:type="dxa"/>
          </w:tcPr>
          <w:p w14:paraId="3D01676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79E873A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-rondo</w:t>
            </w:r>
          </w:p>
          <w:p w14:paraId="65AA4920" w14:textId="77777777" w:rsidR="000A2EA2" w:rsidRPr="006A5497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268" w:type="dxa"/>
          </w:tcPr>
          <w:p w14:paraId="50C440F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-dwie kontrastowe części Suity angielskiej lub Partity, lub Toccaty </w:t>
            </w:r>
            <w:proofErr w:type="spellStart"/>
            <w:r>
              <w:rPr>
                <w:sz w:val="24"/>
                <w:szCs w:val="24"/>
              </w:rPr>
              <w:t>J.S.Bacha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3FC421C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 dowolny</w:t>
            </w:r>
          </w:p>
          <w:p w14:paraId="4F80D681" w14:textId="77777777" w:rsidR="000A2EA2" w:rsidRDefault="000A2EA2" w:rsidP="002E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klawesynisty</w:t>
            </w:r>
          </w:p>
          <w:p w14:paraId="1CB204C2" w14:textId="77777777" w:rsidR="000A2EA2" w:rsidRPr="00396367" w:rsidRDefault="000A2EA2" w:rsidP="002E1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6D3D8C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wariacje klasyczne lub romantyczne</w:t>
            </w:r>
          </w:p>
          <w:p w14:paraId="1DDF111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-Preludium i Fuga </w:t>
            </w:r>
            <w:proofErr w:type="spellStart"/>
            <w:r>
              <w:rPr>
                <w:sz w:val="24"/>
                <w:szCs w:val="24"/>
              </w:rPr>
              <w:t>J.S.Bacha</w:t>
            </w:r>
            <w:proofErr w:type="spellEnd"/>
          </w:p>
          <w:p w14:paraId="11A00C5B" w14:textId="77777777" w:rsidR="000A2EA2" w:rsidRPr="00CE6E03" w:rsidRDefault="000A2EA2" w:rsidP="002E123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06C6D7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DOPUSZCZENIE</w:t>
            </w:r>
          </w:p>
          <w:p w14:paraId="5307006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-preludium i fuga      J.S. Bacha</w:t>
            </w:r>
          </w:p>
          <w:p w14:paraId="4EA6F7CF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</w:t>
            </w:r>
          </w:p>
          <w:p w14:paraId="767DA739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</w:t>
            </w:r>
          </w:p>
          <w:p w14:paraId="4D852C8B" w14:textId="77777777" w:rsidR="000A2EA2" w:rsidRPr="00B743C3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</w:tr>
      <w:tr w:rsidR="000A2EA2" w:rsidRPr="006A5497" w14:paraId="11389B56" w14:textId="77777777" w:rsidTr="002E1231">
        <w:trPr>
          <w:trHeight w:val="2235"/>
        </w:trPr>
        <w:tc>
          <w:tcPr>
            <w:tcW w:w="1560" w:type="dxa"/>
          </w:tcPr>
          <w:p w14:paraId="79B3F138" w14:textId="77777777" w:rsidR="000A2EA2" w:rsidRPr="007870C3" w:rsidRDefault="000A2EA2" w:rsidP="002E1231">
            <w:pPr>
              <w:rPr>
                <w:b/>
              </w:rPr>
            </w:pPr>
            <w:r w:rsidRPr="007870C3">
              <w:rPr>
                <w:b/>
              </w:rPr>
              <w:lastRenderedPageBreak/>
              <w:t>TECHNICZNY</w:t>
            </w:r>
          </w:p>
        </w:tc>
        <w:tc>
          <w:tcPr>
            <w:tcW w:w="2126" w:type="dxa"/>
          </w:tcPr>
          <w:p w14:paraId="0739FB97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-gamy A-fis lub Es-c</w:t>
            </w:r>
          </w:p>
          <w:p w14:paraId="56758847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palcowa</w:t>
            </w:r>
          </w:p>
          <w:p w14:paraId="75F9DD03" w14:textId="77777777" w:rsidR="000A2EA2" w:rsidRPr="00AE7120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samodzielnie opracowany</w:t>
            </w:r>
          </w:p>
        </w:tc>
        <w:tc>
          <w:tcPr>
            <w:tcW w:w="2268" w:type="dxa"/>
          </w:tcPr>
          <w:p w14:paraId="0DA0B866" w14:textId="77777777" w:rsidR="000A2EA2" w:rsidRPr="000C7BD5" w:rsidRDefault="000A2EA2" w:rsidP="002E1231">
            <w:pPr>
              <w:rPr>
                <w:sz w:val="24"/>
                <w:szCs w:val="24"/>
                <w:lang w:val="en-US"/>
              </w:rPr>
            </w:pPr>
            <w:r w:rsidRPr="000C7BD5">
              <w:rPr>
                <w:sz w:val="24"/>
                <w:szCs w:val="24"/>
                <w:lang w:val="en-US"/>
              </w:rPr>
              <w:t>-gamy E-cis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C7B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7BD5">
              <w:rPr>
                <w:sz w:val="24"/>
                <w:szCs w:val="24"/>
                <w:lang w:val="en-US"/>
              </w:rPr>
              <w:t>lub</w:t>
            </w:r>
            <w:proofErr w:type="spellEnd"/>
            <w:r w:rsidRPr="000C7BD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C7BD5">
              <w:rPr>
                <w:sz w:val="24"/>
                <w:szCs w:val="24"/>
                <w:lang w:val="en-US"/>
              </w:rPr>
              <w:t>As-f</w:t>
            </w:r>
          </w:p>
          <w:p w14:paraId="69CEE1B7" w14:textId="77777777" w:rsidR="000A2EA2" w:rsidRPr="005216B2" w:rsidRDefault="000A2EA2" w:rsidP="002E1231">
            <w:pPr>
              <w:rPr>
                <w:sz w:val="24"/>
                <w:szCs w:val="24"/>
              </w:rPr>
            </w:pPr>
            <w:r w:rsidRPr="005216B2">
              <w:rPr>
                <w:sz w:val="24"/>
                <w:szCs w:val="24"/>
              </w:rPr>
              <w:t>-etiuda pasażowa</w:t>
            </w:r>
          </w:p>
          <w:p w14:paraId="40B62051" w14:textId="77777777" w:rsidR="000A2EA2" w:rsidRPr="005216B2" w:rsidRDefault="000A2EA2" w:rsidP="002E1231">
            <w:pPr>
              <w:rPr>
                <w:sz w:val="24"/>
                <w:szCs w:val="24"/>
              </w:rPr>
            </w:pPr>
            <w:r w:rsidRPr="005216B2">
              <w:rPr>
                <w:sz w:val="24"/>
                <w:szCs w:val="24"/>
              </w:rPr>
              <w:t>-utwór samodzielnie opracowany</w:t>
            </w:r>
          </w:p>
        </w:tc>
        <w:tc>
          <w:tcPr>
            <w:tcW w:w="2410" w:type="dxa"/>
          </w:tcPr>
          <w:p w14:paraId="2602A06A" w14:textId="77777777" w:rsidR="000A2EA2" w:rsidRDefault="000A2EA2" w:rsidP="002E12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-gamy H-</w:t>
            </w:r>
            <w:proofErr w:type="spellStart"/>
            <w:r>
              <w:rPr>
                <w:sz w:val="24"/>
                <w:szCs w:val="24"/>
                <w:lang w:val="en-US"/>
              </w:rPr>
              <w:t>gis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lub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Des-b</w:t>
            </w:r>
          </w:p>
          <w:p w14:paraId="4DD0C5F1" w14:textId="77777777" w:rsidR="000A2EA2" w:rsidRPr="006A5497" w:rsidRDefault="000A2EA2" w:rsidP="002E1231">
            <w:pPr>
              <w:rPr>
                <w:sz w:val="24"/>
                <w:szCs w:val="24"/>
              </w:rPr>
            </w:pPr>
            <w:r w:rsidRPr="006A5497">
              <w:rPr>
                <w:sz w:val="24"/>
                <w:szCs w:val="24"/>
              </w:rPr>
              <w:t>-etiuda dwudźwiękowa lub oktawowa</w:t>
            </w:r>
          </w:p>
          <w:p w14:paraId="5D469AAC" w14:textId="77777777" w:rsidR="000A2EA2" w:rsidRPr="006A5497" w:rsidRDefault="000A2EA2" w:rsidP="002E1231">
            <w:pPr>
              <w:rPr>
                <w:sz w:val="24"/>
                <w:szCs w:val="24"/>
              </w:rPr>
            </w:pPr>
            <w:r w:rsidRPr="006A5497">
              <w:rPr>
                <w:sz w:val="24"/>
                <w:szCs w:val="24"/>
              </w:rPr>
              <w:t xml:space="preserve">-utwór samodzielne opracowany </w:t>
            </w:r>
          </w:p>
        </w:tc>
        <w:tc>
          <w:tcPr>
            <w:tcW w:w="2268" w:type="dxa"/>
          </w:tcPr>
          <w:p w14:paraId="78A8967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-zaliczenie gam w  zestawach</w:t>
            </w:r>
          </w:p>
          <w:p w14:paraId="76A064B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łącząca różne rodzaje techniki</w:t>
            </w:r>
          </w:p>
          <w:p w14:paraId="0244771B" w14:textId="77777777" w:rsidR="000A2EA2" w:rsidRPr="005216B2" w:rsidRDefault="000A2EA2" w:rsidP="002E1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9A0A52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-etiuda wirtuozowska</w:t>
            </w:r>
          </w:p>
          <w:p w14:paraId="0B8AB886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samodzielnie opracowany</w:t>
            </w:r>
          </w:p>
          <w:p w14:paraId="63D590CB" w14:textId="77777777" w:rsidR="000A2EA2" w:rsidRDefault="000A2EA2" w:rsidP="002E1231">
            <w:pPr>
              <w:rPr>
                <w:sz w:val="24"/>
                <w:szCs w:val="24"/>
              </w:rPr>
            </w:pPr>
          </w:p>
          <w:p w14:paraId="1320AAB8" w14:textId="77777777" w:rsidR="000A2EA2" w:rsidRDefault="000A2EA2" w:rsidP="002E1231">
            <w:pPr>
              <w:rPr>
                <w:sz w:val="24"/>
                <w:szCs w:val="24"/>
              </w:rPr>
            </w:pPr>
          </w:p>
          <w:p w14:paraId="674208B1" w14:textId="77777777" w:rsidR="000A2EA2" w:rsidRDefault="000A2EA2" w:rsidP="002E1231">
            <w:pPr>
              <w:rPr>
                <w:sz w:val="24"/>
                <w:szCs w:val="24"/>
              </w:rPr>
            </w:pPr>
          </w:p>
          <w:p w14:paraId="6B5462D0" w14:textId="77777777" w:rsidR="000A2EA2" w:rsidRPr="00CE6E03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vMerge w:val="restart"/>
          </w:tcPr>
          <w:p w14:paraId="1F5FB0B6" w14:textId="77777777" w:rsidR="000A2EA2" w:rsidRDefault="000A2EA2" w:rsidP="002E1231">
            <w:pPr>
              <w:rPr>
                <w:sz w:val="24"/>
                <w:szCs w:val="24"/>
              </w:rPr>
            </w:pPr>
            <w:r w:rsidRPr="00864AD7">
              <w:rPr>
                <w:b/>
                <w:sz w:val="24"/>
                <w:szCs w:val="24"/>
              </w:rPr>
              <w:t>DYPLOM</w:t>
            </w:r>
          </w:p>
          <w:p w14:paraId="350B065E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-dwie etiudy o różnych problemach technicznych (palcowa lub pasażowa, oktawowa lub  dwudźwiękowa)</w:t>
            </w:r>
          </w:p>
          <w:p w14:paraId="03000C3C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-preludium i fuga </w:t>
            </w:r>
            <w:proofErr w:type="spellStart"/>
            <w:r>
              <w:rPr>
                <w:sz w:val="24"/>
                <w:szCs w:val="24"/>
              </w:rPr>
              <w:t>J.S.Bacha</w:t>
            </w:r>
            <w:proofErr w:type="spellEnd"/>
          </w:p>
          <w:p w14:paraId="33E2033C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-sonata klasyczna  - dwie części</w:t>
            </w:r>
          </w:p>
          <w:p w14:paraId="00A2D970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-utwór </w:t>
            </w:r>
            <w:proofErr w:type="spellStart"/>
            <w:r>
              <w:rPr>
                <w:sz w:val="24"/>
                <w:szCs w:val="24"/>
              </w:rPr>
              <w:t>F.Chopina</w:t>
            </w:r>
            <w:proofErr w:type="spellEnd"/>
          </w:p>
          <w:p w14:paraId="027C507E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romantyczny, neoromantyczny lub współczesny</w:t>
            </w:r>
          </w:p>
          <w:p w14:paraId="7628AB17" w14:textId="77777777" w:rsidR="000A2EA2" w:rsidRPr="00864AD7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-pierwsza lub druga i trzecia części koncertu</w:t>
            </w:r>
          </w:p>
        </w:tc>
      </w:tr>
      <w:tr w:rsidR="000A2EA2" w14:paraId="27A3B32F" w14:textId="77777777" w:rsidTr="002E1231">
        <w:trPr>
          <w:trHeight w:val="3109"/>
        </w:trPr>
        <w:tc>
          <w:tcPr>
            <w:tcW w:w="1560" w:type="dxa"/>
          </w:tcPr>
          <w:p w14:paraId="43ABF4DB" w14:textId="77777777" w:rsidR="000A2EA2" w:rsidRPr="007870C3" w:rsidRDefault="000A2EA2" w:rsidP="002E1231">
            <w:pPr>
              <w:rPr>
                <w:b/>
              </w:rPr>
            </w:pPr>
            <w:r>
              <w:rPr>
                <w:b/>
              </w:rPr>
              <w:t>PROMOCYJN</w:t>
            </w:r>
            <w:r w:rsidRPr="007870C3">
              <w:rPr>
                <w:b/>
              </w:rPr>
              <w:t>Y</w:t>
            </w:r>
          </w:p>
        </w:tc>
        <w:tc>
          <w:tcPr>
            <w:tcW w:w="2126" w:type="dxa"/>
          </w:tcPr>
          <w:p w14:paraId="36DD3B65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603C5041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</w:t>
            </w:r>
          </w:p>
          <w:p w14:paraId="04DFC128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  <w:p w14:paraId="1701D275" w14:textId="77777777" w:rsidR="000A2EA2" w:rsidRPr="00AE7120" w:rsidRDefault="000A2EA2" w:rsidP="002E1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F38B73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0939966B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 lub wariacje</w:t>
            </w:r>
          </w:p>
          <w:p w14:paraId="014C3FF8" w14:textId="77777777" w:rsidR="000A2EA2" w:rsidRPr="006A5497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410" w:type="dxa"/>
          </w:tcPr>
          <w:p w14:paraId="653ED04D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-allegro sonatowe</w:t>
            </w:r>
          </w:p>
          <w:p w14:paraId="35CA178E" w14:textId="77777777" w:rsidR="000A2EA2" w:rsidRPr="006A5497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268" w:type="dxa"/>
          </w:tcPr>
          <w:p w14:paraId="24F67203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polifoniczny</w:t>
            </w:r>
          </w:p>
          <w:p w14:paraId="1D80A540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-duża forma (klasyczna, romantyczna lub współczesna)</w:t>
            </w:r>
          </w:p>
          <w:p w14:paraId="6B5038A7" w14:textId="77777777" w:rsidR="000A2EA2" w:rsidRPr="005216B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</w:tc>
        <w:tc>
          <w:tcPr>
            <w:tcW w:w="2126" w:type="dxa"/>
          </w:tcPr>
          <w:p w14:paraId="7F9A458A" w14:textId="77777777" w:rsidR="000A2EA2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-utwór dowolny</w:t>
            </w:r>
          </w:p>
          <w:p w14:paraId="5C6ACE78" w14:textId="77777777" w:rsidR="000A2EA2" w:rsidRPr="00B743C3" w:rsidRDefault="000A2EA2" w:rsidP="002E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-pierwsza lub druga i trzecia części koncertu</w:t>
            </w:r>
          </w:p>
        </w:tc>
        <w:tc>
          <w:tcPr>
            <w:tcW w:w="2410" w:type="dxa"/>
            <w:vMerge/>
          </w:tcPr>
          <w:p w14:paraId="087FBDDE" w14:textId="77777777" w:rsidR="000A2EA2" w:rsidRDefault="000A2EA2" w:rsidP="002E1231">
            <w:pPr>
              <w:rPr>
                <w:b/>
                <w:sz w:val="28"/>
                <w:szCs w:val="28"/>
              </w:rPr>
            </w:pPr>
          </w:p>
        </w:tc>
      </w:tr>
    </w:tbl>
    <w:p w14:paraId="542240E6" w14:textId="77777777" w:rsidR="000A2EA2" w:rsidRPr="00381891" w:rsidRDefault="000A2EA2" w:rsidP="00495CB1">
      <w:pPr>
        <w:spacing w:after="0"/>
        <w:jc w:val="both"/>
        <w:rPr>
          <w:b/>
        </w:rPr>
      </w:pPr>
    </w:p>
    <w:sectPr w:rsidR="000A2EA2" w:rsidRPr="00381891" w:rsidSect="000A2EA2">
      <w:pgSz w:w="16838" w:h="11906" w:orient="landscape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4092"/>
    <w:multiLevelType w:val="hybridMultilevel"/>
    <w:tmpl w:val="1B38A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14A5"/>
    <w:multiLevelType w:val="hybridMultilevel"/>
    <w:tmpl w:val="4D7E5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B20FE"/>
    <w:multiLevelType w:val="hybridMultilevel"/>
    <w:tmpl w:val="B986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4820">
    <w:abstractNumId w:val="0"/>
  </w:num>
  <w:num w:numId="2" w16cid:durableId="1839924495">
    <w:abstractNumId w:val="1"/>
  </w:num>
  <w:num w:numId="3" w16cid:durableId="9086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CB"/>
    <w:rsid w:val="000A2EA2"/>
    <w:rsid w:val="00170359"/>
    <w:rsid w:val="00245CC4"/>
    <w:rsid w:val="00370B15"/>
    <w:rsid w:val="00381891"/>
    <w:rsid w:val="00495CB1"/>
    <w:rsid w:val="004A574C"/>
    <w:rsid w:val="00545A37"/>
    <w:rsid w:val="00547044"/>
    <w:rsid w:val="00601527"/>
    <w:rsid w:val="00652335"/>
    <w:rsid w:val="00674868"/>
    <w:rsid w:val="00711A47"/>
    <w:rsid w:val="00777D8F"/>
    <w:rsid w:val="007F5F31"/>
    <w:rsid w:val="0091417A"/>
    <w:rsid w:val="009B6747"/>
    <w:rsid w:val="00B570DA"/>
    <w:rsid w:val="00C14E26"/>
    <w:rsid w:val="00CA6709"/>
    <w:rsid w:val="00F5480D"/>
    <w:rsid w:val="00F804CB"/>
    <w:rsid w:val="00F860C6"/>
    <w:rsid w:val="00F965D3"/>
    <w:rsid w:val="00F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DF83"/>
  <w15:docId w15:val="{EC735113-63E9-472C-B5D1-D46BE89F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17A"/>
    <w:pPr>
      <w:ind w:left="720"/>
      <w:contextualSpacing/>
    </w:pPr>
  </w:style>
  <w:style w:type="table" w:styleId="Tabela-Siatka">
    <w:name w:val="Table Grid"/>
    <w:basedOn w:val="Standardowy"/>
    <w:uiPriority w:val="59"/>
    <w:rsid w:val="000A2EA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Szkoła Muzyczna</cp:lastModifiedBy>
  <cp:revision>2</cp:revision>
  <dcterms:created xsi:type="dcterms:W3CDTF">2024-10-21T15:01:00Z</dcterms:created>
  <dcterms:modified xsi:type="dcterms:W3CDTF">2024-10-21T15:01:00Z</dcterms:modified>
</cp:coreProperties>
</file>