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5E01" w14:textId="77777777"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0E07E59C" w14:textId="3BEE5309"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6440B192" w14:textId="77777777"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F8C67" w14:textId="0EEAE430" w:rsidR="007F1570" w:rsidRPr="009538D9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36494">
        <w:rPr>
          <w:rFonts w:cstheme="minorHAnsi"/>
          <w:sz w:val="24"/>
          <w:szCs w:val="24"/>
        </w:rPr>
        <w:t>„</w:t>
      </w:r>
      <w:r w:rsidRPr="00936494">
        <w:rPr>
          <w:rFonts w:eastAsia="Calibri" w:cstheme="minorHAnsi"/>
          <w:sz w:val="24"/>
          <w:szCs w:val="24"/>
        </w:rPr>
        <w:t xml:space="preserve">Palenie i </w:t>
      </w:r>
      <w:proofErr w:type="spellStart"/>
      <w:r w:rsidRPr="00936494">
        <w:rPr>
          <w:rFonts w:eastAsia="Calibri" w:cstheme="minorHAnsi"/>
          <w:sz w:val="24"/>
          <w:szCs w:val="24"/>
        </w:rPr>
        <w:t>wapowanie</w:t>
      </w:r>
      <w:proofErr w:type="spellEnd"/>
      <w:r w:rsidRPr="00936494">
        <w:rPr>
          <w:rFonts w:eastAsia="Calibri" w:cstheme="minorHAnsi"/>
          <w:sz w:val="24"/>
          <w:szCs w:val="24"/>
        </w:rPr>
        <w:t xml:space="preserve"> to życia skracanie”</w:t>
      </w:r>
    </w:p>
    <w:p w14:paraId="1D8ACAE2" w14:textId="73C411F9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12CC8" w14:textId="77777777"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BF551" w14:textId="798EF44C" w:rsidR="007F1570" w:rsidRPr="00191A1A" w:rsidRDefault="007F1570" w:rsidP="007F1570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A1A">
        <w:rPr>
          <w:rFonts w:cstheme="minorHAnsi"/>
          <w:b/>
          <w:bCs/>
          <w:sz w:val="24"/>
          <w:szCs w:val="24"/>
        </w:rPr>
        <w:t>„</w:t>
      </w:r>
      <w:r w:rsidRPr="00191A1A">
        <w:rPr>
          <w:rFonts w:eastAsia="Calibri" w:cstheme="minorHAnsi"/>
          <w:b/>
          <w:bCs/>
          <w:sz w:val="24"/>
          <w:szCs w:val="24"/>
        </w:rPr>
        <w:t xml:space="preserve">Palenie i </w:t>
      </w:r>
      <w:proofErr w:type="spellStart"/>
      <w:r w:rsidRPr="00191A1A">
        <w:rPr>
          <w:rFonts w:eastAsia="Calibri" w:cstheme="minorHAnsi"/>
          <w:b/>
          <w:bCs/>
          <w:sz w:val="24"/>
          <w:szCs w:val="24"/>
        </w:rPr>
        <w:t>wapowanie</w:t>
      </w:r>
      <w:proofErr w:type="spellEnd"/>
      <w:r w:rsidRPr="00191A1A">
        <w:rPr>
          <w:rFonts w:eastAsia="Calibri" w:cstheme="minorHAnsi"/>
          <w:b/>
          <w:bCs/>
          <w:sz w:val="24"/>
          <w:szCs w:val="24"/>
        </w:rPr>
        <w:t xml:space="preserve"> to życia skracanie”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3DA4B45F" w:rsidR="006208FA" w:rsidRPr="006208FA" w:rsidRDefault="00191A1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 w:rsidR="006208FA">
        <w:rPr>
          <w:rFonts w:asciiTheme="minorHAnsi" w:hAnsiTheme="minorHAnsi" w:cstheme="minorHAnsi"/>
          <w:sz w:val="24"/>
          <w:szCs w:val="24"/>
        </w:rPr>
        <w:t xml:space="preserve">na </w:t>
      </w:r>
      <w:r w:rsidR="006208FA" w:rsidRPr="006208FA">
        <w:rPr>
          <w:rFonts w:asciiTheme="minorHAnsi" w:hAnsiTheme="minorHAnsi" w:cstheme="minorHAnsi"/>
          <w:sz w:val="24"/>
          <w:szCs w:val="24"/>
        </w:rPr>
        <w:t>profilu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 w:rsidR="006208FA"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 w:rsidR="006208FA"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6D2AD2B4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191A1A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191A1A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>Państwowego Powiatowego Inspektora Sanitarnego w</w:t>
      </w:r>
      <w:r w:rsidR="00BB5881">
        <w:rPr>
          <w:rFonts w:asciiTheme="minorHAnsi" w:hAnsiTheme="minorHAnsi" w:cstheme="minorHAnsi"/>
          <w:sz w:val="24"/>
          <w:szCs w:val="24"/>
        </w:rPr>
        <w:t xml:space="preserve"> Sławnie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</w:t>
      </w:r>
      <w:r w:rsidR="0083444A" w:rsidRPr="0083444A">
        <w:rPr>
          <w:rFonts w:asciiTheme="minorHAnsi" w:hAnsiTheme="minorHAnsi" w:cstheme="minorHAnsi"/>
          <w:sz w:val="24"/>
          <w:szCs w:val="24"/>
        </w:rPr>
        <w:t>Zachodniopomorski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Państwow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191A1A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6D7BBE3D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191A1A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CB4ED62" w14:textId="3F3E2425" w:rsidR="00453FDD" w:rsidRPr="00191A1A" w:rsidRDefault="009538D9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B3F189E" w14:textId="77777777" w:rsidR="00BB5881" w:rsidRDefault="00BB5881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622B9569" w14:textId="77777777" w:rsidR="00BB5881" w:rsidRDefault="00BB5881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1F70C19F" w14:textId="7EA02EAD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3033260A" w:rsidR="009538D9" w:rsidRPr="00B344D0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 w:rsidR="009C6F19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„Palenie i </w:t>
      </w:r>
      <w:proofErr w:type="spellStart"/>
      <w:r w:rsidR="007F1570" w:rsidRPr="007F1570">
        <w:rPr>
          <w:rFonts w:asciiTheme="minorHAnsi" w:hAnsiTheme="minorHAnsi" w:cstheme="minorHAnsi"/>
          <w:bCs/>
          <w:sz w:val="24"/>
          <w:szCs w:val="24"/>
        </w:rPr>
        <w:t>wapowanie</w:t>
      </w:r>
      <w:proofErr w:type="spellEnd"/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 to życia skracanie”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0CEAC890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z siedzibą w </w:t>
      </w:r>
      <w:r w:rsidR="00BB5881">
        <w:rPr>
          <w:rFonts w:asciiTheme="minorHAnsi" w:hAnsiTheme="minorHAnsi" w:cstheme="minorHAnsi"/>
          <w:bCs/>
          <w:sz w:val="24"/>
          <w:szCs w:val="24"/>
        </w:rPr>
        <w:t>Sławnie, ul. Sempołowskiej 2A, 76-100 Sławno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0F833727" w14:textId="3227B59B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e-mail:</w:t>
      </w:r>
      <w:r w:rsidR="00BB5881">
        <w:rPr>
          <w:rFonts w:asciiTheme="minorHAnsi" w:hAnsiTheme="minorHAnsi" w:cstheme="minorHAnsi"/>
          <w:bCs/>
          <w:sz w:val="24"/>
          <w:szCs w:val="24"/>
        </w:rPr>
        <w:t xml:space="preserve"> pawel.szynkowski@sanepid.gov.pl;</w:t>
      </w:r>
    </w:p>
    <w:p w14:paraId="37E77B41" w14:textId="192A9E39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3023CBC4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C6F19">
        <w:rPr>
          <w:rFonts w:asciiTheme="minorHAnsi" w:hAnsiTheme="minorHAnsi" w:cstheme="minorHAnsi"/>
          <w:bCs/>
          <w:sz w:val="24"/>
          <w:szCs w:val="24"/>
        </w:rPr>
        <w:t xml:space="preserve">       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 w:rsidR="009C6F19">
        <w:rPr>
          <w:rFonts w:asciiTheme="minorHAnsi" w:hAnsiTheme="minorHAnsi" w:cstheme="minorHAnsi"/>
          <w:bCs/>
          <w:sz w:val="24"/>
          <w:szCs w:val="24"/>
        </w:rPr>
        <w:t xml:space="preserve">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0F932601" w14:textId="37C1A6B7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A00FAD8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danych osobowych, </w:t>
      </w:r>
      <w:r w:rsidR="009C6F19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>ich sprostowania, usunięcia lub ograniczenia przetwarzania danych osobowych,</w:t>
      </w:r>
    </w:p>
    <w:p w14:paraId="1A3C26E2" w14:textId="77777777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043C407D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E34A95" w14:textId="4E70331C" w:rsidR="009538D9" w:rsidRPr="009538D9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3F76151C" w14:textId="2A9B290D" w:rsidR="00D7484E" w:rsidRDefault="009538D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powyższych uprawnień można skorzystać bezpośrednio w siedzibie Administratora Danych lub </w:t>
      </w:r>
      <w:r w:rsidR="009C6F19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>za pośrednictwem poczty.</w:t>
      </w:r>
    </w:p>
    <w:p w14:paraId="2E1B1EE0" w14:textId="7317B515" w:rsidR="00BB5881" w:rsidRDefault="00191A1A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8.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Współadministratorem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danych osobowych jest Zachodniopomorski Państwowy Wojewódzki Inspektor Sanitarny z siedzibą w Szczecinie przy ul.</w:t>
      </w:r>
      <w:r w:rsidR="00675C2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Spedytorskiej 6/7</w:t>
      </w:r>
      <w:r w:rsidR="00BB5881">
        <w:rPr>
          <w:rFonts w:asciiTheme="minorHAnsi" w:hAnsiTheme="minorHAnsi" w:cstheme="minorHAnsi"/>
          <w:bCs/>
          <w:sz w:val="24"/>
          <w:szCs w:val="24"/>
        </w:rPr>
        <w:t>.</w:t>
      </w:r>
    </w:p>
    <w:p w14:paraId="394A59D7" w14:textId="77777777" w:rsidR="009C6F19" w:rsidRPr="00BB5881" w:rsidRDefault="009C6F19" w:rsidP="00BB5881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9CEF727" w14:textId="6F61F968" w:rsidR="00B34ACC" w:rsidRPr="009538D9" w:rsidRDefault="00742376" w:rsidP="00BB5881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433A3769" w14:textId="762BE572" w:rsidR="00BB5881" w:rsidRPr="00BB5881" w:rsidRDefault="00B34ACC" w:rsidP="00BB5881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2B6C89A4" w:rsidR="00416255" w:rsidRPr="00BB5881" w:rsidRDefault="00B34ACC" w:rsidP="00BB5881">
      <w:pPr>
        <w:pStyle w:val="Teksttreci20"/>
        <w:shd w:val="clear" w:color="auto" w:fill="auto"/>
        <w:spacing w:after="0" w:line="24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BB5881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BB5881" w:rsidSect="009C6F19">
      <w:headerReference w:type="default" r:id="rId8"/>
      <w:footnotePr>
        <w:numFmt w:val="upperRoman"/>
        <w:numRestart w:val="eachPage"/>
      </w:footnotePr>
      <w:pgSz w:w="11900" w:h="16840"/>
      <w:pgMar w:top="964" w:right="964" w:bottom="964" w:left="964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7425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3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3"/>
  <w:p w14:paraId="54142CE1" w14:textId="48915099" w:rsidR="00742376" w:rsidRPr="00742376" w:rsidRDefault="009C6F19" w:rsidP="009C6F19">
    <w:pPr>
      <w:spacing w:line="276" w:lineRule="auto"/>
      <w:ind w:left="4956"/>
      <w:rPr>
        <w:rFonts w:asciiTheme="minorHAnsi" w:eastAsia="Times New Roman" w:hAnsiTheme="minorHAnsi" w:cstheme="minorHAnsi"/>
        <w:i/>
        <w:iCs/>
        <w:color w:val="auto"/>
      </w:rPr>
    </w:pPr>
    <w:r>
      <w:rPr>
        <w:rFonts w:asciiTheme="minorHAnsi" w:eastAsia="Times New Roman" w:hAnsiTheme="minorHAnsi" w:cstheme="minorHAnsi"/>
        <w:color w:val="auto"/>
      </w:rPr>
      <w:t xml:space="preserve">  </w:t>
    </w:r>
    <w:r w:rsidR="00742376"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="00742376"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="00742376"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396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34932"/>
    <w:rsid w:val="00155E5F"/>
    <w:rsid w:val="00180CEB"/>
    <w:rsid w:val="00191A1A"/>
    <w:rsid w:val="001B030F"/>
    <w:rsid w:val="001B3D19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4CFE"/>
    <w:rsid w:val="00363A99"/>
    <w:rsid w:val="003678E6"/>
    <w:rsid w:val="00373948"/>
    <w:rsid w:val="00373FB2"/>
    <w:rsid w:val="003B6016"/>
    <w:rsid w:val="003C39AE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478F3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C6F19"/>
    <w:rsid w:val="009D0564"/>
    <w:rsid w:val="009E7EAF"/>
    <w:rsid w:val="00A13B17"/>
    <w:rsid w:val="00A23997"/>
    <w:rsid w:val="00A278A2"/>
    <w:rsid w:val="00A31058"/>
    <w:rsid w:val="00A93C1E"/>
    <w:rsid w:val="00AA23CA"/>
    <w:rsid w:val="00B01C23"/>
    <w:rsid w:val="00B22EF2"/>
    <w:rsid w:val="00B244D5"/>
    <w:rsid w:val="00B27A30"/>
    <w:rsid w:val="00B344D0"/>
    <w:rsid w:val="00B34ACC"/>
    <w:rsid w:val="00B6199B"/>
    <w:rsid w:val="00BB2A2C"/>
    <w:rsid w:val="00BB5881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Sławno - Magdalena Kruk</cp:lastModifiedBy>
  <cp:revision>28</cp:revision>
  <cp:lastPrinted>2023-07-21T11:16:00Z</cp:lastPrinted>
  <dcterms:created xsi:type="dcterms:W3CDTF">2023-10-19T11:52:00Z</dcterms:created>
  <dcterms:modified xsi:type="dcterms:W3CDTF">2024-10-23T08:38:00Z</dcterms:modified>
</cp:coreProperties>
</file>