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B6C" w14:textId="0FC23F6B" w:rsidR="002B7853" w:rsidRPr="00240153" w:rsidRDefault="00035346" w:rsidP="002401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88004A">
        <w:rPr>
          <w:rFonts w:ascii="Arial" w:hAnsi="Arial" w:cs="Arial"/>
        </w:rPr>
        <w:t>6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</w:t>
      </w:r>
      <w:r w:rsidR="003F7115">
        <w:rPr>
          <w:rFonts w:ascii="Arial" w:hAnsi="Arial" w:cs="Arial"/>
        </w:rPr>
        <w:t>.</w:t>
      </w:r>
      <w:r w:rsidR="0049005E">
        <w:rPr>
          <w:rFonts w:ascii="Arial" w:hAnsi="Arial" w:cs="Arial"/>
        </w:rPr>
        <w:t>26</w:t>
      </w:r>
      <w:r w:rsidR="0088004A">
        <w:rPr>
          <w:rFonts w:ascii="Arial" w:hAnsi="Arial" w:cs="Arial"/>
        </w:rPr>
        <w:t xml:space="preserve">    </w:t>
      </w:r>
      <w:r w:rsidR="009372F7">
        <w:rPr>
          <w:rFonts w:ascii="Arial" w:hAnsi="Arial" w:cs="Arial"/>
        </w:rPr>
        <w:t xml:space="preserve">        </w:t>
      </w:r>
      <w:r w:rsidR="009B5C7D">
        <w:rPr>
          <w:rFonts w:ascii="Arial" w:hAnsi="Arial" w:cs="Arial"/>
        </w:rPr>
        <w:t xml:space="preserve">       </w:t>
      </w:r>
      <w:r w:rsidR="0049005E">
        <w:rPr>
          <w:rFonts w:ascii="Arial" w:hAnsi="Arial" w:cs="Arial"/>
        </w:rPr>
        <w:t xml:space="preserve">  </w:t>
      </w:r>
      <w:r w:rsidR="009B5C7D">
        <w:rPr>
          <w:rFonts w:ascii="Arial" w:hAnsi="Arial" w:cs="Arial"/>
        </w:rPr>
        <w:t xml:space="preserve">                 </w:t>
      </w:r>
      <w:r w:rsidR="00DD1899">
        <w:rPr>
          <w:rFonts w:ascii="Arial" w:hAnsi="Arial" w:cs="Arial"/>
        </w:rPr>
        <w:t xml:space="preserve">  </w:t>
      </w:r>
      <w:r w:rsidR="00550193">
        <w:rPr>
          <w:rFonts w:ascii="Arial" w:hAnsi="Arial" w:cs="Arial"/>
        </w:rPr>
        <w:t xml:space="preserve">  </w:t>
      </w:r>
      <w:r w:rsidR="0088004A">
        <w:rPr>
          <w:rFonts w:ascii="Arial" w:hAnsi="Arial" w:cs="Arial"/>
        </w:rPr>
        <w:t xml:space="preserve">   </w:t>
      </w:r>
      <w:r w:rsidR="00DD1899">
        <w:rPr>
          <w:rFonts w:ascii="Arial" w:hAnsi="Arial" w:cs="Arial"/>
        </w:rPr>
        <w:t xml:space="preserve">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>, dnia</w:t>
      </w:r>
      <w:r w:rsidR="002B7853">
        <w:rPr>
          <w:rFonts w:ascii="Arial" w:hAnsi="Arial" w:cs="Arial"/>
        </w:rPr>
        <w:t xml:space="preserve"> </w:t>
      </w:r>
      <w:r w:rsidR="0049005E">
        <w:rPr>
          <w:rFonts w:ascii="Arial" w:hAnsi="Arial" w:cs="Arial"/>
        </w:rPr>
        <w:t>29</w:t>
      </w:r>
      <w:r w:rsidR="0088004A">
        <w:rPr>
          <w:rFonts w:ascii="Arial" w:hAnsi="Arial" w:cs="Arial"/>
        </w:rPr>
        <w:t xml:space="preserve">  listopada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2804C391" w14:textId="77777777" w:rsidR="0088004A" w:rsidRDefault="0088004A" w:rsidP="0088004A">
      <w:pPr>
        <w:widowControl w:val="0"/>
        <w:suppressLineNumbers/>
        <w:suppressAutoHyphens/>
        <w:spacing w:after="0" w:line="360" w:lineRule="auto"/>
        <w:rPr>
          <w:rFonts w:ascii="Arial" w:eastAsia="Calibri" w:hAnsi="Arial" w:cs="Arial"/>
        </w:rPr>
      </w:pPr>
    </w:p>
    <w:p w14:paraId="47910B61" w14:textId="3DEF7FC0" w:rsidR="0088004A" w:rsidRDefault="00156F64" w:rsidP="0088004A">
      <w:pPr>
        <w:widowControl w:val="0"/>
        <w:suppressLineNumbers/>
        <w:suppressAutoHyphens/>
        <w:spacing w:after="0" w:line="360" w:lineRule="auto"/>
        <w:rPr>
          <w:rFonts w:ascii="Arial" w:hAnsi="Arial" w:cs="Arial"/>
          <w:b/>
          <w:bCs/>
        </w:rPr>
      </w:pPr>
      <w:r w:rsidRPr="002D3A1B">
        <w:rPr>
          <w:rFonts w:ascii="Arial" w:eastAsia="Calibri" w:hAnsi="Arial" w:cs="Arial"/>
        </w:rPr>
        <w:t>Dotyczy postępowania o udzielenie zamówienia publicznego prowadzonego zgodnie</w:t>
      </w:r>
      <w:r>
        <w:rPr>
          <w:rFonts w:ascii="Arial" w:eastAsia="Calibri" w:hAnsi="Arial" w:cs="Arial"/>
        </w:rPr>
        <w:br/>
      </w:r>
      <w:r w:rsidRPr="002D3A1B">
        <w:rPr>
          <w:rFonts w:ascii="Arial" w:eastAsia="Calibri" w:hAnsi="Arial" w:cs="Arial"/>
        </w:rPr>
        <w:t xml:space="preserve">z art. 275 pkt 1 ustawy z dnia 11 września 2019 r. Prawo zamówień publicznych (Dz. U. </w:t>
      </w:r>
      <w:r w:rsidRPr="002D3A1B">
        <w:rPr>
          <w:rFonts w:ascii="Arial" w:eastAsia="Calibri" w:hAnsi="Arial" w:cs="Arial"/>
        </w:rPr>
        <w:br/>
        <w:t>z 20</w:t>
      </w:r>
      <w:r>
        <w:rPr>
          <w:rFonts w:ascii="Arial" w:eastAsia="Calibri" w:hAnsi="Arial" w:cs="Arial"/>
        </w:rPr>
        <w:t>2</w:t>
      </w:r>
      <w:r w:rsidR="003F7115">
        <w:rPr>
          <w:rFonts w:ascii="Arial" w:eastAsia="Calibri" w:hAnsi="Arial" w:cs="Arial"/>
        </w:rPr>
        <w:t>2</w:t>
      </w:r>
      <w:r w:rsidRPr="002D3A1B">
        <w:rPr>
          <w:rFonts w:ascii="Arial" w:eastAsia="Calibri" w:hAnsi="Arial" w:cs="Arial"/>
        </w:rPr>
        <w:t xml:space="preserve"> r. poz. </w:t>
      </w:r>
      <w:r>
        <w:rPr>
          <w:rFonts w:ascii="Arial" w:eastAsia="Calibri" w:hAnsi="Arial" w:cs="Arial"/>
        </w:rPr>
        <w:t>1</w:t>
      </w:r>
      <w:r w:rsidR="003F7115">
        <w:rPr>
          <w:rFonts w:ascii="Arial" w:eastAsia="Calibri" w:hAnsi="Arial" w:cs="Arial"/>
        </w:rPr>
        <w:t>710</w:t>
      </w:r>
      <w:r w:rsidRPr="002D3A1B">
        <w:rPr>
          <w:rFonts w:ascii="Arial" w:eastAsia="Calibri" w:hAnsi="Arial" w:cs="Arial"/>
        </w:rPr>
        <w:t xml:space="preserve"> z </w:t>
      </w:r>
      <w:proofErr w:type="spellStart"/>
      <w:r w:rsidRPr="002D3A1B">
        <w:rPr>
          <w:rFonts w:ascii="Arial" w:eastAsia="Calibri" w:hAnsi="Arial" w:cs="Arial"/>
        </w:rPr>
        <w:t>późn</w:t>
      </w:r>
      <w:proofErr w:type="spellEnd"/>
      <w:r w:rsidRPr="002D3A1B">
        <w:rPr>
          <w:rFonts w:ascii="Arial" w:eastAsia="Calibri" w:hAnsi="Arial" w:cs="Arial"/>
        </w:rPr>
        <w:t>. zm.) – dalej zwaną „ustawa PZP” – w trybie podstawowym bez negocjacji na usługę pn.</w:t>
      </w:r>
      <w:r>
        <w:rPr>
          <w:rFonts w:ascii="Arial" w:eastAsia="Times New Roman" w:hAnsi="Arial" w:cs="Arial"/>
          <w:lang w:eastAsia="ar-SA"/>
        </w:rPr>
        <w:t xml:space="preserve"> </w:t>
      </w:r>
      <w:bookmarkStart w:id="0" w:name="_Hlk120606274"/>
      <w:r w:rsidR="0088004A" w:rsidRPr="00E00336">
        <w:rPr>
          <w:rFonts w:ascii="Arial" w:hAnsi="Arial" w:cs="Arial"/>
          <w:b/>
          <w:bCs/>
        </w:rPr>
        <w:t xml:space="preserve">„Ekspertyza oceniająca stan populacji gawrona </w:t>
      </w:r>
      <w:proofErr w:type="spellStart"/>
      <w:r w:rsidR="0088004A" w:rsidRPr="00E00336">
        <w:rPr>
          <w:rFonts w:ascii="Arial" w:hAnsi="Arial" w:cs="Arial"/>
          <w:b/>
          <w:bCs/>
        </w:rPr>
        <w:t>Corvus</w:t>
      </w:r>
      <w:proofErr w:type="spellEnd"/>
      <w:r w:rsidR="0088004A" w:rsidRPr="00E00336">
        <w:rPr>
          <w:rFonts w:ascii="Arial" w:hAnsi="Arial" w:cs="Arial"/>
          <w:b/>
          <w:bCs/>
        </w:rPr>
        <w:t xml:space="preserve"> </w:t>
      </w:r>
      <w:proofErr w:type="spellStart"/>
      <w:r w:rsidR="0088004A" w:rsidRPr="00E00336">
        <w:rPr>
          <w:rFonts w:ascii="Arial" w:hAnsi="Arial" w:cs="Arial"/>
          <w:b/>
          <w:bCs/>
        </w:rPr>
        <w:t>frugilegus</w:t>
      </w:r>
      <w:proofErr w:type="spellEnd"/>
      <w:r w:rsidR="0088004A" w:rsidRPr="00E00336">
        <w:rPr>
          <w:rFonts w:ascii="Arial" w:hAnsi="Arial" w:cs="Arial"/>
          <w:b/>
          <w:bCs/>
        </w:rPr>
        <w:t xml:space="preserve"> w wybranych powiatach i miastach województwa podkarpackiego”</w:t>
      </w:r>
      <w:r w:rsidR="0088004A">
        <w:rPr>
          <w:rFonts w:ascii="Arial" w:hAnsi="Arial" w:cs="Arial"/>
          <w:b/>
          <w:bCs/>
        </w:rPr>
        <w:t>,</w:t>
      </w:r>
      <w:r w:rsidR="0088004A" w:rsidRPr="0094598E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88004A" w:rsidRPr="00AD41B3">
        <w:rPr>
          <w:rFonts w:ascii="Arial" w:eastAsia="Times New Roman" w:hAnsi="Arial" w:cs="Arial"/>
          <w:b/>
          <w:bCs/>
          <w:lang w:eastAsia="ar-SA"/>
        </w:rPr>
        <w:t>znak: WPN.261.2.6.2022.LBu</w:t>
      </w:r>
      <w:r w:rsidR="0088004A" w:rsidRPr="00356692">
        <w:rPr>
          <w:rFonts w:ascii="Arial" w:hAnsi="Arial" w:cs="Arial"/>
          <w:b/>
          <w:bCs/>
        </w:rPr>
        <w:t>.</w:t>
      </w:r>
    </w:p>
    <w:bookmarkEnd w:id="0"/>
    <w:p w14:paraId="505B7510" w14:textId="77777777" w:rsidR="0088004A" w:rsidRDefault="0088004A" w:rsidP="0088004A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  <w:lang w:eastAsia="ar-SA"/>
        </w:rPr>
      </w:pPr>
    </w:p>
    <w:p w14:paraId="484C2269" w14:textId="41FF0697" w:rsidR="00156F64" w:rsidRDefault="0088004A" w:rsidP="0088004A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                            </w:t>
      </w:r>
      <w:r w:rsidR="00156F64"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B690F94" w14:textId="221511DD" w:rsidR="00156F64" w:rsidRDefault="00DE0407" w:rsidP="0088004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1" w:name="_Hlk74041158"/>
      <w:r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1D5B1192" w14:textId="77777777" w:rsidR="006D1D78" w:rsidRPr="002B7853" w:rsidRDefault="006D1D78" w:rsidP="0088004A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</w:p>
    <w:p w14:paraId="5945BDE2" w14:textId="31F305A3" w:rsidR="006D1D78" w:rsidRDefault="006D1D78" w:rsidP="006D1D78">
      <w:pPr>
        <w:contextualSpacing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Najkorzystniejsza oferta:</w:t>
      </w:r>
    </w:p>
    <w:p w14:paraId="532C108F" w14:textId="77777777" w:rsidR="00274A00" w:rsidRPr="00541F92" w:rsidRDefault="00274A00" w:rsidP="006D1D78">
      <w:pPr>
        <w:contextualSpacing/>
        <w:jc w:val="both"/>
        <w:rPr>
          <w:rFonts w:ascii="Arial" w:hAnsi="Arial" w:cs="Arial"/>
          <w:bCs/>
        </w:rPr>
      </w:pPr>
    </w:p>
    <w:tbl>
      <w:tblPr>
        <w:tblStyle w:val="Tabela-Siatka"/>
        <w:tblW w:w="3689" w:type="pct"/>
        <w:jc w:val="center"/>
        <w:tblLook w:val="04A0" w:firstRow="1" w:lastRow="0" w:firstColumn="1" w:lastColumn="0" w:noHBand="0" w:noVBand="1"/>
      </w:tblPr>
      <w:tblGrid>
        <w:gridCol w:w="5071"/>
        <w:gridCol w:w="1615"/>
      </w:tblGrid>
      <w:tr w:rsidR="006D1D78" w:rsidRPr="00541F92" w14:paraId="1B548B3E" w14:textId="77777777" w:rsidTr="007146C8">
        <w:trPr>
          <w:trHeight w:val="20"/>
          <w:jc w:val="center"/>
        </w:trPr>
        <w:tc>
          <w:tcPr>
            <w:tcW w:w="3792" w:type="pct"/>
            <w:shd w:val="clear" w:color="auto" w:fill="C2D69B"/>
            <w:vAlign w:val="center"/>
            <w:hideMark/>
          </w:tcPr>
          <w:p w14:paraId="63927F96" w14:textId="77777777" w:rsidR="006D1D78" w:rsidRPr="00541F92" w:rsidRDefault="006D1D78" w:rsidP="007146C8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Cs/>
                <w:lang w:eastAsia="ar-SA"/>
              </w:rPr>
              <w:t xml:space="preserve"> </w:t>
            </w: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shd w:val="clear" w:color="auto" w:fill="C2D69B"/>
            <w:vAlign w:val="center"/>
            <w:hideMark/>
          </w:tcPr>
          <w:p w14:paraId="06357A55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4CA2C461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6D1D78" w:rsidRPr="00541F92" w14:paraId="5E19374D" w14:textId="77777777" w:rsidTr="007146C8">
        <w:trPr>
          <w:trHeight w:val="737"/>
          <w:jc w:val="center"/>
        </w:trPr>
        <w:tc>
          <w:tcPr>
            <w:tcW w:w="3792" w:type="pct"/>
            <w:vAlign w:val="center"/>
            <w:hideMark/>
          </w:tcPr>
          <w:p w14:paraId="156E8060" w14:textId="77777777" w:rsidR="006D1D78" w:rsidRPr="00E20706" w:rsidRDefault="006D1D78" w:rsidP="007146C8">
            <w:pPr>
              <w:rPr>
                <w:rFonts w:ascii="Arial" w:hAnsi="Arial" w:cs="Arial"/>
                <w:b/>
                <w:bCs/>
              </w:rPr>
            </w:pPr>
            <w:r w:rsidRPr="00E20706">
              <w:rPr>
                <w:rFonts w:ascii="Arial" w:hAnsi="Arial" w:cs="Arial"/>
                <w:b/>
                <w:bCs/>
              </w:rPr>
              <w:t>Stowarzyszenie Przyrodników OSTOJA</w:t>
            </w:r>
          </w:p>
          <w:p w14:paraId="4B3F94DA" w14:textId="77777777" w:rsidR="006D1D78" w:rsidRPr="00E20706" w:rsidRDefault="006D1D78" w:rsidP="007146C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20706">
              <w:rPr>
                <w:rFonts w:ascii="Arial" w:hAnsi="Arial" w:cs="Arial"/>
                <w:b/>
                <w:bCs/>
              </w:rPr>
              <w:t>Płaczków-Piechotne 51A</w:t>
            </w:r>
          </w:p>
          <w:p w14:paraId="613E4EF4" w14:textId="77777777" w:rsidR="006D1D78" w:rsidRPr="00541F92" w:rsidRDefault="006D1D78" w:rsidP="007146C8">
            <w:pPr>
              <w:rPr>
                <w:rFonts w:ascii="Arial" w:hAnsi="Arial" w:cs="Arial"/>
              </w:rPr>
            </w:pPr>
            <w:r w:rsidRPr="00E20706">
              <w:rPr>
                <w:rFonts w:ascii="Arial" w:hAnsi="Arial" w:cs="Arial"/>
                <w:b/>
                <w:bCs/>
              </w:rPr>
              <w:t>26-120 Bliżyn</w:t>
            </w:r>
            <w:r w:rsidRPr="00E20706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1208" w:type="pct"/>
            <w:vAlign w:val="center"/>
            <w:hideMark/>
          </w:tcPr>
          <w:p w14:paraId="2E67C5BA" w14:textId="77777777" w:rsidR="006D1D78" w:rsidRPr="00541F92" w:rsidRDefault="006D1D78" w:rsidP="007146C8">
            <w:pPr>
              <w:jc w:val="center"/>
              <w:rPr>
                <w:rFonts w:ascii="Arial" w:hAnsi="Arial" w:cs="Arial"/>
              </w:rPr>
            </w:pPr>
            <w:r w:rsidRPr="00E20706">
              <w:rPr>
                <w:rFonts w:ascii="Arial" w:hAnsi="Arial" w:cs="Arial"/>
                <w:b/>
                <w:bCs/>
              </w:rPr>
              <w:t>61 200,00</w:t>
            </w:r>
          </w:p>
        </w:tc>
      </w:tr>
    </w:tbl>
    <w:p w14:paraId="086B70CC" w14:textId="77777777" w:rsidR="006D1D78" w:rsidRPr="00E361A5" w:rsidRDefault="006D1D78" w:rsidP="006D1D78">
      <w:pPr>
        <w:contextualSpacing/>
        <w:jc w:val="both"/>
        <w:rPr>
          <w:rFonts w:ascii="Arial" w:hAnsi="Arial" w:cs="Arial"/>
          <w:b/>
          <w:bCs/>
          <w:lang w:eastAsia="ar-SA"/>
        </w:rPr>
      </w:pPr>
    </w:p>
    <w:p w14:paraId="1CD30433" w14:textId="37EC3C92" w:rsidR="006D1D78" w:rsidRDefault="006D1D78" w:rsidP="006D1D78">
      <w:pPr>
        <w:spacing w:after="0"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p w14:paraId="7CDC7EA2" w14:textId="77777777" w:rsidR="00274A00" w:rsidRPr="00541F92" w:rsidRDefault="00274A00" w:rsidP="006D1D78">
      <w:pPr>
        <w:spacing w:after="0"/>
        <w:jc w:val="both"/>
        <w:rPr>
          <w:rFonts w:ascii="Arial" w:hAnsi="Arial" w:cs="Arial"/>
          <w:bCs/>
        </w:rPr>
      </w:pPr>
    </w:p>
    <w:tbl>
      <w:tblPr>
        <w:tblStyle w:val="Tabela-Siatka"/>
        <w:tblW w:w="5104" w:type="pct"/>
        <w:jc w:val="center"/>
        <w:tblLook w:val="04A0" w:firstRow="1" w:lastRow="0" w:firstColumn="1" w:lastColumn="0" w:noHBand="0" w:noVBand="1"/>
      </w:tblPr>
      <w:tblGrid>
        <w:gridCol w:w="845"/>
        <w:gridCol w:w="4714"/>
        <w:gridCol w:w="2207"/>
        <w:gridCol w:w="1484"/>
      </w:tblGrid>
      <w:tr w:rsidR="006D1D78" w:rsidRPr="00541F92" w14:paraId="43B34203" w14:textId="77777777" w:rsidTr="007146C8">
        <w:trPr>
          <w:trHeight w:val="20"/>
          <w:jc w:val="center"/>
        </w:trPr>
        <w:tc>
          <w:tcPr>
            <w:tcW w:w="457" w:type="pct"/>
            <w:shd w:val="clear" w:color="auto" w:fill="C2D69B"/>
            <w:vAlign w:val="center"/>
            <w:hideMark/>
          </w:tcPr>
          <w:p w14:paraId="6654D3F2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8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5F53C653" w14:textId="77777777" w:rsidR="006D1D78" w:rsidRPr="00541F92" w:rsidRDefault="006D1D78" w:rsidP="007146C8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193" w:type="pct"/>
            <w:tcBorders>
              <w:left w:val="nil"/>
            </w:tcBorders>
            <w:shd w:val="clear" w:color="auto" w:fill="C2D69B"/>
          </w:tcPr>
          <w:p w14:paraId="2BEC4F12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2" w:type="pct"/>
            <w:shd w:val="clear" w:color="auto" w:fill="C2D69B"/>
            <w:vAlign w:val="center"/>
            <w:hideMark/>
          </w:tcPr>
          <w:p w14:paraId="23A2351D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20DC6FA1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6D1D78" w:rsidRPr="00541F92" w14:paraId="144371E9" w14:textId="77777777" w:rsidTr="007146C8">
        <w:trPr>
          <w:trHeight w:val="397"/>
          <w:jc w:val="center"/>
        </w:trPr>
        <w:tc>
          <w:tcPr>
            <w:tcW w:w="457" w:type="pct"/>
            <w:vAlign w:val="center"/>
          </w:tcPr>
          <w:p w14:paraId="4EF854B7" w14:textId="77777777" w:rsidR="006D1D78" w:rsidRPr="00541F92" w:rsidRDefault="006D1D78" w:rsidP="006D1D78">
            <w:pPr>
              <w:numPr>
                <w:ilvl w:val="0"/>
                <w:numId w:val="18"/>
              </w:numPr>
              <w:spacing w:after="200" w:line="276" w:lineRule="auto"/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  <w:hideMark/>
          </w:tcPr>
          <w:p w14:paraId="27D6D257" w14:textId="77777777" w:rsidR="006D1D78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KRAMEKO Sp. z o.o.</w:t>
            </w:r>
          </w:p>
          <w:p w14:paraId="77500F9F" w14:textId="77777777" w:rsidR="006D1D78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Mazowiecka 108</w:t>
            </w:r>
          </w:p>
          <w:p w14:paraId="5574338E" w14:textId="77777777" w:rsidR="006D1D78" w:rsidRPr="009A2FB7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30-023 Kraków</w:t>
            </w:r>
          </w:p>
        </w:tc>
        <w:tc>
          <w:tcPr>
            <w:tcW w:w="1193" w:type="pct"/>
            <w:tcBorders>
              <w:left w:val="nil"/>
            </w:tcBorders>
            <w:vAlign w:val="center"/>
            <w:hideMark/>
          </w:tcPr>
          <w:p w14:paraId="65EAC4E5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7A907E1F" w14:textId="77777777" w:rsidR="006D1D78" w:rsidRPr="00541F92" w:rsidRDefault="006D1D78" w:rsidP="007146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80 000,00</w:t>
            </w:r>
          </w:p>
        </w:tc>
      </w:tr>
      <w:tr w:rsidR="006D1D78" w:rsidRPr="00541F92" w14:paraId="4E7A8EB5" w14:textId="77777777" w:rsidTr="007146C8">
        <w:trPr>
          <w:trHeight w:val="397"/>
          <w:jc w:val="center"/>
        </w:trPr>
        <w:tc>
          <w:tcPr>
            <w:tcW w:w="457" w:type="pct"/>
            <w:vAlign w:val="center"/>
          </w:tcPr>
          <w:p w14:paraId="7A75BADA" w14:textId="77777777" w:rsidR="006D1D78" w:rsidRPr="00541F92" w:rsidRDefault="006D1D78" w:rsidP="006D1D78">
            <w:pPr>
              <w:numPr>
                <w:ilvl w:val="0"/>
                <w:numId w:val="18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  <w:hideMark/>
          </w:tcPr>
          <w:p w14:paraId="118E3AC7" w14:textId="77777777" w:rsidR="006D1D78" w:rsidRDefault="006D1D78" w:rsidP="007146C8">
            <w:pPr>
              <w:rPr>
                <w:rFonts w:ascii="Arial" w:hAnsi="Arial" w:cs="Arial"/>
              </w:rPr>
            </w:pPr>
            <w:r w:rsidRPr="00E20706">
              <w:rPr>
                <w:rFonts w:ascii="Arial" w:hAnsi="Arial" w:cs="Arial"/>
              </w:rPr>
              <w:t>Ogólnopolskie Towarzystwo Ochrony Ptaków</w:t>
            </w:r>
          </w:p>
          <w:p w14:paraId="1871A841" w14:textId="77777777" w:rsidR="006D1D78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Odrowąża 24</w:t>
            </w:r>
          </w:p>
          <w:p w14:paraId="5B5095C9" w14:textId="77777777" w:rsidR="006D1D78" w:rsidRPr="00541F92" w:rsidRDefault="006D1D78" w:rsidP="007146C8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</w:rPr>
              <w:t>05-270 Marki</w:t>
            </w:r>
          </w:p>
        </w:tc>
        <w:tc>
          <w:tcPr>
            <w:tcW w:w="1193" w:type="pct"/>
            <w:tcBorders>
              <w:left w:val="nil"/>
            </w:tcBorders>
            <w:vAlign w:val="center"/>
            <w:hideMark/>
          </w:tcPr>
          <w:p w14:paraId="3D8F277F" w14:textId="77777777" w:rsidR="006D1D78" w:rsidRPr="00541F92" w:rsidRDefault="006D1D78" w:rsidP="007146C8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  <w:hideMark/>
          </w:tcPr>
          <w:p w14:paraId="37EB070F" w14:textId="77777777" w:rsidR="006D1D78" w:rsidRPr="00541F92" w:rsidRDefault="006D1D78" w:rsidP="007146C8">
            <w:pPr>
              <w:jc w:val="center"/>
              <w:rPr>
                <w:rFonts w:ascii="Arial" w:hAnsi="Arial" w:cs="Arial"/>
              </w:rPr>
            </w:pPr>
          </w:p>
        </w:tc>
      </w:tr>
      <w:tr w:rsidR="006D1D78" w:rsidRPr="00541F92" w14:paraId="3AF473E4" w14:textId="77777777" w:rsidTr="007146C8">
        <w:trPr>
          <w:trHeight w:val="397"/>
          <w:jc w:val="center"/>
        </w:trPr>
        <w:tc>
          <w:tcPr>
            <w:tcW w:w="457" w:type="pct"/>
            <w:vAlign w:val="center"/>
          </w:tcPr>
          <w:p w14:paraId="4EC1A1CD" w14:textId="77777777" w:rsidR="006D1D78" w:rsidRPr="00541F92" w:rsidRDefault="006D1D78" w:rsidP="006D1D78">
            <w:pPr>
              <w:numPr>
                <w:ilvl w:val="0"/>
                <w:numId w:val="18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75690C76" w14:textId="77777777" w:rsidR="006D1D78" w:rsidRDefault="006D1D78" w:rsidP="007146C8">
            <w:pPr>
              <w:rPr>
                <w:rFonts w:ascii="Arial" w:hAnsi="Arial" w:cs="Arial"/>
              </w:rPr>
            </w:pPr>
            <w:r w:rsidRPr="00E20706">
              <w:rPr>
                <w:rFonts w:ascii="Arial" w:hAnsi="Arial" w:cs="Arial"/>
              </w:rPr>
              <w:t xml:space="preserve">Muzeum i Instytut Zoologii </w:t>
            </w:r>
          </w:p>
          <w:p w14:paraId="5A1006A6" w14:textId="77777777" w:rsidR="006D1D78" w:rsidRDefault="006D1D78" w:rsidP="007146C8">
            <w:pPr>
              <w:rPr>
                <w:rFonts w:ascii="Arial" w:hAnsi="Arial" w:cs="Arial"/>
              </w:rPr>
            </w:pPr>
            <w:r w:rsidRPr="00E20706">
              <w:rPr>
                <w:rFonts w:ascii="Arial" w:hAnsi="Arial" w:cs="Arial"/>
              </w:rPr>
              <w:t>Polskiej Akademii Nauk</w:t>
            </w:r>
          </w:p>
          <w:p w14:paraId="33DBEAD8" w14:textId="77777777" w:rsidR="006D1D78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Wilcza 64</w:t>
            </w:r>
          </w:p>
          <w:p w14:paraId="16CD2076" w14:textId="77777777" w:rsidR="006D1D78" w:rsidRDefault="006D1D78" w:rsidP="007146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00-679 Warszawa</w:t>
            </w:r>
          </w:p>
          <w:p w14:paraId="566306FD" w14:textId="77777777" w:rsidR="006D1D78" w:rsidRPr="00541F92" w:rsidRDefault="006D1D78" w:rsidP="007146C8">
            <w:pPr>
              <w:rPr>
                <w:rFonts w:ascii="Arial" w:hAnsi="Arial" w:cs="Arial"/>
              </w:rPr>
            </w:pP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300FF3A0" w14:textId="77777777" w:rsidR="006D1D78" w:rsidRPr="00541F92" w:rsidRDefault="006D1D78" w:rsidP="007146C8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</w:tcPr>
          <w:p w14:paraId="6F020130" w14:textId="77777777" w:rsidR="006D1D78" w:rsidRPr="00541F92" w:rsidRDefault="006D1D78" w:rsidP="00714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0EC992" w14:textId="77777777" w:rsidR="006D1D78" w:rsidRDefault="006D1D78" w:rsidP="006D1D7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14:paraId="4A2B85CE" w14:textId="49BDD00D" w:rsidR="00C527E4" w:rsidRDefault="00C527E4" w:rsidP="0088004A">
      <w:pPr>
        <w:spacing w:after="0" w:line="360" w:lineRule="auto"/>
        <w:contextualSpacing/>
        <w:rPr>
          <w:rFonts w:ascii="Arial" w:hAnsi="Arial" w:cs="Arial"/>
          <w:b/>
        </w:rPr>
      </w:pPr>
    </w:p>
    <w:p w14:paraId="35B1EA84" w14:textId="057E9D0D" w:rsidR="006D1D78" w:rsidRDefault="006D1D78" w:rsidP="0088004A">
      <w:pPr>
        <w:spacing w:after="0" w:line="360" w:lineRule="auto"/>
        <w:contextualSpacing/>
        <w:rPr>
          <w:rFonts w:ascii="Arial" w:hAnsi="Arial" w:cs="Arial"/>
          <w:b/>
        </w:rPr>
      </w:pPr>
    </w:p>
    <w:p w14:paraId="655BC00E" w14:textId="77777777" w:rsidR="006D1D78" w:rsidRDefault="006D1D78" w:rsidP="0088004A">
      <w:pPr>
        <w:spacing w:after="0" w:line="360" w:lineRule="auto"/>
        <w:contextualSpacing/>
        <w:rPr>
          <w:rFonts w:ascii="Arial" w:hAnsi="Arial" w:cs="Arial"/>
          <w:b/>
        </w:rPr>
      </w:pPr>
    </w:p>
    <w:p w14:paraId="235C238B" w14:textId="5562CBA6" w:rsidR="00156F64" w:rsidRDefault="00156F64" w:rsidP="0088004A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20CC45DE" w14:textId="77777777" w:rsidR="00156F64" w:rsidRDefault="00156F64" w:rsidP="0088004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58E9A282" w14:textId="63B0A3E8" w:rsidR="00156F64" w:rsidRPr="00156F64" w:rsidRDefault="00156F64" w:rsidP="0088004A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Zgodnie z art. 239 ust. 1 w związku z art. 266 ustawy PZP </w:t>
      </w:r>
      <w:r w:rsidRPr="0050040D">
        <w:rPr>
          <w:rFonts w:ascii="Arial" w:hAnsi="Arial" w:cs="Arial"/>
          <w:color w:val="000000"/>
        </w:rPr>
        <w:t>Zamawiający wybiera najkorzystniejszą ofertę na podstawie kryteriów oceny ofert określonych w dokumentach zamówienia</w:t>
      </w:r>
      <w:r>
        <w:rPr>
          <w:rFonts w:ascii="Arial" w:hAnsi="Arial" w:cs="Arial"/>
          <w:color w:val="000000"/>
        </w:rPr>
        <w:t>. Wybrana oferta przedstawia najniższą cenę.</w:t>
      </w:r>
    </w:p>
    <w:p w14:paraId="17950970" w14:textId="77777777" w:rsidR="0088004A" w:rsidRPr="0094598E" w:rsidRDefault="0088004A" w:rsidP="0088004A">
      <w:pPr>
        <w:spacing w:after="0" w:line="360" w:lineRule="auto"/>
        <w:ind w:firstLine="708"/>
        <w:rPr>
          <w:rFonts w:ascii="Arial" w:eastAsia="Calibri" w:hAnsi="Arial" w:cs="Arial"/>
        </w:rPr>
      </w:pPr>
      <w:bookmarkStart w:id="2" w:name="_Hlk120606299"/>
      <w:bookmarkEnd w:id="1"/>
      <w:r w:rsidRPr="008E182B"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4B97CD14" w14:textId="77777777" w:rsidR="0088004A" w:rsidRDefault="0088004A" w:rsidP="0088004A">
      <w:pPr>
        <w:spacing w:after="0" w:line="360" w:lineRule="auto"/>
        <w:ind w:firstLine="708"/>
        <w:rPr>
          <w:rFonts w:ascii="Arial" w:hAnsi="Arial" w:cs="Arial"/>
        </w:rPr>
      </w:pPr>
    </w:p>
    <w:p w14:paraId="19A3455F" w14:textId="77777777" w:rsidR="0088004A" w:rsidRPr="0039518B" w:rsidRDefault="0088004A" w:rsidP="0088004A">
      <w:pPr>
        <w:spacing w:after="0" w:line="36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bookmarkEnd w:id="2"/>
    <w:p w14:paraId="68304377" w14:textId="437BCE5F" w:rsidR="00160BBB" w:rsidRDefault="00160BBB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7FA8DABD" w14:textId="0BDC88C3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6775D4F" w14:textId="77777777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8176D8F" w14:textId="05D2B230" w:rsidR="0049005E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556F01CC" w14:textId="77777777" w:rsidR="0049005E" w:rsidRPr="000928A8" w:rsidRDefault="0049005E" w:rsidP="0049005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EA4C0B5" w14:textId="77777777" w:rsidR="0049005E" w:rsidRPr="000928A8" w:rsidRDefault="0049005E" w:rsidP="0049005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181B22D" w14:textId="302CD889" w:rsidR="0049005E" w:rsidRPr="000928A8" w:rsidRDefault="0049005E" w:rsidP="0049005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79D3AB1" w14:textId="77777777" w:rsidR="0049005E" w:rsidRPr="000928A8" w:rsidRDefault="0049005E" w:rsidP="0049005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879977E" w14:textId="77777777" w:rsidR="0049005E" w:rsidRPr="000928A8" w:rsidRDefault="0049005E" w:rsidP="0049005E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6BB5B242" w14:textId="77777777" w:rsidR="0049005E" w:rsidRPr="000928A8" w:rsidRDefault="0049005E" w:rsidP="0049005E">
      <w:pPr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7F0A9E7C" w14:textId="77777777" w:rsidR="0049005E" w:rsidRPr="00240153" w:rsidRDefault="0049005E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sectPr w:rsidR="0049005E" w:rsidRPr="00240153" w:rsidSect="0024015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86CFF13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7B325A">
          <w:rPr>
            <w:rFonts w:ascii="Arial" w:hAnsi="Arial" w:cs="Arial"/>
            <w:sz w:val="20"/>
            <w:szCs w:val="20"/>
          </w:rPr>
          <w:t>2.</w:t>
        </w:r>
        <w:r w:rsidR="0088004A">
          <w:rPr>
            <w:rFonts w:ascii="Arial" w:hAnsi="Arial" w:cs="Arial"/>
            <w:sz w:val="20"/>
            <w:szCs w:val="20"/>
          </w:rPr>
          <w:t>6</w:t>
        </w:r>
        <w:r w:rsidR="007B325A">
          <w:rPr>
            <w:rFonts w:ascii="Arial" w:hAnsi="Arial" w:cs="Arial"/>
            <w:sz w:val="20"/>
            <w:szCs w:val="20"/>
          </w:rPr>
          <w:t xml:space="preserve">.2022.LBu                        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8" name="Obraz 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3959712A">
          <wp:extent cx="2981325" cy="725170"/>
          <wp:effectExtent l="0" t="0" r="9525" b="0"/>
          <wp:docPr id="16" name="Obraz 16" descr="logo RDOŚ w Rzeszo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RDOŚ w Rzeszowi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2E6D4346">
          <wp:extent cx="2615565" cy="890270"/>
          <wp:effectExtent l="0" t="0" r="0" b="5080"/>
          <wp:docPr id="17" name="Obraz 17" descr="logo NFOŚiGW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NFOŚiGW w Warsza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56F64"/>
    <w:rsid w:val="00160BBB"/>
    <w:rsid w:val="00163FA6"/>
    <w:rsid w:val="00182289"/>
    <w:rsid w:val="001934C7"/>
    <w:rsid w:val="001D1791"/>
    <w:rsid w:val="001F4222"/>
    <w:rsid w:val="002153EA"/>
    <w:rsid w:val="00220B99"/>
    <w:rsid w:val="00240153"/>
    <w:rsid w:val="00274A00"/>
    <w:rsid w:val="00296AFC"/>
    <w:rsid w:val="002B7853"/>
    <w:rsid w:val="0032576F"/>
    <w:rsid w:val="003459A0"/>
    <w:rsid w:val="003B3C33"/>
    <w:rsid w:val="003F7115"/>
    <w:rsid w:val="0045041D"/>
    <w:rsid w:val="00482D9E"/>
    <w:rsid w:val="0049005E"/>
    <w:rsid w:val="004A4D1B"/>
    <w:rsid w:val="004B367B"/>
    <w:rsid w:val="004E27B9"/>
    <w:rsid w:val="004E2D44"/>
    <w:rsid w:val="004E5F8C"/>
    <w:rsid w:val="004F7E42"/>
    <w:rsid w:val="00514F92"/>
    <w:rsid w:val="00544E61"/>
    <w:rsid w:val="00550193"/>
    <w:rsid w:val="00564415"/>
    <w:rsid w:val="00586A83"/>
    <w:rsid w:val="005B2ED5"/>
    <w:rsid w:val="005F107A"/>
    <w:rsid w:val="005F7755"/>
    <w:rsid w:val="0061005B"/>
    <w:rsid w:val="00647DB3"/>
    <w:rsid w:val="006614BD"/>
    <w:rsid w:val="006D1D78"/>
    <w:rsid w:val="006F40A7"/>
    <w:rsid w:val="00760FC0"/>
    <w:rsid w:val="00765D32"/>
    <w:rsid w:val="007A408B"/>
    <w:rsid w:val="007B325A"/>
    <w:rsid w:val="008611A1"/>
    <w:rsid w:val="00874798"/>
    <w:rsid w:val="0088004A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527E4"/>
    <w:rsid w:val="00C864EE"/>
    <w:rsid w:val="00CF5278"/>
    <w:rsid w:val="00D27A76"/>
    <w:rsid w:val="00D47A1C"/>
    <w:rsid w:val="00DA7AA0"/>
    <w:rsid w:val="00DB4172"/>
    <w:rsid w:val="00DD1899"/>
    <w:rsid w:val="00DE0407"/>
    <w:rsid w:val="00DF4291"/>
    <w:rsid w:val="00E5059A"/>
    <w:rsid w:val="00E81774"/>
    <w:rsid w:val="00EA64A0"/>
    <w:rsid w:val="00ED70E7"/>
    <w:rsid w:val="00EE0E1F"/>
    <w:rsid w:val="00F21167"/>
    <w:rsid w:val="00F3688F"/>
    <w:rsid w:val="00F7328E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156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5</cp:revision>
  <cp:lastPrinted>2022-11-29T10:56:00Z</cp:lastPrinted>
  <dcterms:created xsi:type="dcterms:W3CDTF">2022-11-29T08:27:00Z</dcterms:created>
  <dcterms:modified xsi:type="dcterms:W3CDTF">2022-11-29T11:28:00Z</dcterms:modified>
</cp:coreProperties>
</file>