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AC14" w14:textId="2FC51939" w:rsidR="002D270C" w:rsidRPr="001A040F" w:rsidRDefault="00000000">
      <w:pPr>
        <w:pStyle w:val="Tekstpodstawowy"/>
        <w:spacing w:line="276" w:lineRule="auto"/>
        <w:ind w:firstLine="116"/>
        <w:jc w:val="center"/>
        <w:rPr>
          <w:rFonts w:ascii="Times New Roman" w:hAnsi="Times New Roman" w:cs="Times New Roman"/>
          <w:b/>
          <w:bCs/>
          <w:sz w:val="24"/>
          <w:szCs w:val="24"/>
        </w:rPr>
      </w:pPr>
      <w:bookmarkStart w:id="0" w:name="_Hlk215731504"/>
      <w:r w:rsidRPr="001A040F">
        <w:rPr>
          <w:rFonts w:ascii="Times New Roman" w:hAnsi="Times New Roman" w:cs="Times New Roman"/>
          <w:b/>
          <w:bCs/>
          <w:sz w:val="24"/>
          <w:szCs w:val="24"/>
        </w:rPr>
        <w:t xml:space="preserve">Umowa nr </w:t>
      </w:r>
      <w:r w:rsidR="00B635BB">
        <w:rPr>
          <w:rFonts w:ascii="Times New Roman" w:hAnsi="Times New Roman" w:cs="Times New Roman"/>
          <w:b/>
          <w:bCs/>
          <w:sz w:val="24"/>
          <w:szCs w:val="24"/>
        </w:rPr>
        <w:t>……………..</w:t>
      </w:r>
    </w:p>
    <w:p w14:paraId="159F244B" w14:textId="4EBD518F" w:rsidR="002D270C" w:rsidRDefault="00000000">
      <w:pPr>
        <w:pStyle w:val="Tekstpodstawowy"/>
        <w:tabs>
          <w:tab w:val="left" w:leader="dot" w:pos="2057"/>
        </w:tabs>
        <w:spacing w:line="276" w:lineRule="auto"/>
        <w:rPr>
          <w:rFonts w:ascii="Times New Roman" w:hAnsi="Times New Roman" w:cs="Times New Roman"/>
          <w:sz w:val="24"/>
          <w:szCs w:val="24"/>
        </w:rPr>
      </w:pPr>
      <w:r>
        <w:rPr>
          <w:rFonts w:ascii="Times New Roman" w:hAnsi="Times New Roman" w:cs="Times New Roman"/>
          <w:sz w:val="24"/>
          <w:szCs w:val="24"/>
        </w:rPr>
        <w:t xml:space="preserve">  zawarta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pomiędzy:</w:t>
      </w:r>
    </w:p>
    <w:p w14:paraId="15401E20" w14:textId="77777777" w:rsidR="002D270C" w:rsidRDefault="00000000">
      <w:pPr>
        <w:pStyle w:val="Tekstpodstawowy"/>
        <w:spacing w:line="276" w:lineRule="auto"/>
        <w:ind w:left="116" w:right="113"/>
        <w:jc w:val="both"/>
        <w:rPr>
          <w:rFonts w:ascii="Times New Roman" w:hAnsi="Times New Roman" w:cs="Times New Roman"/>
          <w:sz w:val="24"/>
          <w:szCs w:val="24"/>
        </w:rPr>
      </w:pPr>
      <w:r>
        <w:rPr>
          <w:rFonts w:ascii="Times New Roman" w:hAnsi="Times New Roman" w:cs="Times New Roman"/>
          <w:b/>
          <w:bCs/>
          <w:sz w:val="24"/>
          <w:szCs w:val="24"/>
        </w:rPr>
        <w:t>Polskim Radiem Regionalną Rozgłośnią w Kielcach "Radio Kielce" Spółka Akcyjna                w likwidacji</w:t>
      </w:r>
      <w:r>
        <w:rPr>
          <w:rFonts w:ascii="Times New Roman" w:hAnsi="Times New Roman" w:cs="Times New Roman"/>
          <w:sz w:val="24"/>
          <w:szCs w:val="24"/>
        </w:rPr>
        <w:t xml:space="preserve"> z </w:t>
      </w:r>
      <w:bookmarkStart w:id="1" w:name="_Hlk214960197"/>
      <w:r>
        <w:rPr>
          <w:rFonts w:ascii="Times New Roman" w:hAnsi="Times New Roman" w:cs="Times New Roman"/>
          <w:sz w:val="24"/>
          <w:szCs w:val="24"/>
        </w:rPr>
        <w:t>siedzibą w Kielcach 25-317, ul. Radiowa 4, wpisaną do Krajowego Rejestru Sądowego, prowadzonego przez Sąd Rejonowy w Kielcach, X Wydział Gospodarczy</w:t>
      </w:r>
      <w:r>
        <w:rPr>
          <w:rFonts w:ascii="Times New Roman" w:hAnsi="Times New Roman" w:cs="Times New Roman"/>
          <w:spacing w:val="40"/>
          <w:sz w:val="24"/>
          <w:szCs w:val="24"/>
        </w:rPr>
        <w:t xml:space="preserve"> </w:t>
      </w:r>
      <w:r>
        <w:rPr>
          <w:rFonts w:ascii="Times New Roman" w:hAnsi="Times New Roman" w:cs="Times New Roman"/>
          <w:sz w:val="24"/>
          <w:szCs w:val="24"/>
        </w:rPr>
        <w:t>Krajowego</w:t>
      </w:r>
      <w:r>
        <w:rPr>
          <w:rFonts w:ascii="Times New Roman" w:hAnsi="Times New Roman" w:cs="Times New Roman"/>
          <w:spacing w:val="39"/>
          <w:sz w:val="24"/>
          <w:szCs w:val="24"/>
        </w:rPr>
        <w:t xml:space="preserve"> </w:t>
      </w:r>
      <w:r>
        <w:rPr>
          <w:rFonts w:ascii="Times New Roman" w:hAnsi="Times New Roman" w:cs="Times New Roman"/>
          <w:sz w:val="24"/>
          <w:szCs w:val="24"/>
        </w:rPr>
        <w:t>Rejestru</w:t>
      </w:r>
      <w:r>
        <w:rPr>
          <w:rFonts w:ascii="Times New Roman" w:hAnsi="Times New Roman" w:cs="Times New Roman"/>
          <w:spacing w:val="40"/>
          <w:sz w:val="24"/>
          <w:szCs w:val="24"/>
        </w:rPr>
        <w:t xml:space="preserve"> </w:t>
      </w:r>
      <w:r>
        <w:rPr>
          <w:rFonts w:ascii="Times New Roman" w:hAnsi="Times New Roman" w:cs="Times New Roman"/>
          <w:sz w:val="24"/>
          <w:szCs w:val="24"/>
        </w:rPr>
        <w:t>Sądowego</w:t>
      </w:r>
      <w:r>
        <w:rPr>
          <w:rFonts w:ascii="Times New Roman" w:hAnsi="Times New Roman" w:cs="Times New Roman"/>
          <w:spacing w:val="39"/>
          <w:sz w:val="24"/>
          <w:szCs w:val="24"/>
        </w:rPr>
        <w:t xml:space="preserve"> </w:t>
      </w:r>
      <w:r>
        <w:rPr>
          <w:rFonts w:ascii="Times New Roman" w:hAnsi="Times New Roman" w:cs="Times New Roman"/>
          <w:sz w:val="24"/>
          <w:szCs w:val="24"/>
        </w:rPr>
        <w:t>pod</w:t>
      </w:r>
      <w:r>
        <w:rPr>
          <w:rFonts w:ascii="Times New Roman" w:hAnsi="Times New Roman" w:cs="Times New Roman"/>
          <w:spacing w:val="40"/>
          <w:sz w:val="24"/>
          <w:szCs w:val="24"/>
        </w:rPr>
        <w:t xml:space="preserve"> </w:t>
      </w:r>
      <w:r>
        <w:rPr>
          <w:rFonts w:ascii="Times New Roman" w:hAnsi="Times New Roman" w:cs="Times New Roman"/>
          <w:sz w:val="24"/>
          <w:szCs w:val="24"/>
        </w:rPr>
        <w:t>nr</w:t>
      </w:r>
      <w:r>
        <w:rPr>
          <w:rFonts w:ascii="Times New Roman" w:hAnsi="Times New Roman" w:cs="Times New Roman"/>
          <w:spacing w:val="39"/>
          <w:sz w:val="24"/>
          <w:szCs w:val="24"/>
        </w:rPr>
        <w:t xml:space="preserve"> </w:t>
      </w:r>
      <w:r>
        <w:rPr>
          <w:rFonts w:ascii="Times New Roman" w:hAnsi="Times New Roman" w:cs="Times New Roman"/>
          <w:sz w:val="24"/>
          <w:szCs w:val="24"/>
        </w:rPr>
        <w:t>0000124925,</w:t>
      </w:r>
      <w:r>
        <w:rPr>
          <w:rFonts w:ascii="Times New Roman" w:hAnsi="Times New Roman" w:cs="Times New Roman"/>
          <w:spacing w:val="40"/>
          <w:sz w:val="24"/>
          <w:szCs w:val="24"/>
        </w:rPr>
        <w:t xml:space="preserve"> </w:t>
      </w:r>
      <w:r>
        <w:rPr>
          <w:rFonts w:ascii="Times New Roman" w:hAnsi="Times New Roman" w:cs="Times New Roman"/>
          <w:sz w:val="24"/>
          <w:szCs w:val="24"/>
        </w:rPr>
        <w:t>NIP:</w:t>
      </w:r>
      <w:r>
        <w:rPr>
          <w:rFonts w:ascii="Times New Roman" w:hAnsi="Times New Roman" w:cs="Times New Roman"/>
          <w:spacing w:val="39"/>
          <w:sz w:val="24"/>
          <w:szCs w:val="24"/>
        </w:rPr>
        <w:t xml:space="preserve"> </w:t>
      </w:r>
      <w:r>
        <w:rPr>
          <w:rFonts w:ascii="Times New Roman" w:hAnsi="Times New Roman" w:cs="Times New Roman"/>
          <w:sz w:val="24"/>
          <w:szCs w:val="24"/>
        </w:rPr>
        <w:t>657-02-35-795,</w:t>
      </w:r>
      <w:r>
        <w:rPr>
          <w:rFonts w:ascii="Times New Roman" w:hAnsi="Times New Roman" w:cs="Times New Roman"/>
          <w:spacing w:val="40"/>
          <w:sz w:val="24"/>
          <w:szCs w:val="24"/>
        </w:rPr>
        <w:t xml:space="preserve"> </w:t>
      </w:r>
      <w:r>
        <w:rPr>
          <w:rFonts w:ascii="Times New Roman" w:hAnsi="Times New Roman" w:cs="Times New Roman"/>
          <w:sz w:val="24"/>
          <w:szCs w:val="24"/>
        </w:rPr>
        <w:t>REGON</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290396875, o kapitale zakładowym w wysokości 823 300 PLN pokrytym gotówką 278 300 zł, wkładem niepieniężnym 545 000 zł, reprezentowaną przez: </w:t>
      </w:r>
      <w:bookmarkEnd w:id="1"/>
    </w:p>
    <w:p w14:paraId="57D07309" w14:textId="050C3F58" w:rsidR="002D270C" w:rsidRDefault="00A86A9B">
      <w:pPr>
        <w:pStyle w:val="Tekstpodstawowy"/>
        <w:spacing w:line="276" w:lineRule="auto"/>
        <w:ind w:left="116" w:right="113"/>
        <w:jc w:val="both"/>
        <w:rPr>
          <w:rFonts w:ascii="Times New Roman" w:hAnsi="Times New Roman" w:cs="Times New Roman"/>
          <w:b/>
          <w:bCs/>
          <w:sz w:val="24"/>
          <w:szCs w:val="24"/>
        </w:rPr>
      </w:pPr>
      <w:r>
        <w:rPr>
          <w:rFonts w:ascii="Times New Roman" w:hAnsi="Times New Roman" w:cs="Times New Roman"/>
          <w:b/>
          <w:bCs/>
          <w:sz w:val="24"/>
          <w:szCs w:val="24"/>
        </w:rPr>
        <w:t>………………………………………………………..</w:t>
      </w:r>
    </w:p>
    <w:p w14:paraId="72DA100F" w14:textId="6A5C29CD" w:rsidR="002D270C" w:rsidRDefault="00000000">
      <w:pPr>
        <w:pStyle w:val="Tekstpodstawowy"/>
        <w:spacing w:line="276" w:lineRule="auto"/>
        <w:ind w:left="116" w:right="113"/>
        <w:jc w:val="both"/>
        <w:rPr>
          <w:rFonts w:ascii="Times New Roman" w:hAnsi="Times New Roman" w:cs="Times New Roman"/>
          <w:sz w:val="24"/>
          <w:szCs w:val="24"/>
        </w:rPr>
      </w:pPr>
      <w:r>
        <w:rPr>
          <w:rFonts w:ascii="Times New Roman" w:hAnsi="Times New Roman" w:cs="Times New Roman"/>
          <w:sz w:val="24"/>
          <w:szCs w:val="24"/>
        </w:rPr>
        <w:t xml:space="preserve">zwanych dalej </w:t>
      </w:r>
      <w:r>
        <w:rPr>
          <w:rFonts w:ascii="Times New Roman" w:hAnsi="Times New Roman" w:cs="Times New Roman"/>
          <w:b/>
          <w:sz w:val="24"/>
          <w:szCs w:val="24"/>
        </w:rPr>
        <w:t>„</w:t>
      </w:r>
      <w:r w:rsidR="00B635BB">
        <w:rPr>
          <w:rFonts w:ascii="Times New Roman" w:hAnsi="Times New Roman" w:cs="Times New Roman"/>
          <w:b/>
          <w:sz w:val="24"/>
          <w:szCs w:val="24"/>
        </w:rPr>
        <w:t>Sprzedającym</w:t>
      </w:r>
      <w:r>
        <w:rPr>
          <w:rFonts w:ascii="Times New Roman" w:hAnsi="Times New Roman" w:cs="Times New Roman"/>
          <w:b/>
          <w:sz w:val="24"/>
          <w:szCs w:val="24"/>
        </w:rPr>
        <w:t>”</w:t>
      </w:r>
    </w:p>
    <w:p w14:paraId="32A70FF4" w14:textId="77777777" w:rsidR="002D270C" w:rsidRDefault="00000000">
      <w:pPr>
        <w:pStyle w:val="Tekstpodstawowy"/>
        <w:spacing w:line="276" w:lineRule="auto"/>
        <w:ind w:left="116"/>
        <w:rPr>
          <w:rFonts w:ascii="Times New Roman" w:hAnsi="Times New Roman" w:cs="Times New Roman"/>
          <w:sz w:val="24"/>
          <w:szCs w:val="24"/>
        </w:rPr>
      </w:pPr>
      <w:r>
        <w:rPr>
          <w:rFonts w:ascii="Times New Roman" w:hAnsi="Times New Roman" w:cs="Times New Roman"/>
          <w:spacing w:val="-10"/>
          <w:sz w:val="24"/>
          <w:szCs w:val="24"/>
        </w:rPr>
        <w:t>a</w:t>
      </w:r>
    </w:p>
    <w:p w14:paraId="4E1BCAE6" w14:textId="6B41DE11" w:rsidR="002D270C" w:rsidRPr="009E55C5" w:rsidRDefault="007B4941">
      <w:pPr>
        <w:pStyle w:val="Tekstpodstawowy"/>
        <w:spacing w:line="276" w:lineRule="auto"/>
        <w:ind w:left="116" w:right="113"/>
        <w:jc w:val="both"/>
        <w:rPr>
          <w:rFonts w:ascii="Times New Roman" w:hAnsi="Times New Roman" w:cs="Times New Roman"/>
          <w:sz w:val="24"/>
          <w:szCs w:val="24"/>
        </w:rPr>
      </w:pPr>
      <w:r>
        <w:rPr>
          <w:rFonts w:ascii="Times New Roman" w:hAnsi="Times New Roman" w:cs="Times New Roman"/>
          <w:b/>
          <w:bCs/>
          <w:sz w:val="24"/>
          <w:szCs w:val="24"/>
        </w:rPr>
        <w:t>………………………………………………………………………………….</w:t>
      </w:r>
    </w:p>
    <w:bookmarkEnd w:id="0"/>
    <w:p w14:paraId="1B43A96E" w14:textId="46F4D3FB" w:rsidR="002D270C" w:rsidRDefault="00000000">
      <w:pPr>
        <w:spacing w:line="276" w:lineRule="auto"/>
        <w:ind w:right="5037"/>
        <w:rPr>
          <w:rFonts w:ascii="Times New Roman" w:hAnsi="Times New Roman" w:cs="Times New Roman"/>
          <w:b/>
          <w:sz w:val="24"/>
          <w:szCs w:val="24"/>
        </w:rPr>
      </w:pPr>
      <w:r>
        <w:rPr>
          <w:rFonts w:ascii="Times New Roman" w:hAnsi="Times New Roman" w:cs="Times New Roman"/>
          <w:sz w:val="24"/>
          <w:szCs w:val="24"/>
        </w:rPr>
        <w:t xml:space="preserve">  zwaną dalej „</w:t>
      </w:r>
      <w:r w:rsidR="00B635BB">
        <w:rPr>
          <w:rFonts w:ascii="Times New Roman" w:hAnsi="Times New Roman" w:cs="Times New Roman"/>
          <w:b/>
          <w:sz w:val="24"/>
          <w:szCs w:val="24"/>
        </w:rPr>
        <w:t>Kupującym</w:t>
      </w:r>
      <w:r>
        <w:rPr>
          <w:rFonts w:ascii="Times New Roman" w:hAnsi="Times New Roman" w:cs="Times New Roman"/>
          <w:b/>
          <w:sz w:val="24"/>
          <w:szCs w:val="24"/>
        </w:rPr>
        <w:t>”</w:t>
      </w:r>
    </w:p>
    <w:p w14:paraId="0DC7AC91" w14:textId="77777777" w:rsidR="002D270C" w:rsidRDefault="00000000">
      <w:pPr>
        <w:spacing w:line="276" w:lineRule="auto"/>
        <w:ind w:left="357" w:right="357"/>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pacing w:val="-10"/>
          <w:sz w:val="24"/>
          <w:szCs w:val="24"/>
        </w:rPr>
        <w:t>1</w:t>
      </w:r>
    </w:p>
    <w:p w14:paraId="6E5EBA8B" w14:textId="77777777" w:rsidR="00A86A9B" w:rsidRDefault="00A86A9B" w:rsidP="00A86A9B">
      <w:pPr>
        <w:pStyle w:val="Akapitzlist"/>
        <w:tabs>
          <w:tab w:val="left" w:pos="789"/>
          <w:tab w:val="left" w:pos="836"/>
        </w:tabs>
        <w:spacing w:line="276" w:lineRule="auto"/>
        <w:ind w:right="116"/>
        <w:jc w:val="both"/>
        <w:rPr>
          <w:rFonts w:ascii="Times New Roman" w:hAnsi="Times New Roman" w:cs="Times New Roman"/>
          <w:sz w:val="24"/>
          <w:szCs w:val="24"/>
        </w:rPr>
      </w:pPr>
    </w:p>
    <w:p w14:paraId="0990C7B7" w14:textId="586D57E7" w:rsidR="00B635BB" w:rsidRPr="00B635BB" w:rsidRDefault="00B635BB" w:rsidP="00B635BB">
      <w:pPr>
        <w:pStyle w:val="Akapitzlist"/>
        <w:numPr>
          <w:ilvl w:val="0"/>
          <w:numId w:val="28"/>
        </w:numPr>
        <w:tabs>
          <w:tab w:val="left" w:pos="789"/>
          <w:tab w:val="left" w:pos="836"/>
        </w:tabs>
        <w:spacing w:line="276" w:lineRule="auto"/>
        <w:ind w:right="116"/>
        <w:jc w:val="both"/>
        <w:rPr>
          <w:rFonts w:ascii="Times New Roman" w:hAnsi="Times New Roman" w:cs="Times New Roman"/>
          <w:sz w:val="24"/>
          <w:szCs w:val="24"/>
        </w:rPr>
      </w:pPr>
      <w:r w:rsidRPr="00B635BB">
        <w:rPr>
          <w:rFonts w:ascii="Times New Roman" w:hAnsi="Times New Roman" w:cs="Times New Roman"/>
          <w:sz w:val="24"/>
          <w:szCs w:val="24"/>
        </w:rPr>
        <w:t>Sprzedający oświadcza, że jest właścicielem pojazdu marki Mercedes-Benz Vito</w:t>
      </w:r>
      <w:r>
        <w:rPr>
          <w:rFonts w:ascii="Times New Roman" w:hAnsi="Times New Roman" w:cs="Times New Roman"/>
          <w:sz w:val="24"/>
          <w:szCs w:val="24"/>
        </w:rPr>
        <w:t xml:space="preserve"> </w:t>
      </w:r>
      <w:r w:rsidRPr="00B635BB">
        <w:rPr>
          <w:rFonts w:ascii="Times New Roman" w:hAnsi="Times New Roman" w:cs="Times New Roman"/>
          <w:sz w:val="24"/>
          <w:szCs w:val="24"/>
        </w:rPr>
        <w:t xml:space="preserve">numerze rejestracyjnym TK1258J, </w:t>
      </w:r>
      <w:r w:rsidR="00A86A9B">
        <w:rPr>
          <w:rFonts w:ascii="Times New Roman" w:hAnsi="Times New Roman" w:cs="Times New Roman"/>
          <w:sz w:val="24"/>
          <w:szCs w:val="24"/>
        </w:rPr>
        <w:t xml:space="preserve">o </w:t>
      </w:r>
      <w:r w:rsidRPr="00B635BB">
        <w:rPr>
          <w:rFonts w:ascii="Times New Roman" w:hAnsi="Times New Roman" w:cs="Times New Roman"/>
          <w:sz w:val="24"/>
          <w:szCs w:val="24"/>
        </w:rPr>
        <w:t xml:space="preserve">numerze nadwozia (VIN) </w:t>
      </w:r>
      <w:r w:rsidR="007B4941" w:rsidRPr="007B4941">
        <w:rPr>
          <w:rFonts w:ascii="Times New Roman" w:hAnsi="Times New Roman" w:cs="Times New Roman"/>
          <w:sz w:val="24"/>
          <w:szCs w:val="24"/>
        </w:rPr>
        <w:t>WDF63970113739497</w:t>
      </w:r>
      <w:r w:rsidRPr="00B635BB">
        <w:rPr>
          <w:rFonts w:ascii="Times New Roman" w:hAnsi="Times New Roman" w:cs="Times New Roman"/>
          <w:sz w:val="24"/>
          <w:szCs w:val="24"/>
        </w:rPr>
        <w:t xml:space="preserve"> rok produkcji </w:t>
      </w:r>
      <w:r w:rsidR="007B4941">
        <w:rPr>
          <w:rFonts w:ascii="Times New Roman" w:hAnsi="Times New Roman" w:cs="Times New Roman"/>
          <w:sz w:val="24"/>
          <w:szCs w:val="24"/>
        </w:rPr>
        <w:t>2012</w:t>
      </w:r>
      <w:r w:rsidRPr="00B635BB">
        <w:rPr>
          <w:rFonts w:ascii="Times New Roman" w:hAnsi="Times New Roman" w:cs="Times New Roman"/>
          <w:sz w:val="24"/>
          <w:szCs w:val="24"/>
        </w:rPr>
        <w:t xml:space="preserve">, przebieg </w:t>
      </w:r>
      <w:r w:rsidR="007B4941" w:rsidRPr="007B4941">
        <w:rPr>
          <w:rFonts w:ascii="Times New Roman" w:hAnsi="Times New Roman" w:cs="Times New Roman"/>
          <w:sz w:val="24"/>
          <w:szCs w:val="24"/>
        </w:rPr>
        <w:t>22</w:t>
      </w:r>
      <w:r w:rsidR="003B5381">
        <w:rPr>
          <w:rFonts w:ascii="Times New Roman" w:hAnsi="Times New Roman" w:cs="Times New Roman"/>
          <w:sz w:val="24"/>
          <w:szCs w:val="24"/>
        </w:rPr>
        <w:t>3 561</w:t>
      </w:r>
      <w:r w:rsidR="007B4941" w:rsidRPr="007B4941">
        <w:rPr>
          <w:rFonts w:ascii="Times New Roman" w:hAnsi="Times New Roman" w:cs="Times New Roman"/>
          <w:sz w:val="24"/>
          <w:szCs w:val="24"/>
        </w:rPr>
        <w:t xml:space="preserve"> km</w:t>
      </w:r>
      <w:r>
        <w:rPr>
          <w:rFonts w:ascii="Times New Roman" w:hAnsi="Times New Roman" w:cs="Times New Roman"/>
          <w:sz w:val="24"/>
          <w:szCs w:val="24"/>
        </w:rPr>
        <w:t>.</w:t>
      </w:r>
    </w:p>
    <w:p w14:paraId="124A7C45" w14:textId="0103454F" w:rsidR="00B635BB" w:rsidRDefault="00B635BB" w:rsidP="00B635BB">
      <w:pPr>
        <w:pStyle w:val="Akapitzlist"/>
        <w:numPr>
          <w:ilvl w:val="0"/>
          <w:numId w:val="28"/>
        </w:numPr>
        <w:tabs>
          <w:tab w:val="left" w:pos="789"/>
          <w:tab w:val="left" w:pos="836"/>
        </w:tabs>
        <w:spacing w:line="276" w:lineRule="auto"/>
        <w:ind w:right="116"/>
        <w:jc w:val="both"/>
        <w:rPr>
          <w:rFonts w:ascii="Times New Roman" w:hAnsi="Times New Roman" w:cs="Times New Roman"/>
          <w:sz w:val="24"/>
          <w:szCs w:val="24"/>
        </w:rPr>
      </w:pPr>
      <w:r w:rsidRPr="00B635BB">
        <w:rPr>
          <w:rFonts w:ascii="Times New Roman" w:hAnsi="Times New Roman" w:cs="Times New Roman"/>
          <w:sz w:val="24"/>
          <w:szCs w:val="24"/>
        </w:rPr>
        <w:t>Sprzedający oświadcza, że samochód jest wolny od wad prawnych, nie jest obciążony prawami na rzecz osób trzecich oraz nie toczy się żadne postępowanie, którego przedmiotem jest ten pojazd, nie stanowi on przedmiotu zabezpieczenia</w:t>
      </w:r>
      <w:r w:rsidR="00A86A9B">
        <w:rPr>
          <w:rFonts w:ascii="Times New Roman" w:hAnsi="Times New Roman" w:cs="Times New Roman"/>
          <w:sz w:val="24"/>
          <w:szCs w:val="24"/>
        </w:rPr>
        <w:t>.</w:t>
      </w:r>
    </w:p>
    <w:p w14:paraId="27FB8073" w14:textId="77777777" w:rsidR="002D270C" w:rsidRDefault="00000000">
      <w:pPr>
        <w:pStyle w:val="Akapitzlist"/>
        <w:numPr>
          <w:ilvl w:val="0"/>
          <w:numId w:val="28"/>
        </w:numPr>
        <w:tabs>
          <w:tab w:val="left" w:pos="789"/>
          <w:tab w:val="left" w:pos="836"/>
        </w:tabs>
        <w:spacing w:line="276" w:lineRule="auto"/>
        <w:ind w:right="116"/>
        <w:contextualSpacing w:val="0"/>
        <w:jc w:val="both"/>
        <w:rPr>
          <w:rFonts w:ascii="Times New Roman" w:hAnsi="Times New Roman" w:cs="Times New Roman"/>
          <w:sz w:val="24"/>
          <w:szCs w:val="24"/>
        </w:rPr>
      </w:pPr>
      <w:r>
        <w:rPr>
          <w:rFonts w:ascii="Times New Roman" w:hAnsi="Times New Roman" w:cs="Times New Roman"/>
          <w:sz w:val="24"/>
          <w:szCs w:val="24"/>
        </w:rPr>
        <w:t>Strony ustalają, że osobami do kontaktu w zakresie realizacji Umowy są:</w:t>
      </w:r>
    </w:p>
    <w:p w14:paraId="61E129DF" w14:textId="1822AC45" w:rsidR="002D270C" w:rsidRPr="00B635BB" w:rsidRDefault="00000000" w:rsidP="00B635BB">
      <w:pPr>
        <w:pStyle w:val="Akapitzlist"/>
        <w:tabs>
          <w:tab w:val="left" w:pos="789"/>
          <w:tab w:val="left" w:pos="836"/>
        </w:tabs>
        <w:spacing w:line="276" w:lineRule="auto"/>
        <w:ind w:right="116"/>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ze strony </w:t>
      </w:r>
      <w:r w:rsidR="00B635BB">
        <w:rPr>
          <w:rFonts w:ascii="Times New Roman" w:hAnsi="Times New Roman" w:cs="Times New Roman"/>
          <w:sz w:val="24"/>
          <w:szCs w:val="24"/>
        </w:rPr>
        <w:t>Sprzedający</w:t>
      </w:r>
      <w:r>
        <w:rPr>
          <w:rFonts w:ascii="Times New Roman" w:hAnsi="Times New Roman" w:cs="Times New Roman"/>
          <w:sz w:val="24"/>
          <w:szCs w:val="24"/>
        </w:rPr>
        <w:t>:</w:t>
      </w:r>
    </w:p>
    <w:p w14:paraId="161033BF" w14:textId="6AC7D884" w:rsidR="002D270C" w:rsidRPr="00A86A9B" w:rsidRDefault="00000000">
      <w:pPr>
        <w:pStyle w:val="Akapitzlist"/>
        <w:tabs>
          <w:tab w:val="left" w:pos="789"/>
          <w:tab w:val="left" w:pos="836"/>
        </w:tabs>
        <w:spacing w:line="276" w:lineRule="auto"/>
        <w:ind w:right="116"/>
        <w:rPr>
          <w:rFonts w:ascii="Times New Roman" w:hAnsi="Times New Roman" w:cs="Times New Roman"/>
          <w:sz w:val="24"/>
          <w:szCs w:val="24"/>
        </w:rPr>
      </w:pPr>
      <w:r w:rsidRPr="00A86A9B">
        <w:rPr>
          <w:rFonts w:ascii="Times New Roman" w:hAnsi="Times New Roman" w:cs="Times New Roman"/>
          <w:sz w:val="24"/>
          <w:szCs w:val="24"/>
        </w:rPr>
        <w:t xml:space="preserve">- </w:t>
      </w:r>
      <w:r w:rsidR="007B4941" w:rsidRPr="00A86A9B">
        <w:rPr>
          <w:rFonts w:ascii="Times New Roman" w:hAnsi="Times New Roman" w:cs="Times New Roman"/>
          <w:sz w:val="24"/>
          <w:szCs w:val="24"/>
        </w:rPr>
        <w:t>…………………………………</w:t>
      </w:r>
      <w:r w:rsidRPr="00A86A9B">
        <w:rPr>
          <w:rFonts w:ascii="Times New Roman" w:hAnsi="Times New Roman" w:cs="Times New Roman"/>
          <w:sz w:val="24"/>
          <w:szCs w:val="24"/>
        </w:rPr>
        <w:t xml:space="preserve">, e-mail: </w:t>
      </w:r>
      <w:r w:rsidR="007B4941">
        <w:t>……………………………………….</w:t>
      </w:r>
    </w:p>
    <w:p w14:paraId="069DD0CD" w14:textId="09E6E84F" w:rsidR="002D270C" w:rsidRPr="009E55C5" w:rsidRDefault="00000000">
      <w:pPr>
        <w:pStyle w:val="Akapitzlist"/>
        <w:tabs>
          <w:tab w:val="left" w:pos="789"/>
          <w:tab w:val="left" w:pos="836"/>
        </w:tabs>
        <w:spacing w:line="276" w:lineRule="auto"/>
        <w:ind w:right="116"/>
        <w:rPr>
          <w:rFonts w:ascii="Times New Roman" w:hAnsi="Times New Roman" w:cs="Times New Roman"/>
          <w:sz w:val="24"/>
          <w:szCs w:val="24"/>
        </w:rPr>
      </w:pPr>
      <w:r w:rsidRPr="009E55C5">
        <w:rPr>
          <w:rFonts w:ascii="Times New Roman" w:hAnsi="Times New Roman" w:cs="Times New Roman"/>
          <w:sz w:val="24"/>
          <w:szCs w:val="24"/>
        </w:rPr>
        <w:t>2)</w:t>
      </w:r>
      <w:r w:rsidRPr="009E55C5">
        <w:rPr>
          <w:rFonts w:ascii="Times New Roman" w:hAnsi="Times New Roman" w:cs="Times New Roman"/>
          <w:sz w:val="24"/>
          <w:szCs w:val="24"/>
        </w:rPr>
        <w:tab/>
        <w:t xml:space="preserve">ze strony </w:t>
      </w:r>
      <w:r w:rsidR="00A86A9B">
        <w:rPr>
          <w:rFonts w:ascii="Times New Roman" w:hAnsi="Times New Roman" w:cs="Times New Roman"/>
          <w:sz w:val="24"/>
          <w:szCs w:val="24"/>
        </w:rPr>
        <w:t>Kupującego</w:t>
      </w:r>
      <w:r w:rsidRPr="009E55C5">
        <w:rPr>
          <w:rFonts w:ascii="Times New Roman" w:hAnsi="Times New Roman" w:cs="Times New Roman"/>
          <w:sz w:val="24"/>
          <w:szCs w:val="24"/>
        </w:rPr>
        <w:t>:</w:t>
      </w:r>
    </w:p>
    <w:p w14:paraId="490E0D29" w14:textId="77777777" w:rsidR="00A86A9B" w:rsidRPr="00A86A9B" w:rsidRDefault="00A86A9B" w:rsidP="00A86A9B">
      <w:pPr>
        <w:pStyle w:val="Akapitzlist"/>
        <w:tabs>
          <w:tab w:val="left" w:pos="789"/>
          <w:tab w:val="left" w:pos="836"/>
        </w:tabs>
        <w:spacing w:line="276" w:lineRule="auto"/>
        <w:ind w:right="116"/>
        <w:rPr>
          <w:rFonts w:ascii="Times New Roman" w:hAnsi="Times New Roman" w:cs="Times New Roman"/>
          <w:sz w:val="24"/>
          <w:szCs w:val="24"/>
        </w:rPr>
      </w:pPr>
      <w:r w:rsidRPr="00A86A9B">
        <w:rPr>
          <w:rFonts w:ascii="Times New Roman" w:hAnsi="Times New Roman" w:cs="Times New Roman"/>
          <w:sz w:val="24"/>
          <w:szCs w:val="24"/>
        </w:rPr>
        <w:t xml:space="preserve">- …………………………………, e-mail: </w:t>
      </w:r>
      <w:r>
        <w:t>……………………………………….</w:t>
      </w:r>
    </w:p>
    <w:p w14:paraId="4F37B79F" w14:textId="77777777" w:rsidR="002D270C" w:rsidRDefault="002D270C">
      <w:pPr>
        <w:pStyle w:val="Akapitzlist"/>
        <w:tabs>
          <w:tab w:val="left" w:pos="789"/>
          <w:tab w:val="left" w:pos="836"/>
        </w:tabs>
        <w:spacing w:line="276" w:lineRule="auto"/>
        <w:ind w:right="116"/>
        <w:rPr>
          <w:rFonts w:ascii="Times New Roman" w:hAnsi="Times New Roman" w:cs="Times New Roman"/>
          <w:sz w:val="24"/>
          <w:szCs w:val="24"/>
        </w:rPr>
      </w:pPr>
    </w:p>
    <w:p w14:paraId="62239E37" w14:textId="3D8AA608" w:rsidR="00B635BB" w:rsidRPr="00B635BB" w:rsidRDefault="00B635BB" w:rsidP="00B635BB">
      <w:pPr>
        <w:spacing w:line="276" w:lineRule="auto"/>
        <w:jc w:val="center"/>
        <w:rPr>
          <w:rFonts w:ascii="Times New Roman" w:hAnsi="Times New Roman" w:cs="Times New Roman"/>
          <w:b/>
          <w:sz w:val="24"/>
          <w:szCs w:val="24"/>
        </w:rPr>
      </w:pPr>
      <w:bookmarkStart w:id="2" w:name="_Hlk210824462"/>
      <w:r w:rsidRPr="00B635BB">
        <w:rPr>
          <w:rFonts w:ascii="Times New Roman" w:hAnsi="Times New Roman" w:cs="Times New Roman"/>
          <w:b/>
          <w:sz w:val="24"/>
          <w:szCs w:val="24"/>
        </w:rPr>
        <w:t>§</w:t>
      </w:r>
      <w:r w:rsidR="00A86A9B">
        <w:rPr>
          <w:rFonts w:ascii="Times New Roman" w:hAnsi="Times New Roman" w:cs="Times New Roman"/>
          <w:b/>
          <w:sz w:val="24"/>
          <w:szCs w:val="24"/>
        </w:rPr>
        <w:t xml:space="preserve"> 2</w:t>
      </w:r>
    </w:p>
    <w:p w14:paraId="0B799A25" w14:textId="6E83B91F" w:rsidR="00B635BB" w:rsidRPr="00B635BB" w:rsidRDefault="00B635BB" w:rsidP="007B4941">
      <w:pPr>
        <w:spacing w:line="276" w:lineRule="auto"/>
        <w:jc w:val="both"/>
        <w:rPr>
          <w:rFonts w:ascii="Times New Roman" w:hAnsi="Times New Roman" w:cs="Times New Roman"/>
          <w:bCs/>
          <w:sz w:val="24"/>
          <w:szCs w:val="24"/>
        </w:rPr>
      </w:pPr>
      <w:r w:rsidRPr="00B635BB">
        <w:rPr>
          <w:rFonts w:ascii="Times New Roman" w:hAnsi="Times New Roman" w:cs="Times New Roman"/>
          <w:bCs/>
          <w:sz w:val="24"/>
          <w:szCs w:val="24"/>
        </w:rPr>
        <w:t>Kupujący tytułem ceny za przedmiotowy pojazd zapłaci Sprzedającemu kwotę brutto ……………… z</w:t>
      </w:r>
      <w:r w:rsidR="00542071">
        <w:rPr>
          <w:rFonts w:ascii="Times New Roman" w:hAnsi="Times New Roman" w:cs="Times New Roman"/>
          <w:bCs/>
          <w:sz w:val="24"/>
          <w:szCs w:val="24"/>
        </w:rPr>
        <w:t xml:space="preserve">ł </w:t>
      </w:r>
      <w:r w:rsidRPr="00B635BB">
        <w:rPr>
          <w:rFonts w:ascii="Times New Roman" w:hAnsi="Times New Roman" w:cs="Times New Roman"/>
          <w:bCs/>
          <w:sz w:val="24"/>
          <w:szCs w:val="24"/>
        </w:rPr>
        <w:t xml:space="preserve">(słownie: </w:t>
      </w:r>
      <w:r w:rsidR="00A86A9B">
        <w:rPr>
          <w:rFonts w:ascii="Times New Roman" w:hAnsi="Times New Roman" w:cs="Times New Roman"/>
          <w:bCs/>
          <w:sz w:val="24"/>
          <w:szCs w:val="24"/>
        </w:rPr>
        <w:t xml:space="preserve">…………………………………. </w:t>
      </w:r>
      <w:r w:rsidRPr="00B635BB">
        <w:rPr>
          <w:rFonts w:ascii="Times New Roman" w:hAnsi="Times New Roman" w:cs="Times New Roman"/>
          <w:bCs/>
          <w:sz w:val="24"/>
          <w:szCs w:val="24"/>
        </w:rPr>
        <w:t xml:space="preserve">), płatną przelewem na rachunek bankowy Sprzedającego: 82 1240 4416 1111 0000 4953 6450, pomniejszoną o kwotę wadium, w terminie 7 dni od daty otrzymania </w:t>
      </w:r>
      <w:r w:rsidR="00A86A9B">
        <w:rPr>
          <w:rFonts w:ascii="Times New Roman" w:hAnsi="Times New Roman" w:cs="Times New Roman"/>
          <w:bCs/>
          <w:sz w:val="24"/>
          <w:szCs w:val="24"/>
        </w:rPr>
        <w:t xml:space="preserve">prawidłowo wystawionej </w:t>
      </w:r>
      <w:r w:rsidRPr="00B635BB">
        <w:rPr>
          <w:rFonts w:ascii="Times New Roman" w:hAnsi="Times New Roman" w:cs="Times New Roman"/>
          <w:bCs/>
          <w:sz w:val="24"/>
          <w:szCs w:val="24"/>
        </w:rPr>
        <w:t>faktury</w:t>
      </w:r>
      <w:r w:rsidR="00A86A9B">
        <w:rPr>
          <w:rFonts w:ascii="Times New Roman" w:hAnsi="Times New Roman" w:cs="Times New Roman"/>
          <w:bCs/>
          <w:sz w:val="24"/>
          <w:szCs w:val="24"/>
        </w:rPr>
        <w:t>.</w:t>
      </w:r>
    </w:p>
    <w:p w14:paraId="531B4213" w14:textId="541C1794" w:rsidR="00B635BB" w:rsidRPr="00B635BB" w:rsidRDefault="00B635BB" w:rsidP="00B635B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t>§</w:t>
      </w:r>
      <w:r w:rsidR="00A86A9B">
        <w:rPr>
          <w:rFonts w:ascii="Times New Roman" w:hAnsi="Times New Roman" w:cs="Times New Roman"/>
          <w:bCs/>
          <w:sz w:val="24"/>
          <w:szCs w:val="24"/>
        </w:rPr>
        <w:t xml:space="preserve"> 3</w:t>
      </w:r>
    </w:p>
    <w:p w14:paraId="57C2BB6D" w14:textId="30E31ECA" w:rsidR="00B635BB" w:rsidRPr="00A86A9B" w:rsidRDefault="00B635BB" w:rsidP="00105E02">
      <w:pPr>
        <w:pStyle w:val="Akapitzlist"/>
        <w:numPr>
          <w:ilvl w:val="0"/>
          <w:numId w:val="67"/>
        </w:numPr>
        <w:spacing w:line="276" w:lineRule="auto"/>
        <w:jc w:val="both"/>
        <w:rPr>
          <w:rFonts w:ascii="Times New Roman" w:hAnsi="Times New Roman" w:cs="Times New Roman"/>
          <w:bCs/>
          <w:sz w:val="24"/>
          <w:szCs w:val="24"/>
        </w:rPr>
      </w:pPr>
      <w:r w:rsidRPr="00A86A9B">
        <w:rPr>
          <w:rFonts w:ascii="Times New Roman" w:hAnsi="Times New Roman" w:cs="Times New Roman"/>
          <w:bCs/>
          <w:sz w:val="24"/>
          <w:szCs w:val="24"/>
        </w:rPr>
        <w:t xml:space="preserve">Wydanie przedmiotu sprzedaży nastąpi w siedzibie Sprzedającego niezwłocznie, po zaksięgowaniu kwoty określonej w § </w:t>
      </w:r>
      <w:r w:rsidR="00A86A9B">
        <w:rPr>
          <w:rFonts w:ascii="Times New Roman" w:hAnsi="Times New Roman" w:cs="Times New Roman"/>
          <w:bCs/>
          <w:sz w:val="24"/>
          <w:szCs w:val="24"/>
        </w:rPr>
        <w:t>2</w:t>
      </w:r>
      <w:r w:rsidRPr="00A86A9B">
        <w:rPr>
          <w:rFonts w:ascii="Times New Roman" w:hAnsi="Times New Roman" w:cs="Times New Roman"/>
          <w:bCs/>
          <w:sz w:val="24"/>
          <w:szCs w:val="24"/>
        </w:rPr>
        <w:t xml:space="preserve"> na rachunku należący do Sprzedającego.</w:t>
      </w:r>
    </w:p>
    <w:p w14:paraId="649D2D58" w14:textId="183FB4A4" w:rsidR="00B635BB" w:rsidRPr="007B4941" w:rsidRDefault="00B635BB" w:rsidP="00105E02">
      <w:pPr>
        <w:pStyle w:val="Akapitzlist"/>
        <w:numPr>
          <w:ilvl w:val="0"/>
          <w:numId w:val="67"/>
        </w:numPr>
        <w:spacing w:line="276" w:lineRule="auto"/>
        <w:jc w:val="both"/>
        <w:rPr>
          <w:rFonts w:ascii="Times New Roman" w:hAnsi="Times New Roman" w:cs="Times New Roman"/>
          <w:bCs/>
          <w:sz w:val="24"/>
          <w:szCs w:val="24"/>
        </w:rPr>
      </w:pPr>
      <w:r w:rsidRPr="007B4941">
        <w:rPr>
          <w:rFonts w:ascii="Times New Roman" w:hAnsi="Times New Roman" w:cs="Times New Roman"/>
          <w:bCs/>
          <w:sz w:val="24"/>
          <w:szCs w:val="24"/>
        </w:rPr>
        <w:t>Przekazanie samochodu nastąpi na podstawie protokołu przekazania</w:t>
      </w:r>
      <w:r w:rsidR="00A86A9B">
        <w:rPr>
          <w:rFonts w:ascii="Times New Roman" w:hAnsi="Times New Roman" w:cs="Times New Roman"/>
          <w:bCs/>
          <w:sz w:val="24"/>
          <w:szCs w:val="24"/>
        </w:rPr>
        <w:t>.</w:t>
      </w:r>
    </w:p>
    <w:p w14:paraId="2B40A407" w14:textId="77777777" w:rsidR="002F1272" w:rsidRPr="00B635BB" w:rsidRDefault="002F1272" w:rsidP="007B4941">
      <w:pPr>
        <w:spacing w:line="276" w:lineRule="auto"/>
        <w:jc w:val="both"/>
        <w:rPr>
          <w:rFonts w:ascii="Times New Roman" w:hAnsi="Times New Roman" w:cs="Times New Roman"/>
          <w:bCs/>
          <w:sz w:val="24"/>
          <w:szCs w:val="24"/>
        </w:rPr>
      </w:pPr>
    </w:p>
    <w:p w14:paraId="73A8AC23" w14:textId="18D6F2A8" w:rsidR="00B635BB" w:rsidRPr="00B635BB" w:rsidRDefault="00B635BB" w:rsidP="00B635B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t>§</w:t>
      </w:r>
      <w:r w:rsidR="00A86A9B">
        <w:rPr>
          <w:rFonts w:ascii="Times New Roman" w:hAnsi="Times New Roman" w:cs="Times New Roman"/>
          <w:bCs/>
          <w:sz w:val="24"/>
          <w:szCs w:val="24"/>
        </w:rPr>
        <w:t xml:space="preserve"> 4</w:t>
      </w:r>
    </w:p>
    <w:p w14:paraId="28E0A2A4" w14:textId="1206FD32" w:rsidR="00B635BB" w:rsidRDefault="00B635BB" w:rsidP="007B4941">
      <w:pPr>
        <w:pStyle w:val="Akapitzlist"/>
        <w:numPr>
          <w:ilvl w:val="0"/>
          <w:numId w:val="68"/>
        </w:numPr>
        <w:spacing w:line="276" w:lineRule="auto"/>
        <w:jc w:val="both"/>
        <w:rPr>
          <w:rFonts w:ascii="Times New Roman" w:hAnsi="Times New Roman" w:cs="Times New Roman"/>
          <w:bCs/>
          <w:sz w:val="24"/>
          <w:szCs w:val="24"/>
        </w:rPr>
      </w:pPr>
      <w:r w:rsidRPr="007B4941">
        <w:rPr>
          <w:rFonts w:ascii="Times New Roman" w:hAnsi="Times New Roman" w:cs="Times New Roman"/>
          <w:bCs/>
          <w:sz w:val="24"/>
          <w:szCs w:val="24"/>
        </w:rPr>
        <w:t>Kupujący oświadcza, że znany mu jest stan techniczny pojazdu określonego w § 1 niniejszej umowy i oświadcza ponadto, iż z tego tytułu nie będzie podnosił żadnych roszczeń wobec Sprzedającego</w:t>
      </w:r>
      <w:r w:rsidR="007B4941">
        <w:rPr>
          <w:rFonts w:ascii="Times New Roman" w:hAnsi="Times New Roman" w:cs="Times New Roman"/>
          <w:bCs/>
          <w:sz w:val="24"/>
          <w:szCs w:val="24"/>
        </w:rPr>
        <w:t>.</w:t>
      </w:r>
    </w:p>
    <w:p w14:paraId="4CCC4505" w14:textId="77777777" w:rsidR="00B635BB" w:rsidRDefault="00B635BB" w:rsidP="007B4941">
      <w:pPr>
        <w:pStyle w:val="Akapitzlist"/>
        <w:numPr>
          <w:ilvl w:val="0"/>
          <w:numId w:val="68"/>
        </w:numPr>
        <w:spacing w:line="276" w:lineRule="auto"/>
        <w:jc w:val="both"/>
        <w:rPr>
          <w:rFonts w:ascii="Times New Roman" w:hAnsi="Times New Roman" w:cs="Times New Roman"/>
          <w:bCs/>
          <w:sz w:val="24"/>
          <w:szCs w:val="24"/>
        </w:rPr>
      </w:pPr>
      <w:r w:rsidRPr="007B4941">
        <w:rPr>
          <w:rFonts w:ascii="Times New Roman" w:hAnsi="Times New Roman" w:cs="Times New Roman"/>
          <w:bCs/>
          <w:sz w:val="24"/>
          <w:szCs w:val="24"/>
        </w:rPr>
        <w:t>Kupujący sprawdził także oznaczenia numerowe pojazdu i dowodu rejestracyjnego, nie wnosząc do nich żadnych zastrzeżeń.</w:t>
      </w:r>
    </w:p>
    <w:p w14:paraId="51AF3FF7" w14:textId="77777777" w:rsidR="00105E02" w:rsidRPr="007B4941" w:rsidRDefault="00105E02" w:rsidP="00105E02">
      <w:pPr>
        <w:pStyle w:val="Akapitzlist"/>
        <w:spacing w:line="276" w:lineRule="auto"/>
        <w:jc w:val="both"/>
        <w:rPr>
          <w:rFonts w:ascii="Times New Roman" w:hAnsi="Times New Roman" w:cs="Times New Roman"/>
          <w:bCs/>
          <w:sz w:val="24"/>
          <w:szCs w:val="24"/>
        </w:rPr>
      </w:pPr>
    </w:p>
    <w:p w14:paraId="5380A9AE" w14:textId="59878CC1" w:rsidR="00B635BB" w:rsidRPr="00B635BB" w:rsidRDefault="00B635BB" w:rsidP="00B635B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lastRenderedPageBreak/>
        <w:t>§</w:t>
      </w:r>
      <w:r w:rsidR="00A86A9B">
        <w:rPr>
          <w:rFonts w:ascii="Times New Roman" w:hAnsi="Times New Roman" w:cs="Times New Roman"/>
          <w:bCs/>
          <w:sz w:val="24"/>
          <w:szCs w:val="24"/>
        </w:rPr>
        <w:t xml:space="preserve"> 5</w:t>
      </w:r>
    </w:p>
    <w:p w14:paraId="09FA6263" w14:textId="70D9C553" w:rsidR="00B635BB" w:rsidRDefault="00B635BB" w:rsidP="007B4941">
      <w:pPr>
        <w:pStyle w:val="Akapitzlist"/>
        <w:numPr>
          <w:ilvl w:val="0"/>
          <w:numId w:val="69"/>
        </w:numPr>
        <w:spacing w:line="276" w:lineRule="auto"/>
        <w:rPr>
          <w:rFonts w:ascii="Times New Roman" w:hAnsi="Times New Roman" w:cs="Times New Roman"/>
          <w:bCs/>
          <w:sz w:val="24"/>
          <w:szCs w:val="24"/>
        </w:rPr>
      </w:pPr>
      <w:r w:rsidRPr="007B4941">
        <w:rPr>
          <w:rFonts w:ascii="Times New Roman" w:hAnsi="Times New Roman" w:cs="Times New Roman"/>
          <w:bCs/>
          <w:sz w:val="24"/>
          <w:szCs w:val="24"/>
        </w:rPr>
        <w:t xml:space="preserve">Kupujący zobowiązuje się do usunięcia na własny koszt emblematów i oznaczeń służbowych pojazdu i </w:t>
      </w:r>
      <w:r w:rsidR="00A86A9B" w:rsidRPr="007B4941">
        <w:rPr>
          <w:rFonts w:ascii="Times New Roman" w:hAnsi="Times New Roman" w:cs="Times New Roman"/>
          <w:bCs/>
          <w:sz w:val="24"/>
          <w:szCs w:val="24"/>
        </w:rPr>
        <w:t>nieużywania</w:t>
      </w:r>
      <w:r w:rsidRPr="007B4941">
        <w:rPr>
          <w:rFonts w:ascii="Times New Roman" w:hAnsi="Times New Roman" w:cs="Times New Roman"/>
          <w:bCs/>
          <w:sz w:val="24"/>
          <w:szCs w:val="24"/>
        </w:rPr>
        <w:t xml:space="preserve"> oznakowanego pojazdu do celów osobistych.</w:t>
      </w:r>
    </w:p>
    <w:p w14:paraId="659D3233" w14:textId="77777777" w:rsidR="00B635BB" w:rsidRPr="007B4941" w:rsidRDefault="00B635BB" w:rsidP="007B4941">
      <w:pPr>
        <w:pStyle w:val="Akapitzlist"/>
        <w:numPr>
          <w:ilvl w:val="0"/>
          <w:numId w:val="69"/>
        </w:numPr>
        <w:spacing w:line="276" w:lineRule="auto"/>
        <w:rPr>
          <w:rFonts w:ascii="Times New Roman" w:hAnsi="Times New Roman" w:cs="Times New Roman"/>
          <w:bCs/>
          <w:sz w:val="24"/>
          <w:szCs w:val="24"/>
        </w:rPr>
      </w:pPr>
      <w:r w:rsidRPr="007B4941">
        <w:rPr>
          <w:rFonts w:ascii="Times New Roman" w:hAnsi="Times New Roman" w:cs="Times New Roman"/>
          <w:bCs/>
          <w:sz w:val="24"/>
          <w:szCs w:val="24"/>
        </w:rPr>
        <w:t>Wszelkie koszty związane z realizacją postanowień niniejszej umowy, obciążają Kupującego.</w:t>
      </w:r>
    </w:p>
    <w:p w14:paraId="67D7CAD2" w14:textId="33690A3F" w:rsidR="002D270C" w:rsidRPr="00A86A9B" w:rsidRDefault="00B635BB" w:rsidP="00A86A9B">
      <w:pPr>
        <w:spacing w:line="276" w:lineRule="auto"/>
        <w:jc w:val="center"/>
        <w:rPr>
          <w:rFonts w:ascii="Times New Roman" w:hAnsi="Times New Roman" w:cs="Times New Roman"/>
          <w:bCs/>
          <w:sz w:val="24"/>
          <w:szCs w:val="24"/>
        </w:rPr>
      </w:pPr>
      <w:r w:rsidRPr="00B635BB">
        <w:rPr>
          <w:rFonts w:ascii="Times New Roman" w:hAnsi="Times New Roman" w:cs="Times New Roman"/>
          <w:bCs/>
          <w:sz w:val="24"/>
          <w:szCs w:val="24"/>
        </w:rPr>
        <w:t>§</w:t>
      </w:r>
      <w:r w:rsidR="00A86A9B">
        <w:rPr>
          <w:rFonts w:ascii="Times New Roman" w:hAnsi="Times New Roman" w:cs="Times New Roman"/>
          <w:bCs/>
          <w:sz w:val="24"/>
          <w:szCs w:val="24"/>
        </w:rPr>
        <w:t xml:space="preserve"> 6</w:t>
      </w:r>
      <w:bookmarkEnd w:id="2"/>
    </w:p>
    <w:p w14:paraId="204580DD" w14:textId="55D9C067" w:rsidR="002D270C" w:rsidRDefault="00000000">
      <w:pPr>
        <w:widowControl/>
        <w:numPr>
          <w:ilvl w:val="0"/>
          <w:numId w:val="65"/>
        </w:numPr>
        <w:spacing w:line="276"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W sprawach nieuregulowanych Umową mają zastosowanie odpowiednie przepisy prawa</w:t>
      </w:r>
      <w:r>
        <w:rPr>
          <w:rFonts w:ascii="Times New Roman" w:eastAsia="Times New Roman" w:hAnsi="Times New Roman" w:cs="Times New Roman"/>
          <w:sz w:val="24"/>
          <w:szCs w:val="24"/>
          <w:lang w:eastAsia="x-none"/>
        </w:rPr>
        <w:t xml:space="preserve"> polskiego</w:t>
      </w:r>
      <w:r w:rsidR="007B4941">
        <w:rPr>
          <w:rFonts w:ascii="Times New Roman" w:eastAsia="Times New Roman" w:hAnsi="Times New Roman" w:cs="Times New Roman"/>
          <w:sz w:val="24"/>
          <w:szCs w:val="24"/>
          <w:lang w:eastAsia="x-none"/>
        </w:rPr>
        <w:t xml:space="preserve"> </w:t>
      </w:r>
      <w:r>
        <w:rPr>
          <w:rFonts w:ascii="Times New Roman" w:hAnsi="Times New Roman" w:cs="Times New Roman"/>
          <w:sz w:val="24"/>
          <w:szCs w:val="24"/>
        </w:rPr>
        <w:t xml:space="preserve">oraz </w:t>
      </w:r>
      <w:r>
        <w:rPr>
          <w:rFonts w:ascii="Times New Roman" w:eastAsia="Times New Roman" w:hAnsi="Times New Roman" w:cs="Times New Roman"/>
          <w:sz w:val="24"/>
          <w:szCs w:val="24"/>
          <w:lang w:eastAsia="x-none"/>
        </w:rPr>
        <w:t xml:space="preserve">ustawy z dnia 23 kwietnia 1964 r. – </w:t>
      </w:r>
      <w:r>
        <w:rPr>
          <w:rFonts w:ascii="Times New Roman" w:eastAsia="Times New Roman" w:hAnsi="Times New Roman" w:cs="Times New Roman"/>
          <w:i/>
          <w:sz w:val="24"/>
          <w:szCs w:val="24"/>
          <w:lang w:eastAsia="x-none"/>
        </w:rPr>
        <w:t>Kodeks Cywilny</w:t>
      </w:r>
      <w:r>
        <w:rPr>
          <w:rFonts w:ascii="Times New Roman" w:eastAsia="Times New Roman" w:hAnsi="Times New Roman" w:cs="Times New Roman"/>
          <w:sz w:val="24"/>
          <w:szCs w:val="24"/>
          <w:lang w:eastAsia="x-none"/>
        </w:rPr>
        <w:t>.</w:t>
      </w:r>
    </w:p>
    <w:p w14:paraId="256D6EFC" w14:textId="77777777" w:rsidR="002D270C" w:rsidRDefault="00000000">
      <w:pPr>
        <w:widowControl/>
        <w:numPr>
          <w:ilvl w:val="0"/>
          <w:numId w:val="6"/>
        </w:numPr>
        <w:spacing w:line="276"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Wszelkie spory wynikłe na tle Umowy rozstrzygane będą przez sąd właściwy według siedziby Zamawiającego.</w:t>
      </w:r>
    </w:p>
    <w:p w14:paraId="72478512" w14:textId="77777777" w:rsidR="002D270C" w:rsidRDefault="00000000">
      <w:pPr>
        <w:widowControl/>
        <w:numPr>
          <w:ilvl w:val="0"/>
          <w:numId w:val="6"/>
        </w:numPr>
        <w:spacing w:line="276" w:lineRule="auto"/>
        <w:ind w:left="426" w:right="2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gdy w trakcie realizacji Umowy przetwarzane będą dane osobowe, Strony zobowiązane są do stosowania przepisów Rozporządzenia Parlamentu Europejskiego i Rady Unii Europejskiej 2016/679 z dnia 27 kwietnia 2016 r. </w:t>
      </w:r>
      <w:r>
        <w:rPr>
          <w:rFonts w:ascii="Times New Roman" w:eastAsia="Times New Roman" w:hAnsi="Times New Roman" w:cs="Times New Roman"/>
          <w:i/>
          <w:sz w:val="24"/>
          <w:szCs w:val="24"/>
        </w:rPr>
        <w:t>w sprawie ochrony osób fizycznych w związku z przetwarzaniem danych osobowych i w sprawie swobodnego przepływu takich danych oraz uchylenia dyrektywy 95/46/WE</w:t>
      </w:r>
      <w:r>
        <w:rPr>
          <w:rFonts w:ascii="Times New Roman" w:eastAsia="Times New Roman" w:hAnsi="Times New Roman" w:cs="Times New Roman"/>
          <w:sz w:val="24"/>
          <w:szCs w:val="24"/>
        </w:rPr>
        <w:t xml:space="preserve"> (Dz. Urz. UE. L 2016 Nr 119, str. 1) oraz przepisów ustawy z dnia 10 maja 2018 r. </w:t>
      </w:r>
      <w:r>
        <w:rPr>
          <w:rFonts w:ascii="Times New Roman" w:eastAsia="Times New Roman" w:hAnsi="Times New Roman" w:cs="Times New Roman"/>
          <w:i/>
          <w:sz w:val="24"/>
          <w:szCs w:val="24"/>
        </w:rPr>
        <w:t>o ochronie danych osobowych</w:t>
      </w:r>
      <w:r>
        <w:rPr>
          <w:rFonts w:ascii="Times New Roman" w:eastAsia="Times New Roman" w:hAnsi="Times New Roman" w:cs="Times New Roman"/>
          <w:sz w:val="24"/>
          <w:szCs w:val="24"/>
        </w:rPr>
        <w:t xml:space="preserve"> (Dz.U. z 2019 r. poz. 1781 ze zm.) oraz i innych przepisów prawa w tym zakresie. </w:t>
      </w:r>
    </w:p>
    <w:p w14:paraId="3CC90757" w14:textId="77777777" w:rsidR="002D270C" w:rsidRDefault="00000000">
      <w:pPr>
        <w:widowControl/>
        <w:numPr>
          <w:ilvl w:val="0"/>
          <w:numId w:val="6"/>
        </w:numPr>
        <w:spacing w:line="276"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Umowa została sporządzona w dwóch jednobrzmiących egzemplarzach, po jednym egzemplarzu dla każdej ze Stron. W przypadku zawarcia umowy w formie elektronicznej, opatrzono ją kwalifikowanymi podpisami elektronicznymi.</w:t>
      </w:r>
    </w:p>
    <w:p w14:paraId="072B5B91" w14:textId="77777777" w:rsidR="002D270C" w:rsidRDefault="00000000">
      <w:pPr>
        <w:widowControl/>
        <w:numPr>
          <w:ilvl w:val="0"/>
          <w:numId w:val="6"/>
        </w:numPr>
        <w:spacing w:line="276" w:lineRule="auto"/>
        <w:ind w:left="426" w:hanging="426"/>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Integralną część</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U</w:t>
      </w:r>
      <w:r>
        <w:rPr>
          <w:rFonts w:ascii="Times New Roman" w:eastAsia="Times New Roman" w:hAnsi="Times New Roman" w:cs="Times New Roman"/>
          <w:sz w:val="24"/>
          <w:szCs w:val="24"/>
          <w:lang w:val="x-none" w:eastAsia="x-none"/>
        </w:rPr>
        <w:t xml:space="preserve">mowy stanowią </w:t>
      </w:r>
      <w:r>
        <w:rPr>
          <w:rFonts w:ascii="Times New Roman" w:eastAsia="Times New Roman" w:hAnsi="Times New Roman" w:cs="Times New Roman"/>
          <w:sz w:val="24"/>
          <w:szCs w:val="24"/>
          <w:lang w:eastAsia="x-none"/>
        </w:rPr>
        <w:t>następujące załączniki:</w:t>
      </w:r>
    </w:p>
    <w:p w14:paraId="25647DAE" w14:textId="77777777" w:rsidR="002D270C" w:rsidRDefault="00000000">
      <w:pPr>
        <w:widowControl/>
        <w:numPr>
          <w:ilvl w:val="1"/>
          <w:numId w:val="66"/>
        </w:numPr>
        <w:spacing w:line="276" w:lineRule="auto"/>
        <w:ind w:left="851" w:hanging="426"/>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Załącznik nr 1 - Oferta Wykonawcy</w:t>
      </w:r>
    </w:p>
    <w:p w14:paraId="252556C8" w14:textId="1A6A2026" w:rsidR="002D270C" w:rsidRDefault="00000000">
      <w:pPr>
        <w:widowControl/>
        <w:numPr>
          <w:ilvl w:val="1"/>
          <w:numId w:val="7"/>
        </w:numPr>
        <w:spacing w:line="276" w:lineRule="auto"/>
        <w:ind w:left="851" w:hanging="426"/>
        <w:jc w:val="both"/>
        <w:rPr>
          <w:rFonts w:ascii="Times New Roman" w:eastAsia="Times New Roman" w:hAnsi="Times New Roman" w:cs="Times New Roman"/>
          <w:sz w:val="24"/>
          <w:szCs w:val="24"/>
          <w:lang w:eastAsia="x-none"/>
        </w:rPr>
      </w:pPr>
      <w:bookmarkStart w:id="3" w:name="_Hlk213225208"/>
      <w:r>
        <w:rPr>
          <w:rFonts w:ascii="Times New Roman" w:eastAsia="Times New Roman" w:hAnsi="Times New Roman" w:cs="Times New Roman"/>
          <w:sz w:val="24"/>
          <w:szCs w:val="24"/>
          <w:lang w:eastAsia="x-none"/>
        </w:rPr>
        <w:t xml:space="preserve">Załącznik nr </w:t>
      </w:r>
      <w:r w:rsidR="007B4941">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 xml:space="preserve"> </w:t>
      </w:r>
      <w:bookmarkEnd w:id="3"/>
      <w:r>
        <w:rPr>
          <w:rFonts w:ascii="Times New Roman" w:eastAsia="Times New Roman" w:hAnsi="Times New Roman" w:cs="Times New Roman"/>
          <w:sz w:val="24"/>
          <w:szCs w:val="24"/>
          <w:lang w:eastAsia="x-none"/>
        </w:rPr>
        <w:t>- Klauzula RODO</w:t>
      </w:r>
    </w:p>
    <w:p w14:paraId="51A69621" w14:textId="1F18BA7A" w:rsidR="00A86A9B" w:rsidRDefault="00A86A9B" w:rsidP="00A86A9B">
      <w:pPr>
        <w:widowControl/>
        <w:spacing w:line="276" w:lineRule="auto"/>
        <w:ind w:left="425"/>
        <w:jc w:val="both"/>
        <w:rPr>
          <w:rFonts w:ascii="Times New Roman" w:eastAsia="Times New Roman" w:hAnsi="Times New Roman" w:cs="Times New Roman"/>
          <w:sz w:val="24"/>
          <w:szCs w:val="24"/>
          <w:lang w:eastAsia="x-none"/>
        </w:rPr>
      </w:pPr>
    </w:p>
    <w:p w14:paraId="399A4A75" w14:textId="77777777" w:rsidR="002D270C" w:rsidRDefault="002D270C">
      <w:pPr>
        <w:widowControl/>
        <w:spacing w:line="276" w:lineRule="auto"/>
        <w:ind w:left="851"/>
        <w:jc w:val="both"/>
        <w:rPr>
          <w:rFonts w:ascii="Times New Roman" w:eastAsia="Times New Roman" w:hAnsi="Times New Roman" w:cs="Times New Roman"/>
          <w:sz w:val="24"/>
          <w:szCs w:val="24"/>
          <w:lang w:eastAsia="x-none"/>
        </w:rPr>
      </w:pPr>
    </w:p>
    <w:p w14:paraId="6F273222" w14:textId="2A69A8CE" w:rsidR="002D270C" w:rsidRDefault="007B4941">
      <w:pPr>
        <w:widowControl/>
        <w:spacing w:line="276" w:lineRule="auto"/>
        <w:ind w:left="851"/>
        <w:jc w:val="both"/>
        <w:rPr>
          <w:rFonts w:ascii="Times New Roman" w:eastAsia="Times New Roman" w:hAnsi="Times New Roman" w:cs="Times New Roman"/>
          <w:sz w:val="24"/>
          <w:szCs w:val="24"/>
          <w:lang w:eastAsia="x-none"/>
        </w:rPr>
      </w:pPr>
      <w:r>
        <w:rPr>
          <w:rFonts w:ascii="Times New Roman" w:eastAsia="Times New Roman" w:hAnsi="Times New Roman" w:cs="Times New Roman"/>
          <w:b/>
          <w:bCs/>
          <w:sz w:val="24"/>
          <w:szCs w:val="24"/>
        </w:rPr>
        <w:t>Sprzedający: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Kupujący: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4DBB3511" w14:textId="77777777" w:rsidR="002D270C" w:rsidRDefault="002D270C">
      <w:pPr>
        <w:keepNext/>
        <w:spacing w:line="276" w:lineRule="auto"/>
        <w:jc w:val="both"/>
        <w:outlineLvl w:val="1"/>
        <w:rPr>
          <w:rFonts w:ascii="Times New Roman" w:eastAsia="Times New Roman" w:hAnsi="Times New Roman" w:cs="Times New Roman"/>
          <w:b/>
          <w:bCs/>
          <w:sz w:val="24"/>
          <w:szCs w:val="24"/>
        </w:rPr>
      </w:pPr>
    </w:p>
    <w:p w14:paraId="21EFAA9D" w14:textId="77777777" w:rsidR="002D270C" w:rsidRDefault="002D270C">
      <w:pPr>
        <w:keepNext/>
        <w:spacing w:line="276" w:lineRule="auto"/>
        <w:jc w:val="both"/>
        <w:outlineLvl w:val="1"/>
        <w:rPr>
          <w:rFonts w:ascii="Times New Roman" w:eastAsia="Times New Roman" w:hAnsi="Times New Roman" w:cs="Times New Roman"/>
          <w:b/>
          <w:bCs/>
          <w:sz w:val="24"/>
          <w:szCs w:val="24"/>
        </w:rPr>
      </w:pPr>
    </w:p>
    <w:p w14:paraId="02710FEC" w14:textId="77777777" w:rsidR="002D270C" w:rsidRDefault="002D270C">
      <w:pPr>
        <w:spacing w:line="276" w:lineRule="auto"/>
        <w:jc w:val="both"/>
        <w:rPr>
          <w:rFonts w:ascii="Times New Roman" w:eastAsia="Times New Roman" w:hAnsi="Times New Roman" w:cs="Times New Roman"/>
          <w:b/>
          <w:bCs/>
          <w:sz w:val="24"/>
          <w:szCs w:val="24"/>
        </w:rPr>
      </w:pPr>
    </w:p>
    <w:p w14:paraId="467C7DC4" w14:textId="77777777" w:rsidR="002D270C" w:rsidRDefault="002D270C">
      <w:pPr>
        <w:spacing w:line="276" w:lineRule="auto"/>
        <w:jc w:val="both"/>
        <w:rPr>
          <w:rFonts w:ascii="Times New Roman" w:hAnsi="Times New Roman" w:cs="Times New Roman"/>
          <w:b/>
          <w:bCs/>
          <w:sz w:val="24"/>
          <w:szCs w:val="24"/>
          <w:u w:val="single"/>
        </w:rPr>
      </w:pPr>
    </w:p>
    <w:p w14:paraId="30F1A86A" w14:textId="77777777" w:rsidR="002D270C" w:rsidRDefault="002D270C">
      <w:pPr>
        <w:spacing w:line="276" w:lineRule="auto"/>
        <w:jc w:val="both"/>
        <w:rPr>
          <w:rFonts w:ascii="Times New Roman" w:hAnsi="Times New Roman" w:cs="Times New Roman"/>
          <w:b/>
          <w:bCs/>
          <w:sz w:val="24"/>
          <w:szCs w:val="24"/>
          <w:u w:val="single"/>
        </w:rPr>
      </w:pPr>
    </w:p>
    <w:p w14:paraId="41D6BDAE" w14:textId="77777777" w:rsidR="002D270C" w:rsidRDefault="002D270C">
      <w:pPr>
        <w:spacing w:line="276" w:lineRule="auto"/>
        <w:jc w:val="both"/>
        <w:rPr>
          <w:rFonts w:ascii="Times New Roman" w:hAnsi="Times New Roman" w:cs="Times New Roman"/>
          <w:b/>
          <w:bCs/>
          <w:sz w:val="24"/>
          <w:szCs w:val="24"/>
          <w:u w:val="single"/>
        </w:rPr>
      </w:pPr>
    </w:p>
    <w:p w14:paraId="66378783" w14:textId="77777777" w:rsidR="002D270C" w:rsidRDefault="002D270C">
      <w:pPr>
        <w:spacing w:line="276" w:lineRule="auto"/>
        <w:jc w:val="both"/>
        <w:rPr>
          <w:rFonts w:ascii="Times New Roman" w:hAnsi="Times New Roman" w:cs="Times New Roman"/>
          <w:b/>
          <w:bCs/>
          <w:sz w:val="24"/>
          <w:szCs w:val="24"/>
          <w:u w:val="single"/>
        </w:rPr>
      </w:pPr>
    </w:p>
    <w:p w14:paraId="7B569B7B" w14:textId="77777777" w:rsidR="002D270C" w:rsidRDefault="002D270C">
      <w:pPr>
        <w:spacing w:line="276" w:lineRule="auto"/>
        <w:jc w:val="both"/>
        <w:rPr>
          <w:rFonts w:ascii="Times New Roman" w:hAnsi="Times New Roman" w:cs="Times New Roman"/>
          <w:b/>
          <w:bCs/>
          <w:sz w:val="24"/>
          <w:szCs w:val="24"/>
          <w:u w:val="single"/>
        </w:rPr>
      </w:pPr>
    </w:p>
    <w:p w14:paraId="4497B74B" w14:textId="77777777" w:rsidR="002D270C" w:rsidRDefault="002D270C">
      <w:pPr>
        <w:spacing w:line="276" w:lineRule="auto"/>
        <w:jc w:val="both"/>
        <w:rPr>
          <w:rFonts w:ascii="Times New Roman" w:hAnsi="Times New Roman" w:cs="Times New Roman"/>
          <w:b/>
          <w:bCs/>
          <w:sz w:val="24"/>
          <w:szCs w:val="24"/>
          <w:u w:val="single"/>
        </w:rPr>
      </w:pPr>
    </w:p>
    <w:p w14:paraId="0B5F8A99" w14:textId="77777777" w:rsidR="002D270C" w:rsidRDefault="002D270C">
      <w:pPr>
        <w:spacing w:line="276" w:lineRule="auto"/>
        <w:jc w:val="both"/>
        <w:rPr>
          <w:rFonts w:ascii="Times New Roman" w:hAnsi="Times New Roman" w:cs="Times New Roman"/>
          <w:b/>
          <w:bCs/>
          <w:sz w:val="24"/>
          <w:szCs w:val="24"/>
          <w:u w:val="single"/>
        </w:rPr>
      </w:pPr>
    </w:p>
    <w:p w14:paraId="59EF6308" w14:textId="77777777" w:rsidR="002D270C" w:rsidRDefault="002D270C">
      <w:pPr>
        <w:spacing w:line="276" w:lineRule="auto"/>
        <w:rPr>
          <w:rFonts w:ascii="Times New Roman" w:hAnsi="Times New Roman" w:cs="Times New Roman"/>
          <w:b/>
          <w:bCs/>
          <w:sz w:val="24"/>
          <w:szCs w:val="24"/>
          <w:u w:val="single"/>
        </w:rPr>
      </w:pPr>
    </w:p>
    <w:p w14:paraId="643FB762" w14:textId="77777777" w:rsidR="00A86A9B" w:rsidRDefault="00A86A9B">
      <w:pPr>
        <w:spacing w:line="276" w:lineRule="auto"/>
        <w:rPr>
          <w:rFonts w:ascii="Times New Roman" w:hAnsi="Times New Roman" w:cs="Times New Roman"/>
          <w:b/>
          <w:bCs/>
          <w:sz w:val="24"/>
          <w:szCs w:val="24"/>
          <w:u w:val="single"/>
        </w:rPr>
      </w:pPr>
    </w:p>
    <w:p w14:paraId="579586AE" w14:textId="77777777" w:rsidR="00A86A9B" w:rsidRDefault="00A86A9B">
      <w:pPr>
        <w:spacing w:line="276" w:lineRule="auto"/>
        <w:rPr>
          <w:rFonts w:ascii="Times New Roman" w:hAnsi="Times New Roman" w:cs="Times New Roman"/>
          <w:b/>
          <w:bCs/>
          <w:sz w:val="24"/>
          <w:szCs w:val="24"/>
          <w:u w:val="single"/>
        </w:rPr>
      </w:pPr>
    </w:p>
    <w:p w14:paraId="6604E1BB" w14:textId="77777777" w:rsidR="00A86A9B" w:rsidRDefault="00A86A9B">
      <w:pPr>
        <w:spacing w:line="276" w:lineRule="auto"/>
        <w:rPr>
          <w:rFonts w:ascii="Times New Roman" w:hAnsi="Times New Roman" w:cs="Times New Roman"/>
          <w:b/>
          <w:bCs/>
          <w:sz w:val="24"/>
          <w:szCs w:val="24"/>
          <w:u w:val="single"/>
        </w:rPr>
      </w:pPr>
    </w:p>
    <w:p w14:paraId="214DB8B8" w14:textId="77777777" w:rsidR="00A86A9B" w:rsidRDefault="00A86A9B">
      <w:pPr>
        <w:spacing w:line="276" w:lineRule="auto"/>
        <w:rPr>
          <w:rFonts w:ascii="Times New Roman" w:hAnsi="Times New Roman" w:cs="Times New Roman"/>
          <w:b/>
          <w:bCs/>
          <w:sz w:val="24"/>
          <w:szCs w:val="24"/>
          <w:u w:val="single"/>
        </w:rPr>
      </w:pPr>
    </w:p>
    <w:p w14:paraId="442F681D" w14:textId="77777777" w:rsidR="00A86A9B" w:rsidRDefault="00A86A9B">
      <w:pPr>
        <w:spacing w:line="276" w:lineRule="auto"/>
        <w:rPr>
          <w:rFonts w:ascii="Times New Roman" w:hAnsi="Times New Roman" w:cs="Times New Roman"/>
          <w:b/>
          <w:bCs/>
          <w:sz w:val="24"/>
          <w:szCs w:val="24"/>
          <w:u w:val="single"/>
        </w:rPr>
      </w:pPr>
    </w:p>
    <w:p w14:paraId="6934C6AE" w14:textId="77777777" w:rsidR="00105E02" w:rsidRDefault="00105E02">
      <w:pPr>
        <w:spacing w:line="276" w:lineRule="auto"/>
        <w:rPr>
          <w:rFonts w:ascii="Times New Roman" w:hAnsi="Times New Roman" w:cs="Times New Roman"/>
          <w:b/>
          <w:bCs/>
          <w:sz w:val="24"/>
          <w:szCs w:val="24"/>
          <w:u w:val="single"/>
        </w:rPr>
      </w:pPr>
    </w:p>
    <w:p w14:paraId="4FB71162" w14:textId="1E654AF2" w:rsidR="002D270C" w:rsidRDefault="00000000">
      <w:pPr>
        <w:spacing w:line="276"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Załącznik nr </w:t>
      </w:r>
      <w:r w:rsidR="00A86A9B">
        <w:rPr>
          <w:rFonts w:ascii="Times New Roman" w:hAnsi="Times New Roman" w:cs="Times New Roman"/>
          <w:b/>
          <w:bCs/>
          <w:sz w:val="24"/>
          <w:szCs w:val="24"/>
          <w:u w:val="single"/>
        </w:rPr>
        <w:t>2</w:t>
      </w:r>
    </w:p>
    <w:p w14:paraId="3D22B086"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Klauzula RODO - Przetwarzanie danych osobowych</w:t>
      </w:r>
    </w:p>
    <w:p w14:paraId="76DAC8F0"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1. Administratorem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p>
    <w:p w14:paraId="425B8B3C"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ochronie danych) dalej „RODO” jest Polskie Radio Regionalna Rozgłośnia w Kielcach „Radio</w:t>
      </w:r>
    </w:p>
    <w:p w14:paraId="4CF953F0"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Kielce” S.A. w likwidacji z siedzibą w Kielcach.</w:t>
      </w:r>
    </w:p>
    <w:p w14:paraId="1416018C"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2. Administrator powołał Inspektora Ochrony Danych (IOD), z którym można skontaktować się we wszelkich sprawach dotyczących przetwarzania danych osobowych. Dane kontaktowe IOD tel. 41 3630512, e-mail: artur.chrusciel@radio.kielce.pl.</w:t>
      </w:r>
    </w:p>
    <w:p w14:paraId="2B4605CB"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3. Dane osobowe będą przetwarzane w celu realizacji niniejszej umowy.</w:t>
      </w:r>
    </w:p>
    <w:p w14:paraId="3858FD7C"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4. Dane osobowe będą przetwarzane przez okres niezbędny do realizacji celów</w:t>
      </w:r>
    </w:p>
    <w:p w14:paraId="4901557D"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wskazanych w niniejszej umowie, w tym przez okresy wynikające z przepisów prawa. Okres</w:t>
      </w:r>
    </w:p>
    <w:p w14:paraId="53397546"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ten może zostać wydłużony w przypadku, gdy przetwarzanie danych osobowych będzie niezbędne dla Radia w celu dochodzenia roszczeń lub obrony przed nimi.</w:t>
      </w:r>
    </w:p>
    <w:p w14:paraId="5E54E89A"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5. Stronom przysługuje prawo do: dostępu do treści swoich danych, żądania ich sprostowania (w tym uzupełnienia), usunięcia lub ograniczenia przetwarzania.</w:t>
      </w:r>
    </w:p>
    <w:p w14:paraId="7A6C448B"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6. W przypadku uznania, że przetwarzanie danych osobowych jest sprzeczne z prawem, można wnieść skargę do organu nadzorczego – Prezesa Urzędu Ochrony Danych Osobowych.</w:t>
      </w:r>
    </w:p>
    <w:p w14:paraId="268E7837" w14:textId="77777777" w:rsidR="002D270C" w:rsidRDefault="00000000">
      <w:pPr>
        <w:spacing w:line="276" w:lineRule="auto"/>
        <w:jc w:val="both"/>
        <w:rPr>
          <w:rFonts w:ascii="Times New Roman" w:hAnsi="Times New Roman" w:cs="Times New Roman"/>
          <w:sz w:val="24"/>
          <w:szCs w:val="24"/>
        </w:rPr>
      </w:pPr>
      <w:r>
        <w:rPr>
          <w:rFonts w:ascii="Times New Roman" w:hAnsi="Times New Roman" w:cs="Times New Roman"/>
          <w:sz w:val="24"/>
          <w:szCs w:val="24"/>
        </w:rPr>
        <w:t>7. Podanie danych osobowych jest dobrowolne. Odmowa ich podania uniemożliwi jednak</w:t>
      </w:r>
    </w:p>
    <w:p w14:paraId="42A6A93A" w14:textId="77777777" w:rsidR="002D270C" w:rsidRDefault="00000000">
      <w:pPr>
        <w:rPr>
          <w:rFonts w:ascii="Times New Roman" w:hAnsi="Times New Roman" w:cs="Times New Roman"/>
          <w:sz w:val="24"/>
          <w:szCs w:val="24"/>
        </w:rPr>
      </w:pPr>
      <w:bookmarkStart w:id="4" w:name="_Hlk210992322"/>
      <w:r>
        <w:rPr>
          <w:rFonts w:ascii="Times New Roman" w:hAnsi="Times New Roman" w:cs="Times New Roman"/>
          <w:sz w:val="24"/>
          <w:szCs w:val="24"/>
        </w:rPr>
        <w:t>realizację niniejs</w:t>
      </w:r>
      <w:bookmarkEnd w:id="4"/>
      <w:r>
        <w:rPr>
          <w:rFonts w:ascii="Times New Roman" w:hAnsi="Times New Roman" w:cs="Times New Roman"/>
          <w:sz w:val="24"/>
          <w:szCs w:val="24"/>
        </w:rPr>
        <w:t>zej umowy</w:t>
      </w:r>
    </w:p>
    <w:sectPr w:rsidR="002D270C">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BA29" w14:textId="77777777" w:rsidR="00E51B30" w:rsidRDefault="00E51B30">
      <w:r>
        <w:separator/>
      </w:r>
    </w:p>
  </w:endnote>
  <w:endnote w:type="continuationSeparator" w:id="0">
    <w:p w14:paraId="4567702B" w14:textId="77777777" w:rsidR="00E51B30" w:rsidRDefault="00E5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1058"/>
      <w:docPartObj>
        <w:docPartGallery w:val="Page Numbers (Bottom of Page)"/>
        <w:docPartUnique/>
      </w:docPartObj>
    </w:sdtPr>
    <w:sdtContent>
      <w:p w14:paraId="2B9EB219" w14:textId="77777777" w:rsidR="002D270C" w:rsidRDefault="00000000">
        <w:pPr>
          <w:pStyle w:val="Stopka"/>
          <w:jc w:val="right"/>
        </w:pPr>
        <w:r>
          <w:fldChar w:fldCharType="begin"/>
        </w:r>
        <w:r>
          <w:instrText xml:space="preserve"> PAGE </w:instrText>
        </w:r>
        <w:r>
          <w:fldChar w:fldCharType="separate"/>
        </w:r>
        <w:r>
          <w:t>19</w:t>
        </w:r>
        <w:r>
          <w:fldChar w:fldCharType="end"/>
        </w:r>
      </w:p>
    </w:sdtContent>
  </w:sdt>
  <w:p w14:paraId="02233909" w14:textId="77777777" w:rsidR="002D270C" w:rsidRDefault="002D2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FE3A" w14:textId="77777777" w:rsidR="00E51B30" w:rsidRDefault="00E51B30">
      <w:r>
        <w:separator/>
      </w:r>
    </w:p>
  </w:footnote>
  <w:footnote w:type="continuationSeparator" w:id="0">
    <w:p w14:paraId="27D5F53E" w14:textId="77777777" w:rsidR="00E51B30" w:rsidRDefault="00E51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C37"/>
    <w:multiLevelType w:val="multilevel"/>
    <w:tmpl w:val="2C2A9E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37108"/>
    <w:multiLevelType w:val="multilevel"/>
    <w:tmpl w:val="3A02DD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8A588F"/>
    <w:multiLevelType w:val="multilevel"/>
    <w:tmpl w:val="4872C32C"/>
    <w:lvl w:ilvl="0">
      <w:start w:val="1"/>
      <w:numFmt w:val="decimal"/>
      <w:lvlText w:val="%1."/>
      <w:lvlJc w:val="left"/>
      <w:pPr>
        <w:tabs>
          <w:tab w:val="num" w:pos="0"/>
        </w:tabs>
        <w:ind w:left="0" w:firstLine="0"/>
      </w:pPr>
      <w:rPr>
        <w:rFonts w:ascii="Cambria" w:eastAsia="Trebuchet MS" w:hAnsi="Cambria" w:cs="Trebuchet MS"/>
        <w:b w:val="0"/>
        <w:bCs w:val="0"/>
        <w:i w:val="0"/>
        <w:iCs w:val="0"/>
        <w:caps w:val="0"/>
        <w:smallCaps w:val="0"/>
        <w:strike w:val="0"/>
        <w:dstrike w:val="0"/>
        <w:color w:val="000000"/>
        <w:spacing w:val="0"/>
        <w:w w:val="100"/>
        <w:sz w:val="20"/>
        <w:szCs w:val="20"/>
        <w:u w:val="none"/>
        <w:lang w:val="pl-PL" w:eastAsia="pl-PL" w:bidi="pl-PL"/>
      </w:rPr>
    </w:lvl>
    <w:lvl w:ilvl="1">
      <w:start w:val="1"/>
      <w:numFmt w:val="decimal"/>
      <w:lvlText w:val="%2)"/>
      <w:lvlJc w:val="left"/>
      <w:pPr>
        <w:tabs>
          <w:tab w:val="num" w:pos="0"/>
        </w:tabs>
        <w:ind w:left="0" w:firstLine="0"/>
      </w:pPr>
      <w:rPr>
        <w:rFonts w:ascii="Cambria" w:eastAsia="Trebuchet MS" w:hAnsi="Cambria" w:cs="Trebuchet MS"/>
        <w:b w:val="0"/>
        <w:bCs w:val="0"/>
        <w:i w:val="0"/>
        <w:iCs w:val="0"/>
        <w:caps w:val="0"/>
        <w:smallCaps w:val="0"/>
        <w:strike w:val="0"/>
        <w:dstrike w:val="0"/>
        <w:color w:val="000000"/>
        <w:spacing w:val="0"/>
        <w:w w:val="100"/>
        <w:sz w:val="20"/>
        <w:szCs w:val="20"/>
        <w:u w:val="none"/>
        <w:lang w:val="pl-PL" w:eastAsia="pl-PL" w:bidi="pl-PL"/>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C8D1EB7"/>
    <w:multiLevelType w:val="multilevel"/>
    <w:tmpl w:val="2CE824D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C91F7D"/>
    <w:multiLevelType w:val="multilevel"/>
    <w:tmpl w:val="8988988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5F4D20"/>
    <w:multiLevelType w:val="multilevel"/>
    <w:tmpl w:val="1018BE58"/>
    <w:lvl w:ilvl="0">
      <w:start w:val="1"/>
      <w:numFmt w:val="lowerLetter"/>
      <w:lvlText w:val="%1)"/>
      <w:lvlJc w:val="left"/>
      <w:pPr>
        <w:tabs>
          <w:tab w:val="num" w:pos="0"/>
        </w:tabs>
        <w:ind w:left="1981" w:hanging="360"/>
      </w:pPr>
    </w:lvl>
    <w:lvl w:ilvl="1">
      <w:start w:val="1"/>
      <w:numFmt w:val="lowerLetter"/>
      <w:lvlText w:val="%2."/>
      <w:lvlJc w:val="left"/>
      <w:pPr>
        <w:tabs>
          <w:tab w:val="num" w:pos="0"/>
        </w:tabs>
        <w:ind w:left="2701" w:hanging="360"/>
      </w:pPr>
    </w:lvl>
    <w:lvl w:ilvl="2">
      <w:start w:val="1"/>
      <w:numFmt w:val="lowerRoman"/>
      <w:lvlText w:val="%3."/>
      <w:lvlJc w:val="right"/>
      <w:pPr>
        <w:tabs>
          <w:tab w:val="num" w:pos="0"/>
        </w:tabs>
        <w:ind w:left="3421" w:hanging="180"/>
      </w:pPr>
    </w:lvl>
    <w:lvl w:ilvl="3">
      <w:start w:val="1"/>
      <w:numFmt w:val="decimal"/>
      <w:lvlText w:val="%4."/>
      <w:lvlJc w:val="left"/>
      <w:pPr>
        <w:tabs>
          <w:tab w:val="num" w:pos="0"/>
        </w:tabs>
        <w:ind w:left="4141" w:hanging="360"/>
      </w:pPr>
    </w:lvl>
    <w:lvl w:ilvl="4">
      <w:start w:val="1"/>
      <w:numFmt w:val="lowerLetter"/>
      <w:lvlText w:val="%5."/>
      <w:lvlJc w:val="left"/>
      <w:pPr>
        <w:tabs>
          <w:tab w:val="num" w:pos="0"/>
        </w:tabs>
        <w:ind w:left="4861" w:hanging="360"/>
      </w:pPr>
    </w:lvl>
    <w:lvl w:ilvl="5">
      <w:start w:val="1"/>
      <w:numFmt w:val="lowerRoman"/>
      <w:lvlText w:val="%6."/>
      <w:lvlJc w:val="right"/>
      <w:pPr>
        <w:tabs>
          <w:tab w:val="num" w:pos="0"/>
        </w:tabs>
        <w:ind w:left="5581" w:hanging="180"/>
      </w:pPr>
    </w:lvl>
    <w:lvl w:ilvl="6">
      <w:start w:val="1"/>
      <w:numFmt w:val="decimal"/>
      <w:lvlText w:val="%7."/>
      <w:lvlJc w:val="left"/>
      <w:pPr>
        <w:tabs>
          <w:tab w:val="num" w:pos="0"/>
        </w:tabs>
        <w:ind w:left="6301" w:hanging="360"/>
      </w:pPr>
    </w:lvl>
    <w:lvl w:ilvl="7">
      <w:start w:val="1"/>
      <w:numFmt w:val="lowerLetter"/>
      <w:lvlText w:val="%8."/>
      <w:lvlJc w:val="left"/>
      <w:pPr>
        <w:tabs>
          <w:tab w:val="num" w:pos="0"/>
        </w:tabs>
        <w:ind w:left="7021" w:hanging="360"/>
      </w:pPr>
    </w:lvl>
    <w:lvl w:ilvl="8">
      <w:start w:val="1"/>
      <w:numFmt w:val="lowerRoman"/>
      <w:lvlText w:val="%9."/>
      <w:lvlJc w:val="right"/>
      <w:pPr>
        <w:tabs>
          <w:tab w:val="num" w:pos="0"/>
        </w:tabs>
        <w:ind w:left="7741" w:hanging="180"/>
      </w:pPr>
    </w:lvl>
  </w:abstractNum>
  <w:abstractNum w:abstractNumId="6" w15:restartNumberingAfterBreak="0">
    <w:nsid w:val="1B1819A7"/>
    <w:multiLevelType w:val="multilevel"/>
    <w:tmpl w:val="B5D4FD9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1DE631A2"/>
    <w:multiLevelType w:val="hybridMultilevel"/>
    <w:tmpl w:val="B396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34562"/>
    <w:multiLevelType w:val="multilevel"/>
    <w:tmpl w:val="1E506782"/>
    <w:lvl w:ilvl="0">
      <w:start w:val="1"/>
      <w:numFmt w:val="decimal"/>
      <w:lvlText w:val="%1."/>
      <w:lvlJc w:val="left"/>
      <w:pPr>
        <w:tabs>
          <w:tab w:val="num" w:pos="0"/>
        </w:tabs>
        <w:ind w:left="425" w:hanging="425"/>
      </w:pPr>
      <w:rPr>
        <w:rFonts w:ascii="Times New Roman" w:hAnsi="Times New Roman" w:cs="Times New Roman"/>
        <w:b w:val="0"/>
        <w:i w:val="0"/>
        <w:caps w:val="0"/>
        <w:smallCaps w:val="0"/>
        <w:strike w:val="0"/>
        <w:dstrike w:val="0"/>
        <w:outline w:val="0"/>
        <w:shadow w:val="0"/>
        <w:emboss w:val="0"/>
        <w:imprint w:val="0"/>
        <w:vanish w:val="0"/>
        <w:position w:val="0"/>
        <w:sz w:val="24"/>
        <w:vertAlign w:val="baseline"/>
      </w:rPr>
    </w:lvl>
    <w:lvl w:ilvl="1">
      <w:start w:val="1"/>
      <w:numFmt w:val="decimal"/>
      <w:lvlText w:val="%2)"/>
      <w:lvlJc w:val="left"/>
      <w:pPr>
        <w:tabs>
          <w:tab w:val="num" w:pos="0"/>
        </w:tabs>
        <w:ind w:left="851" w:hanging="426"/>
      </w:pPr>
      <w:rPr>
        <w:rFonts w:ascii="Arial" w:hAnsi="Arial"/>
        <w:b w:val="0"/>
        <w:i w:val="0"/>
        <w:caps w:val="0"/>
        <w:smallCaps w:val="0"/>
        <w:strike w:val="0"/>
        <w:dstrike w:val="0"/>
        <w:outline w:val="0"/>
        <w:shadow w:val="0"/>
        <w:emboss w:val="0"/>
        <w:imprint w:val="0"/>
        <w:vanish w:val="0"/>
        <w:position w:val="0"/>
        <w:sz w:val="24"/>
        <w:vertAlign w:val="baseline"/>
      </w:rPr>
    </w:lvl>
    <w:lvl w:ilvl="2">
      <w:start w:val="1"/>
      <w:numFmt w:val="lowerLetter"/>
      <w:lvlText w:val="%3)"/>
      <w:lvlJc w:val="left"/>
      <w:pPr>
        <w:tabs>
          <w:tab w:val="num" w:pos="0"/>
        </w:tabs>
        <w:ind w:left="1276" w:hanging="425"/>
      </w:pPr>
      <w:rPr>
        <w:rFonts w:ascii="Arial" w:hAnsi="Arial"/>
        <w:b w:val="0"/>
        <w:i w:val="0"/>
        <w:sz w:val="24"/>
      </w:rPr>
    </w:lvl>
    <w:lvl w:ilvl="3">
      <w:start w:val="1"/>
      <w:numFmt w:val="bullet"/>
      <w:lvlText w:val=""/>
      <w:lvlJc w:val="left"/>
      <w:pPr>
        <w:tabs>
          <w:tab w:val="num" w:pos="0"/>
        </w:tabs>
        <w:ind w:left="1559" w:hanging="425"/>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208C53EB"/>
    <w:multiLevelType w:val="multilevel"/>
    <w:tmpl w:val="4CAE44E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1574F1E"/>
    <w:multiLevelType w:val="multilevel"/>
    <w:tmpl w:val="0114CE7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3BB757A"/>
    <w:multiLevelType w:val="multilevel"/>
    <w:tmpl w:val="4258857C"/>
    <w:lvl w:ilvl="0">
      <w:start w:val="1"/>
      <w:numFmt w:val="decimal"/>
      <w:lvlText w:val="%1."/>
      <w:lvlJc w:val="left"/>
      <w:pPr>
        <w:tabs>
          <w:tab w:val="num" w:pos="0"/>
        </w:tabs>
        <w:ind w:left="824" w:hanging="281"/>
      </w:pPr>
      <w:rPr>
        <w:rFonts w:ascii="Arial" w:eastAsia="Arial" w:hAnsi="Arial" w:cs="Arial"/>
        <w:b w:val="0"/>
        <w:bCs w:val="0"/>
        <w:i w:val="0"/>
        <w:iCs w:val="0"/>
        <w:spacing w:val="0"/>
        <w:w w:val="100"/>
        <w:sz w:val="18"/>
        <w:szCs w:val="18"/>
        <w:lang w:val="pl-PL" w:eastAsia="en-US" w:bidi="ar-SA"/>
      </w:rPr>
    </w:lvl>
    <w:lvl w:ilvl="1">
      <w:numFmt w:val="bullet"/>
      <w:lvlText w:val="-"/>
      <w:lvlJc w:val="left"/>
      <w:pPr>
        <w:tabs>
          <w:tab w:val="num" w:pos="0"/>
        </w:tabs>
        <w:ind w:left="1304" w:hanging="111"/>
      </w:pPr>
      <w:rPr>
        <w:rFonts w:ascii="Arial" w:hAnsi="Arial" w:cs="Arial" w:hint="default"/>
        <w:b w:val="0"/>
        <w:bCs w:val="0"/>
        <w:i w:val="0"/>
        <w:iCs w:val="0"/>
        <w:spacing w:val="0"/>
        <w:w w:val="99"/>
        <w:sz w:val="18"/>
        <w:szCs w:val="18"/>
        <w:lang w:val="pl-PL" w:eastAsia="en-US" w:bidi="ar-SA"/>
      </w:rPr>
    </w:lvl>
    <w:lvl w:ilvl="2">
      <w:numFmt w:val="bullet"/>
      <w:lvlText w:val=""/>
      <w:lvlJc w:val="left"/>
      <w:pPr>
        <w:tabs>
          <w:tab w:val="num" w:pos="0"/>
        </w:tabs>
        <w:ind w:left="2189" w:hanging="111"/>
      </w:pPr>
      <w:rPr>
        <w:rFonts w:ascii="Symbol" w:hAnsi="Symbol" w:cs="Symbol" w:hint="default"/>
        <w:lang w:val="pl-PL" w:eastAsia="en-US" w:bidi="ar-SA"/>
      </w:rPr>
    </w:lvl>
    <w:lvl w:ilvl="3">
      <w:numFmt w:val="bullet"/>
      <w:lvlText w:val=""/>
      <w:lvlJc w:val="left"/>
      <w:pPr>
        <w:tabs>
          <w:tab w:val="num" w:pos="0"/>
        </w:tabs>
        <w:ind w:left="3079" w:hanging="111"/>
      </w:pPr>
      <w:rPr>
        <w:rFonts w:ascii="Symbol" w:hAnsi="Symbol" w:cs="Symbol" w:hint="default"/>
        <w:lang w:val="pl-PL" w:eastAsia="en-US" w:bidi="ar-SA"/>
      </w:rPr>
    </w:lvl>
    <w:lvl w:ilvl="4">
      <w:numFmt w:val="bullet"/>
      <w:lvlText w:val=""/>
      <w:lvlJc w:val="left"/>
      <w:pPr>
        <w:tabs>
          <w:tab w:val="num" w:pos="0"/>
        </w:tabs>
        <w:ind w:left="3968" w:hanging="111"/>
      </w:pPr>
      <w:rPr>
        <w:rFonts w:ascii="Symbol" w:hAnsi="Symbol" w:cs="Symbol" w:hint="default"/>
        <w:lang w:val="pl-PL" w:eastAsia="en-US" w:bidi="ar-SA"/>
      </w:rPr>
    </w:lvl>
    <w:lvl w:ilvl="5">
      <w:numFmt w:val="bullet"/>
      <w:lvlText w:val=""/>
      <w:lvlJc w:val="left"/>
      <w:pPr>
        <w:tabs>
          <w:tab w:val="num" w:pos="0"/>
        </w:tabs>
        <w:ind w:left="4858" w:hanging="111"/>
      </w:pPr>
      <w:rPr>
        <w:rFonts w:ascii="Symbol" w:hAnsi="Symbol" w:cs="Symbol" w:hint="default"/>
        <w:lang w:val="pl-PL" w:eastAsia="en-US" w:bidi="ar-SA"/>
      </w:rPr>
    </w:lvl>
    <w:lvl w:ilvl="6">
      <w:numFmt w:val="bullet"/>
      <w:lvlText w:val=""/>
      <w:lvlJc w:val="left"/>
      <w:pPr>
        <w:tabs>
          <w:tab w:val="num" w:pos="0"/>
        </w:tabs>
        <w:ind w:left="5748" w:hanging="111"/>
      </w:pPr>
      <w:rPr>
        <w:rFonts w:ascii="Symbol" w:hAnsi="Symbol" w:cs="Symbol" w:hint="default"/>
        <w:lang w:val="pl-PL" w:eastAsia="en-US" w:bidi="ar-SA"/>
      </w:rPr>
    </w:lvl>
    <w:lvl w:ilvl="7">
      <w:numFmt w:val="bullet"/>
      <w:lvlText w:val=""/>
      <w:lvlJc w:val="left"/>
      <w:pPr>
        <w:tabs>
          <w:tab w:val="num" w:pos="0"/>
        </w:tabs>
        <w:ind w:left="6637" w:hanging="111"/>
      </w:pPr>
      <w:rPr>
        <w:rFonts w:ascii="Symbol" w:hAnsi="Symbol" w:cs="Symbol" w:hint="default"/>
        <w:lang w:val="pl-PL" w:eastAsia="en-US" w:bidi="ar-SA"/>
      </w:rPr>
    </w:lvl>
    <w:lvl w:ilvl="8">
      <w:numFmt w:val="bullet"/>
      <w:lvlText w:val=""/>
      <w:lvlJc w:val="left"/>
      <w:pPr>
        <w:tabs>
          <w:tab w:val="num" w:pos="0"/>
        </w:tabs>
        <w:ind w:left="7527" w:hanging="111"/>
      </w:pPr>
      <w:rPr>
        <w:rFonts w:ascii="Symbol" w:hAnsi="Symbol" w:cs="Symbol" w:hint="default"/>
        <w:lang w:val="pl-PL" w:eastAsia="en-US" w:bidi="ar-SA"/>
      </w:rPr>
    </w:lvl>
  </w:abstractNum>
  <w:abstractNum w:abstractNumId="12" w15:restartNumberingAfterBreak="0">
    <w:nsid w:val="278A1EEB"/>
    <w:multiLevelType w:val="multilevel"/>
    <w:tmpl w:val="9B0216EA"/>
    <w:lvl w:ilvl="0">
      <w:start w:val="1"/>
      <w:numFmt w:val="lowerLetter"/>
      <w:lvlText w:val="%1)"/>
      <w:lvlJc w:val="left"/>
      <w:pPr>
        <w:tabs>
          <w:tab w:val="num" w:pos="2700"/>
        </w:tabs>
        <w:ind w:left="2700" w:hanging="360"/>
      </w:pPr>
    </w:lvl>
    <w:lvl w:ilvl="1">
      <w:start w:val="1"/>
      <w:numFmt w:val="bullet"/>
      <w:lvlText w:val=""/>
      <w:lvlJc w:val="left"/>
      <w:pPr>
        <w:tabs>
          <w:tab w:val="num" w:pos="1800"/>
        </w:tabs>
        <w:ind w:left="1800" w:hanging="360"/>
      </w:pPr>
      <w:rPr>
        <w:rFonts w:ascii="Symbol" w:hAnsi="Symbol" w:cs="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C3A5EF5"/>
    <w:multiLevelType w:val="multilevel"/>
    <w:tmpl w:val="41F0022C"/>
    <w:lvl w:ilvl="0">
      <w:start w:val="1"/>
      <w:numFmt w:val="decimal"/>
      <w:lvlText w:val="%1."/>
      <w:lvlJc w:val="left"/>
      <w:pPr>
        <w:tabs>
          <w:tab w:val="num" w:pos="2643"/>
        </w:tabs>
        <w:ind w:left="454" w:hanging="170"/>
      </w:pPr>
    </w:lvl>
    <w:lvl w:ilvl="1">
      <w:start w:val="9"/>
      <w:numFmt w:val="upperRoman"/>
      <w:lvlText w:val="%2."/>
      <w:lvlJc w:val="left"/>
      <w:pPr>
        <w:tabs>
          <w:tab w:val="num" w:pos="1440"/>
        </w:tabs>
        <w:ind w:left="1440" w:hanging="360"/>
      </w:pPr>
      <w:rPr>
        <w:rFonts w:ascii="Arial" w:eastAsia="Times New Roman" w:hAnsi="Arial" w:cs="Arial"/>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1A738C"/>
    <w:multiLevelType w:val="hybridMultilevel"/>
    <w:tmpl w:val="137CE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8E01D9"/>
    <w:multiLevelType w:val="multilevel"/>
    <w:tmpl w:val="28FC9180"/>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16" w15:restartNumberingAfterBreak="0">
    <w:nsid w:val="36A222F3"/>
    <w:multiLevelType w:val="multilevel"/>
    <w:tmpl w:val="D73836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8ED0CD7"/>
    <w:multiLevelType w:val="multilevel"/>
    <w:tmpl w:val="AEF2042C"/>
    <w:lvl w:ilvl="0">
      <w:start w:val="3"/>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065EF7"/>
    <w:multiLevelType w:val="multilevel"/>
    <w:tmpl w:val="D326FA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3AFB68B9"/>
    <w:multiLevelType w:val="multilevel"/>
    <w:tmpl w:val="8106266A"/>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0" w15:restartNumberingAfterBreak="0">
    <w:nsid w:val="3C30344B"/>
    <w:multiLevelType w:val="multilevel"/>
    <w:tmpl w:val="C7BCEC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D412701"/>
    <w:multiLevelType w:val="multilevel"/>
    <w:tmpl w:val="F6AA5CAC"/>
    <w:lvl w:ilvl="0">
      <w:start w:val="1"/>
      <w:numFmt w:val="upperRoman"/>
      <w:lvlText w:val="%1."/>
      <w:lvlJc w:val="left"/>
      <w:pPr>
        <w:tabs>
          <w:tab w:val="num" w:pos="927"/>
        </w:tabs>
        <w:ind w:left="927" w:hanging="360"/>
      </w:pPr>
      <w:rPr>
        <w:rFonts w:ascii="Arial" w:eastAsia="Times New Roman" w:hAnsi="Arial" w:cs="Arial"/>
        <w:b/>
      </w:rPr>
    </w:lvl>
    <w:lvl w:ilvl="1">
      <w:start w:val="1"/>
      <w:numFmt w:val="decimal"/>
      <w:lvlText w:val="%2."/>
      <w:lvlJc w:val="left"/>
      <w:pPr>
        <w:tabs>
          <w:tab w:val="num" w:pos="1647"/>
        </w:tabs>
        <w:ind w:left="1647" w:hanging="360"/>
      </w:pPr>
      <w:rPr>
        <w:b w:val="0"/>
      </w:rPr>
    </w:lvl>
    <w:lvl w:ilvl="2">
      <w:start w:val="1"/>
      <w:numFmt w:val="bullet"/>
      <w:lvlText w:val=""/>
      <w:lvlJc w:val="left"/>
      <w:pPr>
        <w:tabs>
          <w:tab w:val="num" w:pos="2547"/>
        </w:tabs>
        <w:ind w:left="2547" w:hanging="360"/>
      </w:pPr>
      <w:rPr>
        <w:rFonts w:ascii="Symbol" w:hAnsi="Symbol" w:cs="Symbol" w:hint="default"/>
      </w:rPr>
    </w:lvl>
    <w:lvl w:ilvl="3">
      <w:start w:val="1"/>
      <w:numFmt w:val="lowerLetter"/>
      <w:lvlText w:val="%4)"/>
      <w:lvlJc w:val="left"/>
      <w:pPr>
        <w:tabs>
          <w:tab w:val="num" w:pos="3087"/>
        </w:tabs>
        <w:ind w:left="3087" w:hanging="360"/>
      </w:pPr>
      <w:rPr>
        <w:rFonts w:ascii="Arial" w:eastAsia="Times New Roman" w:hAnsi="Arial" w:cs="Arial"/>
      </w:r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2" w15:restartNumberingAfterBreak="0">
    <w:nsid w:val="404F5D21"/>
    <w:multiLevelType w:val="multilevel"/>
    <w:tmpl w:val="F7B8FF50"/>
    <w:lvl w:ilvl="0">
      <w:start w:val="8"/>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24F0BA5"/>
    <w:multiLevelType w:val="multilevel"/>
    <w:tmpl w:val="B16C30D2"/>
    <w:lvl w:ilvl="0">
      <w:start w:val="1"/>
      <w:numFmt w:val="decimal"/>
      <w:lvlText w:val="%1)"/>
      <w:lvlJc w:val="left"/>
      <w:pPr>
        <w:tabs>
          <w:tab w:val="num" w:pos="0"/>
        </w:tabs>
        <w:ind w:left="720"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4B800B4"/>
    <w:multiLevelType w:val="multilevel"/>
    <w:tmpl w:val="4D865FAA"/>
    <w:lvl w:ilvl="0">
      <w:start w:val="1"/>
      <w:numFmt w:val="decimal"/>
      <w:lvlText w:val="%1."/>
      <w:lvlJc w:val="left"/>
      <w:pPr>
        <w:tabs>
          <w:tab w:val="num" w:pos="0"/>
        </w:tabs>
        <w:ind w:left="3731" w:hanging="360"/>
      </w:pPr>
      <w:rPr>
        <w:b w:val="0"/>
      </w:rPr>
    </w:lvl>
    <w:lvl w:ilvl="1">
      <w:start w:val="1"/>
      <w:numFmt w:val="decimal"/>
      <w:lvlText w:val="%2)"/>
      <w:lvlJc w:val="left"/>
      <w:pPr>
        <w:tabs>
          <w:tab w:val="num" w:pos="0"/>
        </w:tabs>
        <w:ind w:left="4451" w:hanging="360"/>
      </w:pPr>
      <w:rPr>
        <w:b w:val="0"/>
      </w:rPr>
    </w:lvl>
    <w:lvl w:ilvl="2">
      <w:start w:val="1"/>
      <w:numFmt w:val="lowerLetter"/>
      <w:lvlText w:val="%3)"/>
      <w:lvlJc w:val="left"/>
      <w:pPr>
        <w:tabs>
          <w:tab w:val="num" w:pos="0"/>
        </w:tabs>
        <w:ind w:left="5171" w:hanging="180"/>
      </w:pPr>
      <w:rPr>
        <w:b w:val="0"/>
      </w:rPr>
    </w:lvl>
    <w:lvl w:ilvl="3">
      <w:start w:val="1"/>
      <w:numFmt w:val="decimal"/>
      <w:lvlText w:val="%4."/>
      <w:lvlJc w:val="left"/>
      <w:pPr>
        <w:tabs>
          <w:tab w:val="num" w:pos="0"/>
        </w:tabs>
        <w:ind w:left="5891" w:hanging="360"/>
      </w:pPr>
    </w:lvl>
    <w:lvl w:ilvl="4">
      <w:start w:val="1"/>
      <w:numFmt w:val="lowerLetter"/>
      <w:lvlText w:val="%5."/>
      <w:lvlJc w:val="left"/>
      <w:pPr>
        <w:tabs>
          <w:tab w:val="num" w:pos="0"/>
        </w:tabs>
        <w:ind w:left="6611" w:hanging="360"/>
      </w:pPr>
    </w:lvl>
    <w:lvl w:ilvl="5">
      <w:start w:val="1"/>
      <w:numFmt w:val="lowerRoman"/>
      <w:lvlText w:val="%6."/>
      <w:lvlJc w:val="right"/>
      <w:pPr>
        <w:tabs>
          <w:tab w:val="num" w:pos="0"/>
        </w:tabs>
        <w:ind w:left="7331" w:hanging="180"/>
      </w:pPr>
    </w:lvl>
    <w:lvl w:ilvl="6">
      <w:start w:val="1"/>
      <w:numFmt w:val="decimal"/>
      <w:lvlText w:val="%7."/>
      <w:lvlJc w:val="left"/>
      <w:pPr>
        <w:tabs>
          <w:tab w:val="num" w:pos="0"/>
        </w:tabs>
        <w:ind w:left="8051" w:hanging="360"/>
      </w:pPr>
    </w:lvl>
    <w:lvl w:ilvl="7">
      <w:start w:val="1"/>
      <w:numFmt w:val="lowerLetter"/>
      <w:lvlText w:val="%8."/>
      <w:lvlJc w:val="left"/>
      <w:pPr>
        <w:tabs>
          <w:tab w:val="num" w:pos="0"/>
        </w:tabs>
        <w:ind w:left="8771" w:hanging="360"/>
      </w:pPr>
    </w:lvl>
    <w:lvl w:ilvl="8">
      <w:start w:val="1"/>
      <w:numFmt w:val="lowerRoman"/>
      <w:lvlText w:val="%9."/>
      <w:lvlJc w:val="right"/>
      <w:pPr>
        <w:tabs>
          <w:tab w:val="num" w:pos="0"/>
        </w:tabs>
        <w:ind w:left="9491" w:hanging="180"/>
      </w:pPr>
    </w:lvl>
  </w:abstractNum>
  <w:abstractNum w:abstractNumId="25" w15:restartNumberingAfterBreak="0">
    <w:nsid w:val="465A1CF5"/>
    <w:multiLevelType w:val="multilevel"/>
    <w:tmpl w:val="3EDABD62"/>
    <w:lvl w:ilvl="0">
      <w:start w:val="1"/>
      <w:numFmt w:val="lowerLetter"/>
      <w:lvlText w:val="%1)"/>
      <w:lvlJc w:val="left"/>
      <w:pPr>
        <w:tabs>
          <w:tab w:val="num" w:pos="780"/>
        </w:tabs>
        <w:ind w:left="780" w:hanging="360"/>
      </w:pPr>
      <w:rPr>
        <w:b w:val="0"/>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15:restartNumberingAfterBreak="0">
    <w:nsid w:val="49DB2B34"/>
    <w:multiLevelType w:val="multilevel"/>
    <w:tmpl w:val="277AF5EA"/>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27" w15:restartNumberingAfterBreak="0">
    <w:nsid w:val="4FC50168"/>
    <w:multiLevelType w:val="multilevel"/>
    <w:tmpl w:val="3F8E8BE6"/>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28" w15:restartNumberingAfterBreak="0">
    <w:nsid w:val="50E116FE"/>
    <w:multiLevelType w:val="multilevel"/>
    <w:tmpl w:val="62EA2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14A4BA0"/>
    <w:multiLevelType w:val="multilevel"/>
    <w:tmpl w:val="16DC5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1F44EC2"/>
    <w:multiLevelType w:val="multilevel"/>
    <w:tmpl w:val="3B78DEA4"/>
    <w:lvl w:ilvl="0">
      <w:start w:val="1"/>
      <w:numFmt w:val="bullet"/>
      <w:lvlText w:val=""/>
      <w:lvlJc w:val="left"/>
      <w:pPr>
        <w:tabs>
          <w:tab w:val="num" w:pos="4320"/>
        </w:tabs>
        <w:ind w:left="4320" w:hanging="360"/>
      </w:pPr>
      <w:rPr>
        <w:rFonts w:ascii="Symbol" w:hAnsi="Symbol" w:cs="Symbol" w:hint="default"/>
      </w:rPr>
    </w:lvl>
    <w:lvl w:ilvl="1">
      <w:start w:val="7"/>
      <w:numFmt w:val="upperRoman"/>
      <w:lvlText w:val="%2."/>
      <w:lvlJc w:val="left"/>
      <w:pPr>
        <w:tabs>
          <w:tab w:val="num" w:pos="3420"/>
        </w:tabs>
        <w:ind w:left="3420" w:hanging="360"/>
      </w:pPr>
      <w:rPr>
        <w:rFonts w:ascii="Arial" w:eastAsia="Times New Roman" w:hAnsi="Arial" w:cs="Arial"/>
        <w:b/>
      </w:rPr>
    </w:lvl>
    <w:lvl w:ilvl="2">
      <w:start w:val="1"/>
      <w:numFmt w:val="decimal"/>
      <w:lvlText w:val="%3."/>
      <w:lvlJc w:val="left"/>
      <w:pPr>
        <w:tabs>
          <w:tab w:val="num" w:pos="4320"/>
        </w:tabs>
        <w:ind w:left="4320" w:hanging="36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1" w15:restartNumberingAfterBreak="0">
    <w:nsid w:val="53C91182"/>
    <w:multiLevelType w:val="multilevel"/>
    <w:tmpl w:val="D554B3C6"/>
    <w:lvl w:ilvl="0">
      <w:start w:val="5"/>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6C34EA1"/>
    <w:multiLevelType w:val="multilevel"/>
    <w:tmpl w:val="8DEAEFFA"/>
    <w:lvl w:ilvl="0">
      <w:start w:val="1"/>
      <w:numFmt w:val="lowerLetter"/>
      <w:lvlText w:val="%1)"/>
      <w:lvlJc w:val="left"/>
      <w:pPr>
        <w:tabs>
          <w:tab w:val="num" w:pos="2700"/>
        </w:tabs>
        <w:ind w:left="2700" w:hanging="360"/>
      </w:pPr>
    </w:lvl>
    <w:lvl w:ilvl="1">
      <w:start w:val="2"/>
      <w:numFmt w:val="lowerLetter"/>
      <w:lvlText w:val="%2)"/>
      <w:lvlJc w:val="left"/>
      <w:pPr>
        <w:tabs>
          <w:tab w:val="num" w:pos="1800"/>
        </w:tabs>
        <w:ind w:left="1800" w:hanging="360"/>
      </w:pPr>
    </w:lvl>
    <w:lvl w:ilvl="2">
      <w:start w:val="5"/>
      <w:numFmt w:val="upperRoman"/>
      <w:lvlText w:val="%3."/>
      <w:lvlJc w:val="left"/>
      <w:pPr>
        <w:tabs>
          <w:tab w:val="num" w:pos="2700"/>
        </w:tabs>
        <w:ind w:left="2700" w:hanging="360"/>
      </w:pPr>
      <w:rPr>
        <w:rFonts w:ascii="Arial" w:eastAsia="Times New Roman" w:hAnsi="Arial" w:cs="Arial"/>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590D0C5F"/>
    <w:multiLevelType w:val="multilevel"/>
    <w:tmpl w:val="9E7C908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9223C26"/>
    <w:multiLevelType w:val="multilevel"/>
    <w:tmpl w:val="70B2BDC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9530C99"/>
    <w:multiLevelType w:val="multilevel"/>
    <w:tmpl w:val="04FED3E0"/>
    <w:lvl w:ilvl="0">
      <w:start w:val="5"/>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AA93BAF"/>
    <w:multiLevelType w:val="multilevel"/>
    <w:tmpl w:val="B1F6D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D9A18E9"/>
    <w:multiLevelType w:val="multilevel"/>
    <w:tmpl w:val="C4C0977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DA13FB7"/>
    <w:multiLevelType w:val="multilevel"/>
    <w:tmpl w:val="27C4FB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DA7223D"/>
    <w:multiLevelType w:val="hybridMultilevel"/>
    <w:tmpl w:val="DDF46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A4E45"/>
    <w:multiLevelType w:val="multilevel"/>
    <w:tmpl w:val="D3E0EC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3295D8A"/>
    <w:multiLevelType w:val="multilevel"/>
    <w:tmpl w:val="8A80C84E"/>
    <w:lvl w:ilvl="0">
      <w:start w:val="1"/>
      <w:numFmt w:val="decimal"/>
      <w:lvlText w:val="%1)"/>
      <w:lvlJc w:val="left"/>
      <w:pPr>
        <w:tabs>
          <w:tab w:val="num" w:pos="0"/>
        </w:tabs>
        <w:ind w:left="4451"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42A7952"/>
    <w:multiLevelType w:val="multilevel"/>
    <w:tmpl w:val="2DC8D1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64321DFD"/>
    <w:multiLevelType w:val="multilevel"/>
    <w:tmpl w:val="61D212BE"/>
    <w:lvl w:ilvl="0">
      <w:start w:val="1"/>
      <w:numFmt w:val="decimal"/>
      <w:lvlText w:val="%1."/>
      <w:lvlJc w:val="left"/>
      <w:pPr>
        <w:tabs>
          <w:tab w:val="num" w:pos="0"/>
        </w:tabs>
        <w:ind w:left="425" w:hanging="425"/>
      </w:pPr>
      <w:rPr>
        <w:rFonts w:ascii="Arial" w:hAnsi="Arial"/>
        <w:b w:val="0"/>
        <w:i w:val="0"/>
        <w:caps w:val="0"/>
        <w:smallCaps w:val="0"/>
        <w:strike w:val="0"/>
        <w:dstrike w:val="0"/>
        <w:outline w:val="0"/>
        <w:shadow w:val="0"/>
        <w:emboss w:val="0"/>
        <w:imprint w:val="0"/>
        <w:vanish w:val="0"/>
        <w:position w:val="0"/>
        <w:sz w:val="24"/>
        <w:vertAlign w:val="baseline"/>
      </w:rPr>
    </w:lvl>
    <w:lvl w:ilvl="1">
      <w:start w:val="1"/>
      <w:numFmt w:val="decimal"/>
      <w:lvlText w:val="%2)"/>
      <w:lvlJc w:val="left"/>
      <w:pPr>
        <w:tabs>
          <w:tab w:val="num" w:pos="0"/>
        </w:tabs>
        <w:ind w:left="851" w:hanging="426"/>
      </w:pPr>
      <w:rPr>
        <w:rFonts w:ascii="Arial" w:hAnsi="Arial"/>
        <w:b w:val="0"/>
        <w:i w:val="0"/>
        <w:caps w:val="0"/>
        <w:smallCaps w:val="0"/>
        <w:strike w:val="0"/>
        <w:dstrike w:val="0"/>
        <w:outline w:val="0"/>
        <w:shadow w:val="0"/>
        <w:emboss w:val="0"/>
        <w:imprint w:val="0"/>
        <w:vanish w:val="0"/>
        <w:position w:val="0"/>
        <w:sz w:val="24"/>
        <w:vertAlign w:val="baseline"/>
      </w:rPr>
    </w:lvl>
    <w:lvl w:ilvl="2">
      <w:start w:val="1"/>
      <w:numFmt w:val="lowerLetter"/>
      <w:lvlText w:val="%3)"/>
      <w:lvlJc w:val="left"/>
      <w:pPr>
        <w:tabs>
          <w:tab w:val="num" w:pos="0"/>
        </w:tabs>
        <w:ind w:left="1276" w:hanging="425"/>
      </w:pPr>
      <w:rPr>
        <w:rFonts w:ascii="Arial" w:hAnsi="Arial"/>
        <w:b w:val="0"/>
        <w:i w:val="0"/>
        <w:sz w:val="24"/>
      </w:rPr>
    </w:lvl>
    <w:lvl w:ilvl="3">
      <w:start w:val="1"/>
      <w:numFmt w:val="bullet"/>
      <w:lvlText w:val=""/>
      <w:lvlJc w:val="left"/>
      <w:pPr>
        <w:tabs>
          <w:tab w:val="num" w:pos="0"/>
        </w:tabs>
        <w:ind w:left="1559" w:hanging="425"/>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4" w15:restartNumberingAfterBreak="0">
    <w:nsid w:val="64FB4C5F"/>
    <w:multiLevelType w:val="multilevel"/>
    <w:tmpl w:val="591AA4D8"/>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5596699"/>
    <w:multiLevelType w:val="multilevel"/>
    <w:tmpl w:val="99FE13D2"/>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6" w15:restartNumberingAfterBreak="0">
    <w:nsid w:val="682A6665"/>
    <w:multiLevelType w:val="multilevel"/>
    <w:tmpl w:val="F13054C0"/>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7" w15:restartNumberingAfterBreak="0">
    <w:nsid w:val="68E90D79"/>
    <w:multiLevelType w:val="multilevel"/>
    <w:tmpl w:val="137034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B3C1D83"/>
    <w:multiLevelType w:val="multilevel"/>
    <w:tmpl w:val="BA2A7424"/>
    <w:lvl w:ilvl="0">
      <w:start w:val="1"/>
      <w:numFmt w:val="decimal"/>
      <w:lvlText w:val="%1)"/>
      <w:lvlJc w:val="left"/>
      <w:pPr>
        <w:tabs>
          <w:tab w:val="num" w:pos="0"/>
        </w:tabs>
        <w:ind w:left="4451"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D0404D8"/>
    <w:multiLevelType w:val="multilevel"/>
    <w:tmpl w:val="EB3CE53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EC84E54"/>
    <w:multiLevelType w:val="multilevel"/>
    <w:tmpl w:val="4866F508"/>
    <w:lvl w:ilvl="0">
      <w:start w:val="1"/>
      <w:numFmt w:val="decimal"/>
      <w:lvlText w:val="%1)"/>
      <w:lvlJc w:val="left"/>
      <w:pPr>
        <w:tabs>
          <w:tab w:val="num" w:pos="0"/>
        </w:tabs>
        <w:ind w:left="4451"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0EB39E0"/>
    <w:multiLevelType w:val="multilevel"/>
    <w:tmpl w:val="062E51F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1064956"/>
    <w:multiLevelType w:val="multilevel"/>
    <w:tmpl w:val="4B06A154"/>
    <w:lvl w:ilvl="0">
      <w:start w:val="1"/>
      <w:numFmt w:val="decimal"/>
      <w:lvlText w:val="%1."/>
      <w:lvlJc w:val="left"/>
      <w:pPr>
        <w:tabs>
          <w:tab w:val="num" w:pos="0"/>
        </w:tabs>
        <w:ind w:left="360" w:hanging="360"/>
      </w:pPr>
    </w:lvl>
    <w:lvl w:ilvl="1">
      <w:start w:val="1"/>
      <w:numFmt w:val="lowerLetter"/>
      <w:lvlText w:val="%2)"/>
      <w:lvlJc w:val="left"/>
      <w:pPr>
        <w:tabs>
          <w:tab w:val="num" w:pos="0"/>
        </w:tabs>
        <w:ind w:left="171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17033F2"/>
    <w:multiLevelType w:val="multilevel"/>
    <w:tmpl w:val="051EA8A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1AB77C5"/>
    <w:multiLevelType w:val="multilevel"/>
    <w:tmpl w:val="35902000"/>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55" w15:restartNumberingAfterBreak="0">
    <w:nsid w:val="73C0520A"/>
    <w:multiLevelType w:val="multilevel"/>
    <w:tmpl w:val="2A72C66E"/>
    <w:lvl w:ilvl="0">
      <w:start w:val="1"/>
      <w:numFmt w:val="decimal"/>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56" w15:restartNumberingAfterBreak="0">
    <w:nsid w:val="73F72A67"/>
    <w:multiLevelType w:val="multilevel"/>
    <w:tmpl w:val="DC428F50"/>
    <w:lvl w:ilvl="0">
      <w:start w:val="1"/>
      <w:numFmt w:val="lowerLetter"/>
      <w:lvlText w:val="%1)"/>
      <w:lvlJc w:val="left"/>
      <w:pPr>
        <w:tabs>
          <w:tab w:val="num" w:pos="0"/>
        </w:tabs>
        <w:ind w:left="1556" w:hanging="360"/>
      </w:pPr>
    </w:lvl>
    <w:lvl w:ilvl="1">
      <w:start w:val="1"/>
      <w:numFmt w:val="lowerLetter"/>
      <w:lvlText w:val="%2."/>
      <w:lvlJc w:val="left"/>
      <w:pPr>
        <w:tabs>
          <w:tab w:val="num" w:pos="0"/>
        </w:tabs>
        <w:ind w:left="2276" w:hanging="360"/>
      </w:pPr>
    </w:lvl>
    <w:lvl w:ilvl="2">
      <w:start w:val="1"/>
      <w:numFmt w:val="lowerRoman"/>
      <w:lvlText w:val="%3."/>
      <w:lvlJc w:val="right"/>
      <w:pPr>
        <w:tabs>
          <w:tab w:val="num" w:pos="0"/>
        </w:tabs>
        <w:ind w:left="2996" w:hanging="180"/>
      </w:pPr>
    </w:lvl>
    <w:lvl w:ilvl="3">
      <w:start w:val="1"/>
      <w:numFmt w:val="decimal"/>
      <w:lvlText w:val="%4."/>
      <w:lvlJc w:val="left"/>
      <w:pPr>
        <w:tabs>
          <w:tab w:val="num" w:pos="0"/>
        </w:tabs>
        <w:ind w:left="3716" w:hanging="360"/>
      </w:pPr>
    </w:lvl>
    <w:lvl w:ilvl="4">
      <w:start w:val="1"/>
      <w:numFmt w:val="lowerLetter"/>
      <w:lvlText w:val="%5."/>
      <w:lvlJc w:val="left"/>
      <w:pPr>
        <w:tabs>
          <w:tab w:val="num" w:pos="0"/>
        </w:tabs>
        <w:ind w:left="4436" w:hanging="360"/>
      </w:pPr>
    </w:lvl>
    <w:lvl w:ilvl="5">
      <w:start w:val="1"/>
      <w:numFmt w:val="lowerRoman"/>
      <w:lvlText w:val="%6."/>
      <w:lvlJc w:val="right"/>
      <w:pPr>
        <w:tabs>
          <w:tab w:val="num" w:pos="0"/>
        </w:tabs>
        <w:ind w:left="5156" w:hanging="180"/>
      </w:pPr>
    </w:lvl>
    <w:lvl w:ilvl="6">
      <w:start w:val="1"/>
      <w:numFmt w:val="decimal"/>
      <w:lvlText w:val="%7."/>
      <w:lvlJc w:val="left"/>
      <w:pPr>
        <w:tabs>
          <w:tab w:val="num" w:pos="0"/>
        </w:tabs>
        <w:ind w:left="5876" w:hanging="360"/>
      </w:pPr>
    </w:lvl>
    <w:lvl w:ilvl="7">
      <w:start w:val="1"/>
      <w:numFmt w:val="lowerLetter"/>
      <w:lvlText w:val="%8."/>
      <w:lvlJc w:val="left"/>
      <w:pPr>
        <w:tabs>
          <w:tab w:val="num" w:pos="0"/>
        </w:tabs>
        <w:ind w:left="6596" w:hanging="360"/>
      </w:pPr>
    </w:lvl>
    <w:lvl w:ilvl="8">
      <w:start w:val="1"/>
      <w:numFmt w:val="lowerRoman"/>
      <w:lvlText w:val="%9."/>
      <w:lvlJc w:val="right"/>
      <w:pPr>
        <w:tabs>
          <w:tab w:val="num" w:pos="0"/>
        </w:tabs>
        <w:ind w:left="7316" w:hanging="180"/>
      </w:pPr>
    </w:lvl>
  </w:abstractNum>
  <w:abstractNum w:abstractNumId="57" w15:restartNumberingAfterBreak="0">
    <w:nsid w:val="73FE1CFC"/>
    <w:multiLevelType w:val="multilevel"/>
    <w:tmpl w:val="454039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46C2612"/>
    <w:multiLevelType w:val="multilevel"/>
    <w:tmpl w:val="85CC5E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75A80021"/>
    <w:multiLevelType w:val="multilevel"/>
    <w:tmpl w:val="64C6929C"/>
    <w:lvl w:ilvl="0">
      <w:start w:val="1"/>
      <w:numFmt w:val="bullet"/>
      <w:lvlText w:val=""/>
      <w:lvlJc w:val="left"/>
      <w:pPr>
        <w:tabs>
          <w:tab w:val="num" w:pos="2700"/>
        </w:tabs>
        <w:ind w:left="27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7BE26262"/>
    <w:multiLevelType w:val="multilevel"/>
    <w:tmpl w:val="2D94DF0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1" w15:restartNumberingAfterBreak="0">
    <w:nsid w:val="7EEE40E8"/>
    <w:multiLevelType w:val="multilevel"/>
    <w:tmpl w:val="8848BAE2"/>
    <w:lvl w:ilvl="0">
      <w:start w:val="11"/>
      <w:numFmt w:val="decimal"/>
      <w:lvlText w:val="%1."/>
      <w:lvlJc w:val="left"/>
      <w:pPr>
        <w:tabs>
          <w:tab w:val="num" w:pos="0"/>
        </w:tabs>
        <w:ind w:left="155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7EFB2E8B"/>
    <w:multiLevelType w:val="multilevel"/>
    <w:tmpl w:val="76E807CE"/>
    <w:lvl w:ilvl="0">
      <w:start w:val="1"/>
      <w:numFmt w:val="lowerLetter"/>
      <w:lvlText w:val="%1)"/>
      <w:lvlJc w:val="left"/>
      <w:pPr>
        <w:tabs>
          <w:tab w:val="num" w:pos="2520"/>
        </w:tabs>
        <w:ind w:left="2520" w:hanging="360"/>
      </w:pPr>
    </w:lvl>
    <w:lvl w:ilvl="1">
      <w:start w:val="2"/>
      <w:numFmt w:val="lowerLetter"/>
      <w:lvlText w:val="%2)"/>
      <w:lvlJc w:val="left"/>
      <w:pPr>
        <w:tabs>
          <w:tab w:val="num" w:pos="1800"/>
        </w:tabs>
        <w:ind w:left="1800" w:hanging="360"/>
      </w:pPr>
    </w:lvl>
    <w:lvl w:ilvl="2">
      <w:start w:val="5"/>
      <w:numFmt w:val="upperRoman"/>
      <w:lvlText w:val="%3."/>
      <w:lvlJc w:val="left"/>
      <w:pPr>
        <w:tabs>
          <w:tab w:val="num" w:pos="2700"/>
        </w:tabs>
        <w:ind w:left="2700" w:hanging="360"/>
      </w:pPr>
      <w:rPr>
        <w:rFonts w:ascii="Arial" w:eastAsia="Times New Roman" w:hAnsi="Arial" w:cs="Arial"/>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772704861">
    <w:abstractNumId w:val="11"/>
  </w:num>
  <w:num w:numId="2" w16cid:durableId="68113747">
    <w:abstractNumId w:val="33"/>
  </w:num>
  <w:num w:numId="3" w16cid:durableId="111554962">
    <w:abstractNumId w:val="57"/>
  </w:num>
  <w:num w:numId="4" w16cid:durableId="2050448518">
    <w:abstractNumId w:val="52"/>
  </w:num>
  <w:num w:numId="5" w16cid:durableId="716391958">
    <w:abstractNumId w:val="2"/>
  </w:num>
  <w:num w:numId="6" w16cid:durableId="1621915092">
    <w:abstractNumId w:val="18"/>
  </w:num>
  <w:num w:numId="7" w16cid:durableId="1721514566">
    <w:abstractNumId w:val="49"/>
  </w:num>
  <w:num w:numId="8" w16cid:durableId="1210611874">
    <w:abstractNumId w:val="56"/>
  </w:num>
  <w:num w:numId="9" w16cid:durableId="539047791">
    <w:abstractNumId w:val="27"/>
  </w:num>
  <w:num w:numId="10" w16cid:durableId="1980071308">
    <w:abstractNumId w:val="20"/>
  </w:num>
  <w:num w:numId="11" w16cid:durableId="374081474">
    <w:abstractNumId w:val="4"/>
  </w:num>
  <w:num w:numId="12" w16cid:durableId="1243181124">
    <w:abstractNumId w:val="35"/>
  </w:num>
  <w:num w:numId="13" w16cid:durableId="522090189">
    <w:abstractNumId w:val="29"/>
  </w:num>
  <w:num w:numId="14" w16cid:durableId="123235053">
    <w:abstractNumId w:val="22"/>
  </w:num>
  <w:num w:numId="15" w16cid:durableId="1000082713">
    <w:abstractNumId w:val="61"/>
  </w:num>
  <w:num w:numId="16" w16cid:durableId="2143182927">
    <w:abstractNumId w:val="5"/>
  </w:num>
  <w:num w:numId="17" w16cid:durableId="263003930">
    <w:abstractNumId w:val="15"/>
  </w:num>
  <w:num w:numId="18" w16cid:durableId="887647323">
    <w:abstractNumId w:val="17"/>
  </w:num>
  <w:num w:numId="19" w16cid:durableId="377897561">
    <w:abstractNumId w:val="26"/>
  </w:num>
  <w:num w:numId="20" w16cid:durableId="270864155">
    <w:abstractNumId w:val="31"/>
  </w:num>
  <w:num w:numId="21" w16cid:durableId="661128546">
    <w:abstractNumId w:val="55"/>
  </w:num>
  <w:num w:numId="22" w16cid:durableId="126433155">
    <w:abstractNumId w:val="38"/>
  </w:num>
  <w:num w:numId="23" w16cid:durableId="1353459955">
    <w:abstractNumId w:val="16"/>
  </w:num>
  <w:num w:numId="24" w16cid:durableId="499585335">
    <w:abstractNumId w:val="54"/>
  </w:num>
  <w:num w:numId="25" w16cid:durableId="680937235">
    <w:abstractNumId w:val="0"/>
  </w:num>
  <w:num w:numId="26" w16cid:durableId="1168715974">
    <w:abstractNumId w:val="28"/>
  </w:num>
  <w:num w:numId="27" w16cid:durableId="1146170025">
    <w:abstractNumId w:val="58"/>
  </w:num>
  <w:num w:numId="28" w16cid:durableId="1844779069">
    <w:abstractNumId w:val="47"/>
  </w:num>
  <w:num w:numId="29" w16cid:durableId="107818232">
    <w:abstractNumId w:val="34"/>
  </w:num>
  <w:num w:numId="30" w16cid:durableId="1359968268">
    <w:abstractNumId w:val="10"/>
  </w:num>
  <w:num w:numId="31" w16cid:durableId="1946501741">
    <w:abstractNumId w:val="9"/>
  </w:num>
  <w:num w:numId="32" w16cid:durableId="428934532">
    <w:abstractNumId w:val="40"/>
  </w:num>
  <w:num w:numId="33" w16cid:durableId="171574782">
    <w:abstractNumId w:val="36"/>
  </w:num>
  <w:num w:numId="34" w16cid:durableId="1357537327">
    <w:abstractNumId w:val="43"/>
  </w:num>
  <w:num w:numId="35" w16cid:durableId="1380131175">
    <w:abstractNumId w:val="60"/>
  </w:num>
  <w:num w:numId="36" w16cid:durableId="1563908005">
    <w:abstractNumId w:val="19"/>
  </w:num>
  <w:num w:numId="37" w16cid:durableId="698973233">
    <w:abstractNumId w:val="8"/>
  </w:num>
  <w:num w:numId="38" w16cid:durableId="990215354">
    <w:abstractNumId w:val="53"/>
  </w:num>
  <w:num w:numId="39" w16cid:durableId="1997102378">
    <w:abstractNumId w:val="6"/>
  </w:num>
  <w:num w:numId="40" w16cid:durableId="1296108899">
    <w:abstractNumId w:val="23"/>
  </w:num>
  <w:num w:numId="41" w16cid:durableId="1167017193">
    <w:abstractNumId w:val="51"/>
  </w:num>
  <w:num w:numId="42" w16cid:durableId="1842045942">
    <w:abstractNumId w:val="24"/>
  </w:num>
  <w:num w:numId="43" w16cid:durableId="1375891637">
    <w:abstractNumId w:val="3"/>
  </w:num>
  <w:num w:numId="44" w16cid:durableId="1421218515">
    <w:abstractNumId w:val="50"/>
  </w:num>
  <w:num w:numId="45" w16cid:durableId="1016541219">
    <w:abstractNumId w:val="48"/>
  </w:num>
  <w:num w:numId="46" w16cid:durableId="1060518749">
    <w:abstractNumId w:val="41"/>
  </w:num>
  <w:num w:numId="47" w16cid:durableId="970552633">
    <w:abstractNumId w:val="45"/>
  </w:num>
  <w:num w:numId="48" w16cid:durableId="848298390">
    <w:abstractNumId w:val="30"/>
  </w:num>
  <w:num w:numId="49" w16cid:durableId="480852194">
    <w:abstractNumId w:val="62"/>
  </w:num>
  <w:num w:numId="50" w16cid:durableId="749740252">
    <w:abstractNumId w:val="12"/>
  </w:num>
  <w:num w:numId="51" w16cid:durableId="719943726">
    <w:abstractNumId w:val="21"/>
  </w:num>
  <w:num w:numId="52" w16cid:durableId="803159793">
    <w:abstractNumId w:val="32"/>
  </w:num>
  <w:num w:numId="53" w16cid:durableId="11804170">
    <w:abstractNumId w:val="13"/>
  </w:num>
  <w:num w:numId="54" w16cid:durableId="855971626">
    <w:abstractNumId w:val="44"/>
  </w:num>
  <w:num w:numId="55" w16cid:durableId="386422225">
    <w:abstractNumId w:val="59"/>
  </w:num>
  <w:num w:numId="56" w16cid:durableId="1588735567">
    <w:abstractNumId w:val="37"/>
  </w:num>
  <w:num w:numId="57" w16cid:durableId="91900123">
    <w:abstractNumId w:val="25"/>
  </w:num>
  <w:num w:numId="58" w16cid:durableId="1991444955">
    <w:abstractNumId w:val="1"/>
  </w:num>
  <w:num w:numId="59" w16cid:durableId="2006592100">
    <w:abstractNumId w:val="46"/>
  </w:num>
  <w:num w:numId="60" w16cid:durableId="1249775784">
    <w:abstractNumId w:val="42"/>
  </w:num>
  <w:num w:numId="61" w16cid:durableId="376779170">
    <w:abstractNumId w:val="23"/>
    <w:lvlOverride w:ilvl="0">
      <w:startOverride w:val="1"/>
    </w:lvlOverride>
  </w:num>
  <w:num w:numId="62" w16cid:durableId="231425081">
    <w:abstractNumId w:val="53"/>
    <w:lvlOverride w:ilvl="0">
      <w:startOverride w:val="1"/>
    </w:lvlOverride>
  </w:num>
  <w:num w:numId="63" w16cid:durableId="1221986978">
    <w:abstractNumId w:val="52"/>
    <w:lvlOverride w:ilvl="0">
      <w:startOverride w:val="1"/>
    </w:lvlOverride>
  </w:num>
  <w:num w:numId="64" w16cid:durableId="57214945">
    <w:abstractNumId w:val="2"/>
    <w:lvlOverride w:ilvl="0">
      <w:startOverride w:val="1"/>
    </w:lvlOverride>
    <w:lvlOverride w:ilvl="1">
      <w:startOverride w:val="1"/>
    </w:lvlOverride>
  </w:num>
  <w:num w:numId="65" w16cid:durableId="165681695">
    <w:abstractNumId w:val="18"/>
    <w:lvlOverride w:ilvl="0">
      <w:startOverride w:val="1"/>
    </w:lvlOverride>
  </w:num>
  <w:num w:numId="66" w16cid:durableId="859127619">
    <w:abstractNumId w:val="49"/>
    <w:lvlOverride w:ilvl="0">
      <w:startOverride w:val="1"/>
    </w:lvlOverride>
    <w:lvlOverride w:ilvl="1">
      <w:startOverride w:val="1"/>
    </w:lvlOverride>
  </w:num>
  <w:num w:numId="67" w16cid:durableId="1490945022">
    <w:abstractNumId w:val="39"/>
  </w:num>
  <w:num w:numId="68" w16cid:durableId="854922835">
    <w:abstractNumId w:val="14"/>
  </w:num>
  <w:num w:numId="69" w16cid:durableId="1993479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0C"/>
    <w:rsid w:val="00105E02"/>
    <w:rsid w:val="001A040F"/>
    <w:rsid w:val="00202EC2"/>
    <w:rsid w:val="002D270C"/>
    <w:rsid w:val="002F1272"/>
    <w:rsid w:val="003B5381"/>
    <w:rsid w:val="00542071"/>
    <w:rsid w:val="00563B1C"/>
    <w:rsid w:val="005F5CD2"/>
    <w:rsid w:val="007939C7"/>
    <w:rsid w:val="007B4941"/>
    <w:rsid w:val="008300FD"/>
    <w:rsid w:val="008B45BB"/>
    <w:rsid w:val="009E55C5"/>
    <w:rsid w:val="00A86A9B"/>
    <w:rsid w:val="00B635BB"/>
    <w:rsid w:val="00BA64CD"/>
    <w:rsid w:val="00DF7C13"/>
    <w:rsid w:val="00E51B3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50F6"/>
  <w15:docId w15:val="{E400FE5E-68E5-418A-88D9-C467788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E1F"/>
    <w:pPr>
      <w:widowControl w:val="0"/>
    </w:pPr>
    <w:rPr>
      <w:rFonts w:ascii="Arial" w:eastAsia="Arial" w:hAnsi="Arial" w:cs="Arial"/>
      <w:kern w:val="0"/>
      <w:sz w:val="22"/>
      <w:szCs w:val="22"/>
      <w14:ligatures w14:val="none"/>
    </w:rPr>
  </w:style>
  <w:style w:type="paragraph" w:styleId="Nagwek1">
    <w:name w:val="heading 1"/>
    <w:basedOn w:val="Normalny"/>
    <w:next w:val="Normalny"/>
    <w:link w:val="Nagwek1Znak"/>
    <w:uiPriority w:val="9"/>
    <w:qFormat/>
    <w:rsid w:val="00D7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7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71E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71E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71E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71E1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1E1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1E1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1E1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D71E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D71E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D71E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D71E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D71E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D71E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D71E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D71E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D71E1F"/>
    <w:rPr>
      <w:rFonts w:eastAsiaTheme="majorEastAsia" w:cstheme="majorBidi"/>
      <w:color w:val="272727" w:themeColor="text1" w:themeTint="D8"/>
    </w:rPr>
  </w:style>
  <w:style w:type="character" w:customStyle="1" w:styleId="TytuZnak">
    <w:name w:val="Tytuł Znak"/>
    <w:basedOn w:val="Domylnaczcionkaakapitu"/>
    <w:link w:val="Tytu"/>
    <w:uiPriority w:val="99"/>
    <w:qFormat/>
    <w:rsid w:val="00D71E1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D71E1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D71E1F"/>
    <w:rPr>
      <w:i/>
      <w:iCs/>
      <w:color w:val="404040" w:themeColor="text1" w:themeTint="BF"/>
    </w:rPr>
  </w:style>
  <w:style w:type="character" w:styleId="Wyrnienieintensywne">
    <w:name w:val="Intense Emphasis"/>
    <w:basedOn w:val="Domylnaczcionkaakapitu"/>
    <w:uiPriority w:val="21"/>
    <w:qFormat/>
    <w:rsid w:val="00D71E1F"/>
    <w:rPr>
      <w:i/>
      <w:iCs/>
      <w:color w:val="2F5496" w:themeColor="accent1" w:themeShade="BF"/>
    </w:rPr>
  </w:style>
  <w:style w:type="character" w:customStyle="1" w:styleId="CytatintensywnyZnak">
    <w:name w:val="Cytat intensywny Znak"/>
    <w:basedOn w:val="Domylnaczcionkaakapitu"/>
    <w:link w:val="Cytatintensywny"/>
    <w:uiPriority w:val="30"/>
    <w:qFormat/>
    <w:rsid w:val="00D71E1F"/>
    <w:rPr>
      <w:i/>
      <w:iCs/>
      <w:color w:val="2F5496" w:themeColor="accent1" w:themeShade="BF"/>
    </w:rPr>
  </w:style>
  <w:style w:type="character" w:styleId="Odwoanieintensywne">
    <w:name w:val="Intense Reference"/>
    <w:basedOn w:val="Domylnaczcionkaakapitu"/>
    <w:uiPriority w:val="32"/>
    <w:qFormat/>
    <w:rsid w:val="00D71E1F"/>
    <w:rPr>
      <w:b/>
      <w:bCs/>
      <w:smallCaps/>
      <w:color w:val="2F5496" w:themeColor="accent1" w:themeShade="BF"/>
      <w:spacing w:val="5"/>
    </w:rPr>
  </w:style>
  <w:style w:type="character" w:customStyle="1" w:styleId="TekstpodstawowyZnak">
    <w:name w:val="Tekst podstawowy Znak"/>
    <w:basedOn w:val="Domylnaczcionkaakapitu"/>
    <w:link w:val="Tekstpodstawowy"/>
    <w:uiPriority w:val="1"/>
    <w:qFormat/>
    <w:rsid w:val="00D71E1F"/>
    <w:rPr>
      <w:rFonts w:ascii="Arial" w:eastAsia="Arial" w:hAnsi="Arial" w:cs="Arial"/>
      <w:kern w:val="0"/>
      <w:sz w:val="18"/>
      <w:szCs w:val="18"/>
      <w14:ligatures w14:val="none"/>
    </w:rPr>
  </w:style>
  <w:style w:type="character" w:customStyle="1" w:styleId="AkapitzlistZnak">
    <w:name w:val="Akapit z listą Znak"/>
    <w:link w:val="Akapitzlist"/>
    <w:uiPriority w:val="34"/>
    <w:qFormat/>
    <w:locked/>
    <w:rsid w:val="00D71E1F"/>
  </w:style>
  <w:style w:type="character" w:styleId="Odwoaniedokomentarza">
    <w:name w:val="annotation reference"/>
    <w:basedOn w:val="Domylnaczcionkaakapitu"/>
    <w:uiPriority w:val="99"/>
    <w:semiHidden/>
    <w:unhideWhenUsed/>
    <w:qFormat/>
    <w:rsid w:val="00D71E1F"/>
    <w:rPr>
      <w:sz w:val="16"/>
      <w:szCs w:val="16"/>
    </w:rPr>
  </w:style>
  <w:style w:type="character" w:customStyle="1" w:styleId="TekstkomentarzaZnak">
    <w:name w:val="Tekst komentarza Znak"/>
    <w:basedOn w:val="Domylnaczcionkaakapitu"/>
    <w:link w:val="Tekstkomentarza"/>
    <w:uiPriority w:val="99"/>
    <w:semiHidden/>
    <w:qFormat/>
    <w:rsid w:val="00D71E1F"/>
    <w:rPr>
      <w:rFonts w:ascii="Arial" w:eastAsia="Arial" w:hAnsi="Arial" w:cs="Arial"/>
      <w:kern w:val="0"/>
      <w:sz w:val="20"/>
      <w:szCs w:val="20"/>
      <w14:ligatures w14:val="none"/>
    </w:rPr>
  </w:style>
  <w:style w:type="character" w:customStyle="1" w:styleId="TematkomentarzaZnak">
    <w:name w:val="Temat komentarza Znak"/>
    <w:basedOn w:val="TekstkomentarzaZnak"/>
    <w:link w:val="Tematkomentarza"/>
    <w:uiPriority w:val="99"/>
    <w:semiHidden/>
    <w:qFormat/>
    <w:rsid w:val="00D71E1F"/>
    <w:rPr>
      <w:rFonts w:ascii="Arial" w:eastAsia="Arial" w:hAnsi="Arial" w:cs="Arial"/>
      <w:b/>
      <w:bCs/>
      <w:kern w:val="0"/>
      <w:sz w:val="20"/>
      <w:szCs w:val="20"/>
      <w14:ligatures w14:val="none"/>
    </w:rPr>
  </w:style>
  <w:style w:type="character" w:customStyle="1" w:styleId="NagwekZnak">
    <w:name w:val="Nagłówek Znak"/>
    <w:basedOn w:val="Domylnaczcionkaakapitu"/>
    <w:link w:val="Nagwek"/>
    <w:qFormat/>
    <w:rsid w:val="00D71E1F"/>
    <w:rPr>
      <w:rFonts w:ascii="Arial" w:eastAsia="Arial" w:hAnsi="Arial" w:cs="Arial"/>
      <w:kern w:val="0"/>
      <w:sz w:val="22"/>
      <w:szCs w:val="22"/>
      <w14:ligatures w14:val="none"/>
    </w:rPr>
  </w:style>
  <w:style w:type="character" w:customStyle="1" w:styleId="StopkaZnak">
    <w:name w:val="Stopka Znak"/>
    <w:basedOn w:val="Domylnaczcionkaakapitu"/>
    <w:link w:val="Stopka"/>
    <w:uiPriority w:val="99"/>
    <w:qFormat/>
    <w:rsid w:val="00D71E1F"/>
    <w:rPr>
      <w:rFonts w:ascii="Arial" w:eastAsia="Arial" w:hAnsi="Arial" w:cs="Arial"/>
      <w:kern w:val="0"/>
      <w:sz w:val="22"/>
      <w:szCs w:val="22"/>
      <w14:ligatures w14:val="none"/>
    </w:rPr>
  </w:style>
  <w:style w:type="character" w:customStyle="1" w:styleId="TekstpodstawowywcityZnak">
    <w:name w:val="Tekst podstawowy wcięty Znak"/>
    <w:basedOn w:val="Domylnaczcionkaakapitu"/>
    <w:link w:val="Tekstpodstawowywcity"/>
    <w:uiPriority w:val="99"/>
    <w:semiHidden/>
    <w:qFormat/>
    <w:rsid w:val="009D0D90"/>
    <w:rPr>
      <w:rFonts w:ascii="Arial" w:eastAsia="Arial" w:hAnsi="Arial" w:cs="Arial"/>
      <w:kern w:val="0"/>
      <w:sz w:val="22"/>
      <w:szCs w:val="22"/>
      <w14:ligatures w14:val="none"/>
    </w:rPr>
  </w:style>
  <w:style w:type="character" w:customStyle="1" w:styleId="Tekstpodstawowy3Znak">
    <w:name w:val="Tekst podstawowy 3 Znak"/>
    <w:basedOn w:val="Domylnaczcionkaakapitu"/>
    <w:link w:val="Tekstpodstawowy3"/>
    <w:qFormat/>
    <w:rsid w:val="009D0D90"/>
    <w:rPr>
      <w:rFonts w:ascii="Times New Roman" w:eastAsia="Times New Roman" w:hAnsi="Times New Roman" w:cs="Times New Roman"/>
      <w:kern w:val="0"/>
      <w:sz w:val="16"/>
      <w:szCs w:val="16"/>
      <w:lang w:eastAsia="ar-SA"/>
      <w14:ligatures w14:val="none"/>
    </w:rPr>
  </w:style>
  <w:style w:type="character" w:styleId="Hipercze">
    <w:name w:val="Hyperlink"/>
    <w:basedOn w:val="Domylnaczcionkaakapitu"/>
    <w:uiPriority w:val="99"/>
    <w:unhideWhenUsed/>
    <w:rsid w:val="00EF0FC0"/>
    <w:rPr>
      <w:color w:val="0563C1" w:themeColor="hyperlink"/>
      <w:u w:val="single"/>
    </w:rPr>
  </w:style>
  <w:style w:type="character" w:styleId="Nierozpoznanawzmianka">
    <w:name w:val="Unresolved Mention"/>
    <w:basedOn w:val="Domylnaczcionkaakapitu"/>
    <w:uiPriority w:val="99"/>
    <w:semiHidden/>
    <w:unhideWhenUsed/>
    <w:qFormat/>
    <w:rsid w:val="00EF0FC0"/>
    <w:rPr>
      <w:color w:val="605E5C"/>
      <w:shd w:val="clear" w:color="auto" w:fill="E1DFDD"/>
    </w:rPr>
  </w:style>
  <w:style w:type="paragraph" w:styleId="Nagwek">
    <w:name w:val="header"/>
    <w:basedOn w:val="Normalny"/>
    <w:next w:val="Tekstpodstawowy"/>
    <w:link w:val="NagwekZnak"/>
    <w:unhideWhenUsed/>
    <w:rsid w:val="00D71E1F"/>
    <w:pPr>
      <w:tabs>
        <w:tab w:val="center" w:pos="4536"/>
        <w:tab w:val="right" w:pos="9072"/>
      </w:tabs>
    </w:pPr>
  </w:style>
  <w:style w:type="paragraph" w:styleId="Tekstpodstawowy">
    <w:name w:val="Body Text"/>
    <w:basedOn w:val="Normalny"/>
    <w:link w:val="TekstpodstawowyZnak"/>
    <w:uiPriority w:val="1"/>
    <w:qFormat/>
    <w:rsid w:val="00D71E1F"/>
    <w:rPr>
      <w:sz w:val="18"/>
      <w:szCs w:val="18"/>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next w:val="Normalny"/>
    <w:link w:val="TytuZnak"/>
    <w:uiPriority w:val="99"/>
    <w:qFormat/>
    <w:rsid w:val="00D71E1F"/>
    <w:pPr>
      <w:spacing w:after="80"/>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D71E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1E1F"/>
    <w:pPr>
      <w:spacing w:before="160"/>
      <w:jc w:val="center"/>
    </w:pPr>
    <w:rPr>
      <w:i/>
      <w:iCs/>
      <w:color w:val="404040" w:themeColor="text1" w:themeTint="BF"/>
    </w:rPr>
  </w:style>
  <w:style w:type="paragraph" w:styleId="Akapitzlist">
    <w:name w:val="List Paragraph"/>
    <w:basedOn w:val="Normalny"/>
    <w:link w:val="AkapitzlistZnak"/>
    <w:uiPriority w:val="34"/>
    <w:qFormat/>
    <w:rsid w:val="00D71E1F"/>
    <w:pPr>
      <w:ind w:left="720"/>
      <w:contextualSpacing/>
    </w:pPr>
  </w:style>
  <w:style w:type="paragraph" w:styleId="Cytatintensywny">
    <w:name w:val="Intense Quote"/>
    <w:basedOn w:val="Normalny"/>
    <w:next w:val="Normalny"/>
    <w:link w:val="CytatintensywnyZnak"/>
    <w:uiPriority w:val="30"/>
    <w:qFormat/>
    <w:rsid w:val="00D71E1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TableParagraph">
    <w:name w:val="Table Paragraph"/>
    <w:basedOn w:val="Normalny"/>
    <w:uiPriority w:val="1"/>
    <w:qFormat/>
    <w:rsid w:val="00D71E1F"/>
  </w:style>
  <w:style w:type="paragraph" w:styleId="Tekstkomentarza">
    <w:name w:val="annotation text"/>
    <w:basedOn w:val="Normalny"/>
    <w:link w:val="TekstkomentarzaZnak"/>
    <w:uiPriority w:val="99"/>
    <w:semiHidden/>
    <w:unhideWhenUsed/>
    <w:qFormat/>
    <w:rsid w:val="00D71E1F"/>
    <w:rPr>
      <w:sz w:val="20"/>
      <w:szCs w:val="20"/>
    </w:rPr>
  </w:style>
  <w:style w:type="paragraph" w:styleId="Tematkomentarza">
    <w:name w:val="annotation subject"/>
    <w:basedOn w:val="Tekstkomentarza"/>
    <w:next w:val="Tekstkomentarza"/>
    <w:link w:val="TematkomentarzaZnak"/>
    <w:uiPriority w:val="99"/>
    <w:semiHidden/>
    <w:unhideWhenUsed/>
    <w:qFormat/>
    <w:rsid w:val="00D71E1F"/>
    <w:rPr>
      <w:b/>
      <w:bC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71E1F"/>
    <w:pPr>
      <w:tabs>
        <w:tab w:val="center" w:pos="4536"/>
        <w:tab w:val="right" w:pos="9072"/>
      </w:tabs>
    </w:pPr>
  </w:style>
  <w:style w:type="paragraph" w:styleId="Tekstpodstawowywcity">
    <w:name w:val="Body Text Indent"/>
    <w:basedOn w:val="Normalny"/>
    <w:link w:val="TekstpodstawowywcityZnak"/>
    <w:uiPriority w:val="99"/>
    <w:semiHidden/>
    <w:unhideWhenUsed/>
    <w:rsid w:val="009D0D90"/>
    <w:pPr>
      <w:spacing w:after="120"/>
      <w:ind w:left="283"/>
    </w:pPr>
  </w:style>
  <w:style w:type="paragraph" w:styleId="Tekstpodstawowy3">
    <w:name w:val="Body Text 3"/>
    <w:basedOn w:val="Normalny"/>
    <w:link w:val="Tekstpodstawowy3Znak"/>
    <w:qFormat/>
    <w:rsid w:val="009D0D90"/>
    <w:pPr>
      <w:widowControl/>
      <w:spacing w:after="120"/>
    </w:pPr>
    <w:rPr>
      <w:rFonts w:ascii="Times New Roman" w:eastAsia="Times New Roman" w:hAnsi="Times New Roman" w:cs="Times New Roman"/>
      <w:sz w:val="16"/>
      <w:szCs w:val="16"/>
      <w:lang w:eastAsia="ar-SA"/>
    </w:rPr>
  </w:style>
  <w:style w:type="table" w:customStyle="1" w:styleId="TableNormal">
    <w:name w:val="Table Normal"/>
    <w:uiPriority w:val="2"/>
    <w:semiHidden/>
    <w:unhideWhenUsed/>
    <w:qFormat/>
    <w:rsid w:val="00D71E1F"/>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739</Words>
  <Characters>4439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Wojciechowska</dc:creator>
  <dc:description/>
  <cp:lastModifiedBy>Małgorzata Wojciechowska</cp:lastModifiedBy>
  <cp:revision>7</cp:revision>
  <cp:lastPrinted>2025-11-05T08:19:00Z</cp:lastPrinted>
  <dcterms:created xsi:type="dcterms:W3CDTF">2025-12-09T14:29:00Z</dcterms:created>
  <dcterms:modified xsi:type="dcterms:W3CDTF">2026-02-10T07:56:00Z</dcterms:modified>
  <dc:language>pl-PL</dc:language>
</cp:coreProperties>
</file>