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492" w14:textId="7BC06661" w:rsidR="005211CE" w:rsidRDefault="005211CE" w:rsidP="005211C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</w:t>
      </w:r>
      <w:r w:rsidRPr="00BC1C9C">
        <w:rPr>
          <w:rFonts w:ascii="Arial" w:hAnsi="Arial" w:cs="Arial"/>
        </w:rPr>
        <w:t xml:space="preserve">a </w:t>
      </w:r>
      <w:r w:rsidR="00BC1C9C">
        <w:rPr>
          <w:rFonts w:ascii="Arial" w:hAnsi="Arial" w:cs="Arial"/>
        </w:rPr>
        <w:t>28 marca 2025 r.</w:t>
      </w:r>
    </w:p>
    <w:p w14:paraId="3D568401" w14:textId="77777777" w:rsidR="00414F1B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Wykonawcy biorący udział </w:t>
      </w:r>
    </w:p>
    <w:p w14:paraId="3B12E691" w14:textId="77777777" w:rsidR="002D2526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zapytaniu ofertowym</w:t>
      </w:r>
    </w:p>
    <w:p w14:paraId="5F241819" w14:textId="77777777" w:rsidR="00924E50" w:rsidRDefault="00924E50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7299CF68" w14:textId="77777777" w:rsidR="005211CE" w:rsidRDefault="005211CE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06BD659B" w14:textId="50F3D3EF" w:rsidR="00414F1B" w:rsidRDefault="00924E50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Dotyczy:</w:t>
      </w:r>
      <w:r>
        <w:rPr>
          <w:rFonts w:ascii="Arial" w:hAnsi="Arial" w:cs="Arial"/>
          <w:i/>
          <w:iCs/>
        </w:rPr>
        <w:t xml:space="preserve"> </w:t>
      </w:r>
      <w:r w:rsidR="00414F1B">
        <w:rPr>
          <w:rFonts w:ascii="Arial" w:hAnsi="Arial" w:cs="Arial"/>
          <w:i/>
          <w:iCs/>
        </w:rPr>
        <w:t>zapytanie ofertowe na</w:t>
      </w:r>
      <w:r w:rsidR="00BC1C9C">
        <w:rPr>
          <w:rFonts w:ascii="Arial" w:hAnsi="Arial" w:cs="Arial"/>
          <w:i/>
          <w:iCs/>
        </w:rPr>
        <w:t xml:space="preserve"> </w:t>
      </w:r>
      <w:r w:rsidR="00BC1C9C" w:rsidRPr="00BC1C9C">
        <w:rPr>
          <w:rFonts w:ascii="Arial" w:hAnsi="Arial" w:cs="Arial"/>
          <w:i/>
          <w:iCs/>
        </w:rPr>
        <w:t>świadczenie usługi polegającej na umożliwieniu składania, przyjmowania i obsługi zgłoszeń wewnętrznych i zewnętrznych o naruszeniach prawa, dokonywanych przez tzw. sygnalistów, za pośrednictwem systemu teleinformatycznego, który zapewni Wykonawca</w:t>
      </w:r>
    </w:p>
    <w:p w14:paraId="45357BFE" w14:textId="77777777" w:rsidR="00FC1A8B" w:rsidRDefault="00FC1A8B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6F7FD57A" w14:textId="77777777" w:rsidR="007E37F2" w:rsidRDefault="007E37F2" w:rsidP="007E37F2">
      <w:pPr>
        <w:spacing w:after="0" w:line="360" w:lineRule="auto"/>
        <w:jc w:val="center"/>
        <w:rPr>
          <w:rFonts w:ascii="Arial" w:hAnsi="Arial" w:cs="Arial"/>
          <w:b/>
        </w:rPr>
      </w:pPr>
    </w:p>
    <w:p w14:paraId="2C37FE12" w14:textId="77777777" w:rsidR="005211CE" w:rsidRDefault="005211CE" w:rsidP="007E37F2">
      <w:pPr>
        <w:spacing w:after="0" w:line="360" w:lineRule="auto"/>
        <w:jc w:val="center"/>
        <w:rPr>
          <w:rFonts w:ascii="Arial" w:hAnsi="Arial" w:cs="Arial"/>
          <w:b/>
        </w:rPr>
      </w:pPr>
    </w:p>
    <w:p w14:paraId="5EE3401C" w14:textId="682BB306" w:rsidR="007E37F2" w:rsidRDefault="007E37F2" w:rsidP="007E37F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ZAKOŃCZENIU POSTĘPOWANIA </w:t>
      </w:r>
    </w:p>
    <w:p w14:paraId="2FE2A82D" w14:textId="720903CA" w:rsidR="00921E91" w:rsidRDefault="007E37F2" w:rsidP="00921E9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TRYBIE ZAPYTANIA OFERTOWEGO</w:t>
      </w:r>
    </w:p>
    <w:p w14:paraId="43D172E0" w14:textId="77777777" w:rsidR="007E37F2" w:rsidRDefault="007E37F2" w:rsidP="00921E91">
      <w:pPr>
        <w:spacing w:line="360" w:lineRule="auto"/>
        <w:jc w:val="center"/>
        <w:rPr>
          <w:rFonts w:ascii="Arial" w:hAnsi="Arial" w:cs="Arial"/>
          <w:b/>
        </w:rPr>
      </w:pPr>
    </w:p>
    <w:p w14:paraId="5C44FA73" w14:textId="77777777" w:rsidR="00624120" w:rsidRDefault="00624120" w:rsidP="00624120">
      <w:pPr>
        <w:spacing w:line="360" w:lineRule="auto"/>
        <w:jc w:val="both"/>
        <w:rPr>
          <w:rFonts w:ascii="Arial" w:hAnsi="Arial" w:cs="Arial"/>
          <w:bCs/>
        </w:rPr>
      </w:pPr>
      <w:r w:rsidRPr="00624120">
        <w:rPr>
          <w:rFonts w:ascii="Arial" w:hAnsi="Arial" w:cs="Arial"/>
          <w:bCs/>
        </w:rPr>
        <w:t xml:space="preserve">Zamawiający – Generalna Dyrekcja Ochrony Środowiska zawiadamia o zakończeniu postępowania prowadzonego w trybie zapytania ofertowego. </w:t>
      </w:r>
    </w:p>
    <w:p w14:paraId="708176CC" w14:textId="1957E794" w:rsidR="00624120" w:rsidRPr="00624120" w:rsidRDefault="00624120" w:rsidP="00624120">
      <w:pPr>
        <w:spacing w:line="360" w:lineRule="auto"/>
        <w:jc w:val="both"/>
        <w:rPr>
          <w:rFonts w:ascii="Arial" w:hAnsi="Arial" w:cs="Arial"/>
          <w:bCs/>
        </w:rPr>
      </w:pPr>
      <w:r w:rsidRPr="00624120">
        <w:rPr>
          <w:rFonts w:ascii="Arial" w:hAnsi="Arial" w:cs="Arial"/>
          <w:bCs/>
        </w:rPr>
        <w:t xml:space="preserve">Po analizie i ocenie wszystkich ofert, dokonano wyboru oferty przedstawionej przez </w:t>
      </w:r>
      <w:r w:rsidR="00BC1C9C">
        <w:rPr>
          <w:rFonts w:ascii="Arial" w:hAnsi="Arial" w:cs="Arial"/>
          <w:bCs/>
        </w:rPr>
        <w:t>Doering &amp; Partnerzy Sp. z o.o. z siedzibą w Toruniu</w:t>
      </w:r>
    </w:p>
    <w:p w14:paraId="423AB6EF" w14:textId="2A973347" w:rsidR="007E37F2" w:rsidRPr="00921E91" w:rsidRDefault="007E37F2" w:rsidP="00921E91">
      <w:pPr>
        <w:spacing w:line="360" w:lineRule="auto"/>
        <w:rPr>
          <w:rFonts w:ascii="Arial" w:hAnsi="Arial" w:cs="Arial"/>
          <w:bCs/>
        </w:rPr>
      </w:pPr>
    </w:p>
    <w:sectPr w:rsidR="007E37F2" w:rsidRPr="00921E91" w:rsidSect="005B5E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AF85" w14:textId="77777777" w:rsidR="002530EA" w:rsidRDefault="002530EA">
      <w:pPr>
        <w:spacing w:after="0" w:line="240" w:lineRule="auto"/>
      </w:pPr>
      <w:r>
        <w:separator/>
      </w:r>
    </w:p>
  </w:endnote>
  <w:endnote w:type="continuationSeparator" w:id="0">
    <w:p w14:paraId="5418E071" w14:textId="77777777" w:rsidR="002530EA" w:rsidRDefault="002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1C03" w14:textId="77777777" w:rsidR="00D312FB" w:rsidRDefault="00D312F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7DCF" w14:textId="77777777" w:rsidR="00D312FB" w:rsidRDefault="00D312FB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5F384" wp14:editId="204BE14D">
              <wp:simplePos x="0" y="0"/>
              <wp:positionH relativeFrom="margin">
                <wp:posOffset>1094740</wp:posOffset>
              </wp:positionH>
              <wp:positionV relativeFrom="margin">
                <wp:posOffset>8843010</wp:posOffset>
              </wp:positionV>
              <wp:extent cx="3599815" cy="635"/>
              <wp:effectExtent l="9525" t="9525" r="10160" b="8890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6.2pt;margin-top:696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A0F125A" wp14:editId="4F3FD632">
          <wp:extent cx="5760720" cy="304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B96E" w14:textId="77777777" w:rsidR="002530EA" w:rsidRDefault="002530EA">
      <w:pPr>
        <w:spacing w:after="0" w:line="240" w:lineRule="auto"/>
      </w:pPr>
      <w:r>
        <w:separator/>
      </w:r>
    </w:p>
  </w:footnote>
  <w:footnote w:type="continuationSeparator" w:id="0">
    <w:p w14:paraId="0D2833F7" w14:textId="77777777" w:rsidR="002530EA" w:rsidRDefault="002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DE5" w14:textId="77777777" w:rsidR="00D312FB" w:rsidRDefault="00D312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F846" w14:textId="77777777" w:rsidR="00D312FB" w:rsidRDefault="00D312FB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02D17321" wp14:editId="383A7562">
          <wp:extent cx="3223260" cy="937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AEE"/>
    <w:multiLevelType w:val="hybridMultilevel"/>
    <w:tmpl w:val="5E6CBF5C"/>
    <w:lvl w:ilvl="0" w:tplc="C308AC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7446"/>
    <w:multiLevelType w:val="hybridMultilevel"/>
    <w:tmpl w:val="0CA6A3B2"/>
    <w:lvl w:ilvl="0" w:tplc="6D5E2C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6C87"/>
    <w:multiLevelType w:val="hybridMultilevel"/>
    <w:tmpl w:val="84D4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659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18740">
    <w:abstractNumId w:val="1"/>
  </w:num>
  <w:num w:numId="3" w16cid:durableId="632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0A"/>
    <w:rsid w:val="00021E23"/>
    <w:rsid w:val="00024EDB"/>
    <w:rsid w:val="000811BD"/>
    <w:rsid w:val="00114386"/>
    <w:rsid w:val="00115C7B"/>
    <w:rsid w:val="001C61A7"/>
    <w:rsid w:val="002530EA"/>
    <w:rsid w:val="002D2526"/>
    <w:rsid w:val="002D4C47"/>
    <w:rsid w:val="002E038D"/>
    <w:rsid w:val="002E0ABD"/>
    <w:rsid w:val="00352081"/>
    <w:rsid w:val="00396454"/>
    <w:rsid w:val="00414F1B"/>
    <w:rsid w:val="00465DFD"/>
    <w:rsid w:val="004E149C"/>
    <w:rsid w:val="0051391E"/>
    <w:rsid w:val="005211CE"/>
    <w:rsid w:val="0058440A"/>
    <w:rsid w:val="005B5E96"/>
    <w:rsid w:val="00624120"/>
    <w:rsid w:val="006B188F"/>
    <w:rsid w:val="00776432"/>
    <w:rsid w:val="007E37F2"/>
    <w:rsid w:val="00861D3F"/>
    <w:rsid w:val="00867A43"/>
    <w:rsid w:val="00921E91"/>
    <w:rsid w:val="00924E50"/>
    <w:rsid w:val="00B902D6"/>
    <w:rsid w:val="00BB0557"/>
    <w:rsid w:val="00BC190A"/>
    <w:rsid w:val="00BC1C9C"/>
    <w:rsid w:val="00C504C8"/>
    <w:rsid w:val="00C63FEB"/>
    <w:rsid w:val="00C83C7F"/>
    <w:rsid w:val="00CB79B2"/>
    <w:rsid w:val="00CE1A32"/>
    <w:rsid w:val="00CE1E2E"/>
    <w:rsid w:val="00D312FB"/>
    <w:rsid w:val="00E1167C"/>
    <w:rsid w:val="00F44C04"/>
    <w:rsid w:val="00F53201"/>
    <w:rsid w:val="00F948DD"/>
    <w:rsid w:val="00FC1A8B"/>
    <w:rsid w:val="00FC7B7A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E887"/>
  <w15:docId w15:val="{4F39B992-3846-488F-B479-DF3E875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440A"/>
    <w:pPr>
      <w:keepNext/>
      <w:spacing w:after="0" w:line="240" w:lineRule="auto"/>
      <w:outlineLvl w:val="0"/>
    </w:pPr>
    <w:rPr>
      <w:rFonts w:ascii="Courier New" w:eastAsia="Times New Roman" w:hAnsi="Courier New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FA5B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440A"/>
    <w:rPr>
      <w:rFonts w:ascii="Courier New" w:eastAsia="Times New Roman" w:hAnsi="Courier New"/>
      <w:b/>
      <w:sz w:val="24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qFormat/>
    <w:rsid w:val="0058440A"/>
    <w:pPr>
      <w:ind w:left="720"/>
      <w:contextualSpacing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qFormat/>
    <w:locked/>
    <w:rsid w:val="00FC1A8B"/>
    <w:rPr>
      <w:sz w:val="22"/>
      <w:szCs w:val="22"/>
      <w:lang w:eastAsia="en-US"/>
    </w:rPr>
  </w:style>
  <w:style w:type="paragraph" w:customStyle="1" w:styleId="Default">
    <w:name w:val="Default"/>
    <w:rsid w:val="00414F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4DC7-5052-490B-B1FE-BE7CAFAC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</Template>
  <TotalTime>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Marta Ocetek-Perlińska</cp:lastModifiedBy>
  <cp:revision>2</cp:revision>
  <cp:lastPrinted>2010-12-24T10:27:00Z</cp:lastPrinted>
  <dcterms:created xsi:type="dcterms:W3CDTF">2025-03-28T12:19:00Z</dcterms:created>
  <dcterms:modified xsi:type="dcterms:W3CDTF">2025-03-28T12:19:00Z</dcterms:modified>
</cp:coreProperties>
</file>