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0EC84" w14:textId="2DC17508" w:rsidR="00C3279A" w:rsidRPr="00244328" w:rsidRDefault="00C3279A" w:rsidP="00C3279A">
      <w:pPr>
        <w:spacing w:after="0" w:line="240" w:lineRule="auto"/>
        <w:ind w:left="6372"/>
        <w:jc w:val="center"/>
        <w:textAlignment w:val="baseline"/>
        <w:rPr>
          <w:rFonts w:ascii="Times New Roman" w:eastAsia="Times New Roman" w:hAnsi="Times New Roman" w:cs="Times New Roman"/>
          <w:bCs/>
          <w:i/>
          <w:sz w:val="20"/>
          <w:szCs w:val="20"/>
          <w:bdr w:val="none" w:sz="0" w:space="0" w:color="auto" w:frame="1"/>
          <w:lang w:eastAsia="pl-PL"/>
        </w:rPr>
      </w:pPr>
      <w:bookmarkStart w:id="0" w:name="_GoBack"/>
      <w:bookmarkEnd w:id="0"/>
      <w:r w:rsidRPr="00244328">
        <w:rPr>
          <w:rFonts w:ascii="Times New Roman" w:eastAsia="Times New Roman" w:hAnsi="Times New Roman" w:cs="Times New Roman"/>
          <w:bCs/>
          <w:i/>
          <w:sz w:val="20"/>
          <w:szCs w:val="20"/>
          <w:bdr w:val="none" w:sz="0" w:space="0" w:color="auto" w:frame="1"/>
          <w:lang w:eastAsia="pl-PL"/>
        </w:rPr>
        <w:t xml:space="preserve">Załącznik nr </w:t>
      </w:r>
      <w:r w:rsidR="00023C54" w:rsidRPr="00244328">
        <w:rPr>
          <w:rFonts w:ascii="Times New Roman" w:eastAsia="Times New Roman" w:hAnsi="Times New Roman" w:cs="Times New Roman"/>
          <w:bCs/>
          <w:i/>
          <w:sz w:val="20"/>
          <w:szCs w:val="20"/>
          <w:bdr w:val="none" w:sz="0" w:space="0" w:color="auto" w:frame="1"/>
          <w:lang w:eastAsia="pl-PL"/>
        </w:rPr>
        <w:t>3</w:t>
      </w:r>
    </w:p>
    <w:p w14:paraId="6FEE413E" w14:textId="77777777" w:rsidR="003C58B0" w:rsidRPr="00C3279A" w:rsidRDefault="003C58B0" w:rsidP="00C3279A">
      <w:pPr>
        <w:spacing w:after="0" w:line="240" w:lineRule="auto"/>
        <w:ind w:left="6372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0"/>
          <w:szCs w:val="20"/>
          <w:bdr w:val="none" w:sz="0" w:space="0" w:color="auto" w:frame="1"/>
          <w:lang w:eastAsia="pl-PL"/>
        </w:rPr>
      </w:pPr>
    </w:p>
    <w:p w14:paraId="2249D7B2" w14:textId="77777777" w:rsidR="002A4648" w:rsidRPr="002A4648" w:rsidRDefault="00013D98" w:rsidP="002A4648">
      <w:pPr>
        <w:spacing w:before="120" w:after="120"/>
        <w:jc w:val="both"/>
        <w:rPr>
          <w:i/>
          <w:szCs w:val="24"/>
        </w:rPr>
      </w:pPr>
      <w:r>
        <w:rPr>
          <w:rFonts w:ascii="Times New Roman" w:hAnsi="Times New Roman"/>
          <w:b/>
          <w:i/>
          <w:szCs w:val="24"/>
        </w:rPr>
        <w:t>Infor</w:t>
      </w:r>
      <w:r w:rsidR="001B635A">
        <w:rPr>
          <w:rFonts w:ascii="Times New Roman" w:hAnsi="Times New Roman"/>
          <w:b/>
          <w:i/>
          <w:szCs w:val="24"/>
        </w:rPr>
        <w:t>macja o przetwarzaniu danych osobowych osób fizycznych, których dane są przekazywane Podkarpackiemu Urzę</w:t>
      </w:r>
      <w:r w:rsidR="00E86E49">
        <w:rPr>
          <w:rFonts w:ascii="Times New Roman" w:hAnsi="Times New Roman"/>
          <w:b/>
          <w:i/>
          <w:szCs w:val="24"/>
        </w:rPr>
        <w:t xml:space="preserve">dowi Wojewódzkiemu w Rzeszowie (dalej: PUW w Rzeszowie) </w:t>
      </w:r>
      <w:r w:rsidR="003766C4">
        <w:rPr>
          <w:rFonts w:ascii="Times New Roman" w:hAnsi="Times New Roman"/>
          <w:b/>
          <w:i/>
          <w:szCs w:val="24"/>
        </w:rPr>
        <w:t>przy zawieraniu umowy.</w:t>
      </w:r>
    </w:p>
    <w:p w14:paraId="05E48662" w14:textId="77777777" w:rsidR="002A4648" w:rsidRDefault="002A4648" w:rsidP="002A46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</w:p>
    <w:p w14:paraId="2B04125A" w14:textId="77777777" w:rsidR="00C14C56" w:rsidRPr="009F6619" w:rsidRDefault="00C14C56" w:rsidP="00C14C5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5640DBBD" w14:textId="77777777" w:rsidR="00C14C56" w:rsidRDefault="00C14C56" w:rsidP="00FA648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A6484">
        <w:rPr>
          <w:rFonts w:ascii="Times New Roman" w:eastAsia="Times New Roman" w:hAnsi="Times New Roman" w:cs="Times New Roman"/>
          <w:lang w:eastAsia="pl-PL"/>
        </w:rPr>
        <w:t>administratorem Pani/Pana danych osobowych jest Wojewoda Podkarpacki z siedzibą w Rzeszowie, ul. Grunwaldzka 15, 35-959 Rzeszów;</w:t>
      </w:r>
    </w:p>
    <w:p w14:paraId="113AC1B9" w14:textId="5591EF17" w:rsidR="00E86E49" w:rsidRDefault="00C14C56" w:rsidP="002A46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86E49">
        <w:rPr>
          <w:rFonts w:ascii="Times New Roman" w:eastAsia="Times New Roman" w:hAnsi="Times New Roman" w:cs="Times New Roman"/>
          <w:lang w:eastAsia="pl-PL"/>
        </w:rPr>
        <w:t>Pani/Pana</w:t>
      </w:r>
      <w:r w:rsidR="007F1B49" w:rsidRPr="00E86E49">
        <w:rPr>
          <w:rFonts w:ascii="Times New Roman" w:eastAsia="Times New Roman" w:hAnsi="Times New Roman" w:cs="Times New Roman"/>
          <w:lang w:eastAsia="pl-PL"/>
        </w:rPr>
        <w:t xml:space="preserve"> dane osobowe przetwarzane są w celu </w:t>
      </w:r>
      <w:r w:rsidR="009573D1">
        <w:rPr>
          <w:rFonts w:ascii="Times New Roman" w:eastAsia="Times New Roman" w:hAnsi="Times New Roman" w:cs="Times New Roman"/>
          <w:lang w:eastAsia="pl-PL"/>
        </w:rPr>
        <w:t xml:space="preserve">przeprowadzenia przetargu </w:t>
      </w:r>
      <w:r w:rsidR="003766C4">
        <w:rPr>
          <w:rFonts w:ascii="Times New Roman" w:eastAsia="Times New Roman" w:hAnsi="Times New Roman" w:cs="Times New Roman"/>
          <w:lang w:eastAsia="pl-PL"/>
        </w:rPr>
        <w:t>w związku z art. 6 ust. 1 lit. b RODO;</w:t>
      </w:r>
      <w:r w:rsidR="00E86E49" w:rsidRPr="00E86E49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6268471" w14:textId="77777777" w:rsidR="002A4648" w:rsidRDefault="00E86E49" w:rsidP="002A46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E86E49">
        <w:rPr>
          <w:rFonts w:ascii="Times New Roman" w:eastAsia="Times New Roman" w:hAnsi="Times New Roman" w:cs="Times New Roman"/>
          <w:lang w:eastAsia="pl-PL"/>
        </w:rPr>
        <w:t xml:space="preserve">Pani/Pana </w:t>
      </w:r>
      <w:r w:rsidR="00C14C56" w:rsidRPr="00E86E49">
        <w:rPr>
          <w:rFonts w:ascii="Times New Roman" w:eastAsia="Times New Roman" w:hAnsi="Times New Roman" w:cs="Times New Roman"/>
          <w:lang w:eastAsia="pl-PL"/>
        </w:rPr>
        <w:t xml:space="preserve">dane osobowe będą przetwarzane przez okres </w:t>
      </w:r>
      <w:r w:rsidR="002A4648" w:rsidRPr="00E86E49">
        <w:rPr>
          <w:rFonts w:ascii="Times New Roman" w:eastAsia="Times New Roman" w:hAnsi="Times New Roman" w:cs="Times New Roman"/>
          <w:lang w:eastAsia="pl-PL"/>
        </w:rPr>
        <w:t>niezbędny do realizacji celu przetwarzania wskazanego w pkt 2, w tym przechowywane do momentu wygaśnięcia obowiązku archiwizacji danych wynikającego z p</w:t>
      </w:r>
      <w:r w:rsidR="00A72000" w:rsidRPr="00E86E49">
        <w:rPr>
          <w:rFonts w:ascii="Times New Roman" w:eastAsia="Times New Roman" w:hAnsi="Times New Roman" w:cs="Times New Roman"/>
          <w:lang w:eastAsia="pl-PL"/>
        </w:rPr>
        <w:t xml:space="preserve">rzepisów prawa tj. przez okres </w:t>
      </w:r>
      <w:r>
        <w:rPr>
          <w:rFonts w:ascii="Times New Roman" w:eastAsia="Times New Roman" w:hAnsi="Times New Roman" w:cs="Times New Roman"/>
          <w:lang w:eastAsia="pl-PL"/>
        </w:rPr>
        <w:t>3</w:t>
      </w:r>
      <w:r w:rsidR="002A4648" w:rsidRPr="00E86E49">
        <w:rPr>
          <w:rFonts w:ascii="Times New Roman" w:eastAsia="Times New Roman" w:hAnsi="Times New Roman" w:cs="Times New Roman"/>
          <w:lang w:eastAsia="pl-PL"/>
        </w:rPr>
        <w:t xml:space="preserve"> lat</w:t>
      </w:r>
      <w:r w:rsidR="003766C4">
        <w:rPr>
          <w:rFonts w:ascii="Times New Roman" w:eastAsia="Times New Roman" w:hAnsi="Times New Roman" w:cs="Times New Roman"/>
          <w:lang w:eastAsia="pl-PL"/>
        </w:rPr>
        <w:t>;</w:t>
      </w:r>
      <w:r w:rsidR="002A4648" w:rsidRPr="00E86E49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5EB3994C" w14:textId="77777777" w:rsidR="003766C4" w:rsidRPr="00E86E49" w:rsidRDefault="003766C4" w:rsidP="002A46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Pani/Pana dane są niezbędne do zawarcia i realizacji umowy;</w:t>
      </w:r>
    </w:p>
    <w:p w14:paraId="2B0CE5EE" w14:textId="77777777" w:rsidR="00D228D1" w:rsidRPr="002A4648" w:rsidRDefault="00C14C56" w:rsidP="00FA648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odbiorcami Pani/Pana danych osobowych mogą być:</w:t>
      </w:r>
    </w:p>
    <w:p w14:paraId="28DDB5D4" w14:textId="77777777" w:rsidR="00FA6484" w:rsidRDefault="00FA648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Cs w:val="24"/>
        </w:rPr>
      </w:pPr>
      <w:r w:rsidRPr="002A4648">
        <w:rPr>
          <w:rFonts w:ascii="Times New Roman" w:hAnsi="Times New Roman" w:cs="Times New Roman"/>
          <w:szCs w:val="24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14:paraId="5C953BBD" w14:textId="77777777" w:rsidR="003766C4" w:rsidRPr="002A4648" w:rsidRDefault="003766C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podmiot</w:t>
      </w:r>
      <w:r w:rsidR="004E37CC">
        <w:rPr>
          <w:rFonts w:ascii="Times New Roman" w:hAnsi="Times New Roman" w:cs="Times New Roman"/>
          <w:szCs w:val="24"/>
        </w:rPr>
        <w:t>y</w:t>
      </w:r>
      <w:r>
        <w:rPr>
          <w:rFonts w:ascii="Times New Roman" w:hAnsi="Times New Roman" w:cs="Times New Roman"/>
          <w:szCs w:val="24"/>
        </w:rPr>
        <w:t>, którym w ramach dostępu do informacji publicznej udostępnione zostaną informacje związane z realizacją umowy;</w:t>
      </w:r>
    </w:p>
    <w:p w14:paraId="6421A490" w14:textId="77777777" w:rsidR="00FA6484" w:rsidRPr="002A4648" w:rsidRDefault="00FA648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podmioty wykonujące zadania w zakresie utrzymania i rozwoju systemów teleinformatycznych, w tym elektronicznego systemu zarządzania dokumentacją e-Dok </w:t>
      </w:r>
      <w:r w:rsidRPr="002A4648">
        <w:rPr>
          <w:rFonts w:ascii="Times New Roman" w:hAnsi="Times New Roman" w:cs="Times New Roman"/>
          <w:szCs w:val="24"/>
        </w:rPr>
        <w:t>(Centralny Ośrodek Informatyki z siedzibą w Warszawie)</w:t>
      </w:r>
      <w:r w:rsidRPr="002A4648">
        <w:rPr>
          <w:rFonts w:ascii="Times New Roman" w:hAnsi="Times New Roman" w:cs="Times New Roman"/>
        </w:rPr>
        <w:t>,</w:t>
      </w:r>
    </w:p>
    <w:p w14:paraId="79B31F85" w14:textId="6DCC3A70" w:rsidR="00C14C56" w:rsidRPr="002A4648" w:rsidRDefault="00FA648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  <w:szCs w:val="24"/>
        </w:rPr>
        <w:t xml:space="preserve">podmioty zaangażowane w utrzymanie systemów poczty elektronicznej oraz </w:t>
      </w:r>
      <w:bookmarkStart w:id="1" w:name="_Hlk221540432"/>
      <w:r w:rsidRPr="002A4648">
        <w:rPr>
          <w:rFonts w:ascii="Times New Roman" w:hAnsi="Times New Roman" w:cs="Times New Roman"/>
          <w:szCs w:val="24"/>
        </w:rPr>
        <w:t xml:space="preserve">serwisu </w:t>
      </w:r>
      <w:r w:rsidR="00D20FF1">
        <w:rPr>
          <w:rFonts w:ascii="Times New Roman" w:hAnsi="Times New Roman" w:cs="Times New Roman"/>
          <w:szCs w:val="24"/>
        </w:rPr>
        <w:br/>
      </w:r>
      <w:r w:rsidRPr="002A4648">
        <w:rPr>
          <w:rFonts w:ascii="Times New Roman" w:hAnsi="Times New Roman" w:cs="Times New Roman"/>
          <w:szCs w:val="24"/>
        </w:rPr>
        <w:t>e</w:t>
      </w:r>
      <w:r w:rsidR="004842E6">
        <w:rPr>
          <w:rFonts w:ascii="Times New Roman" w:hAnsi="Times New Roman" w:cs="Times New Roman"/>
          <w:szCs w:val="24"/>
        </w:rPr>
        <w:t>-</w:t>
      </w:r>
      <w:r w:rsidR="00D20FF1">
        <w:rPr>
          <w:rFonts w:ascii="Times New Roman" w:hAnsi="Times New Roman" w:cs="Times New Roman"/>
          <w:szCs w:val="24"/>
        </w:rPr>
        <w:t>D</w:t>
      </w:r>
      <w:r w:rsidR="004842E6">
        <w:rPr>
          <w:rFonts w:ascii="Times New Roman" w:hAnsi="Times New Roman" w:cs="Times New Roman"/>
          <w:szCs w:val="24"/>
        </w:rPr>
        <w:t>oręcze</w:t>
      </w:r>
      <w:r w:rsidR="00D20FF1">
        <w:rPr>
          <w:rFonts w:ascii="Times New Roman" w:hAnsi="Times New Roman" w:cs="Times New Roman"/>
          <w:szCs w:val="24"/>
        </w:rPr>
        <w:t>ń PUW</w:t>
      </w:r>
      <w:bookmarkEnd w:id="1"/>
      <w:r w:rsidRPr="002A4648">
        <w:rPr>
          <w:rFonts w:ascii="Times New Roman" w:hAnsi="Times New Roman" w:cs="Times New Roman"/>
          <w:szCs w:val="24"/>
        </w:rPr>
        <w:t>, które mogą być wykorzystywane do kontaktu z Panią/Panem</w:t>
      </w:r>
      <w:r w:rsidRPr="002A4648">
        <w:rPr>
          <w:rFonts w:ascii="Times New Roman" w:hAnsi="Times New Roman" w:cs="Times New Roman"/>
        </w:rPr>
        <w:t>;</w:t>
      </w:r>
    </w:p>
    <w:p w14:paraId="67CD3124" w14:textId="77777777" w:rsidR="00D228D1" w:rsidRPr="002A4648" w:rsidRDefault="00D228D1" w:rsidP="00FB1D2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przysługuje Pani/Panu prawo do:</w:t>
      </w:r>
    </w:p>
    <w:p w14:paraId="45E32DC9" w14:textId="77777777" w:rsidR="00FB1D21" w:rsidRPr="002A4648" w:rsidRDefault="00FB1D21" w:rsidP="00956FA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dostępu do danych osobowych na podstawie art. 15 RODO,</w:t>
      </w:r>
    </w:p>
    <w:p w14:paraId="37604D97" w14:textId="77777777" w:rsidR="00FB1D21" w:rsidRPr="002A4648" w:rsidRDefault="00FB1D21" w:rsidP="00956FA9">
      <w:pPr>
        <w:pStyle w:val="Akapitzlist"/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sprostowania (poprawienia) swoich danych na podstawie art. 16 RODO, jeśli są nieprawidłowe lub uzupełnienia jeśli są niekompletne</w:t>
      </w:r>
      <w:r w:rsidR="00F0286C" w:rsidRPr="002A4648">
        <w:rPr>
          <w:rFonts w:ascii="Times New Roman" w:hAnsi="Times New Roman" w:cs="Times New Roman"/>
        </w:rPr>
        <w:t>,</w:t>
      </w:r>
    </w:p>
    <w:p w14:paraId="048D5DF8" w14:textId="77777777" w:rsidR="00FB1D21" w:rsidRPr="002A4648" w:rsidRDefault="00FB1D21" w:rsidP="00956FA9">
      <w:pPr>
        <w:pStyle w:val="Akapitzlist"/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usunięcia swoich danych osobowych na podstawie art. 17 RODO po ustaniu okresu przechowywania, w myśl obowiązujących przepisów,</w:t>
      </w:r>
    </w:p>
    <w:p w14:paraId="3E5AAAD7" w14:textId="77777777" w:rsidR="00FB1D21" w:rsidRPr="002A4648" w:rsidRDefault="00FB1D21" w:rsidP="00956FA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żądania ograniczenia przetwarzania danych na podstawie art. 18 RODO;  </w:t>
      </w:r>
    </w:p>
    <w:p w14:paraId="3758D957" w14:textId="77777777" w:rsidR="00C14C56" w:rsidRPr="009F6619" w:rsidRDefault="00C14C56" w:rsidP="00956F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poddane zautomatyzowanym procesom związanym z podejmowaniem decyzji, w tym profilowaniu;</w:t>
      </w:r>
    </w:p>
    <w:p w14:paraId="6696B346" w14:textId="77777777" w:rsidR="00C14C56" w:rsidRPr="009F6619" w:rsidRDefault="00C14C56" w:rsidP="00956F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3E686803" w14:textId="77777777" w:rsidR="00F0286C" w:rsidRDefault="00F0286C" w:rsidP="009F6619">
      <w:pPr>
        <w:spacing w:after="120"/>
        <w:contextualSpacing/>
        <w:jc w:val="both"/>
        <w:rPr>
          <w:rFonts w:ascii="Times New Roman" w:hAnsi="Times New Roman" w:cs="Times New Roman"/>
        </w:rPr>
      </w:pPr>
    </w:p>
    <w:p w14:paraId="466AFDED" w14:textId="77777777" w:rsidR="009F6619" w:rsidRPr="002A4648" w:rsidRDefault="009F6619" w:rsidP="009F6619">
      <w:pPr>
        <w:spacing w:after="120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W przypadku jakichkolwiek wątpliwości czy pytań w zakresie przetwarzania Pani/Pana danych osobowych oraz korzystania z praw związanych z przetwarzaniem danych osobowych </w:t>
      </w:r>
      <w:r w:rsidR="001A17BD" w:rsidRPr="002A4648">
        <w:rPr>
          <w:rFonts w:ascii="Times New Roman" w:hAnsi="Times New Roman" w:cs="Times New Roman"/>
        </w:rPr>
        <w:t>może się Pani/Pan kontaktować</w:t>
      </w:r>
      <w:r w:rsidRPr="002A4648">
        <w:rPr>
          <w:rFonts w:ascii="Times New Roman" w:hAnsi="Times New Roman" w:cs="Times New Roman"/>
        </w:rPr>
        <w:t xml:space="preserve"> z Inspektorem Ochrony Danych w Podkarpackim Urzędzie Wojewódzkim w</w:t>
      </w:r>
      <w:r w:rsidR="001A17BD" w:rsidRPr="002A4648">
        <w:rPr>
          <w:rFonts w:ascii="Times New Roman" w:hAnsi="Times New Roman" w:cs="Times New Roman"/>
        </w:rPr>
        <w:t> </w:t>
      </w:r>
      <w:r w:rsidRPr="002A4648">
        <w:rPr>
          <w:rFonts w:ascii="Times New Roman" w:hAnsi="Times New Roman" w:cs="Times New Roman"/>
        </w:rPr>
        <w:t xml:space="preserve">Rzeszowie: </w:t>
      </w:r>
    </w:p>
    <w:p w14:paraId="119C47D7" w14:textId="77777777" w:rsidR="009F6619" w:rsidRPr="002A4648" w:rsidRDefault="003C58B0" w:rsidP="005047AA">
      <w:pPr>
        <w:numPr>
          <w:ilvl w:val="0"/>
          <w:numId w:val="3"/>
        </w:numPr>
        <w:spacing w:after="12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bookmarkStart w:id="2" w:name="_Hlk221540500"/>
      <w:r>
        <w:rPr>
          <w:rFonts w:ascii="Times New Roman" w:hAnsi="Times New Roman" w:cs="Times New Roman"/>
        </w:rPr>
        <w:t>listownie na adres PUW</w:t>
      </w:r>
      <w:r w:rsidR="009F6619" w:rsidRPr="002A4648">
        <w:rPr>
          <w:rFonts w:ascii="Times New Roman" w:hAnsi="Times New Roman" w:cs="Times New Roman"/>
        </w:rPr>
        <w:t xml:space="preserve"> w Rzeszowie</w:t>
      </w:r>
      <w:r>
        <w:rPr>
          <w:rFonts w:ascii="Times New Roman" w:hAnsi="Times New Roman" w:cs="Times New Roman"/>
        </w:rPr>
        <w:t>, ul. Grunwaldzka 15, 35-959 Rzeszów;</w:t>
      </w:r>
    </w:p>
    <w:p w14:paraId="685386C3" w14:textId="28C8F72F" w:rsidR="005047AA" w:rsidRPr="005047AA" w:rsidRDefault="004842E6" w:rsidP="005047AA">
      <w:pPr>
        <w:numPr>
          <w:ilvl w:val="0"/>
          <w:numId w:val="3"/>
        </w:numPr>
        <w:spacing w:after="12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4842E6">
        <w:rPr>
          <w:rFonts w:ascii="Times New Roman" w:hAnsi="Times New Roman" w:cs="Times New Roman"/>
        </w:rPr>
        <w:t>elektronicz</w:t>
      </w:r>
      <w:r>
        <w:rPr>
          <w:rFonts w:ascii="Times New Roman" w:hAnsi="Times New Roman" w:cs="Times New Roman"/>
        </w:rPr>
        <w:t>nie na</w:t>
      </w:r>
      <w:r w:rsidRPr="004842E6">
        <w:rPr>
          <w:rFonts w:ascii="Times New Roman" w:hAnsi="Times New Roman" w:cs="Times New Roman"/>
        </w:rPr>
        <w:t xml:space="preserve"> </w:t>
      </w:r>
      <w:r w:rsidR="005047AA">
        <w:rPr>
          <w:rFonts w:ascii="Times New Roman" w:hAnsi="Times New Roman" w:cs="Times New Roman"/>
        </w:rPr>
        <w:t>adres poczty e-</w:t>
      </w:r>
      <w:r>
        <w:rPr>
          <w:rFonts w:ascii="Times New Roman" w:hAnsi="Times New Roman" w:cs="Times New Roman"/>
        </w:rPr>
        <w:t>D</w:t>
      </w:r>
      <w:r w:rsidR="005047AA">
        <w:rPr>
          <w:rFonts w:ascii="Times New Roman" w:hAnsi="Times New Roman" w:cs="Times New Roman"/>
        </w:rPr>
        <w:t>oręczeń</w:t>
      </w:r>
      <w:r>
        <w:rPr>
          <w:rFonts w:ascii="Times New Roman" w:hAnsi="Times New Roman" w:cs="Times New Roman"/>
        </w:rPr>
        <w:t xml:space="preserve"> PUW</w:t>
      </w:r>
      <w:r w:rsidR="005047AA">
        <w:rPr>
          <w:rFonts w:ascii="Times New Roman" w:hAnsi="Times New Roman" w:cs="Times New Roman"/>
        </w:rPr>
        <w:t xml:space="preserve">: </w:t>
      </w:r>
      <w:r w:rsidR="005047AA" w:rsidRPr="004842E6">
        <w:rPr>
          <w:rFonts w:ascii="Times New Roman" w:hAnsi="Times New Roman" w:cs="Times New Roman"/>
        </w:rPr>
        <w:t>AE:PL-32880-81335-UUEVC-18</w:t>
      </w:r>
      <w:r w:rsidR="005047AA">
        <w:rPr>
          <w:rFonts w:ascii="Times New Roman" w:hAnsi="Times New Roman" w:cs="Times New Roman"/>
        </w:rPr>
        <w:t>;</w:t>
      </w:r>
    </w:p>
    <w:p w14:paraId="2509E0B9" w14:textId="77777777" w:rsidR="009F6619" w:rsidRPr="002A4648" w:rsidRDefault="009F6619" w:rsidP="005047AA">
      <w:pPr>
        <w:numPr>
          <w:ilvl w:val="0"/>
          <w:numId w:val="3"/>
        </w:numPr>
        <w:spacing w:after="12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e-mailowo</w:t>
      </w:r>
      <w:r w:rsidR="003766C4">
        <w:rPr>
          <w:rFonts w:ascii="Times New Roman" w:hAnsi="Times New Roman" w:cs="Times New Roman"/>
        </w:rPr>
        <w:t xml:space="preserve"> na adres:</w:t>
      </w:r>
      <w:r w:rsidRPr="002A4648">
        <w:rPr>
          <w:rFonts w:ascii="Times New Roman" w:hAnsi="Times New Roman" w:cs="Times New Roman"/>
        </w:rPr>
        <w:t xml:space="preserve"> </w:t>
      </w:r>
      <w:hyperlink r:id="rId5" w:history="1">
        <w:r w:rsidRPr="002A4648">
          <w:rPr>
            <w:rStyle w:val="Hipercze"/>
            <w:rFonts w:ascii="Times New Roman" w:hAnsi="Times New Roman" w:cs="Times New Roman"/>
            <w:color w:val="auto"/>
          </w:rPr>
          <w:t>rodo@rzeszow.uw.gov.pl</w:t>
        </w:r>
      </w:hyperlink>
      <w:r w:rsidR="003C58B0">
        <w:rPr>
          <w:rFonts w:ascii="Times New Roman" w:hAnsi="Times New Roman" w:cs="Times New Roman"/>
        </w:rPr>
        <w:t>;</w:t>
      </w:r>
    </w:p>
    <w:p w14:paraId="06FEE111" w14:textId="77777777" w:rsidR="009F6619" w:rsidRPr="002A4648" w:rsidRDefault="009F6619" w:rsidP="005047AA">
      <w:pPr>
        <w:numPr>
          <w:ilvl w:val="0"/>
          <w:numId w:val="3"/>
        </w:numPr>
        <w:spacing w:after="12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osobiście w siedzibie PUW w Rzeszowie przy ul. Grunwaldzkiej 15.</w:t>
      </w:r>
    </w:p>
    <w:bookmarkEnd w:id="2"/>
    <w:p w14:paraId="7B0D0411" w14:textId="77777777" w:rsidR="00FA6484" w:rsidRPr="002A4648" w:rsidRDefault="00FA6484" w:rsidP="00FA6484">
      <w:pPr>
        <w:spacing w:before="120" w:after="120"/>
        <w:jc w:val="both"/>
        <w:rPr>
          <w:rFonts w:ascii="Times New Roman" w:hAnsi="Times New Roman" w:cs="Times New Roman"/>
        </w:rPr>
      </w:pPr>
    </w:p>
    <w:p w14:paraId="3D61F789" w14:textId="35E0EEE3" w:rsidR="001C6226" w:rsidRPr="00750192" w:rsidRDefault="009F6619" w:rsidP="00A94E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50192">
        <w:rPr>
          <w:rFonts w:ascii="Times New Roman" w:hAnsi="Times New Roman" w:cs="Times New Roman"/>
        </w:rPr>
        <w:t>Jeśli uzna Pani/Pan, że dane osobowe nie są przetwarzane w sposób prawidłowy</w:t>
      </w:r>
      <w:r w:rsidR="001F6BD0" w:rsidRPr="00750192">
        <w:rPr>
          <w:rFonts w:ascii="Times New Roman" w:hAnsi="Times New Roman" w:cs="Times New Roman"/>
        </w:rPr>
        <w:t>,</w:t>
      </w:r>
      <w:r w:rsidRPr="00750192">
        <w:rPr>
          <w:rFonts w:ascii="Times New Roman" w:hAnsi="Times New Roman" w:cs="Times New Roman"/>
        </w:rPr>
        <w:t xml:space="preserve"> przysługuje Pani/Pan</w:t>
      </w:r>
      <w:r w:rsidR="001F6BD0" w:rsidRPr="00750192">
        <w:rPr>
          <w:rFonts w:ascii="Times New Roman" w:hAnsi="Times New Roman" w:cs="Times New Roman"/>
        </w:rPr>
        <w:t>u</w:t>
      </w:r>
      <w:r w:rsidRPr="00750192">
        <w:rPr>
          <w:rFonts w:ascii="Times New Roman" w:hAnsi="Times New Roman" w:cs="Times New Roman"/>
        </w:rPr>
        <w:t xml:space="preserve"> prawo wniesienia skargi do organu nadzorczego – Prezesa Urzędu Ochrony Danych Osobowych</w:t>
      </w:r>
      <w:r w:rsidR="00B9266E">
        <w:rPr>
          <w:rFonts w:ascii="Times New Roman" w:hAnsi="Times New Roman" w:cs="Times New Roman"/>
        </w:rPr>
        <w:t>.</w:t>
      </w:r>
    </w:p>
    <w:sectPr w:rsidR="001C6226" w:rsidRPr="00750192" w:rsidSect="00C14C5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3B1C5431"/>
    <w:multiLevelType w:val="multilevel"/>
    <w:tmpl w:val="65EED0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A82738"/>
    <w:multiLevelType w:val="hybridMultilevel"/>
    <w:tmpl w:val="85243094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102E8"/>
    <w:multiLevelType w:val="multilevel"/>
    <w:tmpl w:val="4FDC07B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124615"/>
    <w:multiLevelType w:val="hybridMultilevel"/>
    <w:tmpl w:val="467EA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4759E"/>
    <w:multiLevelType w:val="hybridMultilevel"/>
    <w:tmpl w:val="2CC6EB78"/>
    <w:lvl w:ilvl="0" w:tplc="056695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BE3"/>
    <w:rsid w:val="00013D98"/>
    <w:rsid w:val="00023C54"/>
    <w:rsid w:val="00040A51"/>
    <w:rsid w:val="00063CB4"/>
    <w:rsid w:val="000C0CD9"/>
    <w:rsid w:val="000D50B0"/>
    <w:rsid w:val="0013614D"/>
    <w:rsid w:val="001A17BD"/>
    <w:rsid w:val="001B635A"/>
    <w:rsid w:val="001C6226"/>
    <w:rsid w:val="001F6BD0"/>
    <w:rsid w:val="00244328"/>
    <w:rsid w:val="00251E61"/>
    <w:rsid w:val="002A4648"/>
    <w:rsid w:val="003766C4"/>
    <w:rsid w:val="003B4B81"/>
    <w:rsid w:val="003C58B0"/>
    <w:rsid w:val="00465BE3"/>
    <w:rsid w:val="004842E6"/>
    <w:rsid w:val="004D2B72"/>
    <w:rsid w:val="004D6334"/>
    <w:rsid w:val="004E37CC"/>
    <w:rsid w:val="005047AA"/>
    <w:rsid w:val="00513A00"/>
    <w:rsid w:val="006A5C58"/>
    <w:rsid w:val="00750192"/>
    <w:rsid w:val="00764455"/>
    <w:rsid w:val="007F1B49"/>
    <w:rsid w:val="00817604"/>
    <w:rsid w:val="0093635B"/>
    <w:rsid w:val="00956FA9"/>
    <w:rsid w:val="009573D1"/>
    <w:rsid w:val="00965C54"/>
    <w:rsid w:val="009F6619"/>
    <w:rsid w:val="00A35C7F"/>
    <w:rsid w:val="00A72000"/>
    <w:rsid w:val="00A94EF2"/>
    <w:rsid w:val="00AF680F"/>
    <w:rsid w:val="00AF793C"/>
    <w:rsid w:val="00B30BAD"/>
    <w:rsid w:val="00B417A8"/>
    <w:rsid w:val="00B9266E"/>
    <w:rsid w:val="00C14C56"/>
    <w:rsid w:val="00C3279A"/>
    <w:rsid w:val="00D20FF1"/>
    <w:rsid w:val="00D228D1"/>
    <w:rsid w:val="00D82D58"/>
    <w:rsid w:val="00E22902"/>
    <w:rsid w:val="00E86E49"/>
    <w:rsid w:val="00E9645B"/>
    <w:rsid w:val="00EC1830"/>
    <w:rsid w:val="00ED1BFC"/>
    <w:rsid w:val="00ED50FB"/>
    <w:rsid w:val="00EF1330"/>
    <w:rsid w:val="00F0286C"/>
    <w:rsid w:val="00FA6484"/>
    <w:rsid w:val="00FB1D21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B86CF"/>
  <w15:docId w15:val="{4E890907-AE4C-4287-8583-9D2C996F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C56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4C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C14C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99"/>
    <w:qFormat/>
    <w:rsid w:val="00D228D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6619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5047A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4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3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10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57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rzeszow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Leśniak</dc:creator>
  <cp:lastModifiedBy>Edyta Ciupak</cp:lastModifiedBy>
  <cp:revision>2</cp:revision>
  <cp:lastPrinted>2026-03-18T12:17:00Z</cp:lastPrinted>
  <dcterms:created xsi:type="dcterms:W3CDTF">2026-03-25T07:00:00Z</dcterms:created>
  <dcterms:modified xsi:type="dcterms:W3CDTF">2026-03-25T07:00:00Z</dcterms:modified>
</cp:coreProperties>
</file>