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2168" w14:textId="7CB499B8" w:rsidR="00FB0FF3" w:rsidRPr="00EE5231" w:rsidRDefault="002C7574" w:rsidP="00D04AAA">
      <w:pPr>
        <w:pBdr>
          <w:bottom w:val="threeDEmboss" w:sz="24" w:space="1" w:color="auto"/>
        </w:pBdr>
        <w:spacing w:after="12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E5231">
        <w:rPr>
          <w:rFonts w:ascii="Arial" w:hAnsi="Arial" w:cs="Arial"/>
          <w:b/>
          <w:bCs/>
          <w:sz w:val="40"/>
          <w:szCs w:val="40"/>
        </w:rPr>
        <w:t xml:space="preserve">Informacja o Powiatowej Stacji Sanitarno-Epidemiologicznej w </w:t>
      </w:r>
      <w:r w:rsidR="00652F74" w:rsidRPr="00EE5231">
        <w:rPr>
          <w:rFonts w:ascii="Arial" w:hAnsi="Arial" w:cs="Arial"/>
          <w:b/>
          <w:bCs/>
          <w:sz w:val="40"/>
          <w:szCs w:val="40"/>
        </w:rPr>
        <w:t>Gostyniu</w:t>
      </w:r>
      <w:r w:rsidRPr="00EE5231">
        <w:rPr>
          <w:rFonts w:ascii="Arial" w:hAnsi="Arial" w:cs="Arial"/>
          <w:b/>
          <w:bCs/>
          <w:sz w:val="40"/>
          <w:szCs w:val="40"/>
        </w:rPr>
        <w:t xml:space="preserve"> </w:t>
      </w:r>
      <w:r w:rsidR="00D04AAA">
        <w:rPr>
          <w:rFonts w:ascii="Arial" w:hAnsi="Arial" w:cs="Arial"/>
          <w:b/>
          <w:bCs/>
          <w:sz w:val="40"/>
          <w:szCs w:val="40"/>
        </w:rPr>
        <w:br/>
      </w:r>
      <w:r w:rsidRPr="00EE5231">
        <w:rPr>
          <w:rFonts w:ascii="Arial" w:hAnsi="Arial" w:cs="Arial"/>
          <w:b/>
          <w:bCs/>
          <w:sz w:val="40"/>
          <w:szCs w:val="40"/>
        </w:rPr>
        <w:t>w tekście łatwym</w:t>
      </w:r>
      <w:r w:rsidR="00C520CB" w:rsidRPr="00EE5231">
        <w:rPr>
          <w:rFonts w:ascii="Arial" w:hAnsi="Arial" w:cs="Arial"/>
          <w:b/>
          <w:bCs/>
          <w:sz w:val="40"/>
          <w:szCs w:val="40"/>
        </w:rPr>
        <w:t xml:space="preserve"> </w:t>
      </w:r>
      <w:r w:rsidRPr="00EE5231">
        <w:rPr>
          <w:rFonts w:ascii="Arial" w:hAnsi="Arial" w:cs="Arial"/>
          <w:b/>
          <w:bCs/>
          <w:sz w:val="40"/>
          <w:szCs w:val="40"/>
        </w:rPr>
        <w:t xml:space="preserve">do czytania </w:t>
      </w:r>
      <w:r w:rsidR="00A555CD" w:rsidRPr="00EE5231">
        <w:rPr>
          <w:rFonts w:ascii="Arial" w:hAnsi="Arial" w:cs="Arial"/>
          <w:b/>
          <w:bCs/>
          <w:sz w:val="40"/>
          <w:szCs w:val="40"/>
        </w:rPr>
        <w:t xml:space="preserve"> </w:t>
      </w:r>
      <w:r w:rsidRPr="00EE5231">
        <w:rPr>
          <w:rFonts w:ascii="Arial" w:hAnsi="Arial" w:cs="Arial"/>
          <w:b/>
          <w:bCs/>
          <w:sz w:val="40"/>
          <w:szCs w:val="40"/>
        </w:rPr>
        <w:t>i zrozumienia</w:t>
      </w:r>
    </w:p>
    <w:p w14:paraId="1E4DB6A7" w14:textId="03933D3B" w:rsidR="00A555CD" w:rsidRPr="00EE5231" w:rsidRDefault="00A555CD" w:rsidP="00A555C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0AF57" w14:textId="77777777" w:rsidR="00352F81" w:rsidRPr="00EE5231" w:rsidRDefault="00352F81" w:rsidP="00A555CD">
      <w:pPr>
        <w:spacing w:line="360" w:lineRule="auto"/>
        <w:jc w:val="center"/>
        <w:rPr>
          <w:rFonts w:ascii="Arial" w:hAnsi="Arial" w:cs="Arial"/>
          <w:b/>
          <w:bCs/>
          <w:sz w:val="4"/>
          <w:szCs w:val="4"/>
        </w:rPr>
      </w:pPr>
    </w:p>
    <w:p w14:paraId="54748794" w14:textId="3D6643F4" w:rsidR="002C7574" w:rsidRPr="00EE5231" w:rsidRDefault="002C7574" w:rsidP="00A555CD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EE5231">
        <w:rPr>
          <w:rFonts w:ascii="Arial" w:hAnsi="Arial" w:cs="Arial"/>
          <w:b/>
          <w:bCs/>
          <w:sz w:val="36"/>
          <w:szCs w:val="36"/>
        </w:rPr>
        <w:t>Powiatowa Stacja Sanitarno-Epidemiologiczna nazywana jest potocznie Sanepidem</w:t>
      </w:r>
    </w:p>
    <w:p w14:paraId="1749C18F" w14:textId="77777777" w:rsidR="00352F81" w:rsidRPr="00EE5231" w:rsidRDefault="00352F81" w:rsidP="00A555CD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</w:p>
    <w:p w14:paraId="38FCA265" w14:textId="2D73AEB5" w:rsidR="002C7574" w:rsidRPr="00EE5231" w:rsidRDefault="002C7574" w:rsidP="00A555CD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EE5231">
        <w:rPr>
          <w:rFonts w:ascii="Arial" w:hAnsi="Arial" w:cs="Arial"/>
          <w:b/>
          <w:bCs/>
          <w:sz w:val="32"/>
          <w:szCs w:val="32"/>
        </w:rPr>
        <w:t>Co możesz załatwić w powiatowym Sanepidzie:</w:t>
      </w:r>
    </w:p>
    <w:p w14:paraId="4A021764" w14:textId="631CDF81" w:rsidR="002C7574" w:rsidRPr="00EE5231" w:rsidRDefault="0044195C" w:rsidP="00A55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FD9E36F" wp14:editId="5891324B">
            <wp:simplePos x="0" y="0"/>
            <wp:positionH relativeFrom="column">
              <wp:posOffset>5129530</wp:posOffset>
            </wp:positionH>
            <wp:positionV relativeFrom="paragraph">
              <wp:posOffset>109855</wp:posOffset>
            </wp:positionV>
            <wp:extent cx="1400175" cy="1001124"/>
            <wp:effectExtent l="0" t="0" r="0" b="8890"/>
            <wp:wrapNone/>
            <wp:docPr id="2" name="Obraz 2" descr="Znak zapytania obrazy na wymiar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zapytania obrazy na wymiar • RED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0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846" w:rsidRPr="00EE5231">
        <w:rPr>
          <w:rFonts w:ascii="Arial" w:hAnsi="Arial" w:cs="Arial"/>
          <w:sz w:val="32"/>
          <w:szCs w:val="32"/>
        </w:rPr>
        <w:t>P</w:t>
      </w:r>
      <w:r w:rsidR="002C7574" w:rsidRPr="00EE5231">
        <w:rPr>
          <w:rFonts w:ascii="Arial" w:hAnsi="Arial" w:cs="Arial"/>
          <w:sz w:val="32"/>
          <w:szCs w:val="32"/>
        </w:rPr>
        <w:t>obrać dokumenty potrzebne do badania kału</w:t>
      </w:r>
      <w:r w:rsidR="00971846" w:rsidRPr="00EE5231">
        <w:rPr>
          <w:rFonts w:ascii="Arial" w:hAnsi="Arial" w:cs="Arial"/>
          <w:sz w:val="32"/>
          <w:szCs w:val="32"/>
        </w:rPr>
        <w:t>;</w:t>
      </w:r>
    </w:p>
    <w:p w14:paraId="2D05E8B7" w14:textId="3C0F18A7" w:rsidR="00971846" w:rsidRPr="00EE5231" w:rsidRDefault="00971846" w:rsidP="00A55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>Umówić się na odbiór sanitarno-techniczny pomieszczeń;</w:t>
      </w:r>
    </w:p>
    <w:p w14:paraId="2A31A339" w14:textId="63889D9F" w:rsidR="00971846" w:rsidRPr="00EE5231" w:rsidRDefault="00971846" w:rsidP="00A55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>Złożyć wniosek dotyczący ekshumacji zwłok;</w:t>
      </w:r>
    </w:p>
    <w:p w14:paraId="308167F2" w14:textId="04251956" w:rsidR="002C7574" w:rsidRPr="00EE5231" w:rsidRDefault="002C7574" w:rsidP="00A55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 xml:space="preserve">Złożyć skargę na </w:t>
      </w:r>
      <w:r w:rsidR="00C32FD4" w:rsidRPr="00EE5231">
        <w:rPr>
          <w:rFonts w:ascii="Arial" w:hAnsi="Arial" w:cs="Arial"/>
          <w:sz w:val="32"/>
          <w:szCs w:val="32"/>
        </w:rPr>
        <w:t xml:space="preserve">brak czystości </w:t>
      </w:r>
      <w:r w:rsidRPr="00EE5231">
        <w:rPr>
          <w:rFonts w:ascii="Arial" w:hAnsi="Arial" w:cs="Arial"/>
          <w:sz w:val="32"/>
          <w:szCs w:val="32"/>
        </w:rPr>
        <w:t>w restauracji, szkole, szpitalu, itp.</w:t>
      </w:r>
      <w:r w:rsidR="00971846" w:rsidRPr="00EE5231">
        <w:rPr>
          <w:rFonts w:ascii="Arial" w:hAnsi="Arial" w:cs="Arial"/>
          <w:sz w:val="32"/>
          <w:szCs w:val="32"/>
        </w:rPr>
        <w:t>;</w:t>
      </w:r>
    </w:p>
    <w:p w14:paraId="488BFA71" w14:textId="42FBB948" w:rsidR="002C7574" w:rsidRPr="00EE5231" w:rsidRDefault="00EE5231" w:rsidP="00A55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Złożyć zlecenie poboru próbki wody do badania.</w:t>
      </w:r>
    </w:p>
    <w:p w14:paraId="49582C81" w14:textId="77777777" w:rsidR="00352F81" w:rsidRPr="00EE5231" w:rsidRDefault="00352F81" w:rsidP="00352F81">
      <w:pPr>
        <w:pStyle w:val="Akapitzlist"/>
        <w:spacing w:line="276" w:lineRule="auto"/>
        <w:rPr>
          <w:rFonts w:ascii="Arial" w:hAnsi="Arial" w:cs="Arial"/>
          <w:sz w:val="32"/>
          <w:szCs w:val="32"/>
        </w:rPr>
      </w:pPr>
    </w:p>
    <w:p w14:paraId="184F2D0C" w14:textId="738C432D" w:rsidR="002C7574" w:rsidRPr="00EE5231" w:rsidRDefault="002C7574" w:rsidP="00A555CD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EE5231">
        <w:rPr>
          <w:rFonts w:ascii="Arial" w:hAnsi="Arial" w:cs="Arial"/>
          <w:b/>
          <w:bCs/>
          <w:sz w:val="32"/>
          <w:szCs w:val="32"/>
        </w:rPr>
        <w:t>Możesz się z nami skontaktować poprzez:</w:t>
      </w:r>
    </w:p>
    <w:p w14:paraId="1ED74C03" w14:textId="20F33D47" w:rsidR="002C7574" w:rsidRPr="00EE5231" w:rsidRDefault="00A555CD" w:rsidP="00A55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>n</w:t>
      </w:r>
      <w:r w:rsidR="002C7574" w:rsidRPr="00EE5231">
        <w:rPr>
          <w:rFonts w:ascii="Arial" w:hAnsi="Arial" w:cs="Arial"/>
          <w:sz w:val="32"/>
          <w:szCs w:val="32"/>
        </w:rPr>
        <w:t>apisanie listu na adres:</w:t>
      </w:r>
    </w:p>
    <w:p w14:paraId="097008E1" w14:textId="2D07DAEC" w:rsidR="00A555CD" w:rsidRPr="00EE5231" w:rsidRDefault="00A555CD" w:rsidP="00A555CD">
      <w:pPr>
        <w:pStyle w:val="Akapitzlist"/>
        <w:spacing w:line="276" w:lineRule="auto"/>
        <w:rPr>
          <w:rFonts w:ascii="Arial" w:hAnsi="Arial" w:cs="Arial"/>
          <w:sz w:val="32"/>
          <w:szCs w:val="32"/>
        </w:rPr>
      </w:pPr>
    </w:p>
    <w:p w14:paraId="1AE62983" w14:textId="31B62EB6" w:rsidR="00A555CD" w:rsidRPr="00EE5231" w:rsidRDefault="002C7574" w:rsidP="00A555CD">
      <w:pPr>
        <w:pStyle w:val="Akapitzlist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 xml:space="preserve">Powiatowa Stacja </w:t>
      </w:r>
    </w:p>
    <w:p w14:paraId="67F36828" w14:textId="0F660EDD" w:rsidR="002C7574" w:rsidRPr="00EE5231" w:rsidRDefault="00352F81" w:rsidP="00A555CD">
      <w:pPr>
        <w:pStyle w:val="Akapitzlist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AFAD64" wp14:editId="42903467">
            <wp:simplePos x="0" y="0"/>
            <wp:positionH relativeFrom="column">
              <wp:posOffset>5259705</wp:posOffset>
            </wp:positionH>
            <wp:positionV relativeFrom="paragraph">
              <wp:posOffset>6985</wp:posOffset>
            </wp:positionV>
            <wp:extent cx="955606" cy="6191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0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574" w:rsidRPr="00EE5231">
        <w:rPr>
          <w:rFonts w:ascii="Arial" w:hAnsi="Arial" w:cs="Arial"/>
          <w:sz w:val="32"/>
          <w:szCs w:val="32"/>
        </w:rPr>
        <w:t xml:space="preserve">Sanitarno-Epidemiologiczna w </w:t>
      </w:r>
      <w:r w:rsidR="00EE5231">
        <w:rPr>
          <w:rFonts w:ascii="Arial" w:hAnsi="Arial" w:cs="Arial"/>
          <w:sz w:val="32"/>
          <w:szCs w:val="32"/>
        </w:rPr>
        <w:t>Gostyniu</w:t>
      </w:r>
    </w:p>
    <w:p w14:paraId="499C326D" w14:textId="7A2BAACF" w:rsidR="002C7574" w:rsidRPr="00EE5231" w:rsidRDefault="00A555CD" w:rsidP="00A555CD">
      <w:pPr>
        <w:pStyle w:val="Akapitzlist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>u</w:t>
      </w:r>
      <w:r w:rsidR="002C7574" w:rsidRPr="00EE5231">
        <w:rPr>
          <w:rFonts w:ascii="Arial" w:hAnsi="Arial" w:cs="Arial"/>
          <w:sz w:val="32"/>
          <w:szCs w:val="32"/>
        </w:rPr>
        <w:t xml:space="preserve">l. </w:t>
      </w:r>
      <w:r w:rsidR="00EE5231">
        <w:rPr>
          <w:rFonts w:ascii="Arial" w:hAnsi="Arial" w:cs="Arial"/>
          <w:sz w:val="32"/>
          <w:szCs w:val="32"/>
        </w:rPr>
        <w:t>Przy Dworcu 4</w:t>
      </w:r>
    </w:p>
    <w:p w14:paraId="0BA5C113" w14:textId="4026E0C9" w:rsidR="002C7574" w:rsidRPr="00EE5231" w:rsidRDefault="002C7574" w:rsidP="00A555CD">
      <w:pPr>
        <w:pStyle w:val="Akapitzlist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>6</w:t>
      </w:r>
      <w:r w:rsidR="00EE5231">
        <w:rPr>
          <w:rFonts w:ascii="Arial" w:hAnsi="Arial" w:cs="Arial"/>
          <w:sz w:val="32"/>
          <w:szCs w:val="32"/>
        </w:rPr>
        <w:t>3-800 Gostyń</w:t>
      </w:r>
    </w:p>
    <w:p w14:paraId="1F70651C" w14:textId="35E3A1AA" w:rsidR="002C7574" w:rsidRPr="00EE5231" w:rsidRDefault="002C7574" w:rsidP="00A555CD">
      <w:pPr>
        <w:pStyle w:val="Akapitzlist"/>
        <w:spacing w:line="276" w:lineRule="auto"/>
        <w:rPr>
          <w:rFonts w:ascii="Arial" w:hAnsi="Arial" w:cs="Arial"/>
          <w:sz w:val="32"/>
          <w:szCs w:val="32"/>
        </w:rPr>
      </w:pPr>
    </w:p>
    <w:p w14:paraId="78BDBCF6" w14:textId="2B87A935" w:rsidR="002C7574" w:rsidRPr="00EE5231" w:rsidRDefault="00A555CD" w:rsidP="00A55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32"/>
          <w:szCs w:val="32"/>
        </w:rPr>
      </w:pPr>
      <w:r w:rsidRPr="00EE5231">
        <w:rPr>
          <w:rFonts w:ascii="Arial" w:hAnsi="Arial" w:cs="Arial"/>
          <w:sz w:val="32"/>
          <w:szCs w:val="32"/>
        </w:rPr>
        <w:t>wysłanie maila na adres:</w:t>
      </w:r>
    </w:p>
    <w:p w14:paraId="0E732289" w14:textId="77777777" w:rsidR="00A555CD" w:rsidRPr="00EE5231" w:rsidRDefault="00A555CD" w:rsidP="00A555CD">
      <w:pPr>
        <w:pStyle w:val="Akapitzlist"/>
        <w:spacing w:line="276" w:lineRule="auto"/>
        <w:rPr>
          <w:rFonts w:ascii="Arial" w:hAnsi="Arial" w:cs="Arial"/>
          <w:sz w:val="32"/>
          <w:szCs w:val="32"/>
        </w:rPr>
      </w:pPr>
    </w:p>
    <w:p w14:paraId="32419FCB" w14:textId="595DFD60" w:rsidR="00A555CD" w:rsidRPr="00AB7821" w:rsidRDefault="00A555CD" w:rsidP="00AB7821">
      <w:pPr>
        <w:pStyle w:val="Akapitzlist"/>
        <w:spacing w:line="276" w:lineRule="auto"/>
        <w:jc w:val="center"/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</w:pPr>
      <w:r w:rsidRPr="00EE5231">
        <w:rPr>
          <w:rFonts w:ascii="Arial" w:hAnsi="Arial" w:cs="Arial"/>
          <w:color w:val="4472C4" w:themeColor="accent1"/>
          <w:sz w:val="32"/>
          <w:szCs w:val="32"/>
          <w:u w:val="single"/>
        </w:rPr>
        <w:t>sekretariat</w:t>
      </w:r>
      <w:r w:rsidR="004254B9" w:rsidRPr="00EE5231">
        <w:rPr>
          <w:rFonts w:ascii="Arial" w:hAnsi="Arial" w:cs="Arial"/>
          <w:color w:val="4472C4" w:themeColor="accent1"/>
          <w:sz w:val="32"/>
          <w:szCs w:val="32"/>
          <w:u w:val="single"/>
        </w:rPr>
        <w:t>.psse.</w:t>
      </w:r>
      <w:r w:rsidR="00EE5231">
        <w:rPr>
          <w:rFonts w:ascii="Arial" w:hAnsi="Arial" w:cs="Arial"/>
          <w:color w:val="4472C4" w:themeColor="accent1"/>
          <w:sz w:val="32"/>
          <w:szCs w:val="32"/>
          <w:u w:val="single"/>
        </w:rPr>
        <w:t>gostyn</w:t>
      </w:r>
      <w:r w:rsidR="004254B9" w:rsidRPr="00EE5231">
        <w:rPr>
          <w:rFonts w:ascii="Arial" w:hAnsi="Arial" w:cs="Arial"/>
          <w:color w:val="4472C4" w:themeColor="accent1"/>
          <w:sz w:val="32"/>
          <w:szCs w:val="32"/>
          <w:u w:val="single"/>
        </w:rPr>
        <w:t>@sanepid.gov.pl</w:t>
      </w:r>
    </w:p>
    <w:sectPr w:rsidR="00A555CD" w:rsidRPr="00AB7821" w:rsidSect="00EE5231">
      <w:pgSz w:w="11906" w:h="16838"/>
      <w:pgMar w:top="1417" w:right="184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834"/>
    <w:multiLevelType w:val="hybridMultilevel"/>
    <w:tmpl w:val="08167172"/>
    <w:lvl w:ilvl="0" w:tplc="85FEC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1BBF"/>
    <w:multiLevelType w:val="hybridMultilevel"/>
    <w:tmpl w:val="A0AA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82647">
    <w:abstractNumId w:val="0"/>
  </w:num>
  <w:num w:numId="2" w16cid:durableId="32860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74"/>
    <w:rsid w:val="002C7574"/>
    <w:rsid w:val="00352F81"/>
    <w:rsid w:val="004254B9"/>
    <w:rsid w:val="0044195C"/>
    <w:rsid w:val="00652F74"/>
    <w:rsid w:val="007C0BD0"/>
    <w:rsid w:val="008A1F7A"/>
    <w:rsid w:val="00971846"/>
    <w:rsid w:val="00A555CD"/>
    <w:rsid w:val="00AB7821"/>
    <w:rsid w:val="00B36911"/>
    <w:rsid w:val="00C32FD4"/>
    <w:rsid w:val="00C520CB"/>
    <w:rsid w:val="00CD2017"/>
    <w:rsid w:val="00D04AAA"/>
    <w:rsid w:val="00EE5231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5DD0"/>
  <w15:chartTrackingRefBased/>
  <w15:docId w15:val="{37A776C1-52C0-49C9-9804-310E18F3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5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5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 - Karolina Greda</dc:creator>
  <cp:keywords/>
  <dc:description/>
  <cp:lastModifiedBy>PSSE Gostyń - Monika Dębska</cp:lastModifiedBy>
  <cp:revision>2</cp:revision>
  <cp:lastPrinted>2022-09-09T11:07:00Z</cp:lastPrinted>
  <dcterms:created xsi:type="dcterms:W3CDTF">2022-09-09T11:13:00Z</dcterms:created>
  <dcterms:modified xsi:type="dcterms:W3CDTF">2022-09-09T11:13:00Z</dcterms:modified>
</cp:coreProperties>
</file>