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9A1A" w14:textId="06E0BE09" w:rsidR="00237812" w:rsidRPr="002C32DB" w:rsidRDefault="002C32DB" w:rsidP="002C32DB">
      <w:pPr>
        <w:jc w:val="both"/>
        <w:rPr>
          <w:rFonts w:ascii="Lato" w:hAnsi="Lato"/>
          <w:b/>
          <w:bCs/>
          <w:color w:val="1F3864" w:themeColor="accent1" w:themeShade="80"/>
        </w:rPr>
      </w:pPr>
      <w:r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Instytucja Organizująca Konkurs informuje o a</w:t>
      </w:r>
      <w:r w:rsidR="00A55127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ktualizacj</w:t>
      </w:r>
      <w:r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i</w:t>
      </w:r>
      <w:r w:rsidR="00A55127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</w:t>
      </w:r>
      <w:r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dokumentacji konkursu nr FM-SMPL.01.MDSOR.2023</w:t>
      </w:r>
      <w:r w:rsidR="00A55127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</w:t>
      </w:r>
      <w:r w:rsidR="006E0CA8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na wsparcie Szpitalnych Oddziałów Ratunkowych </w:t>
      </w:r>
      <w:r w:rsidR="00A55127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w ramach</w:t>
      </w:r>
      <w:r w:rsidR="00237812" w:rsidRPr="002C32DB">
        <w:rPr>
          <w:rFonts w:ascii="Lato" w:hAnsi="Lato" w:cs="Open Sans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Subfunduszu modernizacji podmiotów leczniczych </w:t>
      </w:r>
      <w:r w:rsidR="00237812"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0BF53316" w14:textId="1E5A90A2" w:rsidR="00C44A30" w:rsidRPr="002C32DB" w:rsidRDefault="00C44A30" w:rsidP="00C2627B">
      <w:pPr>
        <w:jc w:val="both"/>
        <w:rPr>
          <w:rFonts w:ascii="Lato" w:hAnsi="Lato"/>
        </w:rPr>
      </w:pPr>
      <w:r w:rsidRPr="002C32DB">
        <w:rPr>
          <w:rFonts w:ascii="Lato" w:hAnsi="Lato"/>
        </w:rPr>
        <w:t>Szanowni Państwo,</w:t>
      </w:r>
    </w:p>
    <w:p w14:paraId="1748D7C6" w14:textId="5AF96C36" w:rsidR="002C32DB" w:rsidRPr="002C32DB" w:rsidRDefault="006C4583" w:rsidP="002A6276">
      <w:pPr>
        <w:jc w:val="both"/>
        <w:rPr>
          <w:rFonts w:ascii="Lato" w:hAnsi="Lato"/>
        </w:rPr>
      </w:pPr>
      <w:r>
        <w:rPr>
          <w:rFonts w:ascii="Lato" w:hAnsi="Lato"/>
        </w:rPr>
        <w:t>m</w:t>
      </w:r>
      <w:r w:rsidR="0023741D" w:rsidRPr="002C32DB">
        <w:rPr>
          <w:rFonts w:ascii="Lato" w:hAnsi="Lato"/>
        </w:rPr>
        <w:t xml:space="preserve">ając na uwadze </w:t>
      </w:r>
      <w:r w:rsidR="00EC390C">
        <w:rPr>
          <w:rFonts w:ascii="Lato" w:hAnsi="Lato"/>
        </w:rPr>
        <w:t xml:space="preserve">awarię systemu teleinformatycznego, uniemożliwiającą prawidłową pracę na </w:t>
      </w:r>
      <w:r w:rsidR="006E0CA8" w:rsidRPr="002C32DB">
        <w:rPr>
          <w:rFonts w:ascii="Lato" w:hAnsi="Lato"/>
        </w:rPr>
        <w:t>Platform</w:t>
      </w:r>
      <w:r w:rsidR="00EC390C">
        <w:rPr>
          <w:rFonts w:ascii="Lato" w:hAnsi="Lato"/>
        </w:rPr>
        <w:t>ie</w:t>
      </w:r>
      <w:r w:rsidR="006E0CA8" w:rsidRPr="002C32DB">
        <w:rPr>
          <w:rFonts w:ascii="Lato" w:hAnsi="Lato"/>
        </w:rPr>
        <w:t xml:space="preserve"> Oceny Projektów Inwestycyjnych</w:t>
      </w:r>
      <w:r w:rsidR="0023741D" w:rsidRPr="002C32DB">
        <w:rPr>
          <w:rFonts w:ascii="Lato" w:hAnsi="Lato"/>
        </w:rPr>
        <w:t xml:space="preserve">, Instytucja Organizująca Konkurs </w:t>
      </w:r>
      <w:r w:rsidR="003B5DA3" w:rsidRPr="002C32DB">
        <w:rPr>
          <w:rFonts w:ascii="Lato" w:hAnsi="Lato"/>
        </w:rPr>
        <w:t xml:space="preserve">wprowadza zmiany w </w:t>
      </w:r>
      <w:r w:rsidR="000F0A22">
        <w:rPr>
          <w:rFonts w:ascii="Lato" w:hAnsi="Lato"/>
        </w:rPr>
        <w:t>R</w:t>
      </w:r>
      <w:r w:rsidR="003B5DA3" w:rsidRPr="002C32DB">
        <w:rPr>
          <w:rFonts w:ascii="Lato" w:hAnsi="Lato"/>
        </w:rPr>
        <w:t>egulaminie konkursu</w:t>
      </w:r>
      <w:r w:rsidR="002C32DB">
        <w:rPr>
          <w:rFonts w:ascii="Lato" w:hAnsi="Lato"/>
        </w:rPr>
        <w:t xml:space="preserve"> oraz </w:t>
      </w:r>
      <w:r w:rsidR="000F0A22">
        <w:rPr>
          <w:rFonts w:ascii="Lato" w:hAnsi="Lato"/>
        </w:rPr>
        <w:t>O</w:t>
      </w:r>
      <w:r w:rsidR="002C32DB">
        <w:rPr>
          <w:rFonts w:ascii="Lato" w:hAnsi="Lato"/>
        </w:rPr>
        <w:t>głoszeniu o konkursie</w:t>
      </w:r>
      <w:r w:rsidR="003B5DA3" w:rsidRPr="002C32DB">
        <w:rPr>
          <w:rFonts w:ascii="Lato" w:hAnsi="Lato"/>
        </w:rPr>
        <w:t xml:space="preserve">. </w:t>
      </w:r>
    </w:p>
    <w:p w14:paraId="3A954451" w14:textId="0A2C323D" w:rsidR="002C32DB" w:rsidRPr="002C32DB" w:rsidRDefault="002C32DB" w:rsidP="002A6276">
      <w:pPr>
        <w:jc w:val="both"/>
        <w:rPr>
          <w:rFonts w:ascii="Lato" w:hAnsi="Lato"/>
          <w:b/>
          <w:bCs/>
          <w:color w:val="1F3864" w:themeColor="accent1" w:themeShade="80"/>
          <w:sz w:val="28"/>
          <w:szCs w:val="28"/>
        </w:rPr>
      </w:pPr>
      <w:r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Opis </w:t>
      </w:r>
      <w:r>
        <w:rPr>
          <w:rFonts w:ascii="Lato" w:hAnsi="Lato"/>
          <w:b/>
          <w:bCs/>
          <w:color w:val="1F3864" w:themeColor="accent1" w:themeShade="80"/>
          <w:sz w:val="28"/>
          <w:szCs w:val="28"/>
        </w:rPr>
        <w:t>z</w:t>
      </w:r>
      <w:r w:rsidRPr="002C32DB">
        <w:rPr>
          <w:rFonts w:ascii="Lato" w:hAnsi="Lato"/>
          <w:b/>
          <w:bCs/>
          <w:color w:val="1F3864" w:themeColor="accent1" w:themeShade="80"/>
          <w:sz w:val="28"/>
          <w:szCs w:val="28"/>
        </w:rPr>
        <w:t>mian</w:t>
      </w:r>
    </w:p>
    <w:p w14:paraId="05AADCDA" w14:textId="1A31D54D" w:rsidR="00446492" w:rsidRPr="002C32DB" w:rsidRDefault="003B5DA3" w:rsidP="002A6276">
      <w:pPr>
        <w:jc w:val="both"/>
        <w:rPr>
          <w:rFonts w:ascii="Lato" w:hAnsi="Lato"/>
        </w:rPr>
      </w:pPr>
      <w:r w:rsidRPr="002C32DB">
        <w:rPr>
          <w:rFonts w:ascii="Lato" w:hAnsi="Lato"/>
        </w:rPr>
        <w:t xml:space="preserve">Zmiany </w:t>
      </w:r>
      <w:r w:rsidR="002C32DB">
        <w:rPr>
          <w:rFonts w:ascii="Lato" w:hAnsi="Lato"/>
        </w:rPr>
        <w:t xml:space="preserve">wprowadzone w dokumentacji konkursowej </w:t>
      </w:r>
      <w:r w:rsidRPr="002C32DB">
        <w:rPr>
          <w:rFonts w:ascii="Lato" w:hAnsi="Lato"/>
        </w:rPr>
        <w:t>obejmują:</w:t>
      </w:r>
    </w:p>
    <w:p w14:paraId="0E3866C6" w14:textId="77777777" w:rsidR="00886D63" w:rsidRPr="002C32DB" w:rsidRDefault="00886D63" w:rsidP="00886D63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2C32DB">
        <w:rPr>
          <w:rFonts w:ascii="Lato" w:hAnsi="Lato"/>
        </w:rPr>
        <w:t>wydłużenie terminu zamknięci</w:t>
      </w:r>
      <w:r>
        <w:rPr>
          <w:rFonts w:ascii="Lato" w:hAnsi="Lato"/>
        </w:rPr>
        <w:t>a</w:t>
      </w:r>
      <w:r w:rsidRPr="002C32DB">
        <w:rPr>
          <w:rFonts w:ascii="Lato" w:hAnsi="Lato"/>
        </w:rPr>
        <w:t xml:space="preserve"> naboru do </w:t>
      </w:r>
      <w:r w:rsidRPr="00886D63">
        <w:rPr>
          <w:rFonts w:ascii="Lato" w:hAnsi="Lato"/>
        </w:rPr>
        <w:t>6 kwietnia 2023 r. do godz. 23:59.</w:t>
      </w:r>
    </w:p>
    <w:p w14:paraId="56A3BFDF" w14:textId="100CDD8E" w:rsidR="003E1F0B" w:rsidRPr="002C32DB" w:rsidRDefault="00EC390C" w:rsidP="003E1F0B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możliwość wydłużenia</w:t>
      </w:r>
      <w:r w:rsidR="003E1F0B" w:rsidRPr="002C32DB">
        <w:rPr>
          <w:rFonts w:ascii="Lato" w:hAnsi="Lato"/>
        </w:rPr>
        <w:t xml:space="preserve"> </w:t>
      </w:r>
      <w:r w:rsidR="00886D63" w:rsidRPr="00886D63">
        <w:rPr>
          <w:rFonts w:ascii="Lato" w:hAnsi="Lato"/>
        </w:rPr>
        <w:t>termin</w:t>
      </w:r>
      <w:r w:rsidR="0043051C">
        <w:rPr>
          <w:rFonts w:ascii="Lato" w:hAnsi="Lato"/>
        </w:rPr>
        <w:t>u</w:t>
      </w:r>
      <w:r w:rsidR="00886D63" w:rsidRPr="00886D63">
        <w:rPr>
          <w:rFonts w:ascii="Lato" w:hAnsi="Lato"/>
        </w:rPr>
        <w:t xml:space="preserve"> składania wniosków o dofinansowanie w konkursie</w:t>
      </w:r>
      <w:r w:rsidR="000F0A22">
        <w:rPr>
          <w:rFonts w:ascii="Lato" w:hAnsi="Lato"/>
        </w:rPr>
        <w:t>,</w:t>
      </w:r>
      <w:r w:rsidR="003E1F0B" w:rsidRPr="002C32DB">
        <w:rPr>
          <w:rFonts w:ascii="Lato" w:hAnsi="Lato"/>
        </w:rPr>
        <w:t xml:space="preserve"> wynikającego z treści art. 23 Ustawy </w:t>
      </w:r>
      <w:r w:rsidR="00676537" w:rsidRPr="002C32DB">
        <w:rPr>
          <w:rFonts w:ascii="Lato" w:hAnsi="Lato"/>
        </w:rPr>
        <w:t>o Funduszu Medycznym</w:t>
      </w:r>
      <w:r w:rsidR="000F0A22">
        <w:rPr>
          <w:rFonts w:ascii="Lato" w:hAnsi="Lato"/>
        </w:rPr>
        <w:t>,</w:t>
      </w:r>
      <w:r w:rsidR="00676537" w:rsidRPr="002C32DB">
        <w:rPr>
          <w:rFonts w:ascii="Lato" w:hAnsi="Lato"/>
        </w:rPr>
        <w:t xml:space="preserve"> </w:t>
      </w:r>
      <w:r w:rsidR="00681B4B" w:rsidRPr="002C32DB">
        <w:rPr>
          <w:rFonts w:ascii="Lato" w:hAnsi="Lato"/>
        </w:rPr>
        <w:t>o</w:t>
      </w:r>
      <w:r w:rsidRPr="00EC390C">
        <w:rPr>
          <w:rFonts w:ascii="Lato" w:hAnsi="Lato"/>
        </w:rPr>
        <w:t xml:space="preserve"> co najmniej czas </w:t>
      </w:r>
      <w:r w:rsidR="00886D63">
        <w:rPr>
          <w:rFonts w:ascii="Lato" w:hAnsi="Lato"/>
        </w:rPr>
        <w:t xml:space="preserve">trwania awarii </w:t>
      </w:r>
      <w:r w:rsidR="00886D63" w:rsidRPr="00886D63">
        <w:rPr>
          <w:rFonts w:ascii="Lato" w:hAnsi="Lato"/>
        </w:rPr>
        <w:t>uniemożliwiając</w:t>
      </w:r>
      <w:r w:rsidR="00886D63">
        <w:rPr>
          <w:rFonts w:ascii="Lato" w:hAnsi="Lato"/>
        </w:rPr>
        <w:t>ej</w:t>
      </w:r>
      <w:r w:rsidR="00886D63" w:rsidRPr="00886D63">
        <w:rPr>
          <w:rFonts w:ascii="Lato" w:hAnsi="Lato"/>
        </w:rPr>
        <w:t xml:space="preserve"> prawidłową pracę na Platformie</w:t>
      </w:r>
      <w:r w:rsidR="00676537" w:rsidRPr="002C32DB">
        <w:rPr>
          <w:rFonts w:ascii="Lato" w:hAnsi="Lato"/>
        </w:rPr>
        <w:t>,</w:t>
      </w:r>
    </w:p>
    <w:p w14:paraId="1E6AE2E6" w14:textId="4EB53635" w:rsidR="000F0A22" w:rsidRDefault="002C32DB" w:rsidP="000F0A22">
      <w:pPr>
        <w:spacing w:before="120" w:after="0"/>
        <w:jc w:val="both"/>
        <w:rPr>
          <w:rFonts w:ascii="Lato" w:hAnsi="Lato" w:cs="Calibri"/>
        </w:rPr>
      </w:pPr>
      <w:r w:rsidRPr="002C32DB">
        <w:rPr>
          <w:rFonts w:ascii="Lato" w:hAnsi="Lato" w:cs="Calibri"/>
        </w:rPr>
        <w:t xml:space="preserve">W związku z powyższym w </w:t>
      </w:r>
      <w:r w:rsidRPr="002C32DB">
        <w:rPr>
          <w:rFonts w:ascii="Lato" w:hAnsi="Lato" w:cs="Calibri"/>
          <w:b/>
          <w:bCs/>
        </w:rPr>
        <w:t>Regulaminie konkursu</w:t>
      </w:r>
      <w:r w:rsidRPr="002C32DB">
        <w:rPr>
          <w:rFonts w:ascii="Lato" w:hAnsi="Lato" w:cs="Calibri"/>
        </w:rPr>
        <w:t xml:space="preserve"> (§ 11 ust. 2) oraz </w:t>
      </w:r>
      <w:r w:rsidRPr="002C32DB">
        <w:rPr>
          <w:rFonts w:ascii="Lato" w:hAnsi="Lato" w:cs="Calibri"/>
          <w:b/>
          <w:bCs/>
        </w:rPr>
        <w:t>Ogłoszeniu o konkursie</w:t>
      </w:r>
      <w:r w:rsidRPr="002C32DB">
        <w:rPr>
          <w:rFonts w:ascii="Lato" w:hAnsi="Lato" w:cs="Calibri"/>
        </w:rPr>
        <w:t xml:space="preserve"> (pkt V. 1.) </w:t>
      </w:r>
      <w:r w:rsidR="00EC390C">
        <w:rPr>
          <w:rFonts w:ascii="Lato" w:hAnsi="Lato" w:cs="Calibri"/>
        </w:rPr>
        <w:t>zaktualizowano zapisy określające terminy dotyczące składania wniosków</w:t>
      </w:r>
      <w:r w:rsidR="00886D63">
        <w:rPr>
          <w:rFonts w:ascii="Lato" w:hAnsi="Lato" w:cs="Calibri"/>
        </w:rPr>
        <w:t xml:space="preserve"> i zamknięcia naboru</w:t>
      </w:r>
      <w:r w:rsidR="00EC390C">
        <w:rPr>
          <w:rFonts w:ascii="Lato" w:hAnsi="Lato" w:cs="Calibri"/>
        </w:rPr>
        <w:t>.</w:t>
      </w:r>
      <w:r w:rsidR="000F0A22">
        <w:rPr>
          <w:rFonts w:ascii="Lato" w:hAnsi="Lato" w:cs="Calibri"/>
        </w:rPr>
        <w:t xml:space="preserve"> </w:t>
      </w:r>
    </w:p>
    <w:p w14:paraId="6689DA03" w14:textId="3A8D2095" w:rsidR="00CA201A" w:rsidRPr="000F0A22" w:rsidRDefault="00CA201A" w:rsidP="000F0A22">
      <w:pPr>
        <w:spacing w:before="120" w:after="0"/>
        <w:jc w:val="both"/>
        <w:rPr>
          <w:rFonts w:ascii="Lato" w:hAnsi="Lato" w:cs="Calibri"/>
        </w:rPr>
      </w:pPr>
      <w:r>
        <w:rPr>
          <w:rFonts w:ascii="Lato" w:hAnsi="Lato"/>
        </w:rPr>
        <w:t xml:space="preserve">Ponadto, informujemy, że </w:t>
      </w:r>
      <w:r w:rsidRPr="00CA201A">
        <w:rPr>
          <w:rFonts w:ascii="Lato" w:hAnsi="Lato"/>
          <w:b/>
          <w:bCs/>
        </w:rPr>
        <w:t xml:space="preserve">czas </w:t>
      </w:r>
      <w:r w:rsidR="00886D63" w:rsidRPr="00886D63">
        <w:rPr>
          <w:rFonts w:ascii="Lato" w:hAnsi="Lato"/>
          <w:b/>
          <w:bCs/>
        </w:rPr>
        <w:t>awari</w:t>
      </w:r>
      <w:r w:rsidR="00886D63">
        <w:rPr>
          <w:rFonts w:ascii="Lato" w:hAnsi="Lato"/>
          <w:b/>
          <w:bCs/>
        </w:rPr>
        <w:t>i</w:t>
      </w:r>
      <w:r w:rsidR="00886D63" w:rsidRPr="00886D63">
        <w:rPr>
          <w:rFonts w:ascii="Lato" w:hAnsi="Lato"/>
          <w:b/>
          <w:bCs/>
        </w:rPr>
        <w:t xml:space="preserve"> systemu teleinformatycznego uniemożliwia</w:t>
      </w:r>
      <w:r w:rsidR="00886D63">
        <w:rPr>
          <w:rFonts w:ascii="Lato" w:hAnsi="Lato"/>
          <w:b/>
          <w:bCs/>
        </w:rPr>
        <w:t>jący</w:t>
      </w:r>
      <w:r w:rsidR="00886D63" w:rsidRPr="00886D63">
        <w:rPr>
          <w:rFonts w:ascii="Lato" w:hAnsi="Lato"/>
          <w:b/>
          <w:bCs/>
        </w:rPr>
        <w:t xml:space="preserve"> prawidłową pracę na Platformie </w:t>
      </w:r>
      <w:r w:rsidRPr="00CA201A">
        <w:rPr>
          <w:rFonts w:ascii="Lato" w:hAnsi="Lato"/>
          <w:b/>
          <w:bCs/>
        </w:rPr>
        <w:t>nie wlicza się do biegnących terminów</w:t>
      </w:r>
      <w:r w:rsidRPr="00886D63">
        <w:rPr>
          <w:rFonts w:ascii="Lato" w:hAnsi="Lato"/>
          <w:b/>
          <w:bCs/>
        </w:rPr>
        <w:t xml:space="preserve">, </w:t>
      </w:r>
      <w:r w:rsidRPr="00886D63">
        <w:rPr>
          <w:rFonts w:ascii="Lato" w:hAnsi="Lato"/>
        </w:rPr>
        <w:t>określonych w art. 23 Ustawy o Funduszu Medycznym.</w:t>
      </w:r>
    </w:p>
    <w:p w14:paraId="6A6AB404" w14:textId="1A88E23C" w:rsidR="00FC3FE4" w:rsidRDefault="00FC3FE4" w:rsidP="00CA201A">
      <w:pPr>
        <w:rPr>
          <w:rFonts w:ascii="Lato" w:hAnsi="Lato"/>
        </w:rPr>
      </w:pPr>
    </w:p>
    <w:p w14:paraId="105BD70A" w14:textId="2E5559CC" w:rsidR="00FC3FE4" w:rsidRDefault="00FC3FE4" w:rsidP="00CA201A">
      <w:pPr>
        <w:rPr>
          <w:rFonts w:ascii="Lato" w:hAnsi="Lato"/>
        </w:rPr>
      </w:pPr>
    </w:p>
    <w:p w14:paraId="1B62C5AC" w14:textId="374613CD" w:rsidR="00FC3FE4" w:rsidRDefault="00FC3FE4" w:rsidP="00CA201A">
      <w:pPr>
        <w:rPr>
          <w:rFonts w:ascii="Lato" w:hAnsi="Lato"/>
        </w:rPr>
      </w:pPr>
    </w:p>
    <w:p w14:paraId="167281C8" w14:textId="41E9951F" w:rsidR="00FC3FE4" w:rsidRDefault="00FC3FE4" w:rsidP="00CA201A">
      <w:pPr>
        <w:rPr>
          <w:rFonts w:ascii="Lato" w:hAnsi="Lato"/>
        </w:rPr>
      </w:pPr>
    </w:p>
    <w:p w14:paraId="390A9A55" w14:textId="77777777" w:rsidR="00FC3FE4" w:rsidRPr="00CA201A" w:rsidRDefault="00FC3FE4" w:rsidP="00CA201A">
      <w:pPr>
        <w:rPr>
          <w:rFonts w:ascii="Lato" w:hAnsi="Lato"/>
        </w:rPr>
      </w:pPr>
    </w:p>
    <w:p w14:paraId="47648906" w14:textId="070F06F0" w:rsidR="00676537" w:rsidRPr="002C32DB" w:rsidRDefault="00676537" w:rsidP="002C32DB">
      <w:pPr>
        <w:spacing w:before="120" w:after="0"/>
        <w:jc w:val="both"/>
        <w:rPr>
          <w:rFonts w:ascii="Lato" w:hAnsi="Lato" w:cs="Calibri"/>
        </w:rPr>
      </w:pPr>
    </w:p>
    <w:p w14:paraId="5346ADD5" w14:textId="5987B226" w:rsidR="009E4F54" w:rsidRPr="002C32DB" w:rsidRDefault="009E4F54" w:rsidP="00C2627B">
      <w:pPr>
        <w:jc w:val="both"/>
        <w:rPr>
          <w:rFonts w:ascii="Lato" w:hAnsi="Lato"/>
        </w:rPr>
      </w:pPr>
    </w:p>
    <w:p w14:paraId="45CA399D" w14:textId="7A1125C1" w:rsidR="009E4F54" w:rsidRPr="002C32DB" w:rsidRDefault="009E4F54" w:rsidP="00C2627B">
      <w:pPr>
        <w:jc w:val="both"/>
        <w:rPr>
          <w:rFonts w:ascii="Lato" w:hAnsi="Lato"/>
        </w:rPr>
      </w:pPr>
    </w:p>
    <w:p w14:paraId="7EE268A0" w14:textId="77777777" w:rsidR="009E4F54" w:rsidRPr="002C32DB" w:rsidRDefault="009E4F54" w:rsidP="00C2627B">
      <w:pPr>
        <w:jc w:val="both"/>
        <w:rPr>
          <w:rFonts w:ascii="Lato" w:hAnsi="Lato"/>
        </w:rPr>
      </w:pPr>
    </w:p>
    <w:p w14:paraId="6BFAB71D" w14:textId="777EC47D" w:rsidR="001165DD" w:rsidRPr="002C32DB" w:rsidRDefault="001165DD" w:rsidP="00C2627B">
      <w:pPr>
        <w:jc w:val="both"/>
        <w:rPr>
          <w:rFonts w:ascii="Lato" w:hAnsi="Lato"/>
        </w:rPr>
      </w:pPr>
    </w:p>
    <w:p w14:paraId="1AF11907" w14:textId="2E59E5BB" w:rsidR="00E71435" w:rsidRPr="002C32DB" w:rsidRDefault="00E71435" w:rsidP="00C2627B">
      <w:pPr>
        <w:jc w:val="both"/>
        <w:rPr>
          <w:rFonts w:ascii="Lato" w:hAnsi="Lato"/>
        </w:rPr>
      </w:pPr>
    </w:p>
    <w:p w14:paraId="49CEF5A6" w14:textId="77777777" w:rsidR="00E71435" w:rsidRPr="002C32DB" w:rsidRDefault="00E71435" w:rsidP="00C2627B">
      <w:pPr>
        <w:jc w:val="both"/>
        <w:rPr>
          <w:rFonts w:ascii="Lato" w:hAnsi="Lato"/>
        </w:rPr>
      </w:pPr>
    </w:p>
    <w:sectPr w:rsidR="00E71435" w:rsidRPr="002C32DB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0728" w14:textId="77777777" w:rsidR="000D5C0D" w:rsidRDefault="000D5C0D" w:rsidP="006E0CA8">
      <w:pPr>
        <w:spacing w:after="0" w:line="240" w:lineRule="auto"/>
      </w:pPr>
      <w:r>
        <w:separator/>
      </w:r>
    </w:p>
  </w:endnote>
  <w:endnote w:type="continuationSeparator" w:id="0">
    <w:p w14:paraId="7A219537" w14:textId="77777777" w:rsidR="000D5C0D" w:rsidRDefault="000D5C0D" w:rsidP="006E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7524" w14:textId="77777777" w:rsidR="000D5C0D" w:rsidRDefault="000D5C0D" w:rsidP="006E0CA8">
      <w:pPr>
        <w:spacing w:after="0" w:line="240" w:lineRule="auto"/>
      </w:pPr>
      <w:r>
        <w:separator/>
      </w:r>
    </w:p>
  </w:footnote>
  <w:footnote w:type="continuationSeparator" w:id="0">
    <w:p w14:paraId="7D9FDE04" w14:textId="77777777" w:rsidR="000D5C0D" w:rsidRDefault="000D5C0D" w:rsidP="006E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8FF"/>
    <w:multiLevelType w:val="hybridMultilevel"/>
    <w:tmpl w:val="5D9A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A3225"/>
    <w:multiLevelType w:val="hybridMultilevel"/>
    <w:tmpl w:val="7FA6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4766">
    <w:abstractNumId w:val="0"/>
  </w:num>
  <w:num w:numId="2" w16cid:durableId="70656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C"/>
    <w:rsid w:val="000D5C0D"/>
    <w:rsid w:val="000F0A22"/>
    <w:rsid w:val="001165DD"/>
    <w:rsid w:val="00170EC9"/>
    <w:rsid w:val="0023741D"/>
    <w:rsid w:val="00237812"/>
    <w:rsid w:val="002A55A3"/>
    <w:rsid w:val="002A6276"/>
    <w:rsid w:val="002C316E"/>
    <w:rsid w:val="002C32DB"/>
    <w:rsid w:val="0031783D"/>
    <w:rsid w:val="003B5DA3"/>
    <w:rsid w:val="003E1F0B"/>
    <w:rsid w:val="0043051C"/>
    <w:rsid w:val="00446492"/>
    <w:rsid w:val="004757C0"/>
    <w:rsid w:val="004A2DD1"/>
    <w:rsid w:val="004D291F"/>
    <w:rsid w:val="00523FC0"/>
    <w:rsid w:val="005D039F"/>
    <w:rsid w:val="00641205"/>
    <w:rsid w:val="006429FB"/>
    <w:rsid w:val="00676537"/>
    <w:rsid w:val="00681B4B"/>
    <w:rsid w:val="006C4583"/>
    <w:rsid w:val="006E0CA8"/>
    <w:rsid w:val="00735C6E"/>
    <w:rsid w:val="00755487"/>
    <w:rsid w:val="00826C22"/>
    <w:rsid w:val="00886D63"/>
    <w:rsid w:val="00890A3A"/>
    <w:rsid w:val="00897A4A"/>
    <w:rsid w:val="009713F1"/>
    <w:rsid w:val="00997458"/>
    <w:rsid w:val="009D1DF3"/>
    <w:rsid w:val="009E4F54"/>
    <w:rsid w:val="00A55127"/>
    <w:rsid w:val="00AA5E03"/>
    <w:rsid w:val="00AE49B8"/>
    <w:rsid w:val="00BA241C"/>
    <w:rsid w:val="00BB659C"/>
    <w:rsid w:val="00C2627B"/>
    <w:rsid w:val="00C44A30"/>
    <w:rsid w:val="00CA201A"/>
    <w:rsid w:val="00D82872"/>
    <w:rsid w:val="00E71435"/>
    <w:rsid w:val="00EC390C"/>
    <w:rsid w:val="00F00607"/>
    <w:rsid w:val="00F034FB"/>
    <w:rsid w:val="00F30E39"/>
    <w:rsid w:val="00FC3FE4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EC45E418-0EEE-46FC-B582-C87A1FE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7812"/>
    <w:rPr>
      <w:b/>
      <w:bCs/>
    </w:rPr>
  </w:style>
  <w:style w:type="paragraph" w:styleId="Akapitzlist">
    <w:name w:val="List Paragraph"/>
    <w:basedOn w:val="Normalny"/>
    <w:uiPriority w:val="34"/>
    <w:qFormat/>
    <w:rsid w:val="00C26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2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87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A6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C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CA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E0C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Kurczak Agnieszka</dc:creator>
  <cp:keywords/>
  <dc:description/>
  <cp:lastModifiedBy>Rybarczyk Jarosław</cp:lastModifiedBy>
  <cp:revision>2</cp:revision>
  <dcterms:created xsi:type="dcterms:W3CDTF">2023-03-02T19:24:00Z</dcterms:created>
  <dcterms:modified xsi:type="dcterms:W3CDTF">2023-03-02T19:24:00Z</dcterms:modified>
</cp:coreProperties>
</file>