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1B44" w14:textId="2ADC4735" w:rsidR="00301385" w:rsidRDefault="00ED43E2" w:rsidP="00301385">
      <w:pPr>
        <w:spacing w:line="360" w:lineRule="auto"/>
        <w:jc w:val="right"/>
      </w:pPr>
      <w:r>
        <w:t>…………………………………………</w:t>
      </w:r>
    </w:p>
    <w:p w14:paraId="00FEC8D6" w14:textId="1D84A59C" w:rsidR="00301385" w:rsidRDefault="00ED43E2" w:rsidP="007F23B5">
      <w:pPr>
        <w:pStyle w:val="Bezodstpw"/>
        <w:ind w:right="567"/>
        <w:jc w:val="right"/>
      </w:pPr>
      <w:r>
        <w:t>(</w:t>
      </w:r>
      <w:r w:rsidR="00301385">
        <w:t>miejscowość, data</w:t>
      </w:r>
      <w:r>
        <w:t>)</w:t>
      </w:r>
    </w:p>
    <w:p w14:paraId="496B7802" w14:textId="537F3CA5" w:rsidR="00025DD3" w:rsidRDefault="00ED43E2" w:rsidP="00025DD3">
      <w:pPr>
        <w:spacing w:line="360" w:lineRule="auto"/>
      </w:pPr>
      <w:r>
        <w:t>…………………………………..</w:t>
      </w:r>
    </w:p>
    <w:p w14:paraId="3AE7BC65" w14:textId="6BEDED09" w:rsidR="00025DD3" w:rsidRDefault="00ED43E2" w:rsidP="00025DD3">
      <w:pPr>
        <w:spacing w:line="360" w:lineRule="auto"/>
        <w:ind w:firstLine="426"/>
      </w:pPr>
      <w:r>
        <w:t>(</w:t>
      </w:r>
      <w:r w:rsidR="00025DD3">
        <w:t>imię i nazwisko osoby</w:t>
      </w:r>
    </w:p>
    <w:p w14:paraId="6733418F" w14:textId="477BF2EA" w:rsidR="00025DD3" w:rsidRDefault="00025DD3" w:rsidP="00025DD3">
      <w:pPr>
        <w:spacing w:line="360" w:lineRule="auto"/>
      </w:pPr>
      <w:r>
        <w:t>ubiegającej się o zatrudnienie</w:t>
      </w:r>
      <w:r w:rsidR="00ED43E2">
        <w:t>)</w:t>
      </w:r>
    </w:p>
    <w:p w14:paraId="3467071B" w14:textId="77777777" w:rsidR="00025DD3" w:rsidRDefault="00025DD3" w:rsidP="00025DD3">
      <w:pPr>
        <w:spacing w:line="360" w:lineRule="auto"/>
      </w:pPr>
    </w:p>
    <w:p w14:paraId="6F886FD2" w14:textId="59D373BA" w:rsidR="00301385" w:rsidRDefault="00ED43E2" w:rsidP="00301385">
      <w:pPr>
        <w:spacing w:line="360" w:lineRule="auto"/>
      </w:pPr>
      <w:r>
        <w:t>………………………………….</w:t>
      </w:r>
    </w:p>
    <w:p w14:paraId="6036C366" w14:textId="4D05A53B" w:rsidR="00301385" w:rsidRDefault="00ED43E2" w:rsidP="007F23B5">
      <w:pPr>
        <w:pStyle w:val="Bezodstpw"/>
        <w:spacing w:line="360" w:lineRule="auto"/>
        <w:ind w:left="993"/>
      </w:pPr>
      <w:r>
        <w:t>(</w:t>
      </w:r>
      <w:r w:rsidR="00DA1100">
        <w:t>sygnatura</w:t>
      </w:r>
      <w:r>
        <w:t>)</w:t>
      </w:r>
    </w:p>
    <w:p w14:paraId="2FF3007D" w14:textId="77777777" w:rsidR="00301385" w:rsidRPr="00E4576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18668C7C" w14:textId="77777777" w:rsidR="00301385" w:rsidRDefault="00301385" w:rsidP="00301385">
      <w:pPr>
        <w:spacing w:line="360" w:lineRule="auto"/>
        <w:rPr>
          <w:sz w:val="26"/>
          <w:szCs w:val="26"/>
        </w:rPr>
      </w:pPr>
    </w:p>
    <w:p w14:paraId="3128390E" w14:textId="77777777" w:rsidR="00301385" w:rsidRPr="0030296A" w:rsidRDefault="00301385" w:rsidP="00301385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6F2196EA" w14:textId="77777777" w:rsidR="00301385" w:rsidRPr="00F12099" w:rsidRDefault="00301385" w:rsidP="0030138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ust. 1 i ust. 2 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76A77E20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 jest Prokuratura Regionalna w Warszawie z siedzibą przy ul. Krakowskie Przedmieście 25, 00 – 071 Warszawa</w:t>
      </w:r>
      <w:r>
        <w:rPr>
          <w:sz w:val="26"/>
          <w:szCs w:val="26"/>
        </w:rPr>
        <w:br/>
        <w:t xml:space="preserve">tel. 22 46 49 200, e mail. </w:t>
      </w:r>
      <w:bookmarkStart w:id="0" w:name="_Hlk229656410"/>
      <w:r w:rsidR="008174A7">
        <w:rPr>
          <w:sz w:val="26"/>
          <w:szCs w:val="26"/>
        </w:rPr>
        <w:t>sekretariat.rpwaw</w:t>
      </w:r>
      <w:r>
        <w:rPr>
          <w:sz w:val="26"/>
          <w:szCs w:val="26"/>
        </w:rPr>
        <w:t>@</w:t>
      </w:r>
      <w:r w:rsidR="008174A7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  <w:bookmarkEnd w:id="0"/>
      <w:r>
        <w:rPr>
          <w:sz w:val="26"/>
          <w:szCs w:val="26"/>
        </w:rPr>
        <w:t>.</w:t>
      </w:r>
    </w:p>
    <w:p w14:paraId="129E79DA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 w Prokuraturze Regionalnej w Warszawie jest Łukasz Boryczka e mail. iod</w:t>
      </w:r>
      <w:r w:rsidR="008174A7">
        <w:rPr>
          <w:sz w:val="26"/>
          <w:szCs w:val="26"/>
        </w:rPr>
        <w:t>.rpwaw@prokuratura</w:t>
      </w:r>
      <w:r>
        <w:rPr>
          <w:sz w:val="26"/>
          <w:szCs w:val="26"/>
        </w:rPr>
        <w:t>.gov.pl.</w:t>
      </w:r>
    </w:p>
    <w:p w14:paraId="64B56D25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Dane osobowe przetwarzane są w celu realizacji zadań administratora związanych z</w:t>
      </w:r>
      <w:r w:rsidR="00DA1100">
        <w:rPr>
          <w:sz w:val="26"/>
          <w:szCs w:val="26"/>
        </w:rPr>
        <w:t> </w:t>
      </w:r>
      <w:r w:rsidRPr="00A07EE1">
        <w:rPr>
          <w:sz w:val="26"/>
          <w:szCs w:val="26"/>
        </w:rPr>
        <w:t>naborem na wolne stanowisko.</w:t>
      </w:r>
    </w:p>
    <w:p w14:paraId="1F291330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dotyczą.</w:t>
      </w:r>
    </w:p>
    <w:p w14:paraId="05D1DDC0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 xml:space="preserve">Dane osobowe są przechowywane przez okres nie dłuższy niż jest to niezbędne do realizacji celów, w których są przetwarzane, zgodnie z zarządzeniem Prokuratora </w:t>
      </w:r>
      <w:r w:rsidR="00C9177A">
        <w:rPr>
          <w:sz w:val="26"/>
          <w:szCs w:val="26"/>
        </w:rPr>
        <w:t>Generalnego</w:t>
      </w:r>
      <w:r w:rsidRPr="00A07EE1">
        <w:rPr>
          <w:sz w:val="26"/>
          <w:szCs w:val="26"/>
        </w:rPr>
        <w:t xml:space="preserve"> w sprawie wprowadzenia jednolitego rzeczowego wykazu akt powszechnych jednostek organizacyjnych prokuratury oraz przepisami określającymi zasady przechowywania przez pracodawców dokumentacji </w:t>
      </w:r>
      <w:r w:rsidRPr="00A07EE1"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5F34C2E6" w14:textId="77777777" w:rsidR="00301385" w:rsidRPr="00A07EE1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Osobie, której dane są przetwarzane przysługuje prawo:</w:t>
      </w:r>
    </w:p>
    <w:p w14:paraId="0625DB95" w14:textId="77777777"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14:paraId="7565976D" w14:textId="77777777"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ograniczenia przetwarzania danych, w przypadkach określonych w art. 18 RODO;</w:t>
      </w:r>
    </w:p>
    <w:p w14:paraId="556F288F" w14:textId="77777777"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473C873" w14:textId="77777777" w:rsidR="00301385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14:paraId="08DD96BB" w14:textId="77777777" w:rsidR="00301385" w:rsidRPr="00A07EE1" w:rsidRDefault="00301385" w:rsidP="00301385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>wniesienia skargi do Prezesa Urzędu Ochrony Danych Osobowych.</w:t>
      </w:r>
    </w:p>
    <w:p w14:paraId="37EC4B31" w14:textId="77777777" w:rsidR="00301385" w:rsidRPr="00A07EE1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07EE1">
        <w:rPr>
          <w:sz w:val="26"/>
          <w:szCs w:val="26"/>
        </w:rPr>
        <w:t xml:space="preserve">W celu skorzystania z praw, o których mowa w pkt 6 </w:t>
      </w:r>
      <w:proofErr w:type="spellStart"/>
      <w:r w:rsidRPr="00A07EE1">
        <w:rPr>
          <w:sz w:val="26"/>
          <w:szCs w:val="26"/>
        </w:rPr>
        <w:t>ppkt</w:t>
      </w:r>
      <w:proofErr w:type="spellEnd"/>
      <w:r w:rsidRPr="00A07EE1">
        <w:rPr>
          <w:sz w:val="26"/>
          <w:szCs w:val="26"/>
        </w:rPr>
        <w:t xml:space="preserve"> 1 – 4 należy skontaktować się z administratorem lub inspektorem ochrony danych, korzystając ze wskazanych wyżej danych kontaktowych.</w:t>
      </w:r>
    </w:p>
    <w:p w14:paraId="7F0D66AC" w14:textId="77777777" w:rsidR="00301385" w:rsidRDefault="00301385" w:rsidP="00301385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§ 1 </w:t>
      </w:r>
      <w:r w:rsidRPr="003B05C0">
        <w:rPr>
          <w:sz w:val="26"/>
          <w:szCs w:val="26"/>
        </w:rPr>
        <w:t>ustawy z dnia 26 czerwca 1974 r. – Kodeks pracy jest obowiązkowe, podanie danych w zakresie szerszym jest dobrowolne i wymaga wyrażenia zgody na ich przetwarzanie.</w:t>
      </w:r>
    </w:p>
    <w:p w14:paraId="4028C673" w14:textId="77777777" w:rsidR="00301385" w:rsidRDefault="00301385" w:rsidP="00301385">
      <w:pPr>
        <w:spacing w:line="360" w:lineRule="auto"/>
        <w:jc w:val="both"/>
        <w:rPr>
          <w:sz w:val="26"/>
          <w:szCs w:val="26"/>
        </w:rPr>
      </w:pPr>
    </w:p>
    <w:p w14:paraId="77520E41" w14:textId="77777777" w:rsidR="00301385" w:rsidRDefault="00301385" w:rsidP="00301385">
      <w:pPr>
        <w:spacing w:line="360" w:lineRule="auto"/>
        <w:jc w:val="both"/>
        <w:rPr>
          <w:sz w:val="26"/>
          <w:szCs w:val="26"/>
        </w:rPr>
      </w:pPr>
    </w:p>
    <w:p w14:paraId="21F9C3B5" w14:textId="77777777" w:rsidR="00301385" w:rsidRDefault="00301385" w:rsidP="00301385">
      <w:pPr>
        <w:spacing w:line="360" w:lineRule="auto"/>
        <w:jc w:val="right"/>
      </w:pPr>
      <w:r>
        <w:t>____________________________________</w:t>
      </w:r>
    </w:p>
    <w:p w14:paraId="05D5C668" w14:textId="77777777" w:rsidR="00301385" w:rsidRDefault="00301385" w:rsidP="00301385">
      <w:pPr>
        <w:pStyle w:val="Bezodstpw"/>
        <w:spacing w:line="360" w:lineRule="auto"/>
        <w:jc w:val="right"/>
      </w:pPr>
      <w:r>
        <w:t>/podpis osoby ubiegającej się o zatrudnienie/</w:t>
      </w:r>
    </w:p>
    <w:p w14:paraId="75293A7A" w14:textId="77777777"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49B54B16" w14:textId="77777777"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4B0E7311" w14:textId="77777777"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0461387C" w14:textId="77777777"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20C09057" w14:textId="77777777" w:rsidR="00301385" w:rsidRDefault="00301385" w:rsidP="00301385">
      <w:pPr>
        <w:pStyle w:val="Bezodstpw"/>
        <w:spacing w:line="360" w:lineRule="auto"/>
        <w:rPr>
          <w:sz w:val="26"/>
          <w:szCs w:val="26"/>
        </w:rPr>
      </w:pPr>
    </w:p>
    <w:p w14:paraId="166E224A" w14:textId="77777777" w:rsidR="00E45765" w:rsidRDefault="00E45765" w:rsidP="00301385">
      <w:pPr>
        <w:pStyle w:val="Bezodstpw"/>
        <w:spacing w:line="360" w:lineRule="auto"/>
        <w:rPr>
          <w:sz w:val="26"/>
          <w:szCs w:val="26"/>
        </w:rPr>
      </w:pPr>
    </w:p>
    <w:p w14:paraId="1A262BB4" w14:textId="77777777" w:rsidR="0082307F" w:rsidRPr="00E45765" w:rsidRDefault="00301385" w:rsidP="00E45765">
      <w:pPr>
        <w:pStyle w:val="Bezodstpw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sectPr w:rsidR="0082307F" w:rsidRPr="00E45765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CB02" w14:textId="77777777" w:rsidR="002B3A03" w:rsidRDefault="002B3A03">
      <w:r>
        <w:separator/>
      </w:r>
    </w:p>
  </w:endnote>
  <w:endnote w:type="continuationSeparator" w:id="0">
    <w:p w14:paraId="6A49BF6A" w14:textId="77777777" w:rsidR="002B3A03" w:rsidRDefault="002B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FC31" w14:textId="77777777" w:rsidR="005B2FF7" w:rsidRPr="003B05C0" w:rsidRDefault="00ED43E2">
    <w:pPr>
      <w:pStyle w:val="Stopka"/>
      <w:jc w:val="right"/>
      <w:rPr>
        <w:sz w:val="26"/>
        <w:szCs w:val="26"/>
      </w:rPr>
    </w:pPr>
  </w:p>
  <w:p w14:paraId="27139B2D" w14:textId="77777777" w:rsidR="005B2FF7" w:rsidRPr="003B05C0" w:rsidRDefault="00ED43E2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626B" w14:textId="77777777" w:rsidR="002B3A03" w:rsidRDefault="002B3A03">
      <w:r>
        <w:separator/>
      </w:r>
    </w:p>
  </w:footnote>
  <w:footnote w:type="continuationSeparator" w:id="0">
    <w:p w14:paraId="305E8545" w14:textId="77777777" w:rsidR="002B3A03" w:rsidRDefault="002B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6A2"/>
    <w:multiLevelType w:val="hybridMultilevel"/>
    <w:tmpl w:val="F3A82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864D7"/>
    <w:multiLevelType w:val="hybridMultilevel"/>
    <w:tmpl w:val="C2A0E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385"/>
    <w:rsid w:val="00025DD3"/>
    <w:rsid w:val="002401D5"/>
    <w:rsid w:val="002B3A03"/>
    <w:rsid w:val="00301385"/>
    <w:rsid w:val="00383AFD"/>
    <w:rsid w:val="00390602"/>
    <w:rsid w:val="007F23B5"/>
    <w:rsid w:val="008174A7"/>
    <w:rsid w:val="0082307F"/>
    <w:rsid w:val="00953091"/>
    <w:rsid w:val="00C64FC5"/>
    <w:rsid w:val="00C9177A"/>
    <w:rsid w:val="00DA1100"/>
    <w:rsid w:val="00DA6DB9"/>
    <w:rsid w:val="00DA79D0"/>
    <w:rsid w:val="00E45765"/>
    <w:rsid w:val="00E83596"/>
    <w:rsid w:val="00ED43E2"/>
    <w:rsid w:val="00E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1FD9"/>
  <w15:docId w15:val="{C7FDF994-07CF-4C7B-9D1F-A9D5750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38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1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3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0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9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Dymowska Marlena (RP Warszawa)</cp:lastModifiedBy>
  <cp:revision>8</cp:revision>
  <cp:lastPrinted>2018-09-17T07:02:00Z</cp:lastPrinted>
  <dcterms:created xsi:type="dcterms:W3CDTF">2018-06-06T11:59:00Z</dcterms:created>
  <dcterms:modified xsi:type="dcterms:W3CDTF">2026-05-14T11:08:00Z</dcterms:modified>
</cp:coreProperties>
</file>