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7173A6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A423C4">
        <w:rPr>
          <w:rFonts w:ascii="Arial" w:hAnsi="Arial" w:cs="Arial"/>
          <w:b/>
          <w:i/>
          <w:sz w:val="20"/>
          <w:szCs w:val="20"/>
          <w:u w:val="single"/>
        </w:rPr>
        <w:t>na sprzedaż samochodu osobowego będącego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własnością Pol-Miedź Trans Sp. z o.o.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A423C4">
        <w:rPr>
          <w:rFonts w:ascii="Arial" w:hAnsi="Arial" w:cs="Arial"/>
          <w:sz w:val="20"/>
          <w:szCs w:val="20"/>
        </w:rPr>
        <w:t xml:space="preserve"> samochodu osobowego</w:t>
      </w:r>
      <w:r w:rsidR="000A03D0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285" w:type="dxa"/>
        <w:tblLook w:val="04A0" w:firstRow="1" w:lastRow="0" w:firstColumn="1" w:lastColumn="0" w:noHBand="0" w:noVBand="1"/>
      </w:tblPr>
      <w:tblGrid>
        <w:gridCol w:w="502"/>
        <w:gridCol w:w="2107"/>
        <w:gridCol w:w="1464"/>
        <w:gridCol w:w="1335"/>
        <w:gridCol w:w="2417"/>
        <w:gridCol w:w="1460"/>
      </w:tblGrid>
      <w:tr w:rsidR="007173A6" w:rsidTr="00A423C4">
        <w:trPr>
          <w:trHeight w:val="707"/>
        </w:trPr>
        <w:tc>
          <w:tcPr>
            <w:tcW w:w="50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Marka / Model</w:t>
            </w:r>
          </w:p>
        </w:tc>
        <w:tc>
          <w:tcPr>
            <w:tcW w:w="146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1335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241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VIN</w:t>
            </w:r>
          </w:p>
        </w:tc>
        <w:tc>
          <w:tcPr>
            <w:tcW w:w="1460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wywoławcza brutto</w:t>
            </w:r>
          </w:p>
        </w:tc>
      </w:tr>
      <w:tr w:rsidR="007173A6" w:rsidTr="00A423C4">
        <w:trPr>
          <w:trHeight w:val="408"/>
        </w:trPr>
        <w:tc>
          <w:tcPr>
            <w:tcW w:w="50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07" w:type="dxa"/>
          </w:tcPr>
          <w:p w:rsidR="00DE297F" w:rsidRDefault="00DE297F" w:rsidP="00DE2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PEUGOT</w:t>
            </w:r>
          </w:p>
          <w:p w:rsidR="007173A6" w:rsidRDefault="001A7FB2" w:rsidP="00DE2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  <w:r w:rsidR="00DE297F">
              <w:rPr>
                <w:rFonts w:ascii="Arial" w:hAnsi="Arial" w:cs="Arial"/>
                <w:sz w:val="20"/>
                <w:szCs w:val="20"/>
              </w:rPr>
              <w:t xml:space="preserve"> ALLURE</w:t>
            </w:r>
            <w:r>
              <w:rPr>
                <w:rFonts w:ascii="Arial" w:hAnsi="Arial" w:cs="Arial"/>
                <w:sz w:val="20"/>
                <w:szCs w:val="20"/>
              </w:rPr>
              <w:t xml:space="preserve"> HDI MR’12 E5</w:t>
            </w:r>
          </w:p>
        </w:tc>
        <w:tc>
          <w:tcPr>
            <w:tcW w:w="1464" w:type="dxa"/>
          </w:tcPr>
          <w:p w:rsidR="007173A6" w:rsidRDefault="001A7FB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39361</w:t>
            </w:r>
          </w:p>
        </w:tc>
        <w:tc>
          <w:tcPr>
            <w:tcW w:w="1335" w:type="dxa"/>
          </w:tcPr>
          <w:p w:rsidR="007173A6" w:rsidRDefault="001A7FB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17" w:type="dxa"/>
          </w:tcPr>
          <w:p w:rsidR="007173A6" w:rsidRDefault="001A7FB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VF3DD9HP0EJ770763</w:t>
            </w:r>
          </w:p>
        </w:tc>
        <w:tc>
          <w:tcPr>
            <w:tcW w:w="1460" w:type="dxa"/>
          </w:tcPr>
          <w:p w:rsidR="007173A6" w:rsidRPr="00C865A9" w:rsidRDefault="00CB7717" w:rsidP="005620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18 0</w:t>
            </w:r>
            <w:r w:rsidR="001A7FB2" w:rsidRPr="00C865A9">
              <w:rPr>
                <w:rFonts w:ascii="Arial" w:hAnsi="Arial" w:cs="Arial"/>
                <w:b/>
                <w:sz w:val="20"/>
                <w:szCs w:val="20"/>
              </w:rPr>
              <w:t>00,00</w:t>
            </w:r>
            <w:r w:rsidR="00A1110F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</w:tr>
    </w:tbl>
    <w:p w:rsidR="00366B68" w:rsidRPr="006239F2" w:rsidRDefault="00366B68" w:rsidP="00562016">
      <w:pPr>
        <w:jc w:val="both"/>
        <w:rPr>
          <w:rFonts w:ascii="Arial" w:hAnsi="Arial" w:cs="Arial"/>
          <w:sz w:val="20"/>
          <w:szCs w:val="20"/>
        </w:rPr>
      </w:pPr>
    </w:p>
    <w:p w:rsidR="00366B68" w:rsidRPr="00366B68" w:rsidRDefault="00BF31D4" w:rsidP="00366B68">
      <w:pPr>
        <w:jc w:val="both"/>
        <w:rPr>
          <w:rFonts w:ascii="Arial" w:hAnsi="Arial" w:cs="Arial"/>
          <w:b/>
          <w:i/>
          <w:color w:val="0563C1"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Informacja o zbyciu ww. majątku</w:t>
      </w:r>
      <w:r w:rsidR="00D91AE0">
        <w:rPr>
          <w:rFonts w:ascii="Arial" w:hAnsi="Arial" w:cs="Arial"/>
          <w:b/>
          <w:i/>
          <w:sz w:val="20"/>
          <w:szCs w:val="20"/>
          <w:u w:val="single"/>
        </w:rPr>
        <w:t xml:space="preserve"> wraz z opisem technicznym oraz zdjęciami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zamieszczona została na stronie internetowej </w:t>
      </w:r>
      <w:hyperlink r:id="rId4" w:history="1">
        <w:r w:rsidR="00366B68" w:rsidRPr="00757D90"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C865A9">
        <w:rPr>
          <w:rFonts w:ascii="Arial" w:hAnsi="Arial" w:cs="Arial"/>
          <w:sz w:val="20"/>
          <w:szCs w:val="20"/>
        </w:rPr>
        <w:t>Przed złożeniem oferty</w:t>
      </w:r>
      <w:r w:rsidR="00362E3D" w:rsidRPr="00363BD6">
        <w:rPr>
          <w:rFonts w:ascii="Arial" w:hAnsi="Arial" w:cs="Arial"/>
          <w:sz w:val="20"/>
          <w:szCs w:val="20"/>
        </w:rPr>
        <w:t xml:space="preserve">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D31BA5">
        <w:rPr>
          <w:rFonts w:ascii="Arial" w:hAnsi="Arial" w:cs="Arial"/>
          <w:sz w:val="20"/>
          <w:szCs w:val="20"/>
        </w:rPr>
        <w:t>wadzenia wizji lokalnej pojazdu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768C2">
        <w:rPr>
          <w:rFonts w:ascii="Arial" w:hAnsi="Arial" w:cs="Arial"/>
          <w:sz w:val="20"/>
          <w:szCs w:val="20"/>
        </w:rPr>
        <w:t>ku w godzinach – 7</w:t>
      </w:r>
      <w:r w:rsidR="00363BD6" w:rsidRPr="00363BD6">
        <w:rPr>
          <w:rFonts w:ascii="Arial" w:hAnsi="Arial" w:cs="Arial"/>
          <w:sz w:val="20"/>
          <w:szCs w:val="20"/>
        </w:rPr>
        <w:t>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837CD6">
        <w:rPr>
          <w:rFonts w:ascii="Arial" w:hAnsi="Arial" w:cs="Arial"/>
          <w:sz w:val="20"/>
          <w:szCs w:val="20"/>
        </w:rPr>
        <w:t xml:space="preserve"> </w:t>
      </w:r>
      <w:r w:rsidR="00CB22E1" w:rsidRPr="00CB22E1">
        <w:rPr>
          <w:rFonts w:ascii="Arial" w:hAnsi="Arial" w:cs="Arial"/>
          <w:sz w:val="20"/>
          <w:szCs w:val="20"/>
        </w:rPr>
        <w:t>08.07.2024</w:t>
      </w:r>
      <w:r w:rsidR="006029B9" w:rsidRPr="00CB22E1">
        <w:rPr>
          <w:rFonts w:ascii="Arial" w:hAnsi="Arial" w:cs="Arial"/>
          <w:sz w:val="20"/>
          <w:szCs w:val="20"/>
        </w:rPr>
        <w:t>r</w:t>
      </w:r>
      <w:r w:rsidR="006029B9" w:rsidRPr="00363BD6">
        <w:rPr>
          <w:rFonts w:ascii="Arial" w:hAnsi="Arial" w:cs="Arial"/>
          <w:sz w:val="20"/>
          <w:szCs w:val="20"/>
        </w:rPr>
        <w:t xml:space="preserve">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</w:t>
      </w:r>
      <w:r w:rsidR="00A423C4">
        <w:rPr>
          <w:rFonts w:ascii="Arial" w:hAnsi="Arial" w:cs="Arial"/>
          <w:sz w:val="20"/>
          <w:szCs w:val="20"/>
        </w:rPr>
        <w:t xml:space="preserve">wych informacji technicznych pod numerem telefonu </w:t>
      </w:r>
      <w:r w:rsidR="008D5829">
        <w:rPr>
          <w:rFonts w:ascii="Arial" w:hAnsi="Arial" w:cs="Arial"/>
          <w:sz w:val="20"/>
          <w:szCs w:val="20"/>
        </w:rPr>
        <w:t>783 990 412 oraz 603 388 932.</w:t>
      </w:r>
    </w:p>
    <w:p w:rsidR="00363BD6" w:rsidRPr="000C2984" w:rsidRDefault="00A423C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 osobowy będący przedmiotem przetargu znajduje</w:t>
      </w:r>
      <w:r w:rsidR="001768C2">
        <w:rPr>
          <w:rFonts w:ascii="Arial" w:hAnsi="Arial" w:cs="Arial"/>
          <w:sz w:val="20"/>
          <w:szCs w:val="20"/>
        </w:rPr>
        <w:t xml:space="preserve"> się na terenie siedziby Zarządu Pol – Miedź Trans Sp. z o.o. ul. Marii Skłodowskiej – Curie 190 , 59 – 301 Lubin.</w:t>
      </w:r>
    </w:p>
    <w:p w:rsidR="00F4021F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>nf</w:t>
      </w:r>
      <w:r w:rsidR="00E43660">
        <w:rPr>
          <w:rFonts w:ascii="Arial" w:hAnsi="Arial" w:cs="Arial"/>
          <w:sz w:val="20"/>
          <w:szCs w:val="20"/>
        </w:rPr>
        <w:t>ormacji formalnych można uzyskać pod numerem</w:t>
      </w:r>
      <w:r w:rsidR="006029B9">
        <w:rPr>
          <w:rFonts w:ascii="Arial" w:hAnsi="Arial" w:cs="Arial"/>
          <w:sz w:val="20"/>
          <w:szCs w:val="20"/>
        </w:rPr>
        <w:t xml:space="preserve"> tel. </w:t>
      </w:r>
      <w:r w:rsidR="001A7FB2">
        <w:rPr>
          <w:rFonts w:ascii="Arial" w:hAnsi="Arial" w:cs="Arial"/>
          <w:sz w:val="20"/>
          <w:szCs w:val="20"/>
        </w:rPr>
        <w:t>076 749 68 83</w:t>
      </w:r>
      <w:r>
        <w:rPr>
          <w:rFonts w:ascii="Arial" w:hAnsi="Arial" w:cs="Arial"/>
          <w:sz w:val="20"/>
          <w:szCs w:val="20"/>
        </w:rPr>
        <w:t>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Default="00304AB4" w:rsidP="0099021F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1768C2">
        <w:rPr>
          <w:rFonts w:ascii="Arial" w:hAnsi="Arial" w:cs="Arial"/>
          <w:sz w:val="20"/>
          <w:szCs w:val="20"/>
        </w:rPr>
        <w:t xml:space="preserve">pojazdu </w:t>
      </w:r>
      <w:r w:rsidR="000C2984">
        <w:rPr>
          <w:rFonts w:ascii="Arial" w:hAnsi="Arial" w:cs="Arial"/>
          <w:sz w:val="20"/>
          <w:szCs w:val="20"/>
        </w:rPr>
        <w:t>w terminie</w:t>
      </w:r>
      <w:r w:rsidR="00E43660">
        <w:rPr>
          <w:rFonts w:ascii="Arial" w:hAnsi="Arial" w:cs="Arial"/>
          <w:sz w:val="20"/>
          <w:szCs w:val="20"/>
        </w:rPr>
        <w:t xml:space="preserve"> do dnia </w:t>
      </w:r>
      <w:r w:rsidR="00CB22E1" w:rsidRPr="00CB22E1">
        <w:rPr>
          <w:rFonts w:ascii="Arial" w:hAnsi="Arial" w:cs="Arial"/>
          <w:sz w:val="20"/>
          <w:szCs w:val="20"/>
        </w:rPr>
        <w:t>24.07.2024</w:t>
      </w:r>
      <w:r w:rsidR="006029B9" w:rsidRPr="00CB22E1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FB6981" w:rsidRPr="00FB6981">
        <w:rPr>
          <w:rFonts w:ascii="Arial" w:hAnsi="Arial" w:cs="Arial"/>
          <w:i/>
          <w:sz w:val="20"/>
          <w:szCs w:val="20"/>
        </w:rPr>
        <w:t>samochód osobowy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</w:p>
    <w:p w:rsidR="00FB6981" w:rsidRDefault="00FB6981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>(podać nr rejestracyjny)</w:t>
      </w:r>
    </w:p>
    <w:p w:rsidR="00FB6981" w:rsidRPr="00FB6981" w:rsidRDefault="00FB6981" w:rsidP="00562016">
      <w:pPr>
        <w:jc w:val="both"/>
        <w:rPr>
          <w:rFonts w:ascii="Arial" w:hAnsi="Arial" w:cs="Arial"/>
          <w:sz w:val="20"/>
          <w:szCs w:val="20"/>
        </w:rPr>
      </w:pPr>
    </w:p>
    <w:p w:rsidR="00FB6981" w:rsidRPr="001A7FB2" w:rsidRDefault="00FB698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Kwota wadium wynosi:</w:t>
      </w:r>
      <w:r w:rsidR="001A7FB2">
        <w:rPr>
          <w:rFonts w:ascii="Arial" w:hAnsi="Arial" w:cs="Arial"/>
          <w:sz w:val="20"/>
          <w:szCs w:val="20"/>
        </w:rPr>
        <w:t xml:space="preserve">  - </w:t>
      </w:r>
      <w:r w:rsidR="00CB22E1">
        <w:rPr>
          <w:rFonts w:ascii="Arial" w:hAnsi="Arial" w:cs="Arial"/>
          <w:b/>
          <w:sz w:val="20"/>
          <w:szCs w:val="20"/>
        </w:rPr>
        <w:t>900</w:t>
      </w:r>
      <w:r w:rsidR="00A423C4" w:rsidRPr="001A7FB2">
        <w:rPr>
          <w:rFonts w:ascii="Arial" w:hAnsi="Arial" w:cs="Arial"/>
          <w:b/>
          <w:sz w:val="20"/>
          <w:szCs w:val="20"/>
        </w:rPr>
        <w:t>,00</w:t>
      </w:r>
      <w:r w:rsidRPr="001A7FB2">
        <w:rPr>
          <w:rFonts w:ascii="Arial" w:hAnsi="Arial" w:cs="Arial"/>
          <w:b/>
          <w:sz w:val="20"/>
          <w:szCs w:val="20"/>
        </w:rPr>
        <w:t xml:space="preserve"> zł 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CB22E1" w:rsidRPr="00CB22E1">
        <w:rPr>
          <w:rFonts w:ascii="Arial" w:hAnsi="Arial" w:cs="Arial"/>
          <w:sz w:val="20"/>
          <w:szCs w:val="20"/>
        </w:rPr>
        <w:t>24.07.2024</w:t>
      </w:r>
      <w:r w:rsidR="0068372E" w:rsidRPr="00CB22E1">
        <w:rPr>
          <w:rFonts w:ascii="Arial" w:hAnsi="Arial" w:cs="Arial"/>
          <w:sz w:val="20"/>
          <w:szCs w:val="20"/>
        </w:rPr>
        <w:t>r</w:t>
      </w:r>
      <w:r w:rsidR="0068372E">
        <w:rPr>
          <w:rFonts w:ascii="Arial" w:hAnsi="Arial" w:cs="Arial"/>
          <w:sz w:val="20"/>
          <w:szCs w:val="20"/>
        </w:rPr>
        <w:t>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A7FB2">
        <w:rPr>
          <w:rFonts w:ascii="Arial" w:hAnsi="Arial" w:cs="Arial"/>
          <w:sz w:val="20"/>
          <w:szCs w:val="20"/>
        </w:rPr>
        <w:t>14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A423C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NA ZAKUP SAMOCHODU OSOBOWEGO</w:t>
      </w:r>
      <w:r w:rsidR="00FB6981">
        <w:rPr>
          <w:rFonts w:ascii="Arial" w:hAnsi="Arial" w:cs="Arial"/>
          <w:b/>
          <w:sz w:val="20"/>
          <w:szCs w:val="20"/>
        </w:rPr>
        <w:t xml:space="preserve"> POL – MIEDŹ TRANS SP. Z O.O. </w:t>
      </w:r>
    </w:p>
    <w:p w:rsidR="007D3B6F" w:rsidRPr="006239F2" w:rsidRDefault="00E43660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NIE OTWIERAĆ PRZED DNIEM: </w:t>
      </w:r>
      <w:r w:rsidR="00CB22E1" w:rsidRPr="00CB22E1">
        <w:rPr>
          <w:rFonts w:ascii="Arial" w:hAnsi="Arial" w:cs="Arial"/>
          <w:b/>
          <w:sz w:val="20"/>
          <w:szCs w:val="20"/>
        </w:rPr>
        <w:t>24.07.2024</w:t>
      </w:r>
      <w:r w:rsidR="00207D6D" w:rsidRPr="00CB22E1">
        <w:rPr>
          <w:rFonts w:ascii="Arial" w:hAnsi="Arial" w:cs="Arial"/>
          <w:b/>
          <w:sz w:val="20"/>
          <w:szCs w:val="20"/>
        </w:rPr>
        <w:t>r</w:t>
      </w:r>
      <w:r w:rsidR="00207D6D">
        <w:rPr>
          <w:rFonts w:ascii="Arial" w:hAnsi="Arial" w:cs="Arial"/>
          <w:b/>
          <w:sz w:val="20"/>
          <w:szCs w:val="20"/>
        </w:rPr>
        <w:t>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E96678">
        <w:rPr>
          <w:rFonts w:ascii="Arial" w:hAnsi="Arial" w:cs="Arial"/>
          <w:sz w:val="20"/>
          <w:szCs w:val="20"/>
        </w:rPr>
        <w:t xml:space="preserve">dnia </w:t>
      </w:r>
      <w:r w:rsidR="00CB22E1" w:rsidRPr="00CB22E1">
        <w:rPr>
          <w:rFonts w:ascii="Arial" w:hAnsi="Arial" w:cs="Arial"/>
          <w:sz w:val="20"/>
          <w:szCs w:val="20"/>
        </w:rPr>
        <w:t>24.07.2024</w:t>
      </w:r>
      <w:r w:rsidR="00207D6D" w:rsidRPr="00CB22E1">
        <w:rPr>
          <w:rFonts w:ascii="Arial" w:hAnsi="Arial" w:cs="Arial"/>
          <w:sz w:val="20"/>
          <w:szCs w:val="20"/>
        </w:rPr>
        <w:t xml:space="preserve"> </w:t>
      </w:r>
      <w:r w:rsidR="00207D6D">
        <w:rPr>
          <w:rFonts w:ascii="Arial" w:hAnsi="Arial" w:cs="Arial"/>
          <w:sz w:val="20"/>
          <w:szCs w:val="20"/>
        </w:rPr>
        <w:t xml:space="preserve">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1A7FB2" w:rsidRPr="006239F2" w:rsidRDefault="001A7FB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3B2C8C">
        <w:rPr>
          <w:rFonts w:ascii="Arial" w:hAnsi="Arial" w:cs="Arial"/>
          <w:sz w:val="20"/>
          <w:szCs w:val="20"/>
        </w:rPr>
        <w:t>Spółka dopuszcza</w:t>
      </w:r>
      <w:r w:rsidR="00F755A2">
        <w:rPr>
          <w:rFonts w:ascii="Arial" w:hAnsi="Arial" w:cs="Arial"/>
          <w:sz w:val="20"/>
          <w:szCs w:val="20"/>
        </w:rPr>
        <w:t xml:space="preserve"> </w:t>
      </w:r>
      <w:r w:rsidR="003B2C8C">
        <w:rPr>
          <w:rFonts w:ascii="Arial" w:hAnsi="Arial" w:cs="Arial"/>
          <w:sz w:val="20"/>
          <w:szCs w:val="20"/>
        </w:rPr>
        <w:t>przeprowadzenie negocjacji</w:t>
      </w:r>
      <w:r w:rsidR="00F755A2">
        <w:rPr>
          <w:rFonts w:ascii="Arial" w:hAnsi="Arial" w:cs="Arial"/>
          <w:sz w:val="20"/>
          <w:szCs w:val="20"/>
        </w:rPr>
        <w:t xml:space="preserve"> cenowe</w:t>
      </w:r>
      <w:r w:rsidR="003B2C8C">
        <w:rPr>
          <w:rFonts w:ascii="Arial" w:hAnsi="Arial" w:cs="Arial"/>
          <w:sz w:val="20"/>
          <w:szCs w:val="20"/>
        </w:rPr>
        <w:t>j</w:t>
      </w:r>
      <w:r w:rsidR="00F755A2">
        <w:rPr>
          <w:rFonts w:ascii="Arial" w:hAnsi="Arial" w:cs="Arial"/>
          <w:sz w:val="20"/>
          <w:szCs w:val="20"/>
        </w:rPr>
        <w:t xml:space="preserve"> z Oferentami.</w:t>
      </w:r>
    </w:p>
    <w:p w:rsidR="00BF2C2A" w:rsidRPr="006239F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 w:rsidR="00226A54"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CB22E1">
        <w:rPr>
          <w:rFonts w:ascii="Arial" w:hAnsi="Arial" w:cs="Arial"/>
          <w:sz w:val="20"/>
          <w:szCs w:val="20"/>
        </w:rPr>
        <w:t>dni od daty wystawienia faktury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ED3C58" w:rsidRPr="006239F2">
        <w:rPr>
          <w:rFonts w:ascii="Arial" w:hAnsi="Arial" w:cs="Arial"/>
          <w:sz w:val="20"/>
          <w:szCs w:val="20"/>
        </w:rPr>
        <w:t>. W przypadku wystąpienia okoliczności określonych w pkt. 1</w:t>
      </w:r>
      <w:r w:rsidR="00CB22E1">
        <w:rPr>
          <w:rFonts w:ascii="Arial" w:hAnsi="Arial" w:cs="Arial"/>
          <w:sz w:val="20"/>
          <w:szCs w:val="20"/>
        </w:rPr>
        <w:t>7</w:t>
      </w:r>
      <w:r w:rsidR="00ED3C58" w:rsidRPr="006239F2">
        <w:rPr>
          <w:rFonts w:ascii="Arial" w:hAnsi="Arial" w:cs="Arial"/>
          <w:sz w:val="20"/>
          <w:szCs w:val="20"/>
        </w:rPr>
        <w:t xml:space="preserve">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482236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Pr="006239F2" w:rsidRDefault="00F755A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5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786E39" w:rsidRDefault="00786E39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Samochód osobowy, jakim jestem/jesteśmy </w:t>
      </w:r>
      <w:r w:rsidR="00A423C4">
        <w:rPr>
          <w:rFonts w:ascii="Arial" w:hAnsi="Arial" w:cs="Arial"/>
          <w:sz w:val="20"/>
          <w:szCs w:val="20"/>
        </w:rPr>
        <w:t>zainteresowany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 xml:space="preserve">powania przetargowego określonymi w ogłoszeniu o sprzedaży samochodów Pol – Miedź Trans Sp. z o.o.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zapoznałem się ze stanem oferowanego pojazdu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zapoznałam* się ze stanem oferowanego pojazdu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2972AB" w:rsidRDefault="002972AB" w:rsidP="00BA4FD7">
      <w:pPr>
        <w:spacing w:after="0"/>
        <w:rPr>
          <w:rFonts w:ascii="Arial" w:hAnsi="Arial" w:cs="Arial"/>
          <w:sz w:val="18"/>
          <w:szCs w:val="18"/>
        </w:rPr>
      </w:pPr>
    </w:p>
    <w:p w:rsidR="002972AB" w:rsidRDefault="002972AB" w:rsidP="00BA4FD7">
      <w:pPr>
        <w:spacing w:after="0"/>
        <w:rPr>
          <w:rFonts w:ascii="Arial" w:hAnsi="Arial" w:cs="Arial"/>
          <w:sz w:val="18"/>
          <w:szCs w:val="18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06916"/>
    <w:rsid w:val="001247E5"/>
    <w:rsid w:val="0013038E"/>
    <w:rsid w:val="0014128A"/>
    <w:rsid w:val="001768C2"/>
    <w:rsid w:val="0018445A"/>
    <w:rsid w:val="001A7FB2"/>
    <w:rsid w:val="001B1526"/>
    <w:rsid w:val="001C3D82"/>
    <w:rsid w:val="00207D6D"/>
    <w:rsid w:val="00226A54"/>
    <w:rsid w:val="002513D8"/>
    <w:rsid w:val="00270F89"/>
    <w:rsid w:val="0027290C"/>
    <w:rsid w:val="00273BB7"/>
    <w:rsid w:val="00291BB2"/>
    <w:rsid w:val="002972AB"/>
    <w:rsid w:val="002F2F48"/>
    <w:rsid w:val="00304AB4"/>
    <w:rsid w:val="00362E3D"/>
    <w:rsid w:val="00363BD6"/>
    <w:rsid w:val="00366B68"/>
    <w:rsid w:val="003B2C8C"/>
    <w:rsid w:val="003C261E"/>
    <w:rsid w:val="003D247F"/>
    <w:rsid w:val="003E0EE4"/>
    <w:rsid w:val="004113A5"/>
    <w:rsid w:val="0045617B"/>
    <w:rsid w:val="0046387C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05CBD"/>
    <w:rsid w:val="007173A6"/>
    <w:rsid w:val="00786E39"/>
    <w:rsid w:val="007D3B6F"/>
    <w:rsid w:val="007F20D2"/>
    <w:rsid w:val="00802D6D"/>
    <w:rsid w:val="00815A74"/>
    <w:rsid w:val="00837CD6"/>
    <w:rsid w:val="008B16A3"/>
    <w:rsid w:val="008D2BE8"/>
    <w:rsid w:val="008D5829"/>
    <w:rsid w:val="00907D65"/>
    <w:rsid w:val="009760F4"/>
    <w:rsid w:val="00982705"/>
    <w:rsid w:val="009878FE"/>
    <w:rsid w:val="0099021F"/>
    <w:rsid w:val="009D26D6"/>
    <w:rsid w:val="009E63FA"/>
    <w:rsid w:val="00A05411"/>
    <w:rsid w:val="00A1110F"/>
    <w:rsid w:val="00A423C4"/>
    <w:rsid w:val="00A713B2"/>
    <w:rsid w:val="00B72CE4"/>
    <w:rsid w:val="00BA4FD7"/>
    <w:rsid w:val="00BB2FA0"/>
    <w:rsid w:val="00BD0C68"/>
    <w:rsid w:val="00BF2C2A"/>
    <w:rsid w:val="00BF31D4"/>
    <w:rsid w:val="00C53D90"/>
    <w:rsid w:val="00C54D60"/>
    <w:rsid w:val="00C865A9"/>
    <w:rsid w:val="00CB22E1"/>
    <w:rsid w:val="00CB7717"/>
    <w:rsid w:val="00CC65F8"/>
    <w:rsid w:val="00D00D99"/>
    <w:rsid w:val="00D11B67"/>
    <w:rsid w:val="00D1390C"/>
    <w:rsid w:val="00D31BA5"/>
    <w:rsid w:val="00D6327C"/>
    <w:rsid w:val="00D70F7B"/>
    <w:rsid w:val="00D91AE0"/>
    <w:rsid w:val="00DA7401"/>
    <w:rsid w:val="00DC3896"/>
    <w:rsid w:val="00DE297F"/>
    <w:rsid w:val="00E43660"/>
    <w:rsid w:val="00E96678"/>
    <w:rsid w:val="00ED3C58"/>
    <w:rsid w:val="00EE157F"/>
    <w:rsid w:val="00F23681"/>
    <w:rsid w:val="00F4021F"/>
    <w:rsid w:val="00F755A2"/>
    <w:rsid w:val="00F7683C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o@pmtrans.pl" TargetMode="External"/><Relationship Id="rId4" Type="http://schemas.openxmlformats.org/officeDocument/2006/relationships/hyperlink" Target="http://www.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6373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Blaszczak Anna</cp:lastModifiedBy>
  <cp:revision>2</cp:revision>
  <cp:lastPrinted>2024-07-05T06:32:00Z</cp:lastPrinted>
  <dcterms:created xsi:type="dcterms:W3CDTF">2024-07-09T07:22:00Z</dcterms:created>
  <dcterms:modified xsi:type="dcterms:W3CDTF">2024-07-09T07:22:00Z</dcterms:modified>
</cp:coreProperties>
</file>