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EB6AA" w14:textId="2810D750" w:rsidR="00D32C11" w:rsidRPr="00F24A4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Lato" w:eastAsia="Times New Roman" w:hAnsi="Lato" w:cs="Times New Roman"/>
          <w:sz w:val="32"/>
          <w:szCs w:val="32"/>
          <w:lang w:eastAsia="pl-PL"/>
        </w:rPr>
      </w:pPr>
      <w:r w:rsidRPr="00F24A41">
        <w:rPr>
          <w:rFonts w:ascii="Lato" w:eastAsia="Times New Roman" w:hAnsi="Lato" w:cs="Times New Roman"/>
          <w:sz w:val="32"/>
          <w:szCs w:val="32"/>
          <w:lang w:eastAsia="pl-PL"/>
        </w:rPr>
        <w:t>Wykaz decyzji Ministra Rodziny</w:t>
      </w:r>
      <w:r w:rsidR="002A2069" w:rsidRPr="00F24A41">
        <w:rPr>
          <w:rFonts w:ascii="Lato" w:eastAsia="Times New Roman" w:hAnsi="Lato" w:cs="Times New Roman"/>
          <w:sz w:val="32"/>
          <w:szCs w:val="32"/>
          <w:lang w:eastAsia="pl-PL"/>
        </w:rPr>
        <w:t>, Pracy</w:t>
      </w:r>
      <w:r w:rsidR="00DD4C91" w:rsidRPr="00F24A41">
        <w:rPr>
          <w:rFonts w:ascii="Lato" w:eastAsia="Times New Roman" w:hAnsi="Lato" w:cs="Times New Roman"/>
          <w:sz w:val="32"/>
          <w:szCs w:val="32"/>
          <w:lang w:eastAsia="pl-PL"/>
        </w:rPr>
        <w:t xml:space="preserve"> </w:t>
      </w:r>
      <w:r w:rsidRPr="00F24A41">
        <w:rPr>
          <w:rFonts w:ascii="Lato" w:eastAsia="Times New Roman" w:hAnsi="Lato" w:cs="Times New Roman"/>
          <w:sz w:val="32"/>
          <w:szCs w:val="32"/>
          <w:lang w:eastAsia="pl-PL"/>
        </w:rPr>
        <w:t>i Polityki Społecznej zatwierdzających na okres 5 lat</w:t>
      </w:r>
    </w:p>
    <w:p w14:paraId="05025FFE" w14:textId="77777777" w:rsidR="00D32C11" w:rsidRPr="00F24A4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240" w:line="240" w:lineRule="auto"/>
        <w:jc w:val="center"/>
        <w:rPr>
          <w:rFonts w:ascii="Lato" w:eastAsia="Times New Roman" w:hAnsi="Lato" w:cs="Times New Roman"/>
          <w:sz w:val="32"/>
          <w:szCs w:val="32"/>
          <w:lang w:eastAsia="pl-PL"/>
        </w:rPr>
      </w:pPr>
      <w:r w:rsidRPr="00F24A41">
        <w:rPr>
          <w:rFonts w:ascii="Lato" w:eastAsia="Times New Roman" w:hAnsi="Lato" w:cs="Times New Roman"/>
          <w:sz w:val="32"/>
          <w:szCs w:val="32"/>
          <w:lang w:eastAsia="pl-PL"/>
        </w:rPr>
        <w:t xml:space="preserve">programy szkolenia dla kandydatów </w:t>
      </w:r>
      <w:r w:rsidR="00DE0F33" w:rsidRPr="00F24A41">
        <w:rPr>
          <w:rFonts w:ascii="Lato" w:eastAsia="Times New Roman" w:hAnsi="Lato" w:cs="Times New Roman"/>
          <w:sz w:val="32"/>
          <w:szCs w:val="32"/>
          <w:lang w:eastAsia="pl-PL"/>
        </w:rPr>
        <w:t>na asystenta rodziny</w:t>
      </w:r>
    </w:p>
    <w:p w14:paraId="47294AA5" w14:textId="392DF703" w:rsidR="00D32C11" w:rsidRPr="00F24A4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F24A41">
        <w:rPr>
          <w:rFonts w:ascii="Lato" w:eastAsia="Times New Roman" w:hAnsi="Lato" w:cs="Times New Roman"/>
          <w:sz w:val="24"/>
          <w:szCs w:val="24"/>
          <w:lang w:eastAsia="pl-PL"/>
        </w:rPr>
        <w:t xml:space="preserve">Rok </w:t>
      </w:r>
      <w:r w:rsidR="00CD0407" w:rsidRPr="00F24A41">
        <w:rPr>
          <w:rFonts w:ascii="Lato" w:eastAsia="Times New Roman" w:hAnsi="Lato" w:cs="Times New Roman"/>
          <w:sz w:val="24"/>
          <w:szCs w:val="24"/>
          <w:lang w:eastAsia="pl-PL"/>
        </w:rPr>
        <w:t>202</w:t>
      </w:r>
      <w:r w:rsidR="00E0125F" w:rsidRPr="00F24A41">
        <w:rPr>
          <w:rFonts w:ascii="Lato" w:eastAsia="Times New Roman" w:hAnsi="Lato" w:cs="Times New Roman"/>
          <w:sz w:val="24"/>
          <w:szCs w:val="24"/>
          <w:lang w:eastAsia="pl-PL"/>
        </w:rPr>
        <w:t>5</w:t>
      </w:r>
    </w:p>
    <w:p w14:paraId="16217EB3" w14:textId="77777777" w:rsidR="00D32C11" w:rsidRPr="00F24A4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Lato" w:eastAsia="Times New Roman" w:hAnsi="Lato" w:cstheme="minorHAnsi"/>
          <w:sz w:val="32"/>
          <w:szCs w:val="32"/>
          <w:lang w:eastAsia="pl-PL"/>
        </w:rPr>
      </w:pPr>
    </w:p>
    <w:p w14:paraId="7501E7E4" w14:textId="77777777" w:rsidR="00D32C11" w:rsidRPr="00F24A41" w:rsidRDefault="00D32C11" w:rsidP="00D32C11">
      <w:pPr>
        <w:rPr>
          <w:rFonts w:ascii="Lato" w:hAnsi="Lato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6"/>
        <w:gridCol w:w="2076"/>
        <w:gridCol w:w="3437"/>
        <w:gridCol w:w="2883"/>
      </w:tblGrid>
      <w:tr w:rsidR="00DD4C91" w:rsidRPr="00F24A41" w14:paraId="519D40DD" w14:textId="77777777" w:rsidTr="00457690">
        <w:trPr>
          <w:trHeight w:val="672"/>
        </w:trPr>
        <w:tc>
          <w:tcPr>
            <w:tcW w:w="666" w:type="dxa"/>
          </w:tcPr>
          <w:p w14:paraId="652A10A2" w14:textId="77777777" w:rsidR="00DD4C91" w:rsidRPr="00F24A41" w:rsidRDefault="00DD4C91" w:rsidP="00DD4C91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F24A41">
              <w:rPr>
                <w:rFonts w:ascii="Lato" w:hAnsi="Lato" w:cstheme="minorHAnsi"/>
                <w:sz w:val="20"/>
                <w:szCs w:val="20"/>
              </w:rPr>
              <w:t>L.p.</w:t>
            </w:r>
          </w:p>
        </w:tc>
        <w:tc>
          <w:tcPr>
            <w:tcW w:w="2076" w:type="dxa"/>
          </w:tcPr>
          <w:p w14:paraId="19CD0BF8" w14:textId="77777777" w:rsidR="00DD4C91" w:rsidRPr="00F24A41" w:rsidRDefault="00DD4C91" w:rsidP="00DD4C91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F24A41">
              <w:rPr>
                <w:rFonts w:ascii="Lato" w:hAnsi="Lato" w:cstheme="minorHAnsi"/>
                <w:sz w:val="20"/>
                <w:szCs w:val="20"/>
              </w:rPr>
              <w:t>Nr decyzji</w:t>
            </w:r>
          </w:p>
        </w:tc>
        <w:tc>
          <w:tcPr>
            <w:tcW w:w="3437" w:type="dxa"/>
          </w:tcPr>
          <w:p w14:paraId="6A50D8E5" w14:textId="77777777" w:rsidR="00DD4C91" w:rsidRPr="00F24A41" w:rsidRDefault="00DD4C91" w:rsidP="002A20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F24A41">
              <w:rPr>
                <w:rFonts w:ascii="Lato" w:hAnsi="Lato" w:cstheme="minorHAnsi"/>
                <w:sz w:val="20"/>
                <w:szCs w:val="20"/>
              </w:rPr>
              <w:t>Podmiot</w:t>
            </w:r>
          </w:p>
        </w:tc>
        <w:tc>
          <w:tcPr>
            <w:tcW w:w="2883" w:type="dxa"/>
          </w:tcPr>
          <w:p w14:paraId="3A9DC50C" w14:textId="77777777" w:rsidR="00DD4C91" w:rsidRPr="00F24A41" w:rsidRDefault="00DD4C91" w:rsidP="002A20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F24A41">
              <w:rPr>
                <w:rFonts w:ascii="Lato" w:hAnsi="Lato" w:cstheme="minorHAnsi"/>
                <w:sz w:val="20"/>
                <w:szCs w:val="20"/>
              </w:rPr>
              <w:t>Numer sprawy</w:t>
            </w:r>
          </w:p>
        </w:tc>
      </w:tr>
      <w:tr w:rsidR="003218B1" w:rsidRPr="00F24A41" w14:paraId="7A20EDCF" w14:textId="77777777" w:rsidTr="00457690">
        <w:trPr>
          <w:trHeight w:val="672"/>
        </w:trPr>
        <w:tc>
          <w:tcPr>
            <w:tcW w:w="666" w:type="dxa"/>
          </w:tcPr>
          <w:p w14:paraId="3841F738" w14:textId="62F21A18" w:rsidR="003218B1" w:rsidRPr="00F24A41" w:rsidRDefault="00E54E29" w:rsidP="00DD4C91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F24A41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076" w:type="dxa"/>
          </w:tcPr>
          <w:p w14:paraId="590F773F" w14:textId="650FC355" w:rsidR="00E54E29" w:rsidRPr="00F24A41" w:rsidRDefault="00E54E29" w:rsidP="00E54E29">
            <w:pPr>
              <w:jc w:val="center"/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24A41"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  <w:t>Nr 1/202</w:t>
            </w:r>
            <w:r w:rsidR="00E0125F" w:rsidRPr="00F24A41"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Pr="00F24A41"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  <w:t>/A</w:t>
            </w:r>
            <w:r w:rsidR="00E0125F" w:rsidRPr="00F24A41"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  <w:t>R</w:t>
            </w:r>
          </w:p>
          <w:p w14:paraId="55B5E613" w14:textId="77777777" w:rsidR="003218B1" w:rsidRPr="00F24A41" w:rsidRDefault="003218B1" w:rsidP="00DD4C91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37" w:type="dxa"/>
          </w:tcPr>
          <w:p w14:paraId="3E4852B9" w14:textId="661527FE" w:rsidR="003218B1" w:rsidRPr="00F24A41" w:rsidRDefault="00072B8D" w:rsidP="002A2069">
            <w:pPr>
              <w:spacing w:line="240" w:lineRule="atLeast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F24A41">
              <w:rPr>
                <w:rFonts w:ascii="Lato" w:hAnsi="Lato" w:cstheme="minorHAnsi"/>
                <w:sz w:val="20"/>
                <w:szCs w:val="20"/>
              </w:rPr>
              <w:t>Ośrodek-Szkoleniowo Doradczy EDULABOR ul. Skalmierzycka 10, lok.8, 62-800 Kalisz</w:t>
            </w:r>
          </w:p>
        </w:tc>
        <w:tc>
          <w:tcPr>
            <w:tcW w:w="2883" w:type="dxa"/>
          </w:tcPr>
          <w:p w14:paraId="779A6BA7" w14:textId="18C1FC08" w:rsidR="003218B1" w:rsidRPr="00F24A41" w:rsidRDefault="00EF753A" w:rsidP="00F24A41">
            <w:pPr>
              <w:spacing w:line="240" w:lineRule="atLeast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F24A41">
              <w:rPr>
                <w:rFonts w:ascii="Lato" w:hAnsi="Lato" w:cstheme="minorHAnsi"/>
                <w:sz w:val="20"/>
                <w:szCs w:val="20"/>
              </w:rPr>
              <w:t>DD-I.5207.</w:t>
            </w:r>
            <w:r w:rsidR="00635D42" w:rsidRPr="00F24A41">
              <w:rPr>
                <w:rFonts w:ascii="Lato" w:hAnsi="Lato" w:cstheme="minorHAnsi"/>
                <w:sz w:val="20"/>
                <w:szCs w:val="20"/>
              </w:rPr>
              <w:t>7.2025</w:t>
            </w:r>
          </w:p>
        </w:tc>
      </w:tr>
      <w:tr w:rsidR="008066D2" w:rsidRPr="00F24A41" w14:paraId="50D2B693" w14:textId="77777777" w:rsidTr="00457690">
        <w:trPr>
          <w:trHeight w:val="672"/>
        </w:trPr>
        <w:tc>
          <w:tcPr>
            <w:tcW w:w="666" w:type="dxa"/>
          </w:tcPr>
          <w:p w14:paraId="75D00D39" w14:textId="52B69EDF" w:rsidR="008066D2" w:rsidRPr="00F24A41" w:rsidRDefault="008066D2" w:rsidP="00DD4C91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F24A41">
              <w:rPr>
                <w:rFonts w:ascii="Lato" w:hAnsi="Lato" w:cstheme="minorHAnsi"/>
                <w:sz w:val="20"/>
                <w:szCs w:val="20"/>
              </w:rPr>
              <w:t>2.</w:t>
            </w:r>
          </w:p>
        </w:tc>
        <w:tc>
          <w:tcPr>
            <w:tcW w:w="2076" w:type="dxa"/>
          </w:tcPr>
          <w:p w14:paraId="3C9E80FB" w14:textId="1891E0C0" w:rsidR="007C0F0C" w:rsidRPr="00F24A41" w:rsidRDefault="007C0F0C" w:rsidP="007C0F0C">
            <w:pPr>
              <w:jc w:val="center"/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24A41"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  <w:t>Nr 2/2025/AR</w:t>
            </w:r>
          </w:p>
          <w:p w14:paraId="49982856" w14:textId="77777777" w:rsidR="008066D2" w:rsidRPr="00F24A41" w:rsidRDefault="008066D2" w:rsidP="00E54E29">
            <w:pPr>
              <w:jc w:val="center"/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7" w:type="dxa"/>
          </w:tcPr>
          <w:p w14:paraId="762C2B72" w14:textId="77777777" w:rsidR="00AF4D3F" w:rsidRPr="00F24A41" w:rsidRDefault="00AF4D3F" w:rsidP="002A206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F24A41">
              <w:rPr>
                <w:rFonts w:ascii="Lato" w:eastAsia="Calibri" w:hAnsi="Lato" w:cs="Times New Roman"/>
                <w:sz w:val="20"/>
                <w:szCs w:val="20"/>
              </w:rPr>
              <w:t>PROEDUKACJA</w:t>
            </w:r>
          </w:p>
          <w:p w14:paraId="178B9E4A" w14:textId="77777777" w:rsidR="00AF4D3F" w:rsidRPr="00F24A41" w:rsidRDefault="00AF4D3F" w:rsidP="002A206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F24A41">
              <w:rPr>
                <w:rFonts w:ascii="Lato" w:eastAsia="Calibri" w:hAnsi="Lato" w:cs="Times New Roman"/>
                <w:sz w:val="20"/>
                <w:szCs w:val="20"/>
              </w:rPr>
              <w:t>Centrum Kursowe w Katowicach</w:t>
            </w:r>
          </w:p>
          <w:p w14:paraId="624449AF" w14:textId="77777777" w:rsidR="00AF4D3F" w:rsidRPr="00F24A41" w:rsidRDefault="00AF4D3F" w:rsidP="002A206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F24A41">
              <w:rPr>
                <w:rFonts w:ascii="Lato" w:eastAsia="Calibri" w:hAnsi="Lato" w:cs="Times New Roman"/>
                <w:sz w:val="20"/>
                <w:szCs w:val="20"/>
              </w:rPr>
              <w:t>Paweł Serwa</w:t>
            </w:r>
          </w:p>
          <w:p w14:paraId="70CB9F61" w14:textId="77777777" w:rsidR="00AF4D3F" w:rsidRPr="00F24A41" w:rsidRDefault="00AF4D3F" w:rsidP="002A206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F24A41">
              <w:rPr>
                <w:rFonts w:ascii="Lato" w:eastAsia="Calibri" w:hAnsi="Lato" w:cs="Times New Roman"/>
                <w:sz w:val="20"/>
                <w:szCs w:val="20"/>
              </w:rPr>
              <w:t>ul. Warszawska 3</w:t>
            </w:r>
          </w:p>
          <w:p w14:paraId="6D5042FB" w14:textId="0A2095DF" w:rsidR="008066D2" w:rsidRPr="00F24A41" w:rsidRDefault="00AF4D3F" w:rsidP="002A206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F24A41">
              <w:rPr>
                <w:rFonts w:ascii="Lato" w:eastAsia="Calibri" w:hAnsi="Lato" w:cs="Times New Roman"/>
                <w:sz w:val="20"/>
                <w:szCs w:val="20"/>
              </w:rPr>
              <w:t>40-009 Katowice</w:t>
            </w:r>
          </w:p>
        </w:tc>
        <w:tc>
          <w:tcPr>
            <w:tcW w:w="2883" w:type="dxa"/>
          </w:tcPr>
          <w:p w14:paraId="3B268BEC" w14:textId="44E4DEC3" w:rsidR="008066D2" w:rsidRPr="00F24A41" w:rsidRDefault="00AF4D3F" w:rsidP="00F24A41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F24A41">
              <w:rPr>
                <w:rFonts w:ascii="Lato" w:hAnsi="Lato" w:cstheme="minorHAnsi"/>
                <w:sz w:val="20"/>
                <w:szCs w:val="20"/>
              </w:rPr>
              <w:t>DD-I.5207.15.2025.HN</w:t>
            </w:r>
          </w:p>
        </w:tc>
      </w:tr>
      <w:tr w:rsidR="00F52BC3" w:rsidRPr="00F24A41" w14:paraId="6DA922B9" w14:textId="77777777" w:rsidTr="00457690">
        <w:trPr>
          <w:trHeight w:val="672"/>
        </w:trPr>
        <w:tc>
          <w:tcPr>
            <w:tcW w:w="666" w:type="dxa"/>
          </w:tcPr>
          <w:p w14:paraId="09CDF7C1" w14:textId="3FFE90FD" w:rsidR="00F52BC3" w:rsidRPr="00F24A41" w:rsidRDefault="00F52BC3" w:rsidP="00F52BC3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F24A41">
              <w:rPr>
                <w:rFonts w:ascii="Lato" w:hAnsi="Lato" w:cstheme="minorHAnsi"/>
                <w:sz w:val="20"/>
                <w:szCs w:val="20"/>
              </w:rPr>
              <w:t xml:space="preserve">3. </w:t>
            </w:r>
          </w:p>
        </w:tc>
        <w:tc>
          <w:tcPr>
            <w:tcW w:w="2076" w:type="dxa"/>
          </w:tcPr>
          <w:p w14:paraId="4166CF02" w14:textId="15973026" w:rsidR="00F52BC3" w:rsidRPr="00F24A41" w:rsidRDefault="00F52BC3" w:rsidP="00F52BC3">
            <w:pPr>
              <w:jc w:val="center"/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24A41"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  <w:t>Nr 3/2025/AR</w:t>
            </w:r>
          </w:p>
          <w:p w14:paraId="3DA66A2D" w14:textId="06018502" w:rsidR="00F52BC3" w:rsidRPr="00F24A41" w:rsidRDefault="00F52BC3" w:rsidP="00F52BC3">
            <w:pPr>
              <w:jc w:val="center"/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7" w:type="dxa"/>
          </w:tcPr>
          <w:p w14:paraId="7CDF2356" w14:textId="77777777" w:rsidR="00E029C8" w:rsidRPr="00F24A41" w:rsidRDefault="00E029C8" w:rsidP="002A206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F24A41">
              <w:rPr>
                <w:rFonts w:ascii="Lato" w:eastAsia="Calibri" w:hAnsi="Lato" w:cs="Times New Roman"/>
                <w:sz w:val="20"/>
                <w:szCs w:val="20"/>
              </w:rPr>
              <w:t>Niepubliczna Placówka Kształcenia</w:t>
            </w:r>
          </w:p>
          <w:p w14:paraId="175B8A43" w14:textId="77777777" w:rsidR="00E029C8" w:rsidRPr="00F24A41" w:rsidRDefault="00E029C8" w:rsidP="002A206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F24A41">
              <w:rPr>
                <w:rFonts w:ascii="Lato" w:eastAsia="Calibri" w:hAnsi="Lato" w:cs="Times New Roman"/>
                <w:sz w:val="20"/>
                <w:szCs w:val="20"/>
              </w:rPr>
              <w:t>Ustawicznego AKADEMIO</w:t>
            </w:r>
          </w:p>
          <w:p w14:paraId="2DD3F519" w14:textId="6D8B0A8C" w:rsidR="00E029C8" w:rsidRPr="00F24A41" w:rsidRDefault="00E029C8" w:rsidP="002A206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F24A41">
              <w:rPr>
                <w:rFonts w:ascii="Lato" w:eastAsia="Calibri" w:hAnsi="Lato" w:cs="Times New Roman"/>
                <w:sz w:val="20"/>
                <w:szCs w:val="20"/>
              </w:rPr>
              <w:t>al. Jana Pawła II 43A/37B</w:t>
            </w:r>
          </w:p>
          <w:p w14:paraId="344409A1" w14:textId="1F224CFA" w:rsidR="00F52BC3" w:rsidRPr="00F24A41" w:rsidRDefault="00E029C8" w:rsidP="002A2069">
            <w:pPr>
              <w:spacing w:line="24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F24A41">
              <w:rPr>
                <w:rFonts w:ascii="Lato" w:eastAsia="Calibri" w:hAnsi="Lato" w:cs="Times New Roman"/>
                <w:sz w:val="20"/>
                <w:szCs w:val="20"/>
              </w:rPr>
              <w:t>01-001 Warszawa</w:t>
            </w:r>
          </w:p>
        </w:tc>
        <w:tc>
          <w:tcPr>
            <w:tcW w:w="2883" w:type="dxa"/>
          </w:tcPr>
          <w:p w14:paraId="313231B1" w14:textId="6075C36F" w:rsidR="00F52BC3" w:rsidRPr="00F24A41" w:rsidRDefault="00F52BC3" w:rsidP="00F24A41">
            <w:pPr>
              <w:spacing w:line="24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F24A41">
              <w:rPr>
                <w:rFonts w:ascii="Lato" w:hAnsi="Lato" w:cstheme="minorHAnsi"/>
                <w:sz w:val="20"/>
                <w:szCs w:val="20"/>
              </w:rPr>
              <w:t>DD-I.5207.14.2025.HN</w:t>
            </w:r>
          </w:p>
        </w:tc>
      </w:tr>
      <w:tr w:rsidR="00F24A41" w:rsidRPr="00F24A41" w14:paraId="00F1645E" w14:textId="77777777" w:rsidTr="00F24A41">
        <w:trPr>
          <w:trHeight w:val="672"/>
        </w:trPr>
        <w:tc>
          <w:tcPr>
            <w:tcW w:w="666" w:type="dxa"/>
            <w:hideMark/>
          </w:tcPr>
          <w:p w14:paraId="56478745" w14:textId="77777777" w:rsidR="00F24A41" w:rsidRPr="00F24A41" w:rsidRDefault="00F24A41">
            <w:pPr>
              <w:jc w:val="center"/>
              <w:rPr>
                <w:rFonts w:cstheme="minorHAnsi"/>
              </w:rPr>
            </w:pPr>
            <w:r w:rsidRPr="00F24A41">
              <w:rPr>
                <w:rFonts w:cstheme="minorHAnsi"/>
              </w:rPr>
              <w:t>4.</w:t>
            </w:r>
          </w:p>
        </w:tc>
        <w:tc>
          <w:tcPr>
            <w:tcW w:w="2076" w:type="dxa"/>
          </w:tcPr>
          <w:p w14:paraId="111D4B0B" w14:textId="77777777" w:rsidR="00F24A41" w:rsidRPr="00F24A41" w:rsidRDefault="00F24A41">
            <w:pPr>
              <w:jc w:val="center"/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24A41"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  <w:t>Nr 4/2025/AR</w:t>
            </w:r>
          </w:p>
          <w:p w14:paraId="2BD4AAD5" w14:textId="77777777" w:rsidR="00F24A41" w:rsidRPr="00F24A41" w:rsidRDefault="00F24A4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3437" w:type="dxa"/>
          </w:tcPr>
          <w:p w14:paraId="18AA6BF2" w14:textId="77777777" w:rsidR="00F24A41" w:rsidRPr="00F24A41" w:rsidRDefault="00F24A41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proofErr w:type="spellStart"/>
            <w:r w:rsidRPr="00F24A41">
              <w:rPr>
                <w:rFonts w:ascii="Lato" w:eastAsia="Calibri" w:hAnsi="Lato" w:cs="Times New Roman"/>
                <w:sz w:val="20"/>
                <w:szCs w:val="20"/>
              </w:rPr>
              <w:t>Medyczno</w:t>
            </w:r>
            <w:proofErr w:type="spellEnd"/>
            <w:r w:rsidRPr="00F24A41">
              <w:rPr>
                <w:rFonts w:ascii="Lato" w:eastAsia="Calibri" w:hAnsi="Lato" w:cs="Times New Roman"/>
                <w:sz w:val="20"/>
                <w:szCs w:val="20"/>
              </w:rPr>
              <w:t xml:space="preserve"> – Społeczne Centrum Kształcenia Zawodowego</w:t>
            </w:r>
          </w:p>
          <w:p w14:paraId="5CFBF017" w14:textId="77777777" w:rsidR="00F24A41" w:rsidRPr="00F24A41" w:rsidRDefault="00F24A41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F24A41">
              <w:rPr>
                <w:rFonts w:ascii="Lato" w:eastAsia="Calibri" w:hAnsi="Lato" w:cs="Times New Roman"/>
                <w:sz w:val="20"/>
                <w:szCs w:val="20"/>
              </w:rPr>
              <w:t>I Ustawicznego w Jaśle</w:t>
            </w:r>
          </w:p>
          <w:p w14:paraId="48367FA4" w14:textId="77777777" w:rsidR="00F24A41" w:rsidRPr="00F24A41" w:rsidRDefault="00F24A41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F24A41">
              <w:rPr>
                <w:rFonts w:ascii="Lato" w:eastAsia="Calibri" w:hAnsi="Lato" w:cs="Times New Roman"/>
                <w:sz w:val="20"/>
                <w:szCs w:val="20"/>
              </w:rPr>
              <w:t>ul. Tadeusza Sroczyńskiego 2</w:t>
            </w:r>
          </w:p>
          <w:p w14:paraId="3642011A" w14:textId="009E3433" w:rsidR="00F24A41" w:rsidRPr="00F24A41" w:rsidRDefault="00F24A41" w:rsidP="00F24A41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F24A41">
              <w:rPr>
                <w:rFonts w:ascii="Lato" w:eastAsia="Calibri" w:hAnsi="Lato" w:cs="Times New Roman"/>
                <w:sz w:val="20"/>
                <w:szCs w:val="20"/>
              </w:rPr>
              <w:t>38 – 200 Jasło</w:t>
            </w:r>
          </w:p>
        </w:tc>
        <w:tc>
          <w:tcPr>
            <w:tcW w:w="2883" w:type="dxa"/>
            <w:hideMark/>
          </w:tcPr>
          <w:p w14:paraId="1D3121FB" w14:textId="77777777" w:rsidR="00F24A41" w:rsidRPr="00F24A41" w:rsidRDefault="00F24A41" w:rsidP="00F24A41">
            <w:pPr>
              <w:shd w:val="clear" w:color="auto" w:fill="FFFFFF"/>
              <w:spacing w:line="240" w:lineRule="atLeast"/>
              <w:jc w:val="center"/>
              <w:outlineLvl w:val="2"/>
              <w:rPr>
                <w:rFonts w:ascii="Lato" w:hAnsi="Lato"/>
                <w:sz w:val="24"/>
                <w:szCs w:val="24"/>
              </w:rPr>
            </w:pPr>
            <w:r w:rsidRPr="00F24A41">
              <w:rPr>
                <w:rFonts w:ascii="Lato" w:hAnsi="Lato" w:cstheme="minorHAnsi"/>
              </w:rPr>
              <w:t>DD-I.5207.20.2025.HN</w:t>
            </w:r>
          </w:p>
        </w:tc>
      </w:tr>
      <w:tr w:rsidR="00F24A41" w:rsidRPr="00F24A41" w14:paraId="79D0423F" w14:textId="77777777" w:rsidTr="00F24A41">
        <w:trPr>
          <w:trHeight w:val="672"/>
        </w:trPr>
        <w:tc>
          <w:tcPr>
            <w:tcW w:w="666" w:type="dxa"/>
            <w:hideMark/>
          </w:tcPr>
          <w:p w14:paraId="47A416E1" w14:textId="77777777" w:rsidR="00F24A41" w:rsidRPr="00F24A41" w:rsidRDefault="00F24A41">
            <w:pPr>
              <w:jc w:val="center"/>
              <w:rPr>
                <w:rFonts w:cstheme="minorHAnsi"/>
              </w:rPr>
            </w:pPr>
            <w:r w:rsidRPr="00F24A41">
              <w:rPr>
                <w:rFonts w:cstheme="minorHAnsi"/>
              </w:rPr>
              <w:t>5.</w:t>
            </w:r>
          </w:p>
        </w:tc>
        <w:tc>
          <w:tcPr>
            <w:tcW w:w="2076" w:type="dxa"/>
          </w:tcPr>
          <w:p w14:paraId="7D0EA06F" w14:textId="77777777" w:rsidR="00F24A41" w:rsidRPr="00F24A41" w:rsidRDefault="00F24A41">
            <w:pPr>
              <w:jc w:val="center"/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24A41"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  <w:t>Nr 5/2025/AR</w:t>
            </w:r>
          </w:p>
          <w:p w14:paraId="352DC0CE" w14:textId="77777777" w:rsidR="00F24A41" w:rsidRPr="00F24A41" w:rsidRDefault="00F24A4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3437" w:type="dxa"/>
          </w:tcPr>
          <w:p w14:paraId="374A69B1" w14:textId="77777777" w:rsidR="00F24A41" w:rsidRPr="00F24A41" w:rsidRDefault="00F24A41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F24A41">
              <w:rPr>
                <w:rFonts w:ascii="Lato" w:eastAsia="Calibri" w:hAnsi="Lato" w:cs="Times New Roman"/>
                <w:sz w:val="20"/>
                <w:szCs w:val="20"/>
              </w:rPr>
              <w:t>Kolegium Pracowników Służb Społecznych</w:t>
            </w:r>
          </w:p>
          <w:p w14:paraId="3CC57063" w14:textId="77777777" w:rsidR="00F24A41" w:rsidRPr="00F24A41" w:rsidRDefault="00F24A41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F24A41">
              <w:rPr>
                <w:rFonts w:ascii="Lato" w:eastAsia="Calibri" w:hAnsi="Lato" w:cs="Times New Roman"/>
                <w:sz w:val="20"/>
                <w:szCs w:val="20"/>
              </w:rPr>
              <w:t>w Skarżysku - Kamiennej</w:t>
            </w:r>
          </w:p>
          <w:p w14:paraId="7D754B92" w14:textId="77777777" w:rsidR="00F24A41" w:rsidRPr="00F24A41" w:rsidRDefault="00F24A41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F24A41">
              <w:rPr>
                <w:rFonts w:ascii="Lato" w:eastAsia="Calibri" w:hAnsi="Lato" w:cs="Times New Roman"/>
                <w:sz w:val="20"/>
                <w:szCs w:val="20"/>
              </w:rPr>
              <w:t>ul. Legionów 124</w:t>
            </w:r>
          </w:p>
          <w:p w14:paraId="31262D23" w14:textId="1FC945E8" w:rsidR="00F24A41" w:rsidRPr="00F24A41" w:rsidRDefault="00F24A41" w:rsidP="00F24A41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F24A41">
              <w:rPr>
                <w:rFonts w:ascii="Lato" w:eastAsia="Calibri" w:hAnsi="Lato" w:cs="Times New Roman"/>
                <w:sz w:val="20"/>
                <w:szCs w:val="20"/>
              </w:rPr>
              <w:t xml:space="preserve">26 – 110 Skarżysko </w:t>
            </w:r>
            <w:r w:rsidRPr="00F24A41">
              <w:rPr>
                <w:rFonts w:ascii="Lato" w:eastAsia="Calibri" w:hAnsi="Lato" w:cs="Times New Roman"/>
                <w:sz w:val="20"/>
                <w:szCs w:val="20"/>
              </w:rPr>
              <w:t>–</w:t>
            </w:r>
            <w:r w:rsidRPr="00F24A41">
              <w:rPr>
                <w:rFonts w:ascii="Lato" w:eastAsia="Calibri" w:hAnsi="Lato" w:cs="Times New Roman"/>
                <w:sz w:val="20"/>
                <w:szCs w:val="20"/>
              </w:rPr>
              <w:t xml:space="preserve"> Kamienna</w:t>
            </w:r>
          </w:p>
        </w:tc>
        <w:tc>
          <w:tcPr>
            <w:tcW w:w="2883" w:type="dxa"/>
            <w:hideMark/>
          </w:tcPr>
          <w:p w14:paraId="209E73E1" w14:textId="77777777" w:rsidR="00F24A41" w:rsidRPr="00F24A41" w:rsidRDefault="00F24A41" w:rsidP="00F24A41">
            <w:pPr>
              <w:shd w:val="clear" w:color="auto" w:fill="FFFFFF"/>
              <w:spacing w:before="100" w:beforeAutospacing="1" w:after="100" w:afterAutospacing="1"/>
              <w:jc w:val="center"/>
              <w:outlineLvl w:val="2"/>
              <w:rPr>
                <w:rFonts w:ascii="Lato" w:hAnsi="Lato"/>
                <w:sz w:val="24"/>
                <w:szCs w:val="24"/>
              </w:rPr>
            </w:pPr>
            <w:r w:rsidRPr="00F24A41">
              <w:rPr>
                <w:rFonts w:ascii="Lato" w:hAnsi="Lato" w:cstheme="minorHAnsi"/>
              </w:rPr>
              <w:t>DD-I.5207.26.2025.HN</w:t>
            </w:r>
          </w:p>
        </w:tc>
      </w:tr>
      <w:tr w:rsidR="00F24A41" w14:paraId="59467FB5" w14:textId="77777777" w:rsidTr="00F24A41">
        <w:trPr>
          <w:trHeight w:val="672"/>
        </w:trPr>
        <w:tc>
          <w:tcPr>
            <w:tcW w:w="666" w:type="dxa"/>
            <w:hideMark/>
          </w:tcPr>
          <w:p w14:paraId="458A5DFA" w14:textId="77777777" w:rsidR="00F24A41" w:rsidRPr="00F24A41" w:rsidRDefault="00F24A41">
            <w:pPr>
              <w:jc w:val="center"/>
              <w:rPr>
                <w:rFonts w:cstheme="minorHAnsi"/>
              </w:rPr>
            </w:pPr>
            <w:r w:rsidRPr="00F24A41">
              <w:rPr>
                <w:rFonts w:cstheme="minorHAnsi"/>
              </w:rPr>
              <w:t>6.</w:t>
            </w:r>
          </w:p>
        </w:tc>
        <w:tc>
          <w:tcPr>
            <w:tcW w:w="2076" w:type="dxa"/>
          </w:tcPr>
          <w:p w14:paraId="684419A8" w14:textId="77777777" w:rsidR="00F24A41" w:rsidRPr="00F24A41" w:rsidRDefault="00F24A41">
            <w:pPr>
              <w:jc w:val="center"/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24A41"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  <w:t>Nr 6/2025/AR</w:t>
            </w:r>
          </w:p>
          <w:p w14:paraId="17993A12" w14:textId="77777777" w:rsidR="00F24A41" w:rsidRPr="00F24A41" w:rsidRDefault="00F24A4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3437" w:type="dxa"/>
          </w:tcPr>
          <w:p w14:paraId="6C557790" w14:textId="77777777" w:rsidR="00F24A41" w:rsidRPr="00F24A41" w:rsidRDefault="00F24A41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F24A41">
              <w:rPr>
                <w:rFonts w:ascii="Lato" w:eastAsia="Calibri" w:hAnsi="Lato" w:cs="Times New Roman"/>
                <w:sz w:val="20"/>
                <w:szCs w:val="20"/>
              </w:rPr>
              <w:t>Tom Rutko</w:t>
            </w:r>
          </w:p>
          <w:p w14:paraId="25D8C3E7" w14:textId="77777777" w:rsidR="00F24A41" w:rsidRPr="00F24A41" w:rsidRDefault="00F24A41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F24A41">
              <w:rPr>
                <w:rFonts w:ascii="Lato" w:eastAsia="Calibri" w:hAnsi="Lato" w:cs="Times New Roman"/>
                <w:sz w:val="20"/>
                <w:szCs w:val="20"/>
              </w:rPr>
              <w:t>Tomasz Rutkowski</w:t>
            </w:r>
          </w:p>
          <w:p w14:paraId="07E040AD" w14:textId="77777777" w:rsidR="00F24A41" w:rsidRPr="00F24A41" w:rsidRDefault="00F24A41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F24A41">
              <w:rPr>
                <w:rFonts w:ascii="Lato" w:eastAsia="Calibri" w:hAnsi="Lato" w:cs="Times New Roman"/>
                <w:sz w:val="20"/>
                <w:szCs w:val="20"/>
              </w:rPr>
              <w:t>ul. Wrocławska 81</w:t>
            </w:r>
          </w:p>
          <w:p w14:paraId="301FD9C0" w14:textId="078B9C3E" w:rsidR="00F24A41" w:rsidRPr="00F24A41" w:rsidRDefault="00F24A41" w:rsidP="00F24A41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F24A41">
              <w:rPr>
                <w:rFonts w:ascii="Lato" w:eastAsia="Calibri" w:hAnsi="Lato" w:cs="Times New Roman"/>
                <w:sz w:val="20"/>
                <w:szCs w:val="20"/>
              </w:rPr>
              <w:t>55-003 Nadolice Wielkie</w:t>
            </w:r>
          </w:p>
        </w:tc>
        <w:tc>
          <w:tcPr>
            <w:tcW w:w="2883" w:type="dxa"/>
            <w:hideMark/>
          </w:tcPr>
          <w:p w14:paraId="50F16F45" w14:textId="77777777" w:rsidR="00F24A41" w:rsidRDefault="00F24A41" w:rsidP="00F24A41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F24A41">
              <w:rPr>
                <w:rFonts w:ascii="Lato" w:hAnsi="Lato" w:cstheme="minorHAnsi"/>
              </w:rPr>
              <w:t>DD-I.5207.28.2025.HN</w:t>
            </w:r>
          </w:p>
        </w:tc>
      </w:tr>
    </w:tbl>
    <w:p w14:paraId="579A9458" w14:textId="77777777" w:rsidR="00B0096A" w:rsidRPr="00266A7C" w:rsidRDefault="00B0096A">
      <w:pPr>
        <w:rPr>
          <w:rFonts w:ascii="Lato" w:hAnsi="Lato" w:cstheme="minorHAnsi"/>
        </w:rPr>
      </w:pPr>
    </w:p>
    <w:sectPr w:rsidR="00B0096A" w:rsidRPr="00266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A6F"/>
    <w:rsid w:val="000519CB"/>
    <w:rsid w:val="00072B8D"/>
    <w:rsid w:val="00094D6C"/>
    <w:rsid w:val="000D085C"/>
    <w:rsid w:val="000D5663"/>
    <w:rsid w:val="0012724B"/>
    <w:rsid w:val="00250544"/>
    <w:rsid w:val="00266A7C"/>
    <w:rsid w:val="00293583"/>
    <w:rsid w:val="002944EB"/>
    <w:rsid w:val="002A2069"/>
    <w:rsid w:val="002D1982"/>
    <w:rsid w:val="003064B8"/>
    <w:rsid w:val="00311A84"/>
    <w:rsid w:val="003218B1"/>
    <w:rsid w:val="003A2B69"/>
    <w:rsid w:val="003E0E69"/>
    <w:rsid w:val="00413AC9"/>
    <w:rsid w:val="004235B2"/>
    <w:rsid w:val="00446090"/>
    <w:rsid w:val="00457690"/>
    <w:rsid w:val="0046780B"/>
    <w:rsid w:val="0049764C"/>
    <w:rsid w:val="004A559D"/>
    <w:rsid w:val="004E3116"/>
    <w:rsid w:val="004E599C"/>
    <w:rsid w:val="005541FC"/>
    <w:rsid w:val="00561402"/>
    <w:rsid w:val="00581DEA"/>
    <w:rsid w:val="005F0A9A"/>
    <w:rsid w:val="00616C79"/>
    <w:rsid w:val="00634C37"/>
    <w:rsid w:val="00635D42"/>
    <w:rsid w:val="00673553"/>
    <w:rsid w:val="00695CE1"/>
    <w:rsid w:val="006D7E4C"/>
    <w:rsid w:val="006E577B"/>
    <w:rsid w:val="007060E8"/>
    <w:rsid w:val="00764ACD"/>
    <w:rsid w:val="00797C38"/>
    <w:rsid w:val="007C0F0C"/>
    <w:rsid w:val="008066D2"/>
    <w:rsid w:val="00870419"/>
    <w:rsid w:val="00877593"/>
    <w:rsid w:val="008D4483"/>
    <w:rsid w:val="0091502B"/>
    <w:rsid w:val="00944471"/>
    <w:rsid w:val="00972B1C"/>
    <w:rsid w:val="009B11B1"/>
    <w:rsid w:val="00A06B21"/>
    <w:rsid w:val="00A30E6C"/>
    <w:rsid w:val="00A81614"/>
    <w:rsid w:val="00AF4D3F"/>
    <w:rsid w:val="00B0096A"/>
    <w:rsid w:val="00BF6972"/>
    <w:rsid w:val="00C76A13"/>
    <w:rsid w:val="00C8716E"/>
    <w:rsid w:val="00CA0843"/>
    <w:rsid w:val="00CB084C"/>
    <w:rsid w:val="00CD0407"/>
    <w:rsid w:val="00CF6AE3"/>
    <w:rsid w:val="00D025B4"/>
    <w:rsid w:val="00D15EA8"/>
    <w:rsid w:val="00D32C11"/>
    <w:rsid w:val="00D70819"/>
    <w:rsid w:val="00D904AE"/>
    <w:rsid w:val="00DC7E4A"/>
    <w:rsid w:val="00DD3750"/>
    <w:rsid w:val="00DD464E"/>
    <w:rsid w:val="00DD4C91"/>
    <w:rsid w:val="00DE0F33"/>
    <w:rsid w:val="00E0125F"/>
    <w:rsid w:val="00E029C8"/>
    <w:rsid w:val="00E33DEC"/>
    <w:rsid w:val="00E54E29"/>
    <w:rsid w:val="00EE5EF3"/>
    <w:rsid w:val="00EE6518"/>
    <w:rsid w:val="00EF753A"/>
    <w:rsid w:val="00F24A41"/>
    <w:rsid w:val="00F47A6F"/>
    <w:rsid w:val="00F52BC3"/>
    <w:rsid w:val="00FB5440"/>
    <w:rsid w:val="00FD2F65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C9B92"/>
  <w15:docId w15:val="{D66760DF-AFB8-4A47-AEC1-19E5153E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A06B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A06B2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5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CEEC1-9AFD-4FC1-B9E1-5C45FFD5C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Kuczborska</dc:creator>
  <cp:keywords/>
  <dc:description/>
  <cp:lastModifiedBy>Sobczuk Filip</cp:lastModifiedBy>
  <cp:revision>15</cp:revision>
  <dcterms:created xsi:type="dcterms:W3CDTF">2025-02-26T07:49:00Z</dcterms:created>
  <dcterms:modified xsi:type="dcterms:W3CDTF">2025-12-23T10:01:00Z</dcterms:modified>
</cp:coreProperties>
</file>