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15EFC159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0C7AFA">
        <w:rPr>
          <w:rFonts w:asciiTheme="minorHAnsi" w:hAnsiTheme="minorHAnsi" w:cstheme="minorHAnsi"/>
          <w:sz w:val="22"/>
          <w:szCs w:val="22"/>
        </w:rPr>
        <w:t>6</w:t>
      </w:r>
      <w:r w:rsidR="008C692E">
        <w:rPr>
          <w:rFonts w:asciiTheme="minorHAnsi" w:hAnsiTheme="minorHAnsi" w:cstheme="minorHAnsi"/>
          <w:sz w:val="22"/>
          <w:szCs w:val="22"/>
        </w:rPr>
        <w:t>9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D7BE0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B82D1D" w14:textId="2348AA97" w:rsidR="00F737BD" w:rsidRPr="00570D67" w:rsidRDefault="003730B0" w:rsidP="00FD7BE0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 w postępowaniu, którego wartość nie przekracza 170</w:t>
      </w:r>
      <w:r w:rsidR="00FD7BE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>000</w:t>
      </w:r>
      <w:r w:rsidR="00FD7BE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 xml:space="preserve">zł pn.: </w:t>
      </w:r>
      <w:r w:rsidR="00FD7BE0" w:rsidRPr="00FD7BE0">
        <w:rPr>
          <w:rFonts w:asciiTheme="minorHAnsi" w:hAnsiTheme="minorHAnsi" w:cstheme="minorHAnsi"/>
          <w:b/>
          <w:bCs/>
          <w:sz w:val="22"/>
          <w:szCs w:val="22"/>
          <w:lang w:val="pl-PL"/>
        </w:rPr>
        <w:t>„Serwisowanie instalacji przeciwpożarowej”</w:t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DB0ADEC" w14:textId="77777777" w:rsidR="00F84FB7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F84FB7">
        <w:rPr>
          <w:rFonts w:asciiTheme="minorHAnsi" w:hAnsiTheme="minorHAnsi" w:cstheme="minorHAnsi"/>
          <w:sz w:val="22"/>
          <w:szCs w:val="22"/>
        </w:rPr>
        <w:t>:</w:t>
      </w:r>
    </w:p>
    <w:p w14:paraId="4B662DEB" w14:textId="77777777" w:rsidR="00F84FB7" w:rsidRDefault="00F84FB7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54EEC01" w14:textId="3C86C4A4" w:rsidR="00CD0FEC" w:rsidRPr="00570D67" w:rsidRDefault="000C7AFA" w:rsidP="00F84FB7">
      <w:pPr>
        <w:ind w:left="426" w:firstLine="29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........................ zł brutto miesięcznie</w:t>
      </w:r>
      <w:r w:rsidR="00F84FB7">
        <w:rPr>
          <w:rFonts w:asciiTheme="minorHAnsi" w:hAnsiTheme="minorHAnsi" w:cstheme="minorHAnsi"/>
          <w:color w:val="000000"/>
          <w:sz w:val="22"/>
          <w:szCs w:val="22"/>
        </w:rPr>
        <w:t xml:space="preserve"> x 24 miesiące = </w:t>
      </w:r>
      <w:r w:rsidR="00F84FB7" w:rsidRPr="00F84F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........................ zł brutto</w:t>
      </w:r>
    </w:p>
    <w:p w14:paraId="62AE091C" w14:textId="77777777" w:rsidR="00570D67" w:rsidRPr="000C7AFA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60BC" w14:textId="77777777" w:rsidR="00A454A8" w:rsidRDefault="00A454A8" w:rsidP="00146435">
      <w:r>
        <w:separator/>
      </w:r>
    </w:p>
  </w:endnote>
  <w:endnote w:type="continuationSeparator" w:id="0">
    <w:p w14:paraId="03D8C1A0" w14:textId="77777777" w:rsidR="00A454A8" w:rsidRDefault="00A454A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5619" w14:textId="77777777" w:rsidR="00A454A8" w:rsidRDefault="00A454A8" w:rsidP="00146435">
      <w:r>
        <w:separator/>
      </w:r>
    </w:p>
  </w:footnote>
  <w:footnote w:type="continuationSeparator" w:id="0">
    <w:p w14:paraId="5A83C906" w14:textId="77777777" w:rsidR="00A454A8" w:rsidRDefault="00A454A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A21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692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4467"/>
    <w:rsid w:val="00A454A8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1EEE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23B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BE0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2026-06-30T05:32:00Z</dcterms:modified>
</cp:coreProperties>
</file>