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82E0" w14:textId="77777777" w:rsidR="00BC1553" w:rsidRPr="00BC1553" w:rsidRDefault="00BC1553" w:rsidP="00BC1553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BC1553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>Załącznik nr 6</w:t>
      </w:r>
    </w:p>
    <w:p w14:paraId="2201BF71" w14:textId="77777777" w:rsidR="00BC1553" w:rsidRPr="00BC1553" w:rsidRDefault="00BC1553" w:rsidP="00BC1553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C1553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381A1364" w14:textId="77777777" w:rsidR="00BC1553" w:rsidRPr="00BC1553" w:rsidRDefault="00BC1553" w:rsidP="00BC155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C1553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5B66A5CA" w14:textId="77777777" w:rsidR="00BC1553" w:rsidRPr="00BC1553" w:rsidRDefault="00BC1553" w:rsidP="00BC155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F314A5" w14:textId="77777777" w:rsidR="00BC1553" w:rsidRPr="00BC1553" w:rsidRDefault="00BC1553" w:rsidP="00BC1553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C1553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076BC4C1" w14:textId="77777777" w:rsidR="00BC1553" w:rsidRPr="00BC1553" w:rsidRDefault="00BC1553" w:rsidP="00BC1553">
      <w:pPr>
        <w:keepNext/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67C62D" w14:textId="77777777" w:rsidR="00BC1553" w:rsidRPr="00BC1553" w:rsidRDefault="00BC1553" w:rsidP="00BC1553">
      <w:pPr>
        <w:keepNext/>
        <w:suppressAutoHyphens/>
        <w:spacing w:before="120"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553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Oświadczenie eksperta językowego wyłonionego do przeprowadzenia rozmów z osobami kandydującymi do Europejskiej Komisji przeciwko Rasizmowi i Nietolerancji (ECRI) w sprawie </w:t>
      </w:r>
      <w:r w:rsidRPr="00BC1553">
        <w:rPr>
          <w:rFonts w:ascii="Times" w:eastAsia="Times New Roman" w:hAnsi="Times" w:cs="Arial"/>
          <w:b/>
          <w:bCs/>
          <w:sz w:val="24"/>
          <w:szCs w:val="20"/>
          <w:lang w:eastAsia="pl-PL"/>
        </w:rPr>
        <w:t xml:space="preserve">ochrony danych osobowych </w:t>
      </w:r>
    </w:p>
    <w:p w14:paraId="442A90AD" w14:textId="77777777" w:rsidR="00BC1553" w:rsidRPr="00BC1553" w:rsidRDefault="00BC1553" w:rsidP="00BC155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Ja, niżej podpisana(y), oświadczam, że zapoznała(e)m się z przepisami dotyczącymi przetwarzania i ochrony danych osobowych, zrozumiała(e)m ich treść i zobowiązuję się do ich przestrzegania, w szczególności:</w:t>
      </w:r>
    </w:p>
    <w:p w14:paraId="2FFD1F01" w14:textId="77777777" w:rsidR="00BC1553" w:rsidRPr="00BC1553" w:rsidRDefault="00BC1553" w:rsidP="00BC1553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Rozporządzenia PE i Rady (UE) 2016/679 z dnia 27 kwietnia 2016 r. w sprawie ochrony osób fizycznych w związku z przetwarzaniem danych osobowych i w sprawie swobodnego przepływu takich danych oraz uchylenia dyrektywy 95/46/WE (RODO) (Dz. Urz. UE L 119 z 04.05.2016, str. 1);</w:t>
      </w:r>
    </w:p>
    <w:p w14:paraId="1C9B4142" w14:textId="77777777" w:rsidR="00BC1553" w:rsidRPr="00BC1553" w:rsidRDefault="00BC1553" w:rsidP="00BC1553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Ustawy z dnia 10 maja 2018 r. o ochronie danych osobowych (Dz.U. z 2019 r. poz. 1781 z późn. zm.);</w:t>
      </w:r>
    </w:p>
    <w:p w14:paraId="0B2336EE" w14:textId="77777777" w:rsidR="00BC1553" w:rsidRPr="00BC1553" w:rsidRDefault="00BC1553" w:rsidP="00BC1553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Zarządzenia nr 13 Ministra Spraw Zagranicznych z dnia 30 kwietnia 2025 r. w sprawie Zespołu do spraw wyłonienia kandydatów do Europejskiej Komisji przeciwko Rasizmowi i Nietolerancji (ECRI) (Dz. Urz. Min. Spraw Zagr. poz. 17 );</w:t>
      </w:r>
    </w:p>
    <w:p w14:paraId="60FEF38B" w14:textId="77777777" w:rsidR="00BC1553" w:rsidRPr="00BC1553" w:rsidRDefault="00BC1553" w:rsidP="00BC1553">
      <w:pPr>
        <w:spacing w:after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a także z Regulaminem wyłaniania kandydatów do Europejskiej Komisji przeciwko Rasizmowi i Nietolerancji (ECRI), zwanym dalej „Regulaminem”.</w:t>
      </w:r>
    </w:p>
    <w:p w14:paraId="2FD20658" w14:textId="77777777" w:rsidR="00BC1553" w:rsidRPr="00BC1553" w:rsidRDefault="00BC1553" w:rsidP="00BC155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1553">
        <w:rPr>
          <w:rFonts w:ascii="Times New Roman" w:hAnsi="Times New Roman" w:cs="Times New Roman"/>
          <w:sz w:val="24"/>
          <w:szCs w:val="24"/>
          <w:u w:val="single"/>
        </w:rPr>
        <w:t>Jednocześnie oświadczam, że:</w:t>
      </w:r>
    </w:p>
    <w:p w14:paraId="274A388F" w14:textId="77777777" w:rsidR="00BC1553" w:rsidRPr="00BC1553" w:rsidRDefault="00BC1553" w:rsidP="00BC1553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zapewnię ochronę danym osobowym</w:t>
      </w:r>
      <w:r w:rsidRPr="00BC1553">
        <w:rPr>
          <w:rFonts w:ascii="Times New Roman" w:eastAsia="Calibri" w:hAnsi="Times New Roman" w:cs="Times New Roman"/>
          <w:sz w:val="22"/>
          <w:szCs w:val="24"/>
          <w:vertAlign w:val="superscript"/>
        </w:rPr>
        <w:footnoteReference w:customMarkFollows="1" w:id="1"/>
        <w:t>1)</w:t>
      </w:r>
      <w:r w:rsidRPr="00BC1553">
        <w:rPr>
          <w:rFonts w:ascii="Times New Roman" w:hAnsi="Times New Roman" w:cs="Times New Roman"/>
          <w:sz w:val="24"/>
          <w:szCs w:val="24"/>
        </w:rPr>
        <w:t xml:space="preserve"> przetwarzanym w związku z:</w:t>
      </w:r>
    </w:p>
    <w:p w14:paraId="65689093" w14:textId="77777777" w:rsidR="00BC1553" w:rsidRPr="00BC1553" w:rsidRDefault="00BC1553" w:rsidP="00BC1553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 xml:space="preserve">- organizacją i przebiegiem postępowania w sprawie wyłonienia kandydatów do Europejskiej Komisji przeciwko Rasizmowi i Nietolerancji (ECRI), w tym sposobu przeprowadzenia </w:t>
      </w:r>
      <w:r w:rsidRPr="00BC1553">
        <w:rPr>
          <w:rFonts w:ascii="Times New Roman" w:hAnsi="Times New Roman" w:cs="Times New Roman"/>
          <w:sz w:val="24"/>
          <w:szCs w:val="24"/>
        </w:rPr>
        <w:lastRenderedPageBreak/>
        <w:t>rozmowy z osobami kandydującymi, która ma na celu potwierdzenie znajomości języka oficjalnego Rady Europy,</w:t>
      </w:r>
    </w:p>
    <w:p w14:paraId="777F544E" w14:textId="77777777" w:rsidR="00BC1553" w:rsidRPr="00BC1553" w:rsidRDefault="00BC1553" w:rsidP="00BC1553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a w szczególności zabezpieczę je przed dostępem osób nieupoważnionych, zabraniem, uszkodzeniem oraz nieuzasadnioną modyfikacją lub zniszczeniem;</w:t>
      </w:r>
    </w:p>
    <w:p w14:paraId="6AD22CAB" w14:textId="77777777" w:rsidR="00BC1553" w:rsidRPr="00BC1553" w:rsidRDefault="00BC1553" w:rsidP="00BC1553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zachowam w tajemnicy, także po zakończeniu postępowania w sprawie wyłonienia kandydatów do Europejskiej Komisji przeciwko Rasizmowi i Nietolerancji (ECRI), wszelkie informacje, które powziąłem w związku z tym postępowaniem i realizacją zadań eksperta językowego, a także dotyczące przetwarzania oraz sposobów zabezpieczenia danych osobowych osób kandydujących w tym postępowaniu;</w:t>
      </w:r>
    </w:p>
    <w:p w14:paraId="1C089189" w14:textId="77777777" w:rsidR="00BC1553" w:rsidRPr="00BC1553" w:rsidRDefault="00BC1553" w:rsidP="00BC1553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niezwłocznie po przeprowadzeniu rozmów z osobami kandydującymi, o których mowa w § 10 ust. 1 Regulaminu, przekażę sekretarzowi Zespołu wszystkie otrzymane dokumenty zawierające dane osobowe osób kandydujących, oraz zniszczę wszystkie własne dokumenty zawierające dane osobowe tych osób pozyskane lub utworzone w związku z przeprowadzeniem rozmów, o których mowa w § 11 ust. 1 Regulaminu;</w:t>
      </w:r>
    </w:p>
    <w:p w14:paraId="0FC40086" w14:textId="77777777" w:rsidR="00BC1553" w:rsidRPr="00BC1553" w:rsidRDefault="00BC1553" w:rsidP="00BC1553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 xml:space="preserve">natychmiast przekażę informacje o próbie lub fakcie naruszenia ochrony lub bezpieczeństwa przetwarzanych danych osobowych, przesyłając na adres </w:t>
      </w:r>
      <w:hyperlink r:id="rId7" w:history="1">
        <w:r w:rsidRPr="00BC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iod@msz.gov.pl</w:t>
        </w:r>
      </w:hyperlink>
      <w:r w:rsidRPr="00BC1553">
        <w:rPr>
          <w:rFonts w:ascii="Times New Roman" w:hAnsi="Times New Roman" w:cs="Times New Roman"/>
          <w:sz w:val="24"/>
          <w:szCs w:val="24"/>
        </w:rPr>
        <w:t>;</w:t>
      </w:r>
    </w:p>
    <w:p w14:paraId="6D54E0A8" w14:textId="77777777" w:rsidR="00BC1553" w:rsidRPr="00BC1553" w:rsidRDefault="00BC1553" w:rsidP="00BC1553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53">
        <w:rPr>
          <w:rFonts w:ascii="Times New Roman" w:hAnsi="Times New Roman" w:cs="Times New Roman"/>
          <w:sz w:val="24"/>
          <w:szCs w:val="24"/>
        </w:rPr>
        <w:t>jestem również świadomy(a) odpowiedzialności określonej w przepisach prawa, wynikającej z nieprzestrzegania przepisów o ochronie danych osobowych.</w:t>
      </w:r>
    </w:p>
    <w:p w14:paraId="6C3B6DE9" w14:textId="77777777" w:rsidR="00BC1553" w:rsidRPr="00BC1553" w:rsidRDefault="00BC1553" w:rsidP="00BC15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C1553">
        <w:rPr>
          <w:rFonts w:ascii="Times New Roman" w:eastAsia="Times New Roman" w:hAnsi="Times New Roman" w:cs="Arial"/>
          <w:sz w:val="24"/>
          <w:szCs w:val="20"/>
          <w:lang w:eastAsia="pl-PL"/>
        </w:rPr>
        <w:t>Jednocześnie oświadczam, że zapewnię pełną poufność informacji na temat pytań Zespołu do spraw wyłonienia kandydatów do Europejskiej Komisji przeciwko Rasizmowi i Nietolerancji (ECRI) kierowanych do osób na kandydatów do ECRI w trakcie rozmów kwalifikacyjnych – do czasu zakończenia tych rozmów lub do czasu upublicznienia tych pytań na podstawie decyzji Zespołu.</w:t>
      </w:r>
    </w:p>
    <w:p w14:paraId="3EF47E9A" w14:textId="77777777" w:rsidR="00BC1553" w:rsidRPr="00BC1553" w:rsidRDefault="00BC1553" w:rsidP="00BC1553">
      <w:pPr>
        <w:widowControl w:val="0"/>
        <w:autoSpaceDE w:val="0"/>
        <w:autoSpaceDN w:val="0"/>
        <w:adjustRightInd w:val="0"/>
        <w:spacing w:after="0" w:line="360" w:lineRule="auto"/>
        <w:ind w:left="-229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4A9B6A2" w14:textId="77777777" w:rsidR="00BC1553" w:rsidRPr="00BC1553" w:rsidRDefault="00BC1553" w:rsidP="00BC1553">
      <w:pPr>
        <w:widowControl w:val="0"/>
        <w:autoSpaceDE w:val="0"/>
        <w:autoSpaceDN w:val="0"/>
        <w:adjustRightInd w:val="0"/>
        <w:spacing w:after="0" w:line="360" w:lineRule="auto"/>
        <w:ind w:left="-229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C1553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3DD032C7" w14:textId="77777777" w:rsidR="00BC1553" w:rsidRPr="00BC1553" w:rsidRDefault="00BC1553" w:rsidP="00BC155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C155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czytelny podpis </w:t>
      </w:r>
    </w:p>
    <w:p w14:paraId="50EC359C" w14:textId="7FA79628" w:rsidR="006221CF" w:rsidRPr="00BC1553" w:rsidRDefault="006221CF" w:rsidP="00BC1553"/>
    <w:sectPr w:rsidR="006221CF" w:rsidRPr="00BC1553" w:rsidSect="00BC1553">
      <w:footnotePr>
        <w:numRestart w:val="eachSect"/>
      </w:footnotePr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2A31" w14:textId="77777777" w:rsidR="007E56BD" w:rsidRDefault="007E56BD" w:rsidP="004A07E9">
      <w:pPr>
        <w:spacing w:after="0" w:line="240" w:lineRule="auto"/>
      </w:pPr>
      <w:r>
        <w:separator/>
      </w:r>
    </w:p>
  </w:endnote>
  <w:endnote w:type="continuationSeparator" w:id="0">
    <w:p w14:paraId="247E50A7" w14:textId="77777777" w:rsidR="007E56BD" w:rsidRDefault="007E56BD" w:rsidP="004A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F6E3" w14:textId="77777777" w:rsidR="007E56BD" w:rsidRDefault="007E56BD" w:rsidP="004A07E9">
      <w:pPr>
        <w:spacing w:after="0" w:line="240" w:lineRule="auto"/>
      </w:pPr>
      <w:r>
        <w:separator/>
      </w:r>
    </w:p>
  </w:footnote>
  <w:footnote w:type="continuationSeparator" w:id="0">
    <w:p w14:paraId="651FEEB5" w14:textId="77777777" w:rsidR="007E56BD" w:rsidRDefault="007E56BD" w:rsidP="004A07E9">
      <w:pPr>
        <w:spacing w:after="0" w:line="240" w:lineRule="auto"/>
      </w:pPr>
      <w:r>
        <w:continuationSeparator/>
      </w:r>
    </w:p>
  </w:footnote>
  <w:footnote w:id="1">
    <w:p w14:paraId="7738D288" w14:textId="77777777" w:rsidR="00BC1553" w:rsidRPr="00B40898" w:rsidRDefault="00BC1553" w:rsidP="00BC1553">
      <w:pPr>
        <w:pStyle w:val="ODNONIKtreodnonika"/>
        <w:spacing w:after="200"/>
        <w:rPr>
          <w:rFonts w:cs="Times New Roman"/>
          <w:sz w:val="16"/>
          <w:szCs w:val="16"/>
        </w:rPr>
      </w:pPr>
      <w:r w:rsidRPr="00B40898">
        <w:rPr>
          <w:rStyle w:val="Odwoanieprzypisudolnego"/>
          <w:rFonts w:eastAsia="Calibri"/>
          <w:sz w:val="16"/>
          <w:szCs w:val="16"/>
        </w:rPr>
        <w:t>1)</w:t>
      </w:r>
      <w:r w:rsidRPr="00B40898">
        <w:rPr>
          <w:rFonts w:cs="Times New Roman"/>
          <w:sz w:val="16"/>
          <w:szCs w:val="16"/>
        </w:rPr>
        <w:t xml:space="preserve"> </w:t>
      </w:r>
      <w:r w:rsidRPr="00B40898">
        <w:rPr>
          <w:rFonts w:cs="Times New Roman"/>
          <w:sz w:val="16"/>
          <w:szCs w:val="16"/>
        </w:rPr>
        <w:tab/>
      </w:r>
      <w:r w:rsidRPr="008C31E4">
        <w:rPr>
          <w:rFonts w:cs="Times New Roman"/>
          <w:sz w:val="16"/>
          <w:szCs w:val="16"/>
        </w:rPr>
        <w:t xml:space="preserve">Zgodnie z art. 4 pkt 1 RODO „dane osobowe” oznaczają wszelkie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 Zgodnie z art. 9 ust. 1 RODO do szczególnych kategorii danych osobowych zaliczamy: dane osobowe ujawniające pochodzenie rasowe lub etniczne, poglądy polityczne, przekonania religijne lub </w:t>
      </w:r>
      <w:r w:rsidRPr="00B40898">
        <w:rPr>
          <w:rFonts w:cs="Times New Roman"/>
          <w:sz w:val="16"/>
          <w:szCs w:val="16"/>
        </w:rPr>
        <w:t>światopoglądowe, przynależność do związków zawodowych oraz dane genetyczne, dane biometryczne przetwarzane w celu jednoznacznego zidentyfikowania osoby fizycznej lub dane dotyczące zdrowia, seksualności lub orientacji seksualnej tej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2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3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4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2"/>
    <w:rsid w:val="00445D12"/>
    <w:rsid w:val="004A07E9"/>
    <w:rsid w:val="005A6859"/>
    <w:rsid w:val="006221CF"/>
    <w:rsid w:val="00681DAF"/>
    <w:rsid w:val="007E56BD"/>
    <w:rsid w:val="00BC1553"/>
    <w:rsid w:val="00D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5300"/>
  <w15:chartTrackingRefBased/>
  <w15:docId w15:val="{497D543A-35E0-481B-BA59-3528338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4A07E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A07E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7E9"/>
  </w:style>
  <w:style w:type="paragraph" w:styleId="Stopka">
    <w:name w:val="footer"/>
    <w:basedOn w:val="Normalny"/>
    <w:link w:val="Stopka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7E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1D4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1D43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Gryżniewski Piotr</dc:creator>
  <cp:keywords/>
  <dc:description/>
  <cp:lastModifiedBy>Gryżniewski Piotr</cp:lastModifiedBy>
  <cp:revision>2</cp:revision>
  <dcterms:created xsi:type="dcterms:W3CDTF">2025-05-14T06:10:00Z</dcterms:created>
  <dcterms:modified xsi:type="dcterms:W3CDTF">2025-05-14T06:10:00Z</dcterms:modified>
</cp:coreProperties>
</file>