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617C" w14:textId="77777777" w:rsidR="002A3DE6" w:rsidRPr="00E86DA7" w:rsidRDefault="002A3DE6" w:rsidP="002A3DE6">
      <w:pPr>
        <w:pStyle w:val="Style1"/>
        <w:spacing w:line="276" w:lineRule="auto"/>
        <w:jc w:val="center"/>
        <w:rPr>
          <w:rStyle w:val="FontStyle35"/>
          <w:sz w:val="20"/>
        </w:rPr>
      </w:pPr>
      <w:r w:rsidRPr="00E86DA7">
        <w:rPr>
          <w:rStyle w:val="FontStyle35"/>
          <w:sz w:val="20"/>
        </w:rPr>
        <w:t>Skarb Państwa Generalna Dyrekcja Dróg Krajowych i Autostrad Oddział Lublin</w:t>
      </w:r>
      <w:r w:rsidRPr="00E86DA7">
        <w:rPr>
          <w:rStyle w:val="FontStyle35"/>
          <w:sz w:val="20"/>
        </w:rPr>
        <w:br/>
      </w:r>
      <w:r>
        <w:rPr>
          <w:rStyle w:val="FontStyle35"/>
          <w:sz w:val="20"/>
        </w:rPr>
        <w:t xml:space="preserve">Rejon w Chełmie </w:t>
      </w:r>
      <w:r w:rsidRPr="00E86DA7">
        <w:rPr>
          <w:rStyle w:val="FontStyle35"/>
          <w:sz w:val="20"/>
        </w:rPr>
        <w:t xml:space="preserve">ul. </w:t>
      </w:r>
      <w:r>
        <w:rPr>
          <w:rStyle w:val="FontStyle35"/>
          <w:sz w:val="20"/>
        </w:rPr>
        <w:t>Włodawska 1A</w:t>
      </w:r>
      <w:r w:rsidRPr="00E86DA7">
        <w:rPr>
          <w:rStyle w:val="FontStyle35"/>
          <w:sz w:val="20"/>
        </w:rPr>
        <w:t>, 2</w:t>
      </w:r>
      <w:r>
        <w:rPr>
          <w:rStyle w:val="FontStyle35"/>
          <w:sz w:val="20"/>
        </w:rPr>
        <w:t>2</w:t>
      </w:r>
      <w:r w:rsidRPr="00E86DA7">
        <w:rPr>
          <w:rStyle w:val="FontStyle35"/>
          <w:sz w:val="20"/>
        </w:rPr>
        <w:t>-</w:t>
      </w:r>
      <w:r>
        <w:rPr>
          <w:rStyle w:val="FontStyle35"/>
          <w:sz w:val="20"/>
        </w:rPr>
        <w:t>100</w:t>
      </w:r>
      <w:r w:rsidRPr="00E86DA7">
        <w:rPr>
          <w:rStyle w:val="FontStyle35"/>
          <w:sz w:val="20"/>
        </w:rPr>
        <w:t xml:space="preserve"> </w:t>
      </w:r>
      <w:r>
        <w:rPr>
          <w:rStyle w:val="FontStyle35"/>
          <w:sz w:val="20"/>
        </w:rPr>
        <w:t>Chełm</w:t>
      </w:r>
    </w:p>
    <w:p w14:paraId="14D79CD4" w14:textId="77777777" w:rsidR="002A3DE6" w:rsidRPr="00E86DA7" w:rsidRDefault="002A3DE6" w:rsidP="002A3DE6">
      <w:pPr>
        <w:pStyle w:val="Style1"/>
        <w:spacing w:line="276" w:lineRule="auto"/>
        <w:jc w:val="center"/>
        <w:rPr>
          <w:rStyle w:val="FontStyle35"/>
          <w:sz w:val="20"/>
        </w:rPr>
      </w:pPr>
    </w:p>
    <w:p w14:paraId="2EA82F22" w14:textId="77777777" w:rsidR="002A3DE6" w:rsidRPr="00E86DA7" w:rsidRDefault="002A3DE6" w:rsidP="002A3DE6">
      <w:pPr>
        <w:pStyle w:val="Style1"/>
        <w:spacing w:line="276" w:lineRule="auto"/>
        <w:jc w:val="center"/>
        <w:rPr>
          <w:rStyle w:val="FontStyle35"/>
          <w:sz w:val="20"/>
        </w:rPr>
      </w:pPr>
    </w:p>
    <w:p w14:paraId="0524F516" w14:textId="77777777" w:rsidR="002A3DE6" w:rsidRPr="00E86DA7" w:rsidRDefault="002A3DE6" w:rsidP="002A3DE6">
      <w:pPr>
        <w:pStyle w:val="Style1"/>
        <w:spacing w:line="276" w:lineRule="auto"/>
        <w:jc w:val="center"/>
        <w:rPr>
          <w:rStyle w:val="FontStyle35"/>
          <w:sz w:val="20"/>
        </w:rPr>
      </w:pPr>
    </w:p>
    <w:p w14:paraId="75DAF646" w14:textId="77777777" w:rsidR="002A3DE6" w:rsidRPr="00E86DA7" w:rsidRDefault="002A3DE6" w:rsidP="002A3DE6">
      <w:pPr>
        <w:pStyle w:val="Style1"/>
        <w:spacing w:line="276" w:lineRule="auto"/>
        <w:jc w:val="center"/>
        <w:rPr>
          <w:rStyle w:val="FontStyle35"/>
          <w:sz w:val="20"/>
        </w:rPr>
      </w:pPr>
    </w:p>
    <w:p w14:paraId="6C26DEDA" w14:textId="77777777" w:rsidR="002A3DE6" w:rsidRPr="00E86DA7" w:rsidRDefault="002A3DE6" w:rsidP="002A3DE6">
      <w:pPr>
        <w:pStyle w:val="Style2"/>
        <w:widowControl/>
        <w:spacing w:line="276" w:lineRule="auto"/>
        <w:jc w:val="center"/>
        <w:rPr>
          <w:rStyle w:val="FontStyle27"/>
          <w:sz w:val="20"/>
          <w:szCs w:val="20"/>
        </w:rPr>
      </w:pPr>
      <w:r w:rsidRPr="00E86DA7">
        <w:rPr>
          <w:rStyle w:val="FontStyle27"/>
          <w:sz w:val="20"/>
          <w:szCs w:val="20"/>
        </w:rPr>
        <w:t>ZAPROSZENIE DO ZŁOŻENIA OFERTY W PRZETARGU:</w:t>
      </w:r>
    </w:p>
    <w:p w14:paraId="2A40421D" w14:textId="77777777" w:rsidR="002A3DE6" w:rsidRPr="00E86DA7" w:rsidRDefault="002A3DE6" w:rsidP="002A3DE6">
      <w:pPr>
        <w:pStyle w:val="Style2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7E35222E" w14:textId="77777777" w:rsidR="002A3DE6" w:rsidRPr="00E86DA7" w:rsidRDefault="002A3DE6" w:rsidP="002A3DE6">
      <w:pPr>
        <w:pStyle w:val="Style2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576D4222" w14:textId="77777777" w:rsidR="002A3DE6" w:rsidRPr="00E86DA7" w:rsidRDefault="002A3DE6" w:rsidP="002A3DE6">
      <w:pPr>
        <w:pStyle w:val="Style2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158F0345" w14:textId="77777777" w:rsidR="002A3DE6" w:rsidRPr="00E86DA7" w:rsidRDefault="002A3DE6" w:rsidP="002A3DE6">
      <w:pPr>
        <w:pStyle w:val="Style3"/>
        <w:widowControl/>
        <w:spacing w:line="276" w:lineRule="auto"/>
        <w:jc w:val="center"/>
        <w:rPr>
          <w:rStyle w:val="FontStyle28"/>
          <w:sz w:val="20"/>
          <w:szCs w:val="20"/>
        </w:rPr>
      </w:pPr>
      <w:r w:rsidRPr="00E86DA7">
        <w:rPr>
          <w:rStyle w:val="FontStyle28"/>
          <w:sz w:val="20"/>
          <w:szCs w:val="20"/>
        </w:rPr>
        <w:t>Sprzedaż</w:t>
      </w:r>
      <w:r w:rsidRPr="00A86D64">
        <w:rPr>
          <w:rStyle w:val="FontStyle28"/>
          <w:strike/>
          <w:sz w:val="20"/>
          <w:szCs w:val="20"/>
        </w:rPr>
        <w:t xml:space="preserve">/darowizna/nieodpłatne przekazanie </w:t>
      </w:r>
      <w:r w:rsidRPr="002A3DE6">
        <w:rPr>
          <w:rStyle w:val="FontStyle28"/>
          <w:sz w:val="20"/>
          <w:szCs w:val="20"/>
        </w:rPr>
        <w:t>zbędnych i zużytych</w:t>
      </w:r>
      <w:r>
        <w:rPr>
          <w:rStyle w:val="FontStyle28"/>
          <w:sz w:val="20"/>
          <w:szCs w:val="20"/>
        </w:rPr>
        <w:t xml:space="preserve"> </w:t>
      </w:r>
      <w:r w:rsidRPr="00E86DA7">
        <w:rPr>
          <w:rStyle w:val="FontStyle28"/>
          <w:sz w:val="20"/>
          <w:szCs w:val="20"/>
        </w:rPr>
        <w:t>składników rzeczowego majątku ruchomego</w:t>
      </w:r>
      <w:r>
        <w:rPr>
          <w:rStyle w:val="FontStyle28"/>
          <w:sz w:val="20"/>
          <w:szCs w:val="20"/>
        </w:rPr>
        <w:t xml:space="preserve"> GDDKiA Oddział w Lublinie Rejon w Chełmie</w:t>
      </w:r>
    </w:p>
    <w:p w14:paraId="7E541DD5" w14:textId="77777777" w:rsidR="00644DEC" w:rsidRPr="00E86DA7" w:rsidRDefault="00644DEC" w:rsidP="00644DEC">
      <w:pPr>
        <w:pStyle w:val="Style3"/>
        <w:widowControl/>
        <w:spacing w:line="276" w:lineRule="auto"/>
        <w:jc w:val="center"/>
        <w:rPr>
          <w:rStyle w:val="FontStyle28"/>
          <w:sz w:val="20"/>
          <w:szCs w:val="20"/>
        </w:rPr>
      </w:pPr>
    </w:p>
    <w:p w14:paraId="7C098117" w14:textId="77777777" w:rsidR="00644DEC" w:rsidRPr="00E86DA7" w:rsidRDefault="00644DEC" w:rsidP="00644DEC">
      <w:pPr>
        <w:pStyle w:val="Style4"/>
        <w:widowControl/>
        <w:spacing w:line="276" w:lineRule="auto"/>
        <w:jc w:val="center"/>
        <w:rPr>
          <w:rStyle w:val="FontStyle29"/>
          <w:sz w:val="20"/>
          <w:szCs w:val="20"/>
        </w:rPr>
      </w:pPr>
    </w:p>
    <w:p w14:paraId="13AA545B" w14:textId="77777777" w:rsidR="00644DEC" w:rsidRPr="00E86DA7" w:rsidRDefault="00644DEC" w:rsidP="00644DEC">
      <w:pPr>
        <w:pStyle w:val="Style4"/>
        <w:widowControl/>
        <w:spacing w:line="276" w:lineRule="auto"/>
        <w:jc w:val="center"/>
        <w:rPr>
          <w:rStyle w:val="FontStyle29"/>
          <w:sz w:val="20"/>
          <w:szCs w:val="20"/>
        </w:rPr>
      </w:pPr>
    </w:p>
    <w:p w14:paraId="0872EA6C" w14:textId="77777777" w:rsidR="00644DEC" w:rsidRPr="00E86DA7" w:rsidRDefault="00644DEC" w:rsidP="00644DEC">
      <w:pPr>
        <w:pStyle w:val="Style4"/>
        <w:widowControl/>
        <w:spacing w:line="276" w:lineRule="auto"/>
        <w:jc w:val="center"/>
        <w:rPr>
          <w:rStyle w:val="FontStyle29"/>
          <w:sz w:val="20"/>
          <w:szCs w:val="20"/>
        </w:rPr>
      </w:pPr>
    </w:p>
    <w:p w14:paraId="3B97F006" w14:textId="77777777" w:rsidR="00644DEC" w:rsidRPr="00E86DA7" w:rsidRDefault="00644DEC" w:rsidP="00644DEC">
      <w:pPr>
        <w:pStyle w:val="Style4"/>
        <w:widowControl/>
        <w:spacing w:line="276" w:lineRule="auto"/>
        <w:jc w:val="center"/>
        <w:rPr>
          <w:rStyle w:val="FontStyle29"/>
          <w:sz w:val="20"/>
          <w:szCs w:val="20"/>
        </w:rPr>
      </w:pPr>
    </w:p>
    <w:p w14:paraId="4EDFF843" w14:textId="77777777" w:rsidR="00644DEC" w:rsidRPr="00E86DA7" w:rsidRDefault="00644DEC" w:rsidP="00644DEC">
      <w:pPr>
        <w:pStyle w:val="Style4"/>
        <w:widowControl/>
        <w:spacing w:line="276" w:lineRule="auto"/>
        <w:jc w:val="center"/>
        <w:rPr>
          <w:rStyle w:val="FontStyle29"/>
          <w:sz w:val="20"/>
          <w:szCs w:val="20"/>
        </w:rPr>
      </w:pPr>
    </w:p>
    <w:p w14:paraId="0143F344" w14:textId="14023D4A" w:rsidR="00644DEC" w:rsidRPr="00E86DA7" w:rsidRDefault="00644DEC" w:rsidP="00644DEC">
      <w:pPr>
        <w:pStyle w:val="Style6"/>
        <w:widowControl/>
        <w:spacing w:line="276" w:lineRule="auto"/>
        <w:rPr>
          <w:rStyle w:val="FontStyle35"/>
          <w:sz w:val="20"/>
          <w:szCs w:val="20"/>
        </w:rPr>
      </w:pPr>
      <w:r w:rsidRPr="00E86DA7">
        <w:rPr>
          <w:rStyle w:val="FontStyle35"/>
          <w:sz w:val="20"/>
          <w:szCs w:val="20"/>
        </w:rPr>
        <w:t xml:space="preserve">Numer postępowania : </w:t>
      </w:r>
      <w:r w:rsidR="009C3A4C" w:rsidRPr="009C3A4C">
        <w:rPr>
          <w:rStyle w:val="FontStyle35"/>
          <w:sz w:val="20"/>
          <w:szCs w:val="20"/>
        </w:rPr>
        <w:tab/>
        <w:t xml:space="preserve">O/LU.Z-11.2431.1.2024 </w:t>
      </w:r>
      <w:r w:rsidR="009C3A4C" w:rsidRPr="009C3A4C">
        <w:rPr>
          <w:rStyle w:val="FontStyle35"/>
          <w:sz w:val="20"/>
          <w:szCs w:val="20"/>
        </w:rPr>
        <w:tab/>
      </w:r>
    </w:p>
    <w:p w14:paraId="26D831C6" w14:textId="77777777" w:rsidR="00644DEC" w:rsidRPr="00E86DA7" w:rsidRDefault="00644DEC" w:rsidP="00644DEC">
      <w:pPr>
        <w:pStyle w:val="Style6"/>
        <w:widowControl/>
        <w:spacing w:line="276" w:lineRule="auto"/>
        <w:rPr>
          <w:rStyle w:val="FontStyle35"/>
          <w:sz w:val="20"/>
          <w:szCs w:val="20"/>
        </w:rPr>
      </w:pPr>
    </w:p>
    <w:p w14:paraId="4EFA4A01" w14:textId="77777777" w:rsidR="00644DEC" w:rsidRPr="00E86DA7" w:rsidRDefault="00644DEC" w:rsidP="00644DEC">
      <w:pPr>
        <w:pStyle w:val="Style6"/>
        <w:widowControl/>
        <w:spacing w:line="276" w:lineRule="auto"/>
        <w:rPr>
          <w:rStyle w:val="FontStyle35"/>
          <w:sz w:val="20"/>
          <w:szCs w:val="20"/>
        </w:rPr>
      </w:pPr>
    </w:p>
    <w:p w14:paraId="72F5DBDE" w14:textId="21CA2714" w:rsidR="00644DEC" w:rsidRPr="00E86DA7" w:rsidRDefault="00644DEC" w:rsidP="00644DEC">
      <w:pPr>
        <w:pStyle w:val="Style6"/>
        <w:widowControl/>
        <w:spacing w:line="276" w:lineRule="auto"/>
        <w:rPr>
          <w:rStyle w:val="FontStyle35"/>
          <w:sz w:val="20"/>
          <w:szCs w:val="20"/>
        </w:rPr>
      </w:pPr>
      <w:r w:rsidRPr="00E86DA7">
        <w:rPr>
          <w:rStyle w:val="FontStyle35"/>
          <w:sz w:val="20"/>
          <w:szCs w:val="20"/>
        </w:rPr>
        <w:t xml:space="preserve">Sporządził: </w:t>
      </w:r>
      <w:r w:rsidR="002A3DE6">
        <w:rPr>
          <w:rStyle w:val="FontStyle35"/>
          <w:sz w:val="20"/>
          <w:szCs w:val="20"/>
        </w:rPr>
        <w:t>Michał Zienkowski</w:t>
      </w:r>
    </w:p>
    <w:p w14:paraId="5D00D187" w14:textId="77777777" w:rsidR="00644DEC" w:rsidRPr="00E86DA7" w:rsidRDefault="00644DEC" w:rsidP="00644DEC">
      <w:pPr>
        <w:pStyle w:val="Style6"/>
        <w:widowControl/>
        <w:spacing w:line="276" w:lineRule="auto"/>
        <w:rPr>
          <w:rStyle w:val="FontStyle35"/>
          <w:sz w:val="20"/>
          <w:szCs w:val="20"/>
        </w:rPr>
      </w:pPr>
    </w:p>
    <w:p w14:paraId="037307E1" w14:textId="77777777" w:rsidR="00644DEC" w:rsidRPr="00E86DA7" w:rsidRDefault="00644DEC" w:rsidP="00644DEC">
      <w:pPr>
        <w:pStyle w:val="Style6"/>
        <w:widowControl/>
        <w:spacing w:line="276" w:lineRule="auto"/>
        <w:rPr>
          <w:rStyle w:val="FontStyle35"/>
          <w:sz w:val="20"/>
          <w:szCs w:val="20"/>
        </w:rPr>
      </w:pPr>
    </w:p>
    <w:p w14:paraId="6F02026D" w14:textId="229D4042" w:rsidR="00644DEC" w:rsidRPr="00E86DA7" w:rsidRDefault="002A3DE6" w:rsidP="00644DEC">
      <w:pPr>
        <w:pStyle w:val="Style6"/>
        <w:widowControl/>
        <w:spacing w:line="276" w:lineRule="auto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Chełm</w:t>
      </w:r>
      <w:r w:rsidR="00644DEC" w:rsidRPr="00E86DA7">
        <w:rPr>
          <w:rStyle w:val="FontStyle35"/>
          <w:sz w:val="20"/>
          <w:szCs w:val="20"/>
        </w:rPr>
        <w:t xml:space="preserve">, dnia </w:t>
      </w:r>
      <w:r w:rsidRPr="00004978">
        <w:rPr>
          <w:rStyle w:val="FontStyle35"/>
          <w:color w:val="auto"/>
          <w:sz w:val="20"/>
          <w:szCs w:val="20"/>
        </w:rPr>
        <w:t>1</w:t>
      </w:r>
      <w:r w:rsidR="00004978" w:rsidRPr="00004978">
        <w:rPr>
          <w:rStyle w:val="FontStyle35"/>
          <w:color w:val="auto"/>
          <w:sz w:val="20"/>
          <w:szCs w:val="20"/>
        </w:rPr>
        <w:t>7</w:t>
      </w:r>
      <w:r w:rsidRPr="00004978">
        <w:rPr>
          <w:rStyle w:val="FontStyle35"/>
          <w:color w:val="auto"/>
          <w:sz w:val="20"/>
          <w:szCs w:val="20"/>
        </w:rPr>
        <w:t xml:space="preserve">.01.02024 </w:t>
      </w:r>
      <w:r w:rsidR="00644DEC" w:rsidRPr="00004978">
        <w:rPr>
          <w:rStyle w:val="FontStyle35"/>
          <w:color w:val="auto"/>
          <w:sz w:val="20"/>
          <w:szCs w:val="20"/>
        </w:rPr>
        <w:t>r.</w:t>
      </w:r>
    </w:p>
    <w:p w14:paraId="3B23F893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6E03E54F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2680F399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3C0DFDA3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7FC833DF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3E7AF42A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0DF5B65E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2661F616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172A7DD7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542A5E65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787438DB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</w:p>
    <w:p w14:paraId="1DB6268B" w14:textId="77777777" w:rsidR="00644DEC" w:rsidRPr="00E86DA7" w:rsidRDefault="00644DEC" w:rsidP="00644DEC">
      <w:pPr>
        <w:pStyle w:val="Style7"/>
        <w:widowControl/>
        <w:spacing w:line="276" w:lineRule="auto"/>
        <w:jc w:val="center"/>
        <w:rPr>
          <w:rStyle w:val="FontStyle27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6DA7">
        <w:rPr>
          <w:rStyle w:val="FontStyle27"/>
          <w:sz w:val="20"/>
          <w:szCs w:val="20"/>
        </w:rPr>
        <w:t>ZATWIERDZIŁ:</w:t>
      </w:r>
    </w:p>
    <w:p w14:paraId="6FF15512" w14:textId="77777777" w:rsidR="00CF2632" w:rsidRPr="00595A1C" w:rsidRDefault="00AC23F2" w:rsidP="00595A1C">
      <w:pPr>
        <w:pStyle w:val="Podpisujcy"/>
      </w:pPr>
      <w:r w:rsidRPr="00595A1C">
        <w:t>Dokument podpisany elektronicznie</w:t>
      </w:r>
    </w:p>
    <w:p w14:paraId="185984AF" w14:textId="77777777" w:rsidR="00CD0BC3" w:rsidRPr="00595A1C" w:rsidRDefault="0047258D" w:rsidP="00595A1C">
      <w:pPr>
        <w:pStyle w:val="Podpisujcy"/>
        <w:rPr>
          <w:i/>
        </w:rPr>
      </w:pPr>
    </w:p>
    <w:p w14:paraId="3D43EBD7" w14:textId="77777777" w:rsidR="00CD0BC3" w:rsidRPr="00595A1C" w:rsidRDefault="00AC23F2" w:rsidP="00595A1C">
      <w:pPr>
        <w:pStyle w:val="Podpisujcy"/>
        <w:rPr>
          <w:i/>
        </w:rPr>
      </w:pPr>
      <w:r>
        <w:rPr>
          <w:i/>
          <w:szCs w:val="20"/>
        </w:rPr>
        <w:t>Z poważaniem</w:t>
      </w:r>
    </w:p>
    <w:p w14:paraId="71BB6EC5" w14:textId="77777777" w:rsidR="00A373AC" w:rsidRPr="00595A1C" w:rsidRDefault="00AC23F2" w:rsidP="00595A1C">
      <w:pPr>
        <w:pStyle w:val="Podpisujcy"/>
        <w:rPr>
          <w:szCs w:val="20"/>
        </w:rPr>
      </w:pPr>
      <w:bookmarkStart w:id="0" w:name="ezdPracownikNazwa"/>
      <w:r w:rsidRPr="00595A1C">
        <w:rPr>
          <w:szCs w:val="20"/>
        </w:rPr>
        <w:t>$nazwa pracownika</w:t>
      </w:r>
      <w:bookmarkEnd w:id="0"/>
    </w:p>
    <w:p w14:paraId="3E956956" w14:textId="77777777" w:rsidR="00CD0BC3" w:rsidRPr="00595A1C" w:rsidRDefault="00AC23F2" w:rsidP="00595A1C">
      <w:pPr>
        <w:pStyle w:val="Podpisujcy"/>
        <w:rPr>
          <w:szCs w:val="20"/>
        </w:rPr>
      </w:pPr>
      <w:bookmarkStart w:id="1" w:name="ezdPracownikStanowisko"/>
      <w:r w:rsidRPr="00595A1C">
        <w:rPr>
          <w:szCs w:val="20"/>
        </w:rPr>
        <w:t>$stanowisko pracownika</w:t>
      </w:r>
      <w:bookmarkEnd w:id="1"/>
    </w:p>
    <w:p w14:paraId="04F6E622" w14:textId="77777777" w:rsidR="007016BE" w:rsidRDefault="0047258D" w:rsidP="007016BE">
      <w:pPr>
        <w:pStyle w:val="Zaczniki"/>
      </w:pPr>
    </w:p>
    <w:p w14:paraId="0EE74A52" w14:textId="77777777" w:rsidR="003F2EEB" w:rsidRDefault="003F2EEB" w:rsidP="007016BE">
      <w:pPr>
        <w:pStyle w:val="Zaczniki"/>
      </w:pPr>
    </w:p>
    <w:p w14:paraId="5A1AE675" w14:textId="77777777" w:rsidR="003F2EEB" w:rsidRDefault="003F2EEB" w:rsidP="007016BE">
      <w:pPr>
        <w:pStyle w:val="Zaczniki"/>
      </w:pPr>
    </w:p>
    <w:p w14:paraId="5507F8F5" w14:textId="77777777" w:rsidR="003F2EEB" w:rsidRDefault="003F2EEB" w:rsidP="007016BE">
      <w:pPr>
        <w:pStyle w:val="Zaczniki"/>
      </w:pPr>
    </w:p>
    <w:p w14:paraId="2DE6C2C5" w14:textId="77777777" w:rsidR="003F2EEB" w:rsidRDefault="003F2EEB" w:rsidP="007016BE">
      <w:pPr>
        <w:pStyle w:val="Zaczniki"/>
      </w:pPr>
    </w:p>
    <w:p w14:paraId="08CACB66" w14:textId="77777777" w:rsidR="003F2EEB" w:rsidRDefault="003F2EEB" w:rsidP="007016BE">
      <w:pPr>
        <w:pStyle w:val="Zaczniki"/>
      </w:pPr>
    </w:p>
    <w:p w14:paraId="66E9B4A3" w14:textId="77777777" w:rsidR="003F2EEB" w:rsidRDefault="003F2EEB" w:rsidP="007016BE">
      <w:pPr>
        <w:pStyle w:val="Zaczniki"/>
      </w:pPr>
    </w:p>
    <w:p w14:paraId="2EC3ADFA" w14:textId="77777777" w:rsidR="003F2EEB" w:rsidRDefault="003F2EEB" w:rsidP="007016BE">
      <w:pPr>
        <w:pStyle w:val="Zaczniki"/>
      </w:pPr>
    </w:p>
    <w:p w14:paraId="23F624B7" w14:textId="77777777" w:rsidR="003F2EEB" w:rsidRDefault="003F2EEB" w:rsidP="007016BE">
      <w:pPr>
        <w:pStyle w:val="Zaczniki"/>
      </w:pPr>
    </w:p>
    <w:p w14:paraId="34EB529A" w14:textId="77777777" w:rsidR="003F2EEB" w:rsidRDefault="003F2EEB" w:rsidP="007016BE">
      <w:pPr>
        <w:pStyle w:val="Zaczniki"/>
      </w:pPr>
    </w:p>
    <w:p w14:paraId="42CCBAC8" w14:textId="77777777" w:rsidR="003F2EEB" w:rsidRDefault="003F2EEB" w:rsidP="007016BE">
      <w:pPr>
        <w:pStyle w:val="Zaczniki"/>
      </w:pPr>
    </w:p>
    <w:p w14:paraId="43266685" w14:textId="77777777" w:rsidR="003F2EEB" w:rsidRDefault="003F2EEB" w:rsidP="007016BE">
      <w:pPr>
        <w:pStyle w:val="Zaczniki"/>
      </w:pPr>
    </w:p>
    <w:p w14:paraId="3337CA51" w14:textId="77777777" w:rsidR="003F2EEB" w:rsidRDefault="003F2EEB" w:rsidP="007016BE">
      <w:pPr>
        <w:pStyle w:val="Zaczniki"/>
      </w:pPr>
    </w:p>
    <w:p w14:paraId="7E5962A2" w14:textId="77777777" w:rsidR="003F2EEB" w:rsidRDefault="003F2EEB" w:rsidP="007016BE">
      <w:pPr>
        <w:pStyle w:val="Zaczniki"/>
      </w:pPr>
    </w:p>
    <w:p w14:paraId="4629DF8E" w14:textId="77777777" w:rsidR="003F2EEB" w:rsidRDefault="003F2EEB" w:rsidP="007016BE">
      <w:pPr>
        <w:pStyle w:val="Zaczniki"/>
      </w:pPr>
    </w:p>
    <w:p w14:paraId="4F722A6B" w14:textId="77777777" w:rsidR="003F2EEB" w:rsidRPr="00E86DA7" w:rsidRDefault="003F2EEB" w:rsidP="003F2EEB">
      <w:pPr>
        <w:pStyle w:val="Style16"/>
        <w:widowControl/>
        <w:spacing w:line="276" w:lineRule="auto"/>
        <w:jc w:val="center"/>
        <w:rPr>
          <w:rStyle w:val="FontStyle35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lastRenderedPageBreak/>
        <w:t>Instrukcja dla oferentów</w:t>
      </w:r>
    </w:p>
    <w:p w14:paraId="69D230EC" w14:textId="77777777" w:rsidR="003F2EEB" w:rsidRPr="00E86DA7" w:rsidRDefault="003F2EEB" w:rsidP="003F2EEB">
      <w:pPr>
        <w:pStyle w:val="Style16"/>
        <w:widowControl/>
        <w:spacing w:line="276" w:lineRule="auto"/>
        <w:jc w:val="center"/>
        <w:rPr>
          <w:rStyle w:val="FontStyle35"/>
          <w:bCs w:val="0"/>
          <w:sz w:val="20"/>
          <w:szCs w:val="20"/>
        </w:rPr>
      </w:pPr>
    </w:p>
    <w:p w14:paraId="3FABB6B6" w14:textId="77777777" w:rsidR="003F2EEB" w:rsidRPr="00E86DA7" w:rsidRDefault="003F2EEB" w:rsidP="003F2EEB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86DA7">
        <w:rPr>
          <w:rFonts w:ascii="Verdana" w:hAnsi="Verdana"/>
          <w:sz w:val="20"/>
          <w:szCs w:val="20"/>
        </w:rPr>
        <w:t>Do przetargu na sprzedaż</w:t>
      </w:r>
      <w:r w:rsidR="004D3443">
        <w:rPr>
          <w:rFonts w:ascii="Verdana" w:hAnsi="Verdana"/>
          <w:sz w:val="20"/>
          <w:szCs w:val="20"/>
        </w:rPr>
        <w:t>/</w:t>
      </w:r>
      <w:r w:rsidR="004D3443" w:rsidRPr="00367590">
        <w:rPr>
          <w:rFonts w:ascii="Verdana" w:hAnsi="Verdana"/>
          <w:strike/>
          <w:sz w:val="20"/>
          <w:szCs w:val="20"/>
        </w:rPr>
        <w:t>darowiznę/nieodpłatne przekazanie</w:t>
      </w:r>
      <w:r w:rsidRPr="00E86DA7">
        <w:rPr>
          <w:rFonts w:ascii="Verdana" w:hAnsi="Verdana"/>
          <w:sz w:val="20"/>
          <w:szCs w:val="20"/>
        </w:rPr>
        <w:t xml:space="preserve"> </w:t>
      </w:r>
      <w:r w:rsidRPr="008B3CD0">
        <w:rPr>
          <w:rFonts w:ascii="Verdana" w:hAnsi="Verdana"/>
          <w:sz w:val="20"/>
          <w:szCs w:val="20"/>
        </w:rPr>
        <w:t>zbędnych</w:t>
      </w:r>
      <w:r w:rsidRPr="00E86DA7">
        <w:rPr>
          <w:rFonts w:ascii="Verdana" w:hAnsi="Verdana"/>
          <w:sz w:val="20"/>
          <w:szCs w:val="20"/>
        </w:rPr>
        <w:t xml:space="preserve"> </w:t>
      </w:r>
      <w:r w:rsidR="004D3443">
        <w:rPr>
          <w:rFonts w:ascii="Verdana" w:hAnsi="Verdana"/>
          <w:sz w:val="20"/>
          <w:szCs w:val="20"/>
        </w:rPr>
        <w:t>i zużytych</w:t>
      </w:r>
      <w:r w:rsidRPr="00E86DA7">
        <w:rPr>
          <w:rFonts w:ascii="Verdana" w:hAnsi="Verdana"/>
          <w:sz w:val="20"/>
          <w:szCs w:val="20"/>
        </w:rPr>
        <w:t xml:space="preserve"> składników rzeczowego majątku ruchomego </w:t>
      </w:r>
    </w:p>
    <w:p w14:paraId="398D29F3" w14:textId="77777777" w:rsidR="003F2EEB" w:rsidRPr="00E86DA7" w:rsidRDefault="003F2EEB" w:rsidP="003F2EEB">
      <w:pPr>
        <w:pStyle w:val="Style16"/>
        <w:widowControl/>
        <w:spacing w:line="276" w:lineRule="auto"/>
        <w:jc w:val="center"/>
        <w:rPr>
          <w:rStyle w:val="FontStyle35"/>
          <w:bCs w:val="0"/>
          <w:sz w:val="20"/>
          <w:szCs w:val="20"/>
        </w:rPr>
      </w:pPr>
    </w:p>
    <w:p w14:paraId="778F3434" w14:textId="77777777" w:rsidR="003F2EEB" w:rsidRPr="00E86DA7" w:rsidRDefault="003F2EEB" w:rsidP="003F2EEB">
      <w:pPr>
        <w:pStyle w:val="Style16"/>
        <w:widowControl/>
        <w:numPr>
          <w:ilvl w:val="0"/>
          <w:numId w:val="11"/>
        </w:numPr>
        <w:spacing w:line="276" w:lineRule="auto"/>
        <w:rPr>
          <w:rStyle w:val="FontStyle31"/>
          <w:sz w:val="20"/>
          <w:szCs w:val="20"/>
        </w:rPr>
      </w:pPr>
      <w:r w:rsidRPr="00E86DA7">
        <w:rPr>
          <w:rStyle w:val="FontStyle35"/>
          <w:sz w:val="20"/>
          <w:szCs w:val="20"/>
        </w:rPr>
        <w:t xml:space="preserve">Nazwa i siedziba organizatora przetargu, </w:t>
      </w:r>
      <w:r w:rsidRPr="00E86DA7">
        <w:rPr>
          <w:rStyle w:val="FontStyle31"/>
          <w:sz w:val="20"/>
          <w:szCs w:val="20"/>
        </w:rPr>
        <w:t>zwanego dalej „Sprzedającym":</w:t>
      </w:r>
    </w:p>
    <w:p w14:paraId="2F17634D" w14:textId="0651266E" w:rsidR="002A3DE6" w:rsidRDefault="002A3DE6" w:rsidP="002A3DE6">
      <w:pPr>
        <w:pStyle w:val="Style1"/>
        <w:spacing w:line="276" w:lineRule="auto"/>
        <w:ind w:left="360"/>
        <w:jc w:val="both"/>
        <w:rPr>
          <w:rStyle w:val="FontStyle35"/>
          <w:sz w:val="20"/>
        </w:rPr>
      </w:pPr>
      <w:r w:rsidRPr="00E86DA7">
        <w:rPr>
          <w:rStyle w:val="FontStyle35"/>
          <w:sz w:val="20"/>
        </w:rPr>
        <w:t>Skarb Państwa Generalna Dyrekcja Dróg Krajowych i Autostrad Oddział Lublin</w:t>
      </w:r>
      <w:r>
        <w:rPr>
          <w:rStyle w:val="FontStyle35"/>
          <w:sz w:val="20"/>
        </w:rPr>
        <w:t xml:space="preserve"> Rejon w Chełmie </w:t>
      </w:r>
      <w:r w:rsidRPr="00E86DA7">
        <w:rPr>
          <w:rStyle w:val="FontStyle35"/>
          <w:sz w:val="20"/>
        </w:rPr>
        <w:t xml:space="preserve">ul. </w:t>
      </w:r>
      <w:r>
        <w:rPr>
          <w:rStyle w:val="FontStyle35"/>
          <w:sz w:val="20"/>
        </w:rPr>
        <w:t>Włodawska 1A</w:t>
      </w:r>
      <w:r w:rsidRPr="00E86DA7">
        <w:rPr>
          <w:rStyle w:val="FontStyle35"/>
          <w:sz w:val="20"/>
        </w:rPr>
        <w:t>, 2</w:t>
      </w:r>
      <w:r>
        <w:rPr>
          <w:rStyle w:val="FontStyle35"/>
          <w:sz w:val="20"/>
        </w:rPr>
        <w:t>2</w:t>
      </w:r>
      <w:r w:rsidRPr="00E86DA7">
        <w:rPr>
          <w:rStyle w:val="FontStyle35"/>
          <w:sz w:val="20"/>
        </w:rPr>
        <w:t>-</w:t>
      </w:r>
      <w:r>
        <w:rPr>
          <w:rStyle w:val="FontStyle35"/>
          <w:sz w:val="20"/>
        </w:rPr>
        <w:t>100</w:t>
      </w:r>
      <w:r w:rsidRPr="00E86DA7">
        <w:rPr>
          <w:rStyle w:val="FontStyle35"/>
          <w:sz w:val="20"/>
        </w:rPr>
        <w:t xml:space="preserve"> </w:t>
      </w:r>
      <w:r>
        <w:rPr>
          <w:rStyle w:val="FontStyle35"/>
          <w:sz w:val="20"/>
        </w:rPr>
        <w:t>Chełm</w:t>
      </w:r>
    </w:p>
    <w:p w14:paraId="723BF9EA" w14:textId="77777777" w:rsidR="002A3DE6" w:rsidRPr="00E86DA7" w:rsidRDefault="002A3DE6" w:rsidP="002A3DE6">
      <w:pPr>
        <w:pStyle w:val="Style1"/>
        <w:spacing w:line="276" w:lineRule="auto"/>
        <w:ind w:left="426"/>
        <w:rPr>
          <w:rStyle w:val="FontStyle35"/>
          <w:sz w:val="20"/>
        </w:rPr>
      </w:pPr>
    </w:p>
    <w:p w14:paraId="6AAE3365" w14:textId="77777777" w:rsidR="003F2EEB" w:rsidRPr="00E86DA7" w:rsidRDefault="003F2EEB" w:rsidP="002A3DE6">
      <w:pPr>
        <w:pStyle w:val="Style10"/>
        <w:widowControl/>
        <w:spacing w:line="276" w:lineRule="auto"/>
        <w:ind w:left="426"/>
        <w:rPr>
          <w:rStyle w:val="FontStyle31"/>
          <w:sz w:val="20"/>
          <w:szCs w:val="20"/>
        </w:rPr>
      </w:pPr>
      <w:r w:rsidRPr="00E86DA7">
        <w:rPr>
          <w:rStyle w:val="FontStyle31"/>
          <w:sz w:val="20"/>
          <w:szCs w:val="20"/>
        </w:rPr>
        <w:t xml:space="preserve">Osobą wyznaczoną do kontaktów ze strony sprzedającego jest: </w:t>
      </w:r>
    </w:p>
    <w:p w14:paraId="37F696F0" w14:textId="71F25B45" w:rsidR="003F2EEB" w:rsidRDefault="00953DF9" w:rsidP="002A3DE6">
      <w:pPr>
        <w:pStyle w:val="Style10"/>
        <w:widowControl/>
        <w:spacing w:line="276" w:lineRule="auto"/>
        <w:ind w:left="426"/>
        <w:rPr>
          <w:rStyle w:val="FontStyle31"/>
          <w:sz w:val="20"/>
          <w:szCs w:val="20"/>
        </w:rPr>
      </w:pPr>
      <w:r>
        <w:rPr>
          <w:rStyle w:val="FontStyle35"/>
          <w:sz w:val="20"/>
          <w:szCs w:val="20"/>
        </w:rPr>
        <w:t>Michał Zienkowski</w:t>
      </w:r>
      <w:r w:rsidR="003F2EEB" w:rsidRPr="00E86DA7">
        <w:rPr>
          <w:rStyle w:val="FontStyle35"/>
          <w:sz w:val="20"/>
          <w:szCs w:val="20"/>
        </w:rPr>
        <w:t xml:space="preserve">, </w:t>
      </w:r>
      <w:r w:rsidR="003F2EEB" w:rsidRPr="00E86DA7">
        <w:rPr>
          <w:rStyle w:val="FontStyle31"/>
          <w:sz w:val="20"/>
          <w:szCs w:val="20"/>
        </w:rPr>
        <w:t xml:space="preserve">telefon: </w:t>
      </w:r>
      <w:r w:rsidR="00EC7B09">
        <w:rPr>
          <w:rStyle w:val="FontStyle31"/>
          <w:sz w:val="20"/>
          <w:szCs w:val="20"/>
        </w:rPr>
        <w:t>698 689 372</w:t>
      </w:r>
      <w:r w:rsidR="003F2EEB" w:rsidRPr="00E86DA7">
        <w:rPr>
          <w:rStyle w:val="FontStyle31"/>
          <w:sz w:val="20"/>
          <w:szCs w:val="20"/>
        </w:rPr>
        <w:t xml:space="preserve">, </w:t>
      </w:r>
      <w:r w:rsidR="003262C0">
        <w:rPr>
          <w:rStyle w:val="FontStyle31"/>
          <w:sz w:val="20"/>
          <w:szCs w:val="20"/>
        </w:rPr>
        <w:t>mail:</w:t>
      </w:r>
      <w:r w:rsidR="002A3DE6">
        <w:rPr>
          <w:rStyle w:val="FontStyle31"/>
          <w:sz w:val="20"/>
          <w:szCs w:val="20"/>
        </w:rPr>
        <w:t xml:space="preserve"> </w:t>
      </w:r>
      <w:r w:rsidR="00EC7B09">
        <w:rPr>
          <w:rStyle w:val="FontStyle31"/>
          <w:sz w:val="20"/>
          <w:szCs w:val="20"/>
        </w:rPr>
        <w:t>mzienkowski@gddkia.gov.pl</w:t>
      </w:r>
    </w:p>
    <w:p w14:paraId="0A094896" w14:textId="77777777" w:rsidR="0013091C" w:rsidRPr="00E86DA7" w:rsidRDefault="0013091C" w:rsidP="003F2EEB">
      <w:pPr>
        <w:pStyle w:val="Style10"/>
        <w:widowControl/>
        <w:spacing w:line="276" w:lineRule="auto"/>
        <w:rPr>
          <w:rStyle w:val="FontStyle31"/>
          <w:sz w:val="20"/>
          <w:szCs w:val="20"/>
        </w:rPr>
      </w:pPr>
    </w:p>
    <w:p w14:paraId="21325C57" w14:textId="77777777" w:rsidR="003F2EEB" w:rsidRDefault="003F2EEB" w:rsidP="003F2EEB">
      <w:pPr>
        <w:pStyle w:val="Style16"/>
        <w:widowControl/>
        <w:numPr>
          <w:ilvl w:val="0"/>
          <w:numId w:val="11"/>
        </w:numPr>
        <w:spacing w:line="276" w:lineRule="auto"/>
        <w:rPr>
          <w:rStyle w:val="FontStyle35"/>
          <w:sz w:val="20"/>
          <w:szCs w:val="20"/>
        </w:rPr>
      </w:pPr>
      <w:r w:rsidRPr="00E86DA7">
        <w:rPr>
          <w:rStyle w:val="FontStyle35"/>
          <w:sz w:val="20"/>
          <w:szCs w:val="20"/>
        </w:rPr>
        <w:t xml:space="preserve"> Tryb postępowania</w:t>
      </w:r>
    </w:p>
    <w:p w14:paraId="240D31C6" w14:textId="5CF4E1D7" w:rsidR="003F2EEB" w:rsidRDefault="003F2EEB" w:rsidP="003F2EEB">
      <w:pPr>
        <w:pStyle w:val="Style16"/>
        <w:widowControl/>
        <w:spacing w:line="276" w:lineRule="auto"/>
        <w:ind w:left="360"/>
        <w:jc w:val="both"/>
        <w:rPr>
          <w:sz w:val="20"/>
          <w:szCs w:val="20"/>
        </w:rPr>
      </w:pPr>
      <w:r w:rsidRPr="00DE352C">
        <w:rPr>
          <w:sz w:val="20"/>
          <w:szCs w:val="20"/>
        </w:rPr>
        <w:t>Sprzedaż</w:t>
      </w:r>
      <w:r w:rsidR="004D3443" w:rsidRPr="00A0018B">
        <w:rPr>
          <w:strike/>
          <w:sz w:val="20"/>
          <w:szCs w:val="20"/>
        </w:rPr>
        <w:t>/darowizna/nieodpłatne przekazanie</w:t>
      </w:r>
      <w:r w:rsidR="004D3443">
        <w:rPr>
          <w:sz w:val="20"/>
          <w:szCs w:val="20"/>
        </w:rPr>
        <w:t xml:space="preserve"> prowadzon</w:t>
      </w:r>
      <w:r w:rsidR="002A3DE6">
        <w:rPr>
          <w:sz w:val="20"/>
          <w:szCs w:val="20"/>
        </w:rPr>
        <w:t>a</w:t>
      </w:r>
      <w:r w:rsidRPr="00DE352C">
        <w:rPr>
          <w:sz w:val="20"/>
          <w:szCs w:val="20"/>
        </w:rPr>
        <w:t xml:space="preserve"> jest w trybie pisemnego przeta</w:t>
      </w:r>
      <w:r w:rsidR="000E0AF7">
        <w:rPr>
          <w:sz w:val="20"/>
          <w:szCs w:val="20"/>
        </w:rPr>
        <w:t>rgu publicznego zwanego dalej przetargiem,</w:t>
      </w:r>
      <w:r w:rsidRPr="00DE352C">
        <w:rPr>
          <w:sz w:val="20"/>
          <w:szCs w:val="20"/>
        </w:rPr>
        <w:t xml:space="preserve"> zgodnie z Rozporządzeniem Rady Ministrów z dnia 21 października 2019 roku w sprawie szczegółowego sposobu gospodarowania składnikami rzeczowymi majątku ruchomego Skarbu Państwa (</w:t>
      </w:r>
      <w:r w:rsidR="002A3DE6" w:rsidRPr="00DE352C">
        <w:rPr>
          <w:sz w:val="20"/>
          <w:szCs w:val="20"/>
        </w:rPr>
        <w:t>tj.</w:t>
      </w:r>
      <w:r w:rsidRPr="00DE352C">
        <w:rPr>
          <w:sz w:val="20"/>
          <w:szCs w:val="20"/>
        </w:rPr>
        <w:t xml:space="preserve"> Dz.U. z 2022 r. poz. 998)</w:t>
      </w:r>
      <w:r w:rsidR="000E0AF7">
        <w:rPr>
          <w:sz w:val="20"/>
          <w:szCs w:val="20"/>
        </w:rPr>
        <w:t xml:space="preserve"> w dalszej części zwanym rozporządzeniem</w:t>
      </w:r>
      <w:r w:rsidR="004D3443">
        <w:rPr>
          <w:sz w:val="20"/>
          <w:szCs w:val="20"/>
        </w:rPr>
        <w:t>.</w:t>
      </w:r>
    </w:p>
    <w:p w14:paraId="293B4D4D" w14:textId="77777777" w:rsidR="000E0AF7" w:rsidRDefault="000E0AF7" w:rsidP="003F2EEB">
      <w:pPr>
        <w:pStyle w:val="Style16"/>
        <w:widowControl/>
        <w:spacing w:line="276" w:lineRule="auto"/>
        <w:ind w:left="360"/>
        <w:jc w:val="both"/>
        <w:rPr>
          <w:sz w:val="20"/>
          <w:szCs w:val="20"/>
        </w:rPr>
      </w:pPr>
    </w:p>
    <w:p w14:paraId="63114AAD" w14:textId="77777777" w:rsidR="000E0AF7" w:rsidRPr="002A3DE6" w:rsidRDefault="000E0AF7" w:rsidP="000E0AF7">
      <w:pPr>
        <w:pStyle w:val="Style16"/>
        <w:widowControl/>
        <w:numPr>
          <w:ilvl w:val="0"/>
          <w:numId w:val="25"/>
        </w:numPr>
        <w:spacing w:line="276" w:lineRule="auto"/>
        <w:jc w:val="both"/>
        <w:rPr>
          <w:strike/>
          <w:sz w:val="20"/>
          <w:szCs w:val="20"/>
        </w:rPr>
      </w:pPr>
      <w:r w:rsidRPr="002A3DE6">
        <w:rPr>
          <w:strike/>
          <w:sz w:val="20"/>
          <w:szCs w:val="20"/>
        </w:rPr>
        <w:t>Darowizna składników majątku ruchomego może zostać dokonana na wniosek podmiotów określonych w § 39 ust 1 rozporządzenia. Wniosek powinien zawierać elementy i dokumenty wymienione w § 39 ust. 3 rozporządzenia.</w:t>
      </w:r>
    </w:p>
    <w:p w14:paraId="296AC888" w14:textId="77777777" w:rsidR="000E0AF7" w:rsidRPr="002A3DE6" w:rsidRDefault="000E0AF7" w:rsidP="000E0AF7">
      <w:pPr>
        <w:pStyle w:val="Style16"/>
        <w:widowControl/>
        <w:numPr>
          <w:ilvl w:val="0"/>
          <w:numId w:val="25"/>
        </w:numPr>
        <w:spacing w:line="276" w:lineRule="auto"/>
        <w:jc w:val="both"/>
        <w:rPr>
          <w:strike/>
          <w:sz w:val="20"/>
          <w:szCs w:val="20"/>
        </w:rPr>
      </w:pPr>
      <w:r w:rsidRPr="002A3DE6">
        <w:rPr>
          <w:strike/>
          <w:sz w:val="20"/>
          <w:szCs w:val="20"/>
        </w:rPr>
        <w:t>Nieodpłatne przekazanie składników majątku ruchomego może nastąpić na pisemny wniosek podmiotów określonych w § 38 ust. 1 rozporządzenia. Wniosek powinien zawierać elementy wymienione w § 38 ust 4 rozporządzenia.</w:t>
      </w:r>
    </w:p>
    <w:p w14:paraId="009BE2A6" w14:textId="77777777" w:rsidR="000E0AF7" w:rsidRDefault="000E0AF7" w:rsidP="000E0AF7">
      <w:pPr>
        <w:pStyle w:val="Style16"/>
        <w:widowControl/>
        <w:numPr>
          <w:ilvl w:val="0"/>
          <w:numId w:val="2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Inne jednostki organizacyjne lub osoby fizyczne zainteresowane nabyciem poszczególnych składników mienia będą mogły dokonać ich zakupu składając ofertę na formularzu ofertowym.</w:t>
      </w:r>
    </w:p>
    <w:p w14:paraId="7752BA97" w14:textId="77777777" w:rsidR="004D3443" w:rsidRPr="00DE352C" w:rsidRDefault="004D3443" w:rsidP="003F2EEB">
      <w:pPr>
        <w:pStyle w:val="Style16"/>
        <w:widowControl/>
        <w:spacing w:line="276" w:lineRule="auto"/>
        <w:ind w:left="360"/>
        <w:jc w:val="both"/>
        <w:rPr>
          <w:rStyle w:val="FontStyle31"/>
          <w:b/>
          <w:bCs/>
          <w:sz w:val="20"/>
          <w:szCs w:val="20"/>
        </w:rPr>
      </w:pPr>
    </w:p>
    <w:p w14:paraId="3BCD2D37" w14:textId="77777777" w:rsidR="003F2EEB" w:rsidRPr="00E86DA7" w:rsidRDefault="003F2EEB" w:rsidP="003F2EEB">
      <w:pPr>
        <w:pStyle w:val="Style10"/>
        <w:widowControl/>
        <w:numPr>
          <w:ilvl w:val="0"/>
          <w:numId w:val="11"/>
        </w:numPr>
        <w:spacing w:after="240" w:line="276" w:lineRule="auto"/>
        <w:rPr>
          <w:rStyle w:val="FontStyle35"/>
          <w:b w:val="0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t>Przedmiot przetargu:</w:t>
      </w:r>
    </w:p>
    <w:p w14:paraId="1C1F4178" w14:textId="456F5FE4" w:rsidR="00EC7B09" w:rsidRDefault="00B72FAC" w:rsidP="003A5EEF">
      <w:pPr>
        <w:pStyle w:val="Style13"/>
        <w:widowControl/>
        <w:spacing w:after="240" w:line="276" w:lineRule="auto"/>
        <w:ind w:left="360"/>
        <w:jc w:val="both"/>
        <w:rPr>
          <w:rStyle w:val="FontStyle35"/>
          <w:b w:val="0"/>
          <w:bCs w:val="0"/>
          <w:sz w:val="20"/>
          <w:szCs w:val="20"/>
        </w:rPr>
      </w:pPr>
      <w:r>
        <w:rPr>
          <w:rStyle w:val="FontStyle35"/>
          <w:sz w:val="20"/>
          <w:szCs w:val="20"/>
        </w:rPr>
        <w:t>Sprzedaż/</w:t>
      </w:r>
      <w:r w:rsidRPr="00A0018B">
        <w:rPr>
          <w:rStyle w:val="FontStyle35"/>
          <w:strike/>
          <w:sz w:val="20"/>
          <w:szCs w:val="20"/>
        </w:rPr>
        <w:t>darowizna/nieodpłatne przekazanie</w:t>
      </w:r>
      <w:r w:rsidR="003F2EEB">
        <w:rPr>
          <w:rStyle w:val="FontStyle35"/>
          <w:sz w:val="20"/>
          <w:szCs w:val="20"/>
        </w:rPr>
        <w:t xml:space="preserve"> zbędnych</w:t>
      </w:r>
      <w:r w:rsidR="003F2EEB" w:rsidRPr="001075C5">
        <w:rPr>
          <w:rStyle w:val="FontStyle35"/>
          <w:sz w:val="20"/>
          <w:szCs w:val="20"/>
        </w:rPr>
        <w:t xml:space="preserve"> </w:t>
      </w:r>
      <w:r>
        <w:rPr>
          <w:rStyle w:val="FontStyle35"/>
          <w:sz w:val="20"/>
          <w:szCs w:val="20"/>
        </w:rPr>
        <w:t xml:space="preserve">i zużytych </w:t>
      </w:r>
      <w:r w:rsidR="003F2EEB" w:rsidRPr="001075C5">
        <w:rPr>
          <w:rStyle w:val="FontStyle35"/>
          <w:sz w:val="20"/>
          <w:szCs w:val="20"/>
        </w:rPr>
        <w:t>składnik</w:t>
      </w:r>
      <w:r w:rsidR="003F2EEB">
        <w:rPr>
          <w:rStyle w:val="FontStyle35"/>
          <w:sz w:val="20"/>
          <w:szCs w:val="20"/>
        </w:rPr>
        <w:t>ów</w:t>
      </w:r>
      <w:r w:rsidR="003F2EEB" w:rsidRPr="001075C5">
        <w:rPr>
          <w:rStyle w:val="FontStyle35"/>
          <w:sz w:val="20"/>
          <w:szCs w:val="20"/>
        </w:rPr>
        <w:t xml:space="preserve"> rzeczow</w:t>
      </w:r>
      <w:r>
        <w:rPr>
          <w:rStyle w:val="FontStyle35"/>
          <w:sz w:val="20"/>
          <w:szCs w:val="20"/>
        </w:rPr>
        <w:t xml:space="preserve">ego majątku ruchomego GDDKiA Oddział w Lublinie </w:t>
      </w:r>
      <w:r w:rsidR="002A3DE6">
        <w:rPr>
          <w:rStyle w:val="FontStyle35"/>
          <w:sz w:val="20"/>
          <w:szCs w:val="20"/>
        </w:rPr>
        <w:t xml:space="preserve">Rejon w Chełmie </w:t>
      </w:r>
      <w:r w:rsidR="003F2EEB" w:rsidRPr="00EC7B09">
        <w:rPr>
          <w:rStyle w:val="FontStyle35"/>
          <w:strike/>
          <w:sz w:val="20"/>
          <w:szCs w:val="20"/>
        </w:rPr>
        <w:t>w podziale na</w:t>
      </w:r>
      <w:r w:rsidR="003F2EEB" w:rsidRPr="001075C5">
        <w:rPr>
          <w:rStyle w:val="FontStyle35"/>
          <w:sz w:val="20"/>
          <w:szCs w:val="20"/>
        </w:rPr>
        <w:t xml:space="preserve"> </w:t>
      </w:r>
      <w:r w:rsidR="003F2EEB" w:rsidRPr="00EC7B09">
        <w:rPr>
          <w:rStyle w:val="FontStyle35"/>
          <w:strike/>
          <w:sz w:val="20"/>
          <w:szCs w:val="20"/>
        </w:rPr>
        <w:t>zadania,</w:t>
      </w:r>
      <w:r w:rsidR="003F2EEB" w:rsidRPr="001075C5">
        <w:rPr>
          <w:rStyle w:val="FontStyle35"/>
          <w:sz w:val="20"/>
          <w:szCs w:val="20"/>
        </w:rPr>
        <w:t xml:space="preserve"> zgodnie z </w:t>
      </w:r>
      <w:r w:rsidR="00612E5E">
        <w:rPr>
          <w:rStyle w:val="FontStyle35"/>
          <w:sz w:val="20"/>
          <w:szCs w:val="20"/>
        </w:rPr>
        <w:t>załącznikiem. D</w:t>
      </w:r>
      <w:r w:rsidR="003F2EEB" w:rsidRPr="001075C5">
        <w:rPr>
          <w:rStyle w:val="FontStyle35"/>
          <w:sz w:val="20"/>
          <w:szCs w:val="20"/>
        </w:rPr>
        <w:t>o ogłoszenia załączone zostały szczegółowe opisy wraz z wycenami zbywanego</w:t>
      </w:r>
      <w:r w:rsidR="003F2EEB">
        <w:rPr>
          <w:rStyle w:val="FontStyle35"/>
          <w:sz w:val="20"/>
          <w:szCs w:val="20"/>
        </w:rPr>
        <w:t xml:space="preserve"> zbędnego</w:t>
      </w:r>
      <w:r w:rsidR="003F2EEB" w:rsidRPr="001075C5">
        <w:rPr>
          <w:rStyle w:val="FontStyle35"/>
          <w:sz w:val="20"/>
          <w:szCs w:val="20"/>
        </w:rPr>
        <w:t xml:space="preserve"> składnika zgodnie ze </w:t>
      </w:r>
      <w:r w:rsidR="002A3DE6" w:rsidRPr="001075C5">
        <w:rPr>
          <w:rStyle w:val="FontStyle35"/>
          <w:sz w:val="20"/>
          <w:szCs w:val="20"/>
        </w:rPr>
        <w:t xml:space="preserve">wskazaniami </w:t>
      </w:r>
      <w:r w:rsidR="002A3DE6">
        <w:rPr>
          <w:rStyle w:val="FontStyle35"/>
          <w:sz w:val="20"/>
          <w:szCs w:val="20"/>
        </w:rPr>
        <w:t>zał.nr 6.1.</w:t>
      </w:r>
    </w:p>
    <w:p w14:paraId="0561D600" w14:textId="77777777" w:rsidR="00EC7B09" w:rsidRDefault="00EC7B09" w:rsidP="00EC7B09">
      <w:pPr>
        <w:pStyle w:val="Style10"/>
        <w:widowControl/>
        <w:spacing w:line="276" w:lineRule="auto"/>
        <w:rPr>
          <w:rStyle w:val="FontStyle35"/>
          <w:b w:val="0"/>
          <w:bCs w:val="0"/>
          <w:sz w:val="20"/>
          <w:szCs w:val="20"/>
        </w:rPr>
      </w:pPr>
    </w:p>
    <w:p w14:paraId="4DF8F797" w14:textId="6A84D810" w:rsidR="003F2EEB" w:rsidRDefault="003F2EEB" w:rsidP="00EC7B09">
      <w:pPr>
        <w:pStyle w:val="Style10"/>
        <w:widowControl/>
        <w:spacing w:line="276" w:lineRule="auto"/>
        <w:rPr>
          <w:rStyle w:val="FontStyle35"/>
          <w:rFonts w:cstheme="minorBidi"/>
          <w:bCs w:val="0"/>
          <w:sz w:val="20"/>
          <w:szCs w:val="20"/>
        </w:rPr>
      </w:pPr>
      <w:r w:rsidRPr="00E86DA7">
        <w:rPr>
          <w:rStyle w:val="FontStyle35"/>
          <w:rFonts w:cstheme="minorBidi"/>
          <w:sz w:val="20"/>
          <w:szCs w:val="20"/>
        </w:rPr>
        <w:t>Cena wywoławcza wynosi</w:t>
      </w:r>
      <w:r w:rsidRPr="00115870">
        <w:rPr>
          <w:rStyle w:val="FontStyle35"/>
          <w:rFonts w:cstheme="minorBidi"/>
          <w:sz w:val="20"/>
          <w:szCs w:val="20"/>
        </w:rPr>
        <w:t>:</w:t>
      </w:r>
      <w:r w:rsidRPr="00E86DA7">
        <w:rPr>
          <w:rStyle w:val="FontStyle35"/>
          <w:rFonts w:cstheme="minorBidi"/>
          <w:sz w:val="20"/>
          <w:szCs w:val="20"/>
          <w:highlight w:val="yellow"/>
        </w:rPr>
        <w:t xml:space="preserve"> </w:t>
      </w:r>
    </w:p>
    <w:p w14:paraId="633F4162" w14:textId="33F25857" w:rsidR="003F2EEB" w:rsidRPr="00115870" w:rsidRDefault="003F2EEB" w:rsidP="003F2EEB">
      <w:pPr>
        <w:pStyle w:val="Akapitzlist"/>
        <w:spacing w:line="276" w:lineRule="auto"/>
        <w:ind w:left="360"/>
        <w:rPr>
          <w:rStyle w:val="FontStyle35"/>
          <w:rFonts w:cstheme="minorBidi"/>
          <w:b w:val="0"/>
          <w:bCs w:val="0"/>
          <w:sz w:val="20"/>
          <w:szCs w:val="20"/>
        </w:rPr>
      </w:pPr>
      <w:r w:rsidRPr="00115870">
        <w:rPr>
          <w:rStyle w:val="FontStyle35"/>
          <w:rFonts w:cstheme="minorBidi"/>
          <w:sz w:val="20"/>
          <w:szCs w:val="20"/>
        </w:rPr>
        <w:t xml:space="preserve">Została podana w załączonym </w:t>
      </w:r>
      <w:r w:rsidR="00612E5E" w:rsidRPr="00612E5E">
        <w:rPr>
          <w:rStyle w:val="FontStyle35"/>
          <w:rFonts w:cstheme="minorBidi"/>
          <w:sz w:val="20"/>
          <w:szCs w:val="20"/>
        </w:rPr>
        <w:t>zał.nr 6.1</w:t>
      </w:r>
    </w:p>
    <w:p w14:paraId="0CBC2B2A" w14:textId="77777777" w:rsidR="003F2EEB" w:rsidRPr="00E86DA7" w:rsidRDefault="003F2EEB" w:rsidP="003F2EEB">
      <w:pPr>
        <w:pStyle w:val="Akapitzlist"/>
        <w:spacing w:line="276" w:lineRule="auto"/>
        <w:ind w:left="360"/>
        <w:rPr>
          <w:rStyle w:val="FontStyle35"/>
          <w:rFonts w:cstheme="minorBidi"/>
          <w:bCs w:val="0"/>
          <w:sz w:val="20"/>
          <w:szCs w:val="20"/>
        </w:rPr>
      </w:pPr>
    </w:p>
    <w:p w14:paraId="29D0A694" w14:textId="77777777" w:rsidR="003F2EEB" w:rsidRPr="00115870" w:rsidRDefault="003F2EEB" w:rsidP="003F2EEB">
      <w:pPr>
        <w:pStyle w:val="Akapitzlist"/>
        <w:numPr>
          <w:ilvl w:val="0"/>
          <w:numId w:val="11"/>
        </w:numPr>
        <w:spacing w:after="160" w:line="276" w:lineRule="auto"/>
        <w:rPr>
          <w:rStyle w:val="FontStyle35"/>
          <w:rFonts w:cstheme="minorBidi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t xml:space="preserve">Miejsce składowania, osoba do kontaktu celem dokonania oględzin </w:t>
      </w:r>
    </w:p>
    <w:p w14:paraId="449337B5" w14:textId="77777777" w:rsidR="003F2EEB" w:rsidRPr="00A96FA1" w:rsidRDefault="003F2EEB" w:rsidP="003F2EEB">
      <w:pPr>
        <w:pStyle w:val="Akapitzlist"/>
        <w:spacing w:line="276" w:lineRule="auto"/>
        <w:ind w:left="360"/>
        <w:rPr>
          <w:rStyle w:val="FontStyle35"/>
          <w:rFonts w:cstheme="minorBidi"/>
          <w:b w:val="0"/>
          <w:bCs w:val="0"/>
          <w:sz w:val="20"/>
          <w:szCs w:val="20"/>
        </w:rPr>
      </w:pPr>
    </w:p>
    <w:p w14:paraId="24FF18CE" w14:textId="77777777" w:rsidR="00612E5E" w:rsidRPr="00612E5E" w:rsidRDefault="003F2EEB" w:rsidP="003F2EEB">
      <w:pPr>
        <w:pStyle w:val="Akapitzlist"/>
        <w:numPr>
          <w:ilvl w:val="1"/>
          <w:numId w:val="11"/>
        </w:numPr>
        <w:spacing w:after="160" w:line="276" w:lineRule="auto"/>
        <w:ind w:left="567" w:hanging="425"/>
        <w:jc w:val="both"/>
        <w:rPr>
          <w:rStyle w:val="FontStyle35"/>
          <w:rFonts w:cstheme="minorBidi"/>
          <w:b w:val="0"/>
          <w:bCs w:val="0"/>
          <w:sz w:val="20"/>
          <w:szCs w:val="20"/>
        </w:rPr>
      </w:pPr>
      <w:r w:rsidRPr="00612E5E">
        <w:rPr>
          <w:rStyle w:val="FontStyle35"/>
          <w:b w:val="0"/>
          <w:sz w:val="20"/>
          <w:szCs w:val="20"/>
        </w:rPr>
        <w:t xml:space="preserve">Osoby do kontaktu jak również lokalizacja składowania sprzedawanego składnika mienia wskazane są w </w:t>
      </w:r>
      <w:r w:rsidR="00612E5E" w:rsidRPr="00612E5E">
        <w:rPr>
          <w:rStyle w:val="FontStyle35"/>
          <w:b w:val="0"/>
          <w:sz w:val="20"/>
          <w:szCs w:val="20"/>
        </w:rPr>
        <w:t>zał.nr 6.1</w:t>
      </w:r>
    </w:p>
    <w:p w14:paraId="799C2832" w14:textId="36CBB94E" w:rsidR="003F2EEB" w:rsidRPr="00612E5E" w:rsidRDefault="003F2EEB" w:rsidP="009C3A4C">
      <w:pPr>
        <w:pStyle w:val="Akapitzlist"/>
        <w:numPr>
          <w:ilvl w:val="1"/>
          <w:numId w:val="11"/>
        </w:numPr>
        <w:spacing w:after="160" w:line="276" w:lineRule="auto"/>
        <w:ind w:left="567" w:hanging="425"/>
        <w:rPr>
          <w:rStyle w:val="FontStyle35"/>
          <w:rFonts w:cstheme="minorBidi"/>
          <w:b w:val="0"/>
          <w:bCs w:val="0"/>
          <w:sz w:val="20"/>
          <w:szCs w:val="20"/>
        </w:rPr>
      </w:pPr>
      <w:r w:rsidRPr="00612E5E">
        <w:rPr>
          <w:rStyle w:val="FontStyle35"/>
          <w:rFonts w:cstheme="minorBidi"/>
          <w:b w:val="0"/>
          <w:sz w:val="20"/>
          <w:szCs w:val="20"/>
        </w:rPr>
        <w:t xml:space="preserve">Wyznacza się dni </w:t>
      </w:r>
      <w:r w:rsidR="00862A89">
        <w:rPr>
          <w:rStyle w:val="FontStyle35"/>
          <w:rFonts w:cstheme="minorBidi"/>
          <w:b w:val="0"/>
          <w:sz w:val="20"/>
          <w:szCs w:val="20"/>
        </w:rPr>
        <w:t>7</w:t>
      </w:r>
      <w:r w:rsidR="009C3A4C">
        <w:rPr>
          <w:rStyle w:val="FontStyle35"/>
          <w:rFonts w:cstheme="minorBidi"/>
          <w:b w:val="0"/>
          <w:sz w:val="20"/>
          <w:szCs w:val="20"/>
        </w:rPr>
        <w:t xml:space="preserve"> kalendarzowych </w:t>
      </w:r>
      <w:r w:rsidRPr="00612E5E">
        <w:rPr>
          <w:rStyle w:val="FontStyle35"/>
          <w:rFonts w:cstheme="minorBidi"/>
          <w:b w:val="0"/>
          <w:sz w:val="20"/>
          <w:szCs w:val="20"/>
        </w:rPr>
        <w:t xml:space="preserve">jako termin dokonania </w:t>
      </w:r>
      <w:r w:rsidR="00A96FA1" w:rsidRPr="00612E5E">
        <w:rPr>
          <w:rStyle w:val="FontStyle35"/>
          <w:rFonts w:cstheme="minorBidi"/>
          <w:b w:val="0"/>
          <w:sz w:val="20"/>
          <w:szCs w:val="20"/>
        </w:rPr>
        <w:t>oględzin przez Zainteresowanych.</w:t>
      </w:r>
    </w:p>
    <w:p w14:paraId="76BEFEB8" w14:textId="77777777" w:rsidR="003F2EEB" w:rsidRPr="00A96FA1" w:rsidRDefault="003F2EEB" w:rsidP="009C3A4C">
      <w:pPr>
        <w:pStyle w:val="Akapitzlist"/>
        <w:numPr>
          <w:ilvl w:val="1"/>
          <w:numId w:val="11"/>
        </w:numPr>
        <w:spacing w:after="160" w:line="276" w:lineRule="auto"/>
        <w:ind w:left="567" w:hanging="425"/>
        <w:rPr>
          <w:rStyle w:val="FontStyle35"/>
          <w:rFonts w:cstheme="minorBidi"/>
          <w:b w:val="0"/>
          <w:bCs w:val="0"/>
          <w:sz w:val="20"/>
          <w:szCs w:val="20"/>
        </w:rPr>
      </w:pPr>
      <w:r w:rsidRPr="00A96FA1">
        <w:rPr>
          <w:rStyle w:val="FontStyle35"/>
          <w:rFonts w:cstheme="minorBidi"/>
          <w:b w:val="0"/>
          <w:sz w:val="20"/>
          <w:szCs w:val="20"/>
        </w:rPr>
        <w:t>Zainteresowani winni powiadomić osoby do kontaktu na jeden dzień przed wizją, z podaniem przybliżonej godziny.</w:t>
      </w:r>
    </w:p>
    <w:p w14:paraId="183EE317" w14:textId="5CBE802C" w:rsidR="003F2EEB" w:rsidRDefault="003F2EEB" w:rsidP="003F2EEB">
      <w:pPr>
        <w:pStyle w:val="Akapitzlist"/>
        <w:spacing w:line="276" w:lineRule="auto"/>
        <w:rPr>
          <w:rFonts w:ascii="Verdana" w:hAnsi="Verdana"/>
          <w:b/>
          <w:sz w:val="20"/>
          <w:szCs w:val="20"/>
        </w:rPr>
      </w:pPr>
    </w:p>
    <w:p w14:paraId="134809BB" w14:textId="4DA9F412" w:rsidR="002A3DE6" w:rsidRDefault="002A3DE6" w:rsidP="003F2EEB">
      <w:pPr>
        <w:pStyle w:val="Akapitzlist"/>
        <w:spacing w:line="276" w:lineRule="auto"/>
        <w:rPr>
          <w:rFonts w:ascii="Verdana" w:hAnsi="Verdana"/>
          <w:b/>
          <w:sz w:val="20"/>
          <w:szCs w:val="20"/>
        </w:rPr>
      </w:pPr>
    </w:p>
    <w:p w14:paraId="0C0525AB" w14:textId="77777777" w:rsidR="002A3DE6" w:rsidRPr="00E86DA7" w:rsidRDefault="002A3DE6" w:rsidP="003F2EEB">
      <w:pPr>
        <w:pStyle w:val="Akapitzlist"/>
        <w:spacing w:line="276" w:lineRule="auto"/>
        <w:rPr>
          <w:rFonts w:ascii="Verdana" w:hAnsi="Verdana"/>
          <w:b/>
          <w:sz w:val="20"/>
          <w:szCs w:val="20"/>
        </w:rPr>
      </w:pPr>
    </w:p>
    <w:p w14:paraId="3F9AA1C7" w14:textId="77777777" w:rsidR="003F2EEB" w:rsidRPr="00E86DA7" w:rsidRDefault="003F2EEB" w:rsidP="003F2EEB">
      <w:pPr>
        <w:pStyle w:val="Akapitzlist"/>
        <w:numPr>
          <w:ilvl w:val="0"/>
          <w:numId w:val="11"/>
        </w:numPr>
        <w:spacing w:after="160" w:line="276" w:lineRule="auto"/>
        <w:rPr>
          <w:rFonts w:ascii="Verdana" w:hAnsi="Verdana"/>
          <w:b/>
          <w:sz w:val="20"/>
          <w:szCs w:val="20"/>
        </w:rPr>
      </w:pPr>
      <w:r w:rsidRPr="00E86DA7">
        <w:rPr>
          <w:rFonts w:ascii="Verdana" w:hAnsi="Verdana"/>
          <w:b/>
          <w:sz w:val="20"/>
          <w:szCs w:val="20"/>
        </w:rPr>
        <w:lastRenderedPageBreak/>
        <w:t>Wymagania dotyczące wadium</w:t>
      </w:r>
    </w:p>
    <w:p w14:paraId="2A3D2084" w14:textId="77777777" w:rsidR="003F2EEB" w:rsidRDefault="003F2EEB" w:rsidP="003F2EEB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86DA7">
        <w:rPr>
          <w:rFonts w:ascii="Verdana" w:hAnsi="Verdana"/>
          <w:sz w:val="20"/>
          <w:szCs w:val="20"/>
        </w:rPr>
        <w:t>Oferent jest zobowiązany do wniesienia wadium w wysokości 10 % ceny wywoławczej  poszczegól</w:t>
      </w:r>
      <w:r>
        <w:rPr>
          <w:rFonts w:ascii="Verdana" w:hAnsi="Verdana"/>
          <w:sz w:val="20"/>
          <w:szCs w:val="20"/>
        </w:rPr>
        <w:t>nego zadania, określonej w pkt 4</w:t>
      </w:r>
      <w:r w:rsidRPr="00E86DA7">
        <w:rPr>
          <w:rFonts w:ascii="Verdana" w:hAnsi="Verdana"/>
          <w:sz w:val="20"/>
          <w:szCs w:val="20"/>
        </w:rPr>
        <w:t xml:space="preserve">. </w:t>
      </w:r>
    </w:p>
    <w:p w14:paraId="06153DE6" w14:textId="27CF8733" w:rsidR="003F2EEB" w:rsidRPr="00E86DA7" w:rsidRDefault="003F2EEB" w:rsidP="003F2EEB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86DA7">
        <w:rPr>
          <w:rFonts w:ascii="Verdana" w:hAnsi="Verdana"/>
          <w:sz w:val="20"/>
          <w:szCs w:val="20"/>
        </w:rPr>
        <w:t>Wadium musi być wniesione przed upływem terminu składania ofert (</w:t>
      </w:r>
      <w:r w:rsidRPr="00E86DA7">
        <w:rPr>
          <w:rFonts w:ascii="Verdana" w:hAnsi="Verdana"/>
          <w:bCs/>
          <w:sz w:val="20"/>
          <w:szCs w:val="20"/>
        </w:rPr>
        <w:t xml:space="preserve">liczy się termin zaksięgowania na koncie Sprzedającego) </w:t>
      </w:r>
      <w:r w:rsidRPr="00E86DA7">
        <w:rPr>
          <w:rFonts w:ascii="Verdana" w:hAnsi="Verdana"/>
          <w:sz w:val="20"/>
          <w:szCs w:val="20"/>
        </w:rPr>
        <w:t xml:space="preserve">na rachunek bankowy w Banku Gospodarstwa Krajowego nr: </w:t>
      </w:r>
      <w:r w:rsidRPr="00E86DA7">
        <w:rPr>
          <w:rFonts w:ascii="Verdana" w:hAnsi="Verdana"/>
          <w:b/>
          <w:sz w:val="20"/>
          <w:szCs w:val="20"/>
        </w:rPr>
        <w:t xml:space="preserve">BGK O/Lublin: 43 1130 1206 0028 9129 2790 0002 </w:t>
      </w:r>
      <w:r w:rsidRPr="00E86DA7">
        <w:rPr>
          <w:rFonts w:ascii="Verdana" w:hAnsi="Verdana"/>
          <w:sz w:val="20"/>
          <w:szCs w:val="20"/>
        </w:rPr>
        <w:t xml:space="preserve">z dopiskiem </w:t>
      </w:r>
      <w:r w:rsidRPr="00E86DA7">
        <w:rPr>
          <w:rFonts w:ascii="Verdana" w:hAnsi="Verdana"/>
          <w:b/>
          <w:sz w:val="20"/>
          <w:szCs w:val="20"/>
        </w:rPr>
        <w:t xml:space="preserve">„Wadium na </w:t>
      </w:r>
      <w:r w:rsidRPr="00E86DA7">
        <w:rPr>
          <w:rFonts w:ascii="Verdana" w:hAnsi="Verdana" w:cs="Arial"/>
          <w:b/>
          <w:sz w:val="20"/>
          <w:szCs w:val="20"/>
        </w:rPr>
        <w:t>sprzedaż</w:t>
      </w:r>
      <w:r w:rsidRPr="00E86DA7">
        <w:rPr>
          <w:rFonts w:ascii="Verdana" w:hAnsi="Verdana"/>
          <w:b/>
          <w:sz w:val="20"/>
          <w:szCs w:val="20"/>
        </w:rPr>
        <w:t xml:space="preserve"> składników majątku ruchomego – Zadanie nr </w:t>
      </w:r>
      <w:r w:rsidR="00656BDF" w:rsidRPr="00656BDF">
        <w:rPr>
          <w:rFonts w:ascii="Verdana" w:hAnsi="Verdana"/>
          <w:b/>
          <w:sz w:val="20"/>
          <w:szCs w:val="20"/>
        </w:rPr>
        <w:t>O/LU.Z-11.2431.1.2024</w:t>
      </w:r>
      <w:r>
        <w:rPr>
          <w:rFonts w:ascii="Verdana" w:hAnsi="Verdana"/>
          <w:b/>
          <w:sz w:val="20"/>
          <w:szCs w:val="20"/>
        </w:rPr>
        <w:t>„</w:t>
      </w:r>
    </w:p>
    <w:p w14:paraId="77F46124" w14:textId="77777777" w:rsidR="003F2EEB" w:rsidRDefault="003F2EEB" w:rsidP="003F2EEB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86DA7">
        <w:rPr>
          <w:rFonts w:ascii="Verdana" w:hAnsi="Verdana"/>
          <w:sz w:val="20"/>
          <w:szCs w:val="20"/>
        </w:rPr>
        <w:t>Wadium złożone przez Oferentów, których oferty nie zostały wybrane lub zostały odrzucone, będzie zwrócone w terminie 7 dni, odpowiednio od dnia dokonania wyboru lub odrzucenia oferty.</w:t>
      </w:r>
    </w:p>
    <w:p w14:paraId="753F91F1" w14:textId="77777777" w:rsidR="003F2EEB" w:rsidRDefault="003F2EEB" w:rsidP="003F2EEB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86DA7">
        <w:rPr>
          <w:rFonts w:ascii="Verdana" w:hAnsi="Verdana"/>
          <w:sz w:val="20"/>
          <w:szCs w:val="20"/>
        </w:rPr>
        <w:t xml:space="preserve">Wadium złożone przez Oferenta, który wygrał przetarg zaliczone będzie na poczet ceny. </w:t>
      </w:r>
    </w:p>
    <w:p w14:paraId="22CED219" w14:textId="77777777" w:rsidR="003F2EEB" w:rsidRPr="00626A1A" w:rsidRDefault="003F2EEB" w:rsidP="003F2EEB">
      <w:pPr>
        <w:pStyle w:val="Akapitzlist"/>
        <w:numPr>
          <w:ilvl w:val="1"/>
          <w:numId w:val="17"/>
        </w:numPr>
        <w:spacing w:line="276" w:lineRule="auto"/>
        <w:jc w:val="both"/>
        <w:rPr>
          <w:rStyle w:val="FontStyle31"/>
          <w:rFonts w:cstheme="minorBidi"/>
          <w:sz w:val="20"/>
          <w:szCs w:val="20"/>
        </w:rPr>
      </w:pPr>
      <w:r w:rsidRPr="00E86DA7">
        <w:rPr>
          <w:rFonts w:ascii="Verdana" w:hAnsi="Verdana"/>
          <w:sz w:val="20"/>
          <w:szCs w:val="20"/>
        </w:rPr>
        <w:t>Wadium nie podlega zwrotowi w przypadku, gdy Oferent, który wygrał przetarg, uchylił się od zawarcia umowy sprzedaży.</w:t>
      </w:r>
      <w:r w:rsidRPr="00115870">
        <w:rPr>
          <w:rStyle w:val="FontStyle31"/>
          <w:sz w:val="20"/>
          <w:szCs w:val="20"/>
        </w:rPr>
        <w:t xml:space="preserve"> </w:t>
      </w:r>
    </w:p>
    <w:p w14:paraId="735ED32F" w14:textId="77777777" w:rsidR="003F2EEB" w:rsidRPr="00115870" w:rsidRDefault="003F2EEB" w:rsidP="003F2EEB">
      <w:pPr>
        <w:pStyle w:val="Akapitzlist"/>
        <w:spacing w:line="276" w:lineRule="auto"/>
        <w:jc w:val="both"/>
        <w:rPr>
          <w:rStyle w:val="FontStyle35"/>
          <w:rFonts w:cstheme="minorBidi"/>
          <w:b w:val="0"/>
          <w:bCs w:val="0"/>
          <w:sz w:val="20"/>
          <w:szCs w:val="20"/>
        </w:rPr>
      </w:pPr>
    </w:p>
    <w:p w14:paraId="17D8A491" w14:textId="77777777" w:rsidR="003F2EEB" w:rsidRPr="00E86DA7" w:rsidRDefault="003F2EEB" w:rsidP="003F2EEB">
      <w:pPr>
        <w:pStyle w:val="Akapitzlist"/>
        <w:numPr>
          <w:ilvl w:val="0"/>
          <w:numId w:val="11"/>
        </w:numPr>
        <w:spacing w:after="160" w:line="276" w:lineRule="auto"/>
        <w:rPr>
          <w:rStyle w:val="FontStyle35"/>
          <w:rFonts w:cstheme="minorBidi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t>Warunki zakupu</w:t>
      </w:r>
    </w:p>
    <w:p w14:paraId="6D2E1721" w14:textId="77777777" w:rsidR="003F2EEB" w:rsidRPr="00E86DA7" w:rsidRDefault="003F2EEB" w:rsidP="003F2EEB">
      <w:pPr>
        <w:pStyle w:val="Akapitzlist"/>
        <w:numPr>
          <w:ilvl w:val="1"/>
          <w:numId w:val="18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Składniki majątku ruchomego objęte niniejszą ofertą winny  zostać odebrane z miejsca składowania własnym sprzętem i transportem (załadunek we własny zakresie) po wcześniejszym podpisaniu umowy sprzedaży  i wpłaceniu należności wynikającej z wybranej oferty.</w:t>
      </w:r>
    </w:p>
    <w:p w14:paraId="1C3A3FA2" w14:textId="77777777" w:rsidR="003F2EEB" w:rsidRPr="00E86DA7" w:rsidRDefault="003F2EEB" w:rsidP="003F2EEB">
      <w:pPr>
        <w:pStyle w:val="Akapitzlist"/>
        <w:numPr>
          <w:ilvl w:val="1"/>
          <w:numId w:val="18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Prace związane z załadunkiem i zabezpieczeniem transportu należy prowadzić zgodnie z aktualnie obowiązującymi przepisami w tym zakresie, zachowując przy tym zgodność z przepisami BHP.</w:t>
      </w:r>
    </w:p>
    <w:p w14:paraId="01A7DA09" w14:textId="77777777" w:rsidR="003F2EEB" w:rsidRPr="00E86DA7" w:rsidRDefault="003F2EEB" w:rsidP="003F2EEB">
      <w:pPr>
        <w:pStyle w:val="Akapitzlist"/>
        <w:spacing w:line="276" w:lineRule="auto"/>
        <w:ind w:left="567"/>
        <w:rPr>
          <w:rStyle w:val="FontStyle31"/>
          <w:rFonts w:cstheme="minorBidi"/>
          <w:b/>
          <w:sz w:val="20"/>
          <w:szCs w:val="20"/>
        </w:rPr>
      </w:pPr>
    </w:p>
    <w:p w14:paraId="1F6436E1" w14:textId="77777777" w:rsidR="003F2EEB" w:rsidRPr="00E86DA7" w:rsidRDefault="003F2EEB" w:rsidP="003F2EEB">
      <w:pPr>
        <w:pStyle w:val="Akapitzlist"/>
        <w:numPr>
          <w:ilvl w:val="0"/>
          <w:numId w:val="12"/>
        </w:numPr>
        <w:spacing w:after="160" w:line="276" w:lineRule="auto"/>
        <w:rPr>
          <w:rStyle w:val="FontStyle35"/>
          <w:rFonts w:cstheme="minorBidi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t>Składanie ofert</w:t>
      </w:r>
    </w:p>
    <w:p w14:paraId="629A24A3" w14:textId="77777777" w:rsidR="003F2EEB" w:rsidRPr="00E86DA7" w:rsidRDefault="003F2EEB" w:rsidP="003F2EEB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Warunkiem uczestnictwa w przetargu jest złożenie pisemnej oferty (zgodnie z załączonym do zaproszenia wzorem) o wartości nie niższej niż cena wywoławcza.</w:t>
      </w:r>
      <w:r>
        <w:rPr>
          <w:rStyle w:val="FontStyle31"/>
          <w:sz w:val="20"/>
          <w:szCs w:val="20"/>
        </w:rPr>
        <w:t xml:space="preserve"> </w:t>
      </w:r>
    </w:p>
    <w:p w14:paraId="4E7C70D2" w14:textId="77777777" w:rsidR="003F2EEB" w:rsidRPr="00E86DA7" w:rsidRDefault="003F2EEB" w:rsidP="003F2EEB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Oferta powinna zawierać:</w:t>
      </w:r>
    </w:p>
    <w:p w14:paraId="17010427" w14:textId="77777777" w:rsidR="003F2EEB" w:rsidRDefault="003F2EEB" w:rsidP="003F2EEB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Style w:val="FontStyle31"/>
          <w:sz w:val="20"/>
          <w:szCs w:val="20"/>
        </w:rPr>
      </w:pPr>
      <w:r w:rsidRPr="00E86DA7">
        <w:rPr>
          <w:rStyle w:val="FontStyle31"/>
          <w:sz w:val="20"/>
          <w:szCs w:val="20"/>
        </w:rPr>
        <w:t>formularz oferty;</w:t>
      </w:r>
      <w:r>
        <w:rPr>
          <w:rStyle w:val="FontStyle31"/>
          <w:sz w:val="20"/>
          <w:szCs w:val="20"/>
        </w:rPr>
        <w:t xml:space="preserve"> </w:t>
      </w:r>
    </w:p>
    <w:p w14:paraId="1D091A2C" w14:textId="77777777" w:rsidR="003F2EEB" w:rsidRPr="00790AB2" w:rsidRDefault="003F2EEB" w:rsidP="003F2EEB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 xml:space="preserve">oświadczenie, że oferent zapoznał się ze stanem faktycznym </w:t>
      </w:r>
      <w:r>
        <w:rPr>
          <w:rStyle w:val="FontStyle31"/>
          <w:sz w:val="20"/>
          <w:szCs w:val="20"/>
        </w:rPr>
        <w:t>przedmiotu przetargu;</w:t>
      </w:r>
    </w:p>
    <w:p w14:paraId="013DC0D6" w14:textId="77777777" w:rsidR="003F2EEB" w:rsidRPr="00E86DA7" w:rsidRDefault="003F2EEB" w:rsidP="00812E67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>
        <w:rPr>
          <w:rStyle w:val="FontStyle31"/>
          <w:sz w:val="20"/>
          <w:szCs w:val="20"/>
        </w:rPr>
        <w:t>potwierdzenie wpłaty wadium.</w:t>
      </w:r>
    </w:p>
    <w:p w14:paraId="391B83B8" w14:textId="57AFAA02" w:rsidR="003F2EEB" w:rsidRPr="00367590" w:rsidRDefault="003F2EEB" w:rsidP="00367590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Style w:val="FontStyle35"/>
          <w:b w:val="0"/>
          <w:bCs w:val="0"/>
          <w:sz w:val="20"/>
          <w:szCs w:val="20"/>
        </w:rPr>
      </w:pPr>
      <w:r w:rsidRPr="00E86DA7">
        <w:rPr>
          <w:rStyle w:val="FontStyle31"/>
          <w:sz w:val="20"/>
          <w:szCs w:val="20"/>
        </w:rPr>
        <w:t xml:space="preserve">Oferta powinna być złożona </w:t>
      </w:r>
      <w:r w:rsidR="007410E1" w:rsidRPr="007410E1">
        <w:rPr>
          <w:rStyle w:val="FontStyle31"/>
          <w:sz w:val="20"/>
          <w:szCs w:val="20"/>
        </w:rPr>
        <w:t>do siedziby Rejonu</w:t>
      </w:r>
      <w:r w:rsidR="009A32A2">
        <w:rPr>
          <w:rStyle w:val="FontStyle31"/>
          <w:sz w:val="20"/>
          <w:szCs w:val="20"/>
        </w:rPr>
        <w:t xml:space="preserve"> Chełm</w:t>
      </w:r>
      <w:r w:rsidR="007410E1" w:rsidRPr="007410E1">
        <w:rPr>
          <w:rStyle w:val="FontStyle31"/>
          <w:sz w:val="20"/>
          <w:szCs w:val="20"/>
        </w:rPr>
        <w:t xml:space="preserve">, </w:t>
      </w:r>
      <w:r w:rsidR="007410E1">
        <w:rPr>
          <w:rStyle w:val="FontStyle31"/>
          <w:sz w:val="20"/>
          <w:szCs w:val="20"/>
        </w:rPr>
        <w:t xml:space="preserve">osobiście lub </w:t>
      </w:r>
      <w:r w:rsidR="007410E1" w:rsidRPr="007410E1">
        <w:rPr>
          <w:rStyle w:val="FontStyle31"/>
          <w:sz w:val="20"/>
          <w:szCs w:val="20"/>
        </w:rPr>
        <w:t>przesłać</w:t>
      </w:r>
      <w:r w:rsidR="007410E1">
        <w:rPr>
          <w:rStyle w:val="FontStyle31"/>
          <w:sz w:val="20"/>
          <w:szCs w:val="20"/>
        </w:rPr>
        <w:t xml:space="preserve"> </w:t>
      </w:r>
      <w:r w:rsidR="007410E1" w:rsidRPr="007410E1">
        <w:rPr>
          <w:rStyle w:val="FontStyle31"/>
          <w:sz w:val="20"/>
          <w:szCs w:val="20"/>
        </w:rPr>
        <w:t xml:space="preserve">pocztą elektroniczną na adres RDK_Chelm@gddkia.gov.pl  do dnia </w:t>
      </w:r>
      <w:r w:rsidR="007410E1">
        <w:rPr>
          <w:rStyle w:val="FontStyle31"/>
          <w:sz w:val="20"/>
          <w:szCs w:val="20"/>
        </w:rPr>
        <w:t>05.02.2024 r.</w:t>
      </w:r>
      <w:r w:rsidR="007410E1" w:rsidRPr="007410E1">
        <w:rPr>
          <w:rStyle w:val="FontStyle31"/>
          <w:sz w:val="20"/>
          <w:szCs w:val="20"/>
        </w:rPr>
        <w:t xml:space="preserve"> </w:t>
      </w:r>
      <w:r w:rsidR="00367590">
        <w:rPr>
          <w:rStyle w:val="FontStyle31"/>
          <w:sz w:val="20"/>
          <w:szCs w:val="20"/>
        </w:rPr>
        <w:t xml:space="preserve"> do godziny </w:t>
      </w:r>
      <w:r w:rsidR="00812E67" w:rsidRPr="00367590">
        <w:rPr>
          <w:rStyle w:val="FontStyle31"/>
          <w:sz w:val="20"/>
          <w:szCs w:val="20"/>
        </w:rPr>
        <w:t>1</w:t>
      </w:r>
      <w:r w:rsidR="009A32A2">
        <w:rPr>
          <w:rStyle w:val="FontStyle31"/>
          <w:sz w:val="20"/>
          <w:szCs w:val="20"/>
        </w:rPr>
        <w:t>2</w:t>
      </w:r>
      <w:r w:rsidR="00812E67" w:rsidRPr="00367590">
        <w:rPr>
          <w:rStyle w:val="FontStyle31"/>
          <w:sz w:val="20"/>
          <w:szCs w:val="20"/>
        </w:rPr>
        <w:t>:</w:t>
      </w:r>
      <w:r w:rsidR="009A32A2">
        <w:rPr>
          <w:rStyle w:val="FontStyle31"/>
          <w:sz w:val="20"/>
          <w:szCs w:val="20"/>
        </w:rPr>
        <w:t>0</w:t>
      </w:r>
      <w:r w:rsidR="00812E67" w:rsidRPr="00367590">
        <w:rPr>
          <w:rStyle w:val="FontStyle31"/>
          <w:sz w:val="20"/>
          <w:szCs w:val="20"/>
        </w:rPr>
        <w:t>0</w:t>
      </w:r>
      <w:r w:rsidR="007410E1" w:rsidRPr="00367590">
        <w:rPr>
          <w:rStyle w:val="FontStyle31"/>
          <w:sz w:val="20"/>
          <w:szCs w:val="20"/>
        </w:rPr>
        <w:t xml:space="preserve">, dokument przekazany w formie elektronicznej winien być przesłany również pocztą na adres: GDDKIA Rejon Chełm, ul. </w:t>
      </w:r>
      <w:r w:rsidR="00812E67" w:rsidRPr="00367590">
        <w:rPr>
          <w:rStyle w:val="FontStyle31"/>
          <w:sz w:val="20"/>
          <w:szCs w:val="20"/>
        </w:rPr>
        <w:t>Włodawska 1A</w:t>
      </w:r>
      <w:r w:rsidR="007410E1" w:rsidRPr="00367590">
        <w:rPr>
          <w:rStyle w:val="FontStyle31"/>
          <w:sz w:val="20"/>
          <w:szCs w:val="20"/>
        </w:rPr>
        <w:t>, 22-100 Chełm.</w:t>
      </w:r>
    </w:p>
    <w:p w14:paraId="6F99099A" w14:textId="77777777" w:rsidR="003F2EEB" w:rsidRPr="00E86DA7" w:rsidRDefault="003F2EEB" w:rsidP="003F2EEB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Ofertę wraz z załącznikami należy umieścić w zamkniętym opakowaniu, uniemożliwiającym odczytanie jego zawartości bez uszkodzenia tego opakowania. Opakowanie powinno być zaadresowane następująco:</w:t>
      </w:r>
    </w:p>
    <w:p w14:paraId="20B41E01" w14:textId="50F32E9B" w:rsidR="003F2EEB" w:rsidRDefault="003F2EEB" w:rsidP="007410E1">
      <w:pPr>
        <w:pStyle w:val="Akapitzlist"/>
        <w:spacing w:line="276" w:lineRule="auto"/>
        <w:rPr>
          <w:rStyle w:val="FontStyle35"/>
          <w:sz w:val="20"/>
          <w:szCs w:val="20"/>
        </w:rPr>
      </w:pPr>
      <w:r w:rsidRPr="00E86DA7">
        <w:rPr>
          <w:rStyle w:val="FontStyle35"/>
          <w:sz w:val="20"/>
          <w:szCs w:val="20"/>
        </w:rPr>
        <w:t>Generalna Dyrekcja Dróg Krajowych i Autostrad Oddział Lublin</w:t>
      </w:r>
      <w:r w:rsidR="007410E1">
        <w:rPr>
          <w:rStyle w:val="FontStyle35"/>
          <w:sz w:val="20"/>
          <w:szCs w:val="20"/>
        </w:rPr>
        <w:t xml:space="preserve"> Rejon w Chełmie </w:t>
      </w:r>
      <w:r w:rsidRPr="00E86DA7">
        <w:rPr>
          <w:rStyle w:val="FontStyle35"/>
          <w:sz w:val="20"/>
          <w:szCs w:val="20"/>
        </w:rPr>
        <w:t xml:space="preserve">ul. </w:t>
      </w:r>
      <w:r w:rsidR="007410E1">
        <w:rPr>
          <w:rStyle w:val="FontStyle35"/>
          <w:sz w:val="20"/>
          <w:szCs w:val="20"/>
        </w:rPr>
        <w:t>Włodawska 1A, 22-100 Chełm</w:t>
      </w:r>
    </w:p>
    <w:p w14:paraId="38EFCF0D" w14:textId="77777777" w:rsidR="003F2EEB" w:rsidRDefault="003F2EEB" w:rsidP="003F2EEB">
      <w:pPr>
        <w:pStyle w:val="Akapitzlist"/>
        <w:spacing w:line="276" w:lineRule="auto"/>
        <w:jc w:val="both"/>
        <w:rPr>
          <w:rStyle w:val="FontStyle31"/>
          <w:sz w:val="20"/>
          <w:szCs w:val="20"/>
        </w:rPr>
      </w:pPr>
      <w:r>
        <w:rPr>
          <w:rStyle w:val="FontStyle35"/>
          <w:sz w:val="20"/>
          <w:szCs w:val="20"/>
        </w:rPr>
        <w:t xml:space="preserve"> </w:t>
      </w:r>
      <w:r w:rsidRPr="00E86DA7">
        <w:rPr>
          <w:rStyle w:val="FontStyle31"/>
          <w:sz w:val="20"/>
          <w:szCs w:val="20"/>
        </w:rPr>
        <w:t>oraz opisane:</w:t>
      </w:r>
      <w:r>
        <w:rPr>
          <w:rStyle w:val="FontStyle31"/>
          <w:sz w:val="20"/>
          <w:szCs w:val="20"/>
        </w:rPr>
        <w:t xml:space="preserve"> </w:t>
      </w:r>
    </w:p>
    <w:p w14:paraId="62E6F286" w14:textId="47757D0A" w:rsidR="003F2EEB" w:rsidRDefault="003F2EEB" w:rsidP="003F2EEB">
      <w:pPr>
        <w:pStyle w:val="Akapitzlist"/>
        <w:spacing w:line="276" w:lineRule="auto"/>
        <w:jc w:val="both"/>
        <w:rPr>
          <w:rStyle w:val="FontStyle31"/>
          <w:sz w:val="20"/>
          <w:szCs w:val="20"/>
        </w:rPr>
      </w:pPr>
    </w:p>
    <w:p w14:paraId="06D1EEF9" w14:textId="77777777" w:rsidR="009A32A2" w:rsidRPr="00E86DA7" w:rsidRDefault="00812E67" w:rsidP="009A32A2">
      <w:pPr>
        <w:pStyle w:val="Style3"/>
        <w:widowControl/>
        <w:spacing w:line="276" w:lineRule="auto"/>
        <w:jc w:val="center"/>
        <w:rPr>
          <w:rStyle w:val="FontStyle28"/>
          <w:sz w:val="20"/>
          <w:szCs w:val="20"/>
        </w:rPr>
      </w:pPr>
      <w:r w:rsidRPr="00F31F71">
        <w:rPr>
          <w:rStyle w:val="FontStyle35"/>
          <w:sz w:val="20"/>
          <w:szCs w:val="20"/>
        </w:rPr>
        <w:t>”</w:t>
      </w:r>
      <w:r w:rsidRPr="00812E67">
        <w:rPr>
          <w:b/>
          <w:bCs/>
        </w:rPr>
        <w:t xml:space="preserve"> </w:t>
      </w:r>
      <w:r w:rsidR="009A32A2" w:rsidRPr="00E86DA7">
        <w:rPr>
          <w:rStyle w:val="FontStyle35"/>
          <w:sz w:val="20"/>
          <w:szCs w:val="20"/>
        </w:rPr>
        <w:t xml:space="preserve">Oferta na </w:t>
      </w:r>
      <w:r w:rsidR="009A32A2">
        <w:rPr>
          <w:rStyle w:val="FontStyle35"/>
          <w:sz w:val="20"/>
          <w:szCs w:val="20"/>
        </w:rPr>
        <w:t xml:space="preserve">- </w:t>
      </w:r>
      <w:r w:rsidR="009A32A2" w:rsidRPr="00E86DA7">
        <w:rPr>
          <w:rStyle w:val="FontStyle28"/>
          <w:sz w:val="20"/>
          <w:szCs w:val="20"/>
        </w:rPr>
        <w:t>Sprzedaż</w:t>
      </w:r>
      <w:r w:rsidR="009A32A2" w:rsidRPr="009A32A2">
        <w:rPr>
          <w:rStyle w:val="FontStyle28"/>
          <w:strike/>
          <w:sz w:val="20"/>
          <w:szCs w:val="20"/>
        </w:rPr>
        <w:t>/darowiznę/nieodpłatne przekazanie</w:t>
      </w:r>
      <w:r w:rsidR="009A32A2" w:rsidRPr="00E86DA7">
        <w:rPr>
          <w:rStyle w:val="FontStyle28"/>
          <w:sz w:val="20"/>
          <w:szCs w:val="20"/>
        </w:rPr>
        <w:t xml:space="preserve"> </w:t>
      </w:r>
      <w:r w:rsidR="009A32A2" w:rsidRPr="008B3CD0">
        <w:rPr>
          <w:rStyle w:val="FontStyle28"/>
          <w:sz w:val="20"/>
          <w:szCs w:val="20"/>
        </w:rPr>
        <w:t>zbędnych</w:t>
      </w:r>
      <w:r w:rsidR="009A32A2" w:rsidRPr="00E86DA7">
        <w:rPr>
          <w:rStyle w:val="FontStyle28"/>
          <w:sz w:val="20"/>
          <w:szCs w:val="20"/>
        </w:rPr>
        <w:t xml:space="preserve"> </w:t>
      </w:r>
      <w:r w:rsidR="009A32A2">
        <w:rPr>
          <w:rStyle w:val="FontStyle28"/>
          <w:sz w:val="20"/>
          <w:szCs w:val="20"/>
        </w:rPr>
        <w:t xml:space="preserve">i zużytych </w:t>
      </w:r>
      <w:r w:rsidR="009A32A2" w:rsidRPr="00E86DA7">
        <w:rPr>
          <w:rStyle w:val="FontStyle28"/>
          <w:sz w:val="20"/>
          <w:szCs w:val="20"/>
        </w:rPr>
        <w:t>składników rzeczowego majątku ruchomego</w:t>
      </w:r>
      <w:r w:rsidR="009A32A2">
        <w:rPr>
          <w:rStyle w:val="FontStyle28"/>
          <w:sz w:val="20"/>
          <w:szCs w:val="20"/>
        </w:rPr>
        <w:t xml:space="preserve"> GDDKiA Oddział w Lublinie</w:t>
      </w:r>
    </w:p>
    <w:p w14:paraId="10748BF7" w14:textId="796BE2EB" w:rsidR="003F2EEB" w:rsidRPr="00812E67" w:rsidRDefault="009A32A2" w:rsidP="009A32A2">
      <w:pPr>
        <w:pStyle w:val="Style3"/>
        <w:widowControl/>
        <w:spacing w:line="276" w:lineRule="auto"/>
        <w:jc w:val="center"/>
        <w:rPr>
          <w:rStyle w:val="FontStyle35"/>
          <w:sz w:val="20"/>
          <w:szCs w:val="20"/>
        </w:rPr>
      </w:pPr>
      <w:r w:rsidRPr="00E86DA7">
        <w:rPr>
          <w:rStyle w:val="FontStyle35"/>
          <w:sz w:val="20"/>
          <w:szCs w:val="20"/>
        </w:rPr>
        <w:t>– zadanie</w:t>
      </w:r>
      <w:r>
        <w:rPr>
          <w:rStyle w:val="FontStyle35"/>
          <w:sz w:val="20"/>
          <w:szCs w:val="20"/>
        </w:rPr>
        <w:t>:</w:t>
      </w:r>
      <w:r w:rsidRPr="00812E67">
        <w:rPr>
          <w:rStyle w:val="FontStyle35"/>
          <w:sz w:val="20"/>
          <w:szCs w:val="20"/>
        </w:rPr>
        <w:t xml:space="preserve"> </w:t>
      </w:r>
      <w:r w:rsidR="00812E67" w:rsidRPr="00812E67">
        <w:rPr>
          <w:rStyle w:val="FontStyle35"/>
          <w:sz w:val="20"/>
          <w:szCs w:val="20"/>
        </w:rPr>
        <w:t>Usługa polegająca na sprzedaży drewna pozyskanego ze ścinki drzew rosnących w pasach drogowych dróg krajowych administrowanych przez GDDKiA Oddział w Lublinie, Rejon w Chełmie</w:t>
      </w:r>
      <w:r w:rsidR="003F2EEB" w:rsidRPr="00812E67">
        <w:rPr>
          <w:rStyle w:val="FontStyle35"/>
          <w:sz w:val="20"/>
          <w:szCs w:val="20"/>
        </w:rPr>
        <w:t>;</w:t>
      </w:r>
    </w:p>
    <w:p w14:paraId="622A3621" w14:textId="395131D8" w:rsidR="003F2EEB" w:rsidRPr="00812E67" w:rsidRDefault="003F2EEB" w:rsidP="009A32A2">
      <w:pPr>
        <w:spacing w:line="276" w:lineRule="auto"/>
        <w:jc w:val="center"/>
        <w:rPr>
          <w:rStyle w:val="FontStyle35"/>
          <w:rFonts w:eastAsia="SimSun"/>
          <w:sz w:val="20"/>
          <w:szCs w:val="20"/>
        </w:rPr>
      </w:pPr>
      <w:r w:rsidRPr="00812E67">
        <w:rPr>
          <w:rStyle w:val="FontStyle35"/>
          <w:sz w:val="20"/>
          <w:szCs w:val="20"/>
        </w:rPr>
        <w:t xml:space="preserve">nie otwierać przed </w:t>
      </w:r>
      <w:r w:rsidR="009C3A4C" w:rsidRPr="00812E67">
        <w:rPr>
          <w:rStyle w:val="FontStyle34"/>
          <w:rFonts w:ascii="Verdana" w:hAnsi="Verdana"/>
          <w:i w:val="0"/>
          <w:iCs w:val="0"/>
        </w:rPr>
        <w:t>05.02.2024</w:t>
      </w:r>
      <w:r w:rsidR="009C3A4C" w:rsidRPr="00812E67">
        <w:rPr>
          <w:rStyle w:val="FontStyle34"/>
          <w:rFonts w:ascii="Verdana" w:hAnsi="Verdana"/>
        </w:rPr>
        <w:t xml:space="preserve"> </w:t>
      </w:r>
      <w:r w:rsidR="00A96FA1" w:rsidRPr="00812E67">
        <w:rPr>
          <w:rStyle w:val="FontStyle34"/>
          <w:rFonts w:ascii="Verdana" w:hAnsi="Verdana"/>
        </w:rPr>
        <w:t xml:space="preserve"> </w:t>
      </w:r>
      <w:r w:rsidRPr="00812E67">
        <w:rPr>
          <w:rStyle w:val="FontStyle35"/>
          <w:rFonts w:eastAsia="SimSun"/>
          <w:sz w:val="20"/>
          <w:szCs w:val="20"/>
        </w:rPr>
        <w:t xml:space="preserve">r. godzina </w:t>
      </w:r>
      <w:r w:rsidR="009C3A4C" w:rsidRPr="00812E67">
        <w:rPr>
          <w:rStyle w:val="FontStyle35"/>
          <w:rFonts w:eastAsia="SimSun"/>
          <w:sz w:val="20"/>
          <w:szCs w:val="20"/>
        </w:rPr>
        <w:t xml:space="preserve">11:30 </w:t>
      </w:r>
      <w:r w:rsidRPr="00812E67">
        <w:rPr>
          <w:rStyle w:val="FontStyle35"/>
          <w:rFonts w:eastAsia="SimSun"/>
          <w:sz w:val="20"/>
          <w:szCs w:val="20"/>
        </w:rPr>
        <w:t>".</w:t>
      </w:r>
    </w:p>
    <w:p w14:paraId="086B810F" w14:textId="5BCE457E" w:rsidR="0030003F" w:rsidRPr="00812E67" w:rsidRDefault="00812E67" w:rsidP="003F2EEB">
      <w:pPr>
        <w:pStyle w:val="Akapitzlist"/>
        <w:spacing w:line="276" w:lineRule="auto"/>
        <w:jc w:val="center"/>
        <w:rPr>
          <w:rStyle w:val="FontStyle35"/>
          <w:rFonts w:cstheme="minorBidi"/>
          <w:sz w:val="20"/>
          <w:szCs w:val="20"/>
        </w:rPr>
      </w:pPr>
      <w:r>
        <w:rPr>
          <w:rStyle w:val="FontStyle35"/>
          <w:rFonts w:cstheme="minorBidi"/>
          <w:sz w:val="20"/>
          <w:szCs w:val="20"/>
        </w:rPr>
        <w:t>0</w:t>
      </w:r>
    </w:p>
    <w:p w14:paraId="1F42D399" w14:textId="77777777" w:rsidR="003F2EEB" w:rsidRPr="00E86DA7" w:rsidRDefault="003F2EEB" w:rsidP="003F2EEB">
      <w:pPr>
        <w:pStyle w:val="Akapitzlist"/>
        <w:numPr>
          <w:ilvl w:val="1"/>
          <w:numId w:val="19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lastRenderedPageBreak/>
        <w:t>Termin związania ofertą - 30 dni. Bieg terminu związania ofertą rozpoczyna się wraz z upływem terminu składania ofert.</w:t>
      </w:r>
    </w:p>
    <w:p w14:paraId="61BC626E" w14:textId="77777777" w:rsidR="003F2EEB" w:rsidRPr="00E86DA7" w:rsidRDefault="003F2EEB" w:rsidP="003F2EEB">
      <w:pPr>
        <w:pStyle w:val="Akapitzlist"/>
        <w:spacing w:line="276" w:lineRule="auto"/>
        <w:ind w:left="1000"/>
        <w:jc w:val="both"/>
        <w:rPr>
          <w:rStyle w:val="FontStyle31"/>
          <w:rFonts w:cstheme="minorBidi"/>
          <w:b/>
          <w:sz w:val="20"/>
          <w:szCs w:val="20"/>
        </w:rPr>
      </w:pPr>
    </w:p>
    <w:p w14:paraId="13190B9A" w14:textId="77777777" w:rsidR="003F2EEB" w:rsidRPr="00E86DA7" w:rsidRDefault="003F2EEB" w:rsidP="003F2EEB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Style w:val="FontStyle35"/>
          <w:rFonts w:cstheme="minorBidi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t>Otwarcie ofert</w:t>
      </w:r>
    </w:p>
    <w:p w14:paraId="42DECD2A" w14:textId="5DA6100A" w:rsidR="003F2EEB" w:rsidRPr="0031574C" w:rsidRDefault="003F2EEB" w:rsidP="003F2EEB">
      <w:pPr>
        <w:pStyle w:val="Akapitzlist"/>
        <w:numPr>
          <w:ilvl w:val="1"/>
          <w:numId w:val="20"/>
        </w:numPr>
        <w:spacing w:after="160" w:line="276" w:lineRule="auto"/>
        <w:jc w:val="both"/>
        <w:rPr>
          <w:rStyle w:val="FontStyle35"/>
          <w:rFonts w:cstheme="minorBidi"/>
          <w:bCs w:val="0"/>
          <w:sz w:val="20"/>
          <w:szCs w:val="20"/>
        </w:rPr>
      </w:pPr>
      <w:r w:rsidRPr="009A32A2">
        <w:rPr>
          <w:rStyle w:val="FontStyle31"/>
          <w:sz w:val="20"/>
          <w:szCs w:val="20"/>
        </w:rPr>
        <w:t xml:space="preserve">Otwarcie ofert nastąpi w siedzibie </w:t>
      </w:r>
      <w:r w:rsidR="00F31F71" w:rsidRPr="009A32A2">
        <w:rPr>
          <w:rStyle w:val="FontStyle31"/>
          <w:sz w:val="20"/>
          <w:szCs w:val="20"/>
        </w:rPr>
        <w:t>Rejonu</w:t>
      </w:r>
      <w:r w:rsidRPr="009A32A2">
        <w:rPr>
          <w:rStyle w:val="FontStyle31"/>
          <w:sz w:val="20"/>
          <w:szCs w:val="20"/>
        </w:rPr>
        <w:t xml:space="preserve"> przy ul. </w:t>
      </w:r>
      <w:r w:rsidR="00F31F71" w:rsidRPr="009A32A2">
        <w:rPr>
          <w:rStyle w:val="FontStyle31"/>
          <w:sz w:val="20"/>
          <w:szCs w:val="20"/>
        </w:rPr>
        <w:t>Włodawskiej 1A</w:t>
      </w:r>
      <w:r w:rsidRPr="009A32A2">
        <w:rPr>
          <w:rStyle w:val="FontStyle31"/>
          <w:sz w:val="20"/>
          <w:szCs w:val="20"/>
        </w:rPr>
        <w:t xml:space="preserve"> </w:t>
      </w:r>
      <w:r w:rsidRPr="009A32A2">
        <w:rPr>
          <w:rStyle w:val="FontStyle35"/>
          <w:sz w:val="20"/>
          <w:szCs w:val="20"/>
        </w:rPr>
        <w:t xml:space="preserve">w sali nr </w:t>
      </w:r>
      <w:r w:rsidR="009A32A2">
        <w:rPr>
          <w:rStyle w:val="FontStyle35"/>
          <w:sz w:val="20"/>
          <w:szCs w:val="20"/>
        </w:rPr>
        <w:t>206</w:t>
      </w:r>
      <w:r w:rsidRPr="009A32A2">
        <w:rPr>
          <w:rStyle w:val="FontStyle35"/>
          <w:sz w:val="20"/>
          <w:szCs w:val="20"/>
        </w:rPr>
        <w:t xml:space="preserve"> w dniu </w:t>
      </w:r>
      <w:r w:rsidR="00F31F71" w:rsidRPr="009A32A2">
        <w:rPr>
          <w:rStyle w:val="FontStyle34"/>
          <w:rFonts w:ascii="Verdana" w:hAnsi="Verdana"/>
          <w:i w:val="0"/>
          <w:iCs w:val="0"/>
        </w:rPr>
        <w:t>05.02.2024</w:t>
      </w:r>
      <w:r>
        <w:rPr>
          <w:rStyle w:val="FontStyle34"/>
          <w:rFonts w:ascii="Verdana" w:hAnsi="Verdana"/>
        </w:rPr>
        <w:t xml:space="preserve"> </w:t>
      </w:r>
      <w:r w:rsidRPr="0031574C">
        <w:rPr>
          <w:rStyle w:val="FontStyle35"/>
          <w:rFonts w:eastAsia="SimSun"/>
          <w:sz w:val="20"/>
          <w:szCs w:val="20"/>
        </w:rPr>
        <w:t xml:space="preserve">r. o godzinie </w:t>
      </w:r>
      <w:r w:rsidR="00F31F71">
        <w:rPr>
          <w:rStyle w:val="FontStyle35"/>
          <w:rFonts w:eastAsia="SimSun"/>
          <w:sz w:val="20"/>
          <w:szCs w:val="20"/>
        </w:rPr>
        <w:t>1</w:t>
      </w:r>
      <w:r w:rsidR="009A32A2">
        <w:rPr>
          <w:rStyle w:val="FontStyle35"/>
          <w:rFonts w:eastAsia="SimSun"/>
          <w:sz w:val="20"/>
          <w:szCs w:val="20"/>
        </w:rPr>
        <w:t>2</w:t>
      </w:r>
      <w:r w:rsidR="00F31F71">
        <w:rPr>
          <w:rStyle w:val="FontStyle35"/>
          <w:rFonts w:eastAsia="SimSun"/>
          <w:sz w:val="20"/>
          <w:szCs w:val="20"/>
        </w:rPr>
        <w:t>:</w:t>
      </w:r>
      <w:r w:rsidR="009A32A2">
        <w:rPr>
          <w:rStyle w:val="FontStyle35"/>
          <w:rFonts w:eastAsia="SimSun"/>
          <w:sz w:val="20"/>
          <w:szCs w:val="20"/>
        </w:rPr>
        <w:t>0</w:t>
      </w:r>
      <w:r w:rsidR="00F31F71">
        <w:rPr>
          <w:rStyle w:val="FontStyle35"/>
          <w:rFonts w:eastAsia="SimSun"/>
          <w:sz w:val="20"/>
          <w:szCs w:val="20"/>
        </w:rPr>
        <w:t>0</w:t>
      </w:r>
    </w:p>
    <w:p w14:paraId="7871A344" w14:textId="4377E177" w:rsidR="003F2EEB" w:rsidRPr="006B22A6" w:rsidRDefault="003F2EEB" w:rsidP="003F2EEB">
      <w:pPr>
        <w:pStyle w:val="Akapitzlist"/>
        <w:numPr>
          <w:ilvl w:val="1"/>
          <w:numId w:val="20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Otwarcie ofert jest jawne.</w:t>
      </w:r>
    </w:p>
    <w:p w14:paraId="69116D44" w14:textId="4CC5A6FF" w:rsidR="006B22A6" w:rsidRPr="006B22A6" w:rsidRDefault="006B22A6" w:rsidP="006B22A6">
      <w:pPr>
        <w:pStyle w:val="Akapitzlist"/>
        <w:numPr>
          <w:ilvl w:val="1"/>
          <w:numId w:val="20"/>
        </w:numPr>
        <w:spacing w:after="160" w:line="360" w:lineRule="auto"/>
        <w:jc w:val="both"/>
        <w:rPr>
          <w:rStyle w:val="FontStyle31"/>
          <w:rFonts w:cstheme="minorBidi"/>
          <w:b/>
          <w:sz w:val="20"/>
          <w:szCs w:val="20"/>
        </w:rPr>
      </w:pPr>
      <w:r>
        <w:rPr>
          <w:rStyle w:val="FontStyle31"/>
          <w:sz w:val="20"/>
          <w:szCs w:val="20"/>
        </w:rPr>
        <w:t xml:space="preserve">Po otwarciu </w:t>
      </w:r>
      <w:r w:rsidR="009A32A2">
        <w:rPr>
          <w:rStyle w:val="FontStyle31"/>
          <w:sz w:val="20"/>
          <w:szCs w:val="20"/>
        </w:rPr>
        <w:t>ofert</w:t>
      </w:r>
      <w:r>
        <w:rPr>
          <w:rStyle w:val="FontStyle31"/>
          <w:sz w:val="20"/>
          <w:szCs w:val="20"/>
        </w:rPr>
        <w:t xml:space="preserve"> prowadzący podaje biorącym udział wiadomości:</w:t>
      </w:r>
    </w:p>
    <w:p w14:paraId="0F82875E" w14:textId="00044C84" w:rsidR="006B22A6" w:rsidRPr="006B22A6" w:rsidRDefault="006B22A6" w:rsidP="006B22A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 xml:space="preserve">przedmiot </w:t>
      </w:r>
      <w:r w:rsidR="009A32A2">
        <w:rPr>
          <w:rFonts w:ascii="Verdana" w:hAnsi="Verdana"/>
          <w:sz w:val="20"/>
          <w:szCs w:val="20"/>
        </w:rPr>
        <w:t>sprzedaży</w:t>
      </w:r>
      <w:r w:rsidRPr="006B22A6">
        <w:rPr>
          <w:rFonts w:ascii="Verdana" w:hAnsi="Verdana"/>
          <w:sz w:val="20"/>
          <w:szCs w:val="20"/>
        </w:rPr>
        <w:t>;</w:t>
      </w:r>
    </w:p>
    <w:p w14:paraId="33D3F02B" w14:textId="3F248C08" w:rsidR="006B22A6" w:rsidRPr="006B22A6" w:rsidRDefault="009A32A2" w:rsidP="006B22A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cenę </w:t>
      </w:r>
      <w:r w:rsidR="005D506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ferenta</w:t>
      </w:r>
      <w:r w:rsidR="006B22A6" w:rsidRPr="006B22A6">
        <w:rPr>
          <w:rFonts w:ascii="Verdana" w:hAnsi="Verdana"/>
          <w:sz w:val="20"/>
          <w:szCs w:val="20"/>
        </w:rPr>
        <w:t>;</w:t>
      </w:r>
    </w:p>
    <w:p w14:paraId="01C4AD27" w14:textId="0536FA4D" w:rsidR="006B22A6" w:rsidRPr="006B22A6" w:rsidRDefault="006B22A6" w:rsidP="006B22A6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 xml:space="preserve">nazwy (firmy) lub imiona i nazwiska </w:t>
      </w:r>
      <w:r w:rsidR="005D506D">
        <w:rPr>
          <w:rFonts w:ascii="Verdana" w:hAnsi="Verdana"/>
          <w:sz w:val="20"/>
          <w:szCs w:val="20"/>
        </w:rPr>
        <w:t>O</w:t>
      </w:r>
      <w:r w:rsidR="009A32A2">
        <w:rPr>
          <w:rFonts w:ascii="Verdana" w:hAnsi="Verdana"/>
          <w:sz w:val="20"/>
          <w:szCs w:val="20"/>
        </w:rPr>
        <w:t>ferentów</w:t>
      </w:r>
      <w:r w:rsidRPr="006B22A6">
        <w:rPr>
          <w:rFonts w:ascii="Verdana" w:hAnsi="Verdana"/>
          <w:sz w:val="20"/>
          <w:szCs w:val="20"/>
        </w:rPr>
        <w:t xml:space="preserve">, którzy wpłacili wadium i zostali dopuszczenia do </w:t>
      </w:r>
      <w:r w:rsidR="009A32A2">
        <w:rPr>
          <w:rFonts w:ascii="Verdana" w:hAnsi="Verdana"/>
          <w:sz w:val="20"/>
          <w:szCs w:val="20"/>
        </w:rPr>
        <w:t>postępowania</w:t>
      </w:r>
      <w:r w:rsidRPr="006B22A6">
        <w:rPr>
          <w:rFonts w:ascii="Verdana" w:hAnsi="Verdana"/>
          <w:sz w:val="20"/>
          <w:szCs w:val="20"/>
        </w:rPr>
        <w:t>.</w:t>
      </w:r>
    </w:p>
    <w:p w14:paraId="3A914DD5" w14:textId="77777777" w:rsidR="003F2EEB" w:rsidRPr="00E86DA7" w:rsidRDefault="003F2EEB" w:rsidP="003F2EEB">
      <w:pPr>
        <w:pStyle w:val="Akapitzlist"/>
        <w:spacing w:line="276" w:lineRule="auto"/>
        <w:ind w:left="1000"/>
        <w:jc w:val="both"/>
        <w:rPr>
          <w:rStyle w:val="FontStyle31"/>
          <w:rFonts w:cstheme="minorBidi"/>
          <w:b/>
          <w:sz w:val="20"/>
          <w:szCs w:val="20"/>
        </w:rPr>
      </w:pPr>
    </w:p>
    <w:p w14:paraId="7363AE08" w14:textId="77777777" w:rsidR="003F2EEB" w:rsidRPr="00E86DA7" w:rsidRDefault="003F2EEB" w:rsidP="003F2EEB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Style w:val="FontStyle35"/>
          <w:rFonts w:cstheme="minorBidi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t xml:space="preserve"> Wybór najkorzystniejszej oferty</w:t>
      </w:r>
    </w:p>
    <w:p w14:paraId="521857F3" w14:textId="77777777" w:rsidR="003F2EEB" w:rsidRPr="00E86DA7" w:rsidRDefault="003F2EEB" w:rsidP="003F2EEB">
      <w:pPr>
        <w:pStyle w:val="Akapitzlist"/>
        <w:numPr>
          <w:ilvl w:val="1"/>
          <w:numId w:val="21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Złożenie jednej ważnej oferty wystarcza do przeprowadzenia przetargu.</w:t>
      </w:r>
    </w:p>
    <w:p w14:paraId="0AF2E69D" w14:textId="77777777" w:rsidR="003F2EEB" w:rsidRPr="00E86DA7" w:rsidRDefault="003F2EEB" w:rsidP="003F2EEB">
      <w:pPr>
        <w:pStyle w:val="Akapitzlist"/>
        <w:numPr>
          <w:ilvl w:val="1"/>
          <w:numId w:val="21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 xml:space="preserve">Komisja przetargowa odrzuci ofertę, jeżeli: </w:t>
      </w:r>
    </w:p>
    <w:p w14:paraId="2385C6A4" w14:textId="77777777" w:rsidR="003F2EEB" w:rsidRDefault="003F2EEB" w:rsidP="003F2EEB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Style w:val="FontStyle31"/>
          <w:sz w:val="20"/>
          <w:szCs w:val="20"/>
        </w:rPr>
      </w:pPr>
      <w:r w:rsidRPr="00E86DA7">
        <w:rPr>
          <w:rStyle w:val="FontStyle31"/>
          <w:sz w:val="20"/>
          <w:szCs w:val="20"/>
        </w:rPr>
        <w:t>została złożona po wyznaczonym terminie, w niewłaściwym miejscu lub przez Oferenta, który nie  wniósł wadium</w:t>
      </w:r>
      <w:r>
        <w:rPr>
          <w:rStyle w:val="FontStyle31"/>
          <w:sz w:val="20"/>
          <w:szCs w:val="20"/>
        </w:rPr>
        <w:t>;</w:t>
      </w:r>
    </w:p>
    <w:p w14:paraId="5E223E7E" w14:textId="77777777" w:rsidR="003F2EEB" w:rsidRPr="00E86DA7" w:rsidRDefault="003F2EEB" w:rsidP="003F2EEB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 xml:space="preserve">nie zawiera danych i dokumentów, o których mowa w ust. </w:t>
      </w:r>
      <w:r>
        <w:rPr>
          <w:rStyle w:val="FontStyle31"/>
          <w:sz w:val="20"/>
          <w:szCs w:val="20"/>
        </w:rPr>
        <w:t>8.2</w:t>
      </w:r>
      <w:r w:rsidRPr="00E86DA7">
        <w:rPr>
          <w:rStyle w:val="FontStyle31"/>
          <w:sz w:val="20"/>
          <w:szCs w:val="20"/>
        </w:rPr>
        <w:t xml:space="preserve">. lub są one niekompletne, nieczytelne lub budzą inna wątpliwość, zaś złożenie wyjaśnień mogłoby prowadzić do uznania jej za nową ofertę. </w:t>
      </w:r>
    </w:p>
    <w:p w14:paraId="62C45B76" w14:textId="77777777" w:rsidR="003F2EEB" w:rsidRPr="00E86DA7" w:rsidRDefault="003F2EEB" w:rsidP="003F2EEB">
      <w:pPr>
        <w:pStyle w:val="Akapitzlist"/>
        <w:numPr>
          <w:ilvl w:val="1"/>
          <w:numId w:val="21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O odrzuceniu oferty komisja przetargowa zawiadomi niezwłocznie Oferenta. Komisja wybierze oferenta, który zaoferował najwyższą cenę</w:t>
      </w:r>
      <w:r w:rsidR="0030003F">
        <w:rPr>
          <w:rStyle w:val="FontStyle31"/>
          <w:sz w:val="20"/>
          <w:szCs w:val="20"/>
        </w:rPr>
        <w:t>.</w:t>
      </w:r>
      <w:r w:rsidRPr="00E86DA7">
        <w:rPr>
          <w:rStyle w:val="FontStyle31"/>
          <w:sz w:val="20"/>
          <w:szCs w:val="20"/>
        </w:rPr>
        <w:t xml:space="preserve"> </w:t>
      </w:r>
    </w:p>
    <w:p w14:paraId="21F5A917" w14:textId="340B5CF6" w:rsidR="003F2EEB" w:rsidRPr="004A39FB" w:rsidRDefault="003F2EEB" w:rsidP="003F2EEB">
      <w:pPr>
        <w:pStyle w:val="Akapitzlist"/>
        <w:numPr>
          <w:ilvl w:val="1"/>
          <w:numId w:val="21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4A39FB">
        <w:rPr>
          <w:rStyle w:val="FontStyle31"/>
          <w:sz w:val="20"/>
          <w:szCs w:val="20"/>
        </w:rPr>
        <w:t xml:space="preserve">W razie ustalenia, że kilku Oferentów zaoferowało tę samą cenę, komisja przetargowa będzie kontynuować przetarg w formie aukcji między tymi Oferentami zgodnie z § 28 – 34 Rozporządzenia Rady Ministrów z dnia 21 października 2019 roku w sprawie szczegółowego sposobu gospodarowania składnikami rzeczowymi majątku </w:t>
      </w:r>
      <w:r w:rsidR="0030003F">
        <w:rPr>
          <w:rStyle w:val="FontStyle31"/>
          <w:sz w:val="20"/>
          <w:szCs w:val="20"/>
        </w:rPr>
        <w:t>ruchomego Skarbu Państwa (tj. Dz. U. z 2022 r., poz. 998</w:t>
      </w:r>
      <w:r w:rsidRPr="004A39FB">
        <w:rPr>
          <w:rStyle w:val="FontStyle31"/>
          <w:sz w:val="20"/>
          <w:szCs w:val="20"/>
        </w:rPr>
        <w:t>). W przypadku aukcji komisja przetargowa zawiadomi Oferentów, którzy złożyli równorzędne oferty, o terminie i miejscu przeprowadzenia aukcji.</w:t>
      </w:r>
    </w:p>
    <w:p w14:paraId="6864AE6C" w14:textId="77777777" w:rsidR="003F2EEB" w:rsidRPr="00E86DA7" w:rsidRDefault="003F2EEB" w:rsidP="003F2EEB">
      <w:pPr>
        <w:pStyle w:val="Akapitzlist"/>
        <w:numPr>
          <w:ilvl w:val="1"/>
          <w:numId w:val="21"/>
        </w:numPr>
        <w:spacing w:after="160" w:line="276" w:lineRule="auto"/>
        <w:jc w:val="both"/>
        <w:rPr>
          <w:rStyle w:val="FontStyle31"/>
          <w:rFonts w:cstheme="minorBidi"/>
          <w:b/>
          <w:sz w:val="20"/>
          <w:szCs w:val="20"/>
        </w:rPr>
      </w:pPr>
      <w:r w:rsidRPr="00E86DA7">
        <w:rPr>
          <w:rStyle w:val="FontStyle31"/>
          <w:sz w:val="20"/>
          <w:szCs w:val="20"/>
        </w:rPr>
        <w:t>Sprzedającemu przysługuje prawo zamknięcia przetargu bez wybrania którejkolwiek z ofert, bez podania przyczyny.</w:t>
      </w:r>
    </w:p>
    <w:p w14:paraId="7984419E" w14:textId="77777777" w:rsidR="003F2EEB" w:rsidRPr="00E86DA7" w:rsidRDefault="003F2EEB" w:rsidP="003F2EEB">
      <w:pPr>
        <w:pStyle w:val="Akapitzlist"/>
        <w:spacing w:line="276" w:lineRule="auto"/>
        <w:ind w:left="1000"/>
        <w:jc w:val="both"/>
        <w:rPr>
          <w:rStyle w:val="FontStyle31"/>
          <w:sz w:val="20"/>
          <w:szCs w:val="20"/>
        </w:rPr>
      </w:pPr>
    </w:p>
    <w:p w14:paraId="61D6492D" w14:textId="77777777" w:rsidR="003F2EEB" w:rsidRPr="00E86DA7" w:rsidRDefault="003F2EEB" w:rsidP="003F2EEB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Style w:val="FontStyle35"/>
          <w:b w:val="0"/>
          <w:bCs w:val="0"/>
          <w:sz w:val="20"/>
          <w:szCs w:val="20"/>
        </w:rPr>
      </w:pPr>
      <w:r w:rsidRPr="00E86DA7">
        <w:rPr>
          <w:rStyle w:val="FontStyle35"/>
          <w:sz w:val="20"/>
          <w:szCs w:val="20"/>
        </w:rPr>
        <w:t xml:space="preserve"> Zawarcie umowy</w:t>
      </w:r>
    </w:p>
    <w:p w14:paraId="74C22A12" w14:textId="77777777" w:rsidR="003F2EEB" w:rsidRDefault="003F2EEB" w:rsidP="003F2EEB">
      <w:pPr>
        <w:pStyle w:val="Akapitzlist"/>
        <w:numPr>
          <w:ilvl w:val="1"/>
          <w:numId w:val="24"/>
        </w:numPr>
        <w:spacing w:after="160" w:line="276" w:lineRule="auto"/>
        <w:jc w:val="both"/>
        <w:rPr>
          <w:rStyle w:val="FontStyle31"/>
          <w:sz w:val="20"/>
          <w:szCs w:val="20"/>
        </w:rPr>
      </w:pPr>
      <w:r w:rsidRPr="00E86DA7">
        <w:rPr>
          <w:rStyle w:val="FontStyle31"/>
          <w:sz w:val="20"/>
          <w:szCs w:val="20"/>
        </w:rPr>
        <w:t>Zawarcie umowy nastąpi w terminie 7 dni od daty wyboru,</w:t>
      </w:r>
    </w:p>
    <w:p w14:paraId="57D4F5DD" w14:textId="77777777" w:rsidR="003F2EEB" w:rsidRDefault="003F2EEB" w:rsidP="003F2EEB">
      <w:pPr>
        <w:pStyle w:val="Akapitzlist"/>
        <w:numPr>
          <w:ilvl w:val="1"/>
          <w:numId w:val="24"/>
        </w:numPr>
        <w:spacing w:after="160" w:line="276" w:lineRule="auto"/>
        <w:jc w:val="both"/>
        <w:rPr>
          <w:rStyle w:val="FontStyle31"/>
          <w:sz w:val="20"/>
          <w:szCs w:val="20"/>
        </w:rPr>
      </w:pPr>
      <w:r w:rsidRPr="00E86DA7">
        <w:rPr>
          <w:rStyle w:val="FontStyle31"/>
          <w:sz w:val="20"/>
          <w:szCs w:val="20"/>
        </w:rPr>
        <w:t>Nabywca zobowiązany jest zapłacić cenę nabycia w terminie 7 dni od dnia podpisania umowy. Sprzedający wystawi Kupującemu fakturę, nie później niż 15-ego dnia miesiąca następującego po miesiącu, w którym dokonano transakcji sprzedaży (zapłaty). Za dzień dokonania zapłaty uznaje się dzień uznania rachunku Sprzedającego.</w:t>
      </w:r>
    </w:p>
    <w:p w14:paraId="1FE90CE8" w14:textId="77777777" w:rsidR="003F2EEB" w:rsidRDefault="003F2EEB" w:rsidP="003F2EEB">
      <w:pPr>
        <w:pStyle w:val="Akapitzlist"/>
        <w:numPr>
          <w:ilvl w:val="1"/>
          <w:numId w:val="24"/>
        </w:numPr>
        <w:spacing w:after="160" w:line="276" w:lineRule="auto"/>
        <w:jc w:val="both"/>
        <w:rPr>
          <w:rStyle w:val="FontStyle31"/>
          <w:sz w:val="20"/>
          <w:szCs w:val="20"/>
        </w:rPr>
      </w:pPr>
      <w:r w:rsidRPr="00E86DA7">
        <w:rPr>
          <w:rStyle w:val="FontStyle31"/>
          <w:sz w:val="20"/>
          <w:szCs w:val="20"/>
        </w:rPr>
        <w:t xml:space="preserve"> Wydanie przedmiotu umowy nastąpi niezwłocznie po zapłaceniu przez Nabywcę ceny, nabycia z uwzględnieniem zapisów ust. 2.</w:t>
      </w:r>
    </w:p>
    <w:p w14:paraId="4AA0F028" w14:textId="77777777" w:rsidR="003F2EEB" w:rsidRDefault="003F2EEB" w:rsidP="003F2EEB">
      <w:pPr>
        <w:pStyle w:val="Akapitzlist"/>
        <w:numPr>
          <w:ilvl w:val="1"/>
          <w:numId w:val="24"/>
        </w:numPr>
        <w:spacing w:after="160" w:line="276" w:lineRule="auto"/>
        <w:jc w:val="both"/>
        <w:rPr>
          <w:rStyle w:val="FontStyle31"/>
          <w:sz w:val="20"/>
          <w:szCs w:val="20"/>
        </w:rPr>
      </w:pPr>
      <w:r w:rsidRPr="00E86DA7">
        <w:rPr>
          <w:rStyle w:val="FontStyle31"/>
          <w:sz w:val="20"/>
          <w:szCs w:val="20"/>
        </w:rPr>
        <w:t>W przypadku wycofania się wygrywającego przetarg z podpisania umowy tj. nie podpisania jej w terminie określonym w ust. 1</w:t>
      </w:r>
      <w:r>
        <w:rPr>
          <w:rStyle w:val="FontStyle31"/>
          <w:sz w:val="20"/>
          <w:szCs w:val="20"/>
        </w:rPr>
        <w:t>1</w:t>
      </w:r>
      <w:r w:rsidRPr="00E86DA7">
        <w:rPr>
          <w:rStyle w:val="FontStyle31"/>
          <w:sz w:val="20"/>
          <w:szCs w:val="20"/>
        </w:rPr>
        <w:t xml:space="preserve">.1  obowiązek podpisania umowy przechodzi na oferenta, którego oferta zawierała w kolejności najkorzystniejszą cenę zakupu. </w:t>
      </w:r>
    </w:p>
    <w:p w14:paraId="3EF5F028" w14:textId="0AA3D3BA" w:rsidR="006B22A6" w:rsidRPr="006B22A6" w:rsidRDefault="006B22A6" w:rsidP="006B22A6">
      <w:pPr>
        <w:spacing w:after="160" w:line="276" w:lineRule="auto"/>
        <w:jc w:val="both"/>
        <w:rPr>
          <w:rStyle w:val="FontStyle35"/>
          <w:sz w:val="20"/>
          <w:szCs w:val="20"/>
          <w:u w:val="single"/>
        </w:rPr>
      </w:pPr>
      <w:r w:rsidRPr="006B22A6">
        <w:rPr>
          <w:rStyle w:val="FontStyle35"/>
          <w:sz w:val="20"/>
          <w:szCs w:val="20"/>
          <w:u w:val="single"/>
        </w:rPr>
        <w:t>Zastrzeżenia:</w:t>
      </w:r>
    </w:p>
    <w:p w14:paraId="1B29FA23" w14:textId="2AA860C4" w:rsidR="003F2EEB" w:rsidRDefault="003F2EEB" w:rsidP="006B22A6">
      <w:pPr>
        <w:spacing w:after="160" w:line="276" w:lineRule="auto"/>
        <w:jc w:val="both"/>
        <w:rPr>
          <w:rStyle w:val="FontStyle35"/>
          <w:b w:val="0"/>
          <w:bCs w:val="0"/>
          <w:sz w:val="20"/>
          <w:szCs w:val="20"/>
        </w:rPr>
      </w:pPr>
      <w:r w:rsidRPr="006B22A6">
        <w:rPr>
          <w:rStyle w:val="FontStyle35"/>
          <w:b w:val="0"/>
          <w:bCs w:val="0"/>
          <w:sz w:val="20"/>
          <w:szCs w:val="20"/>
        </w:rPr>
        <w:t>Organizator przetargu zastrzega sobie prawo unieważnienia lub odstąpienia od przetargu bez podania przyczyn.</w:t>
      </w:r>
    </w:p>
    <w:p w14:paraId="2ECD600D" w14:textId="56D2FEE9" w:rsidR="006B22A6" w:rsidRPr="00DA629B" w:rsidRDefault="006B22A6" w:rsidP="006B22A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A629B">
        <w:rPr>
          <w:rFonts w:ascii="Verdana" w:hAnsi="Verdana"/>
          <w:sz w:val="18"/>
          <w:szCs w:val="18"/>
        </w:rPr>
        <w:lastRenderedPageBreak/>
        <w:t xml:space="preserve">Przystąpienie do </w:t>
      </w:r>
      <w:r>
        <w:rPr>
          <w:rFonts w:ascii="Verdana" w:hAnsi="Verdana"/>
          <w:sz w:val="18"/>
          <w:szCs w:val="18"/>
        </w:rPr>
        <w:t>aukcji</w:t>
      </w:r>
      <w:r w:rsidRPr="00DA629B">
        <w:rPr>
          <w:rFonts w:ascii="Verdana" w:hAnsi="Verdana"/>
          <w:sz w:val="18"/>
          <w:szCs w:val="18"/>
        </w:rPr>
        <w:t xml:space="preserve"> oznacza, że </w:t>
      </w:r>
      <w:r>
        <w:rPr>
          <w:rFonts w:ascii="Verdana" w:hAnsi="Verdana"/>
          <w:sz w:val="18"/>
          <w:szCs w:val="18"/>
        </w:rPr>
        <w:t>Licytant</w:t>
      </w:r>
      <w:r w:rsidRPr="00DA629B">
        <w:rPr>
          <w:rFonts w:ascii="Verdana" w:hAnsi="Verdana"/>
          <w:sz w:val="18"/>
          <w:szCs w:val="18"/>
        </w:rPr>
        <w:t xml:space="preserve"> akceptuje wszystkie warunki </w:t>
      </w:r>
      <w:r>
        <w:rPr>
          <w:rFonts w:ascii="Verdana" w:hAnsi="Verdana"/>
          <w:sz w:val="18"/>
          <w:szCs w:val="18"/>
        </w:rPr>
        <w:t xml:space="preserve">określone w </w:t>
      </w:r>
      <w:r w:rsidRPr="00DA629B">
        <w:rPr>
          <w:rFonts w:ascii="Verdana" w:hAnsi="Verdana"/>
          <w:sz w:val="18"/>
          <w:szCs w:val="18"/>
        </w:rPr>
        <w:t>niniejsz</w:t>
      </w:r>
      <w:r>
        <w:rPr>
          <w:rFonts w:ascii="Verdana" w:hAnsi="Verdana"/>
          <w:sz w:val="18"/>
          <w:szCs w:val="18"/>
        </w:rPr>
        <w:t>ym Ogłoszeniu wraz z</w:t>
      </w:r>
      <w:r w:rsidRPr="00DA629B">
        <w:rPr>
          <w:rFonts w:ascii="Verdana" w:hAnsi="Verdana"/>
          <w:sz w:val="18"/>
          <w:szCs w:val="18"/>
        </w:rPr>
        <w:t xml:space="preserve"> regulamin</w:t>
      </w:r>
      <w:r>
        <w:rPr>
          <w:rFonts w:ascii="Verdana" w:hAnsi="Verdana"/>
          <w:sz w:val="18"/>
          <w:szCs w:val="18"/>
        </w:rPr>
        <w:t>em</w:t>
      </w:r>
      <w:r w:rsidRPr="00DA629B">
        <w:rPr>
          <w:rFonts w:ascii="Verdana" w:hAnsi="Verdana"/>
          <w:sz w:val="18"/>
          <w:szCs w:val="18"/>
        </w:rPr>
        <w:t xml:space="preserve">, a w przypadku nabycia przedmiotu </w:t>
      </w:r>
      <w:r>
        <w:rPr>
          <w:rFonts w:ascii="Verdana" w:hAnsi="Verdana"/>
          <w:sz w:val="18"/>
          <w:szCs w:val="18"/>
        </w:rPr>
        <w:t>sprzedaży/dzierżawy/najmu</w:t>
      </w:r>
      <w:r w:rsidRPr="00DA629B">
        <w:rPr>
          <w:rFonts w:ascii="Verdana" w:hAnsi="Verdana"/>
          <w:sz w:val="18"/>
          <w:szCs w:val="18"/>
        </w:rPr>
        <w:t xml:space="preserve">, , że nie będzie rościł żadnych pretensji do </w:t>
      </w:r>
      <w:bookmarkStart w:id="2" w:name="_Hlk73661573"/>
      <w:r w:rsidRPr="00DA629B">
        <w:rPr>
          <w:rFonts w:ascii="Verdana" w:hAnsi="Verdana"/>
          <w:sz w:val="18"/>
          <w:szCs w:val="18"/>
        </w:rPr>
        <w:t>Sprzedającego</w:t>
      </w:r>
      <w:r>
        <w:rPr>
          <w:rFonts w:ascii="Verdana" w:hAnsi="Verdana"/>
          <w:sz w:val="18"/>
          <w:szCs w:val="18"/>
        </w:rPr>
        <w:t>/Wydzierżawiającego/Wynajmującego</w:t>
      </w:r>
      <w:r w:rsidRPr="00DA629B">
        <w:rPr>
          <w:rFonts w:ascii="Verdana" w:hAnsi="Verdana"/>
          <w:sz w:val="18"/>
          <w:szCs w:val="18"/>
        </w:rPr>
        <w:t xml:space="preserve"> </w:t>
      </w:r>
      <w:bookmarkEnd w:id="2"/>
      <w:r w:rsidRPr="00DA629B">
        <w:rPr>
          <w:rFonts w:ascii="Verdana" w:hAnsi="Verdana"/>
          <w:sz w:val="18"/>
          <w:szCs w:val="18"/>
        </w:rPr>
        <w:t xml:space="preserve">związanych ze stanem technicznym nabytego </w:t>
      </w:r>
      <w:r>
        <w:rPr>
          <w:rFonts w:ascii="Verdana" w:hAnsi="Verdana"/>
          <w:sz w:val="18"/>
          <w:szCs w:val="18"/>
        </w:rPr>
        <w:t>składnika majątku.</w:t>
      </w:r>
    </w:p>
    <w:p w14:paraId="1895057D" w14:textId="77777777" w:rsidR="006B22A6" w:rsidRPr="006B22A6" w:rsidRDefault="006B22A6" w:rsidP="006B22A6">
      <w:pPr>
        <w:spacing w:after="160" w:line="276" w:lineRule="auto"/>
        <w:jc w:val="both"/>
        <w:rPr>
          <w:rStyle w:val="FontStyle35"/>
          <w:b w:val="0"/>
          <w:bCs w:val="0"/>
          <w:sz w:val="20"/>
          <w:szCs w:val="20"/>
        </w:rPr>
      </w:pPr>
    </w:p>
    <w:p w14:paraId="346DCEC2" w14:textId="77777777" w:rsidR="003F2EEB" w:rsidRDefault="003F2EEB" w:rsidP="003F2EEB">
      <w:pPr>
        <w:pStyle w:val="Style24"/>
        <w:widowControl/>
        <w:spacing w:line="276" w:lineRule="auto"/>
        <w:rPr>
          <w:rStyle w:val="FontStyle32"/>
        </w:rPr>
      </w:pPr>
    </w:p>
    <w:p w14:paraId="73A1AB3C" w14:textId="77777777" w:rsidR="003F2EEB" w:rsidRDefault="003F2EEB" w:rsidP="003F2EEB">
      <w:pPr>
        <w:pStyle w:val="Style12"/>
        <w:widowControl/>
        <w:spacing w:line="276" w:lineRule="auto"/>
        <w:rPr>
          <w:sz w:val="20"/>
          <w:szCs w:val="20"/>
        </w:rPr>
      </w:pPr>
    </w:p>
    <w:p w14:paraId="1C3316EF" w14:textId="77777777" w:rsidR="003F2EEB" w:rsidRDefault="003F2EEB" w:rsidP="003F2EEB">
      <w:pPr>
        <w:pStyle w:val="Style12"/>
        <w:widowControl/>
        <w:spacing w:line="276" w:lineRule="auto"/>
        <w:rPr>
          <w:sz w:val="20"/>
          <w:szCs w:val="20"/>
        </w:rPr>
      </w:pPr>
    </w:p>
    <w:p w14:paraId="6F03854B" w14:textId="77777777" w:rsidR="003F2EEB" w:rsidRDefault="003F2EEB" w:rsidP="003F2EEB">
      <w:pPr>
        <w:pStyle w:val="Style12"/>
        <w:widowControl/>
        <w:spacing w:line="276" w:lineRule="auto"/>
        <w:rPr>
          <w:sz w:val="20"/>
          <w:szCs w:val="20"/>
        </w:rPr>
      </w:pPr>
    </w:p>
    <w:p w14:paraId="751D9078" w14:textId="77777777" w:rsidR="003F2EEB" w:rsidRDefault="003F2EEB" w:rsidP="003F2EEB">
      <w:pPr>
        <w:pStyle w:val="Style12"/>
        <w:widowControl/>
        <w:spacing w:line="276" w:lineRule="auto"/>
        <w:rPr>
          <w:sz w:val="20"/>
          <w:szCs w:val="20"/>
        </w:rPr>
      </w:pPr>
    </w:p>
    <w:p w14:paraId="0A3C401C" w14:textId="77777777" w:rsidR="003F2EEB" w:rsidRDefault="003F2EEB" w:rsidP="003F2EEB">
      <w:pPr>
        <w:pStyle w:val="Style12"/>
        <w:widowControl/>
        <w:spacing w:line="276" w:lineRule="auto"/>
        <w:rPr>
          <w:sz w:val="20"/>
          <w:szCs w:val="20"/>
        </w:rPr>
      </w:pPr>
    </w:p>
    <w:p w14:paraId="44743708" w14:textId="77777777" w:rsidR="0030003F" w:rsidRDefault="0030003F" w:rsidP="003F2EEB">
      <w:pPr>
        <w:pStyle w:val="Style12"/>
        <w:widowControl/>
        <w:spacing w:line="276" w:lineRule="auto"/>
        <w:rPr>
          <w:sz w:val="20"/>
          <w:szCs w:val="20"/>
        </w:rPr>
      </w:pPr>
    </w:p>
    <w:p w14:paraId="397004F9" w14:textId="77777777" w:rsidR="003F2EEB" w:rsidRDefault="003F2EEB" w:rsidP="003F2EEB">
      <w:pPr>
        <w:pStyle w:val="Style12"/>
        <w:widowControl/>
        <w:spacing w:line="276" w:lineRule="auto"/>
        <w:rPr>
          <w:sz w:val="20"/>
          <w:szCs w:val="20"/>
        </w:rPr>
      </w:pPr>
    </w:p>
    <w:p w14:paraId="03E15DFF" w14:textId="77777777" w:rsidR="006B22A6" w:rsidRPr="006B22A6" w:rsidRDefault="006B22A6" w:rsidP="006B22A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B22A6">
        <w:rPr>
          <w:rFonts w:ascii="Verdana" w:hAnsi="Verdana"/>
          <w:b/>
          <w:sz w:val="20"/>
          <w:szCs w:val="20"/>
        </w:rPr>
        <w:t>Ochrona danych osobowych:</w:t>
      </w:r>
    </w:p>
    <w:p w14:paraId="77DFA9D1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 xml:space="preserve">Administratorem danych osobowych przekazywanych w toku niniejszego postępowania jest Generalny Dyrektor Dróg Krajowych i Autostrad o danych kontaktowych: </w:t>
      </w:r>
    </w:p>
    <w:p w14:paraId="5A82C13E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>1)  adres do korespondencji: ul. Wronia 53, 00-874 Warszawa;</w:t>
      </w:r>
    </w:p>
    <w:p w14:paraId="653C4D59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6B22A6">
        <w:rPr>
          <w:rFonts w:ascii="Verdana" w:hAnsi="Verdana"/>
          <w:sz w:val="20"/>
          <w:szCs w:val="20"/>
          <w:lang w:val="en-US"/>
        </w:rPr>
        <w:t>2)  tel.: (022) 375 8888;</w:t>
      </w:r>
    </w:p>
    <w:p w14:paraId="557049C4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6B22A6">
        <w:rPr>
          <w:rFonts w:ascii="Verdana" w:hAnsi="Verdana"/>
          <w:sz w:val="20"/>
          <w:szCs w:val="20"/>
          <w:lang w:val="en-US"/>
        </w:rPr>
        <w:t xml:space="preserve">3)  e-mail: </w:t>
      </w:r>
      <w:hyperlink r:id="rId8" w:history="1">
        <w:r w:rsidRPr="006B22A6">
          <w:rPr>
            <w:rStyle w:val="Hipercze"/>
            <w:rFonts w:ascii="Verdana" w:hAnsi="Verdana"/>
            <w:sz w:val="20"/>
            <w:szCs w:val="20"/>
            <w:lang w:val="en-US"/>
          </w:rPr>
          <w:t>kancelaria@gddkia.gov.pl</w:t>
        </w:r>
      </w:hyperlink>
    </w:p>
    <w:p w14:paraId="4FCAB666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 xml:space="preserve">W sprawach związanych z przetwarzaniem danych osobowych, można kontaktować się z Inspektorem Ochrony Danych, za pośrednictwem adresu e-mail: </w:t>
      </w:r>
      <w:hyperlink r:id="rId9" w:history="1">
        <w:r w:rsidRPr="006B22A6">
          <w:rPr>
            <w:rStyle w:val="Hipercze"/>
            <w:rFonts w:ascii="Verdana" w:hAnsi="Verdana"/>
            <w:sz w:val="20"/>
            <w:szCs w:val="20"/>
          </w:rPr>
          <w:t>iod@gddkia.gov.pl</w:t>
        </w:r>
      </w:hyperlink>
    </w:p>
    <w:p w14:paraId="2EC44ADC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>Dane osobowe będą przetwarzane w celu rozstrzygnięcia postępowania prowadzonego w trybie aukcji  oraz w celach archiwizacji.</w:t>
      </w:r>
    </w:p>
    <w:p w14:paraId="3B78B1AA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>Podstawę prawną przetwarzania danych osobowych stanowi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0449523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 xml:space="preserve">Dane osobowe mogą być ujawniane (wykreślone) podmiotom przetwarzającym dane na podstawie zawartych umów. </w:t>
      </w:r>
    </w:p>
    <w:p w14:paraId="021A130B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>Osobie, której dotyczą dane osobowe, przysługuje:</w:t>
      </w:r>
    </w:p>
    <w:p w14:paraId="3D5950BB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>1)   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267AF792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 xml:space="preserve">2)   prawo wniesienia skargi do Prezesa Urzędu Ochrony Danych Osobowych. </w:t>
      </w:r>
    </w:p>
    <w:p w14:paraId="56785A27" w14:textId="77777777" w:rsidR="006B22A6" w:rsidRPr="006B22A6" w:rsidRDefault="006B22A6" w:rsidP="006B22A6">
      <w:pPr>
        <w:spacing w:line="360" w:lineRule="auto"/>
        <w:rPr>
          <w:rFonts w:ascii="Verdana" w:hAnsi="Verdana"/>
          <w:sz w:val="20"/>
          <w:szCs w:val="20"/>
        </w:rPr>
      </w:pPr>
      <w:r w:rsidRPr="006B22A6">
        <w:rPr>
          <w:rFonts w:ascii="Verdana" w:hAnsi="Verdana"/>
          <w:sz w:val="20"/>
          <w:szCs w:val="20"/>
        </w:rPr>
        <w:t xml:space="preserve">Udostępnienie danych jest wymogiem ustawowym i stanowi warunek rozpatrzenia lub załatwienia sprawy.  </w:t>
      </w:r>
    </w:p>
    <w:p w14:paraId="57D002D4" w14:textId="219A2EDE" w:rsidR="003F2EEB" w:rsidRDefault="003F2EEB" w:rsidP="007016BE">
      <w:pPr>
        <w:pStyle w:val="Zaczniki"/>
      </w:pPr>
    </w:p>
    <w:p w14:paraId="3304C7AD" w14:textId="596D0732" w:rsidR="00776BA9" w:rsidRDefault="00776BA9" w:rsidP="007016BE">
      <w:pPr>
        <w:pStyle w:val="Zaczniki"/>
      </w:pPr>
    </w:p>
    <w:p w14:paraId="46B9F0B7" w14:textId="6654775E" w:rsidR="00776BA9" w:rsidRDefault="00776BA9" w:rsidP="007016BE">
      <w:pPr>
        <w:pStyle w:val="Zaczniki"/>
      </w:pPr>
    </w:p>
    <w:p w14:paraId="517437A6" w14:textId="7287C7B9" w:rsidR="00776BA9" w:rsidRDefault="00776BA9" w:rsidP="007016BE">
      <w:pPr>
        <w:pStyle w:val="Zaczniki"/>
      </w:pPr>
    </w:p>
    <w:p w14:paraId="5E05FE0A" w14:textId="26EFACF6" w:rsidR="00776BA9" w:rsidRDefault="00776BA9" w:rsidP="007016BE">
      <w:pPr>
        <w:pStyle w:val="Zaczniki"/>
      </w:pPr>
    </w:p>
    <w:p w14:paraId="53CB1F59" w14:textId="327E8C33" w:rsidR="00776BA9" w:rsidRDefault="00776BA9" w:rsidP="007016BE">
      <w:pPr>
        <w:pStyle w:val="Zaczniki"/>
      </w:pPr>
    </w:p>
    <w:p w14:paraId="3BD54576" w14:textId="3E8C099B" w:rsidR="00776BA9" w:rsidRDefault="00776BA9" w:rsidP="007016BE">
      <w:pPr>
        <w:pStyle w:val="Zaczniki"/>
      </w:pPr>
    </w:p>
    <w:p w14:paraId="1D594F30" w14:textId="01D8DACE" w:rsidR="00E57B8C" w:rsidRPr="00E57B8C" w:rsidRDefault="00E57B8C" w:rsidP="00E57B8C">
      <w:pPr>
        <w:pStyle w:val="Zaczniki"/>
        <w:jc w:val="right"/>
        <w:rPr>
          <w:b/>
          <w:bCs/>
        </w:rPr>
      </w:pPr>
      <w:r w:rsidRPr="00E57B8C">
        <w:rPr>
          <w:b/>
          <w:bCs/>
        </w:rPr>
        <w:lastRenderedPageBreak/>
        <w:t>Zał. nr 6.2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947"/>
      </w:tblGrid>
      <w:tr w:rsidR="00E57B8C" w14:paraId="43A0825A" w14:textId="77777777" w:rsidTr="00F57809">
        <w:trPr>
          <w:trHeight w:val="1515"/>
        </w:trPr>
        <w:tc>
          <w:tcPr>
            <w:tcW w:w="3256" w:type="dxa"/>
          </w:tcPr>
          <w:p w14:paraId="3DFD06D0" w14:textId="77777777" w:rsidR="00E57B8C" w:rsidRDefault="00E57B8C" w:rsidP="00F5780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3" w:name="_Ref73566808"/>
            <w:bookmarkStart w:id="4" w:name="_Hlk136421944"/>
          </w:p>
          <w:p w14:paraId="2EFB1D60" w14:textId="77777777" w:rsidR="00E57B8C" w:rsidRPr="00A71DF4" w:rsidRDefault="00E57B8C" w:rsidP="00F57809">
            <w:pPr>
              <w:rPr>
                <w:rFonts w:ascii="Verdana" w:hAnsi="Verdana"/>
                <w:sz w:val="20"/>
                <w:szCs w:val="20"/>
              </w:rPr>
            </w:pPr>
          </w:p>
          <w:p w14:paraId="72A2AE1C" w14:textId="77777777" w:rsidR="00E57B8C" w:rsidRDefault="00E57B8C" w:rsidP="00F57809">
            <w:pPr>
              <w:rPr>
                <w:rFonts w:ascii="Verdana" w:hAnsi="Verdana"/>
                <w:sz w:val="20"/>
                <w:szCs w:val="20"/>
              </w:rPr>
            </w:pPr>
          </w:p>
          <w:p w14:paraId="65FE57E3" w14:textId="77777777" w:rsidR="00E57B8C" w:rsidRDefault="00E57B8C" w:rsidP="00F57809">
            <w:pPr>
              <w:rPr>
                <w:rFonts w:ascii="Verdana" w:hAnsi="Verdana"/>
                <w:sz w:val="20"/>
                <w:szCs w:val="20"/>
              </w:rPr>
            </w:pPr>
          </w:p>
          <w:p w14:paraId="697E9912" w14:textId="77777777" w:rsidR="00E57B8C" w:rsidRPr="00A71DF4" w:rsidRDefault="00E57B8C" w:rsidP="00F57809">
            <w:pPr>
              <w:rPr>
                <w:rFonts w:ascii="Verdana" w:hAnsi="Verdana"/>
                <w:sz w:val="20"/>
                <w:szCs w:val="20"/>
              </w:rPr>
            </w:pPr>
          </w:p>
          <w:p w14:paraId="38C3402D" w14:textId="77777777" w:rsidR="00E57B8C" w:rsidRDefault="00E57B8C" w:rsidP="00F578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71DF4">
              <w:rPr>
                <w:rFonts w:ascii="Verdana" w:hAnsi="Verdana"/>
                <w:i/>
                <w:sz w:val="16"/>
                <w:szCs w:val="16"/>
              </w:rPr>
              <w:t>(pieczęć Oferenta)</w:t>
            </w:r>
          </w:p>
          <w:p w14:paraId="3581C2C2" w14:textId="77777777" w:rsidR="00E57B8C" w:rsidRPr="00A71DF4" w:rsidRDefault="00E57B8C" w:rsidP="00F5780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947" w:type="dxa"/>
            <w:shd w:val="clear" w:color="auto" w:fill="BFBFBF" w:themeFill="background1" w:themeFillShade="BF"/>
          </w:tcPr>
          <w:p w14:paraId="4E196019" w14:textId="77777777" w:rsidR="00E57B8C" w:rsidRDefault="00E57B8C" w:rsidP="00F5780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E886DD5" w14:textId="77777777" w:rsidR="00E57B8C" w:rsidRDefault="00E57B8C" w:rsidP="00F57809">
            <w:pPr>
              <w:rPr>
                <w:rFonts w:ascii="Verdana" w:hAnsi="Verdana"/>
                <w:sz w:val="20"/>
                <w:szCs w:val="20"/>
              </w:rPr>
            </w:pPr>
          </w:p>
          <w:p w14:paraId="12EA5A8D" w14:textId="77777777" w:rsidR="00E57B8C" w:rsidRPr="00A71DF4" w:rsidRDefault="00E57B8C" w:rsidP="00F57809">
            <w:pPr>
              <w:tabs>
                <w:tab w:val="left" w:pos="195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71DF4">
              <w:rPr>
                <w:rFonts w:ascii="Verdana" w:hAnsi="Verdana"/>
                <w:b/>
                <w:sz w:val="28"/>
                <w:szCs w:val="28"/>
              </w:rPr>
              <w:t>OFERTA</w:t>
            </w:r>
          </w:p>
        </w:tc>
      </w:tr>
    </w:tbl>
    <w:p w14:paraId="7FB59A32" w14:textId="77777777" w:rsidR="00E57B8C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</w:p>
    <w:p w14:paraId="74E978C1" w14:textId="77777777" w:rsidR="00E57B8C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</w:p>
    <w:p w14:paraId="3BCA8969" w14:textId="77777777" w:rsidR="00E57B8C" w:rsidRPr="00374600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  <w:r w:rsidRPr="00374600">
        <w:rPr>
          <w:rFonts w:ascii="Verdana" w:hAnsi="Verdana"/>
          <w:b/>
          <w:sz w:val="20"/>
          <w:szCs w:val="20"/>
        </w:rPr>
        <w:t>Do</w:t>
      </w:r>
    </w:p>
    <w:p w14:paraId="64066060" w14:textId="77777777" w:rsidR="00E57B8C" w:rsidRPr="00374600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  <w:r w:rsidRPr="00374600">
        <w:rPr>
          <w:rFonts w:ascii="Verdana" w:hAnsi="Verdana"/>
          <w:b/>
          <w:sz w:val="20"/>
          <w:szCs w:val="20"/>
        </w:rPr>
        <w:t xml:space="preserve">Generalnej Dyrekcji Dróg Krajowych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 w:rsidRPr="00374600">
        <w:rPr>
          <w:rFonts w:ascii="Verdana" w:hAnsi="Verdana"/>
          <w:b/>
          <w:sz w:val="20"/>
          <w:szCs w:val="20"/>
        </w:rPr>
        <w:t>i Autostrad</w:t>
      </w:r>
    </w:p>
    <w:p w14:paraId="63AC3DE8" w14:textId="77777777" w:rsidR="00E57B8C" w:rsidRPr="0001264E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Oddział w Lublinie</w:t>
      </w:r>
    </w:p>
    <w:p w14:paraId="61CFD0DC" w14:textId="77777777" w:rsidR="00E57B8C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  <w:r w:rsidRPr="00374600">
        <w:rPr>
          <w:rFonts w:ascii="Verdana" w:hAnsi="Verdana"/>
          <w:b/>
          <w:sz w:val="20"/>
          <w:szCs w:val="20"/>
        </w:rPr>
        <w:t xml:space="preserve">ul. </w:t>
      </w:r>
      <w:r>
        <w:rPr>
          <w:rFonts w:ascii="Verdana" w:hAnsi="Verdana"/>
          <w:b/>
          <w:sz w:val="20"/>
          <w:szCs w:val="20"/>
        </w:rPr>
        <w:t>Ogrodowa 21</w:t>
      </w:r>
    </w:p>
    <w:p w14:paraId="7C8C711E" w14:textId="77777777" w:rsidR="00E57B8C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 Lublin</w:t>
      </w:r>
    </w:p>
    <w:p w14:paraId="32DC8D00" w14:textId="77777777" w:rsidR="00E57B8C" w:rsidRPr="0001264E" w:rsidRDefault="00E57B8C" w:rsidP="00E57B8C">
      <w:pPr>
        <w:ind w:left="4080"/>
        <w:jc w:val="both"/>
        <w:rPr>
          <w:rFonts w:ascii="Verdana" w:hAnsi="Verdana"/>
          <w:b/>
          <w:sz w:val="20"/>
          <w:szCs w:val="20"/>
        </w:rPr>
      </w:pPr>
    </w:p>
    <w:p w14:paraId="521A11A4" w14:textId="77777777" w:rsidR="00E57B8C" w:rsidRPr="00374600" w:rsidRDefault="00E57B8C" w:rsidP="00E57B8C">
      <w:pPr>
        <w:pStyle w:val="Zwykytekst"/>
        <w:tabs>
          <w:tab w:val="left" w:leader="dot" w:pos="9072"/>
        </w:tabs>
        <w:spacing w:before="120"/>
        <w:rPr>
          <w:rFonts w:ascii="Verdana" w:hAnsi="Verdana"/>
          <w:b/>
        </w:rPr>
      </w:pPr>
      <w:r w:rsidRPr="00374600">
        <w:rPr>
          <w:rFonts w:ascii="Verdana" w:hAnsi="Verdana"/>
          <w:b/>
        </w:rPr>
        <w:t xml:space="preserve">Nawiązując do ogłoszenia o przetargu </w:t>
      </w:r>
      <w:r>
        <w:rPr>
          <w:rFonts w:ascii="Verdana" w:hAnsi="Verdana"/>
          <w:b/>
        </w:rPr>
        <w:t>publicznym</w:t>
      </w:r>
      <w:r w:rsidRPr="00374600">
        <w:rPr>
          <w:rFonts w:ascii="Verdana" w:hAnsi="Verdana"/>
          <w:b/>
        </w:rPr>
        <w:t xml:space="preserve"> na </w:t>
      </w:r>
    </w:p>
    <w:p w14:paraId="4D2395D9" w14:textId="77777777" w:rsidR="00E57B8C" w:rsidRPr="002D387A" w:rsidRDefault="00E57B8C" w:rsidP="00E57B8C">
      <w:pPr>
        <w:pStyle w:val="Style3"/>
        <w:widowControl/>
        <w:spacing w:line="276" w:lineRule="auto"/>
        <w:rPr>
          <w:rFonts w:cs="Verdana"/>
          <w:b/>
          <w:bCs/>
          <w:color w:val="000000"/>
          <w:sz w:val="20"/>
          <w:szCs w:val="20"/>
        </w:rPr>
      </w:pPr>
      <w:r w:rsidRPr="00374600">
        <w:rPr>
          <w:b/>
          <w:i/>
        </w:rPr>
        <w:t>„</w:t>
      </w:r>
      <w:r w:rsidRPr="00E86DA7">
        <w:rPr>
          <w:rStyle w:val="FontStyle28"/>
          <w:sz w:val="20"/>
          <w:szCs w:val="20"/>
        </w:rPr>
        <w:t>Sprzedaż</w:t>
      </w:r>
      <w:r>
        <w:rPr>
          <w:rStyle w:val="FontStyle28"/>
          <w:sz w:val="20"/>
          <w:szCs w:val="20"/>
        </w:rPr>
        <w:t xml:space="preserve"> </w:t>
      </w:r>
      <w:r w:rsidRPr="008B3CD0">
        <w:rPr>
          <w:rStyle w:val="FontStyle28"/>
          <w:sz w:val="20"/>
          <w:szCs w:val="20"/>
        </w:rPr>
        <w:t>zbędnych</w:t>
      </w:r>
      <w:r w:rsidRPr="00E86DA7">
        <w:rPr>
          <w:rStyle w:val="FontStyle28"/>
          <w:sz w:val="20"/>
          <w:szCs w:val="20"/>
        </w:rPr>
        <w:t xml:space="preserve"> </w:t>
      </w:r>
      <w:r>
        <w:rPr>
          <w:rStyle w:val="FontStyle28"/>
          <w:sz w:val="20"/>
          <w:szCs w:val="20"/>
        </w:rPr>
        <w:t xml:space="preserve">i zużytych </w:t>
      </w:r>
      <w:r w:rsidRPr="00E86DA7">
        <w:rPr>
          <w:rStyle w:val="FontStyle28"/>
          <w:sz w:val="20"/>
          <w:szCs w:val="20"/>
        </w:rPr>
        <w:t>składników rzeczowego majątku ruchomego</w:t>
      </w:r>
      <w:r>
        <w:rPr>
          <w:rStyle w:val="FontStyle28"/>
          <w:sz w:val="20"/>
          <w:szCs w:val="20"/>
        </w:rPr>
        <w:t xml:space="preserve"> GDDKiA Oddział w Lublinie</w:t>
      </w:r>
      <w:r>
        <w:rPr>
          <w:b/>
        </w:rPr>
        <w:t>”</w:t>
      </w:r>
    </w:p>
    <w:p w14:paraId="6938746E" w14:textId="77777777" w:rsidR="00E57B8C" w:rsidRPr="00374600" w:rsidRDefault="00E57B8C" w:rsidP="00E57B8C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374600">
        <w:rPr>
          <w:rFonts w:ascii="Verdana" w:hAnsi="Verdana"/>
          <w:b/>
        </w:rPr>
        <w:t>MY NIŻEJ PODPISANI</w:t>
      </w:r>
      <w:r w:rsidRPr="00374600">
        <w:rPr>
          <w:rFonts w:ascii="Verdana" w:hAnsi="Verdana"/>
        </w:rPr>
        <w:t xml:space="preserve"> </w:t>
      </w:r>
    </w:p>
    <w:p w14:paraId="35D78E8E" w14:textId="77777777" w:rsidR="00E57B8C" w:rsidRDefault="00E57B8C" w:rsidP="00E57B8C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  <w:r w:rsidRPr="00650907">
        <w:rPr>
          <w:rFonts w:ascii="Verdana" w:hAnsi="Verdana"/>
        </w:rPr>
        <w:t xml:space="preserve">_______________________________________________________________________ </w:t>
      </w:r>
    </w:p>
    <w:p w14:paraId="2984BB53" w14:textId="77777777" w:rsidR="00E57B8C" w:rsidRPr="00650907" w:rsidRDefault="00E57B8C" w:rsidP="00E57B8C">
      <w:pPr>
        <w:pStyle w:val="Zwykytekst"/>
        <w:tabs>
          <w:tab w:val="left" w:leader="dot" w:pos="9072"/>
        </w:tabs>
        <w:jc w:val="both"/>
        <w:rPr>
          <w:rFonts w:ascii="Verdana" w:hAnsi="Verdana"/>
        </w:rPr>
      </w:pPr>
    </w:p>
    <w:p w14:paraId="64131B8B" w14:textId="77777777" w:rsidR="00E57B8C" w:rsidRDefault="00E57B8C" w:rsidP="00E57B8C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650907">
        <w:rPr>
          <w:rFonts w:ascii="Verdana" w:hAnsi="Verdana"/>
        </w:rPr>
        <w:t xml:space="preserve">_______________________________________________________________________ </w:t>
      </w:r>
    </w:p>
    <w:p w14:paraId="4C148CC5" w14:textId="77777777" w:rsidR="00E57B8C" w:rsidRPr="00374600" w:rsidRDefault="00E57B8C" w:rsidP="00E57B8C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374600">
        <w:rPr>
          <w:rFonts w:ascii="Verdana" w:hAnsi="Verdana"/>
        </w:rPr>
        <w:t>działając w imieniu i na rzecz</w:t>
      </w:r>
    </w:p>
    <w:p w14:paraId="4B694346" w14:textId="77777777" w:rsidR="00E57B8C" w:rsidRDefault="00E57B8C" w:rsidP="00E57B8C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650907">
        <w:rPr>
          <w:rFonts w:ascii="Verdana" w:hAnsi="Verdana"/>
        </w:rPr>
        <w:t xml:space="preserve">_______________________________________________________________________ </w:t>
      </w:r>
    </w:p>
    <w:p w14:paraId="2046A8E0" w14:textId="77777777" w:rsidR="00E57B8C" w:rsidRPr="00650907" w:rsidRDefault="00E57B8C" w:rsidP="00E57B8C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</w:p>
    <w:p w14:paraId="51C9680D" w14:textId="77777777" w:rsidR="00E57B8C" w:rsidRPr="00650907" w:rsidRDefault="00E57B8C" w:rsidP="00E57B8C">
      <w:pPr>
        <w:pStyle w:val="Zwykytekst"/>
        <w:tabs>
          <w:tab w:val="left" w:leader="dot" w:pos="9072"/>
        </w:tabs>
        <w:spacing w:before="120"/>
        <w:jc w:val="both"/>
        <w:rPr>
          <w:rFonts w:ascii="Verdana" w:hAnsi="Verdana"/>
        </w:rPr>
      </w:pPr>
      <w:r w:rsidRPr="00650907">
        <w:rPr>
          <w:rFonts w:ascii="Verdana" w:hAnsi="Verdana"/>
        </w:rPr>
        <w:t xml:space="preserve">_______________________________________________________________________ </w:t>
      </w:r>
    </w:p>
    <w:p w14:paraId="36A989EC" w14:textId="77777777" w:rsidR="00E57B8C" w:rsidRPr="00B7419B" w:rsidRDefault="00E57B8C" w:rsidP="00E57B8C">
      <w:pPr>
        <w:pStyle w:val="Zwykytekst"/>
        <w:tabs>
          <w:tab w:val="left" w:leader="dot" w:pos="9072"/>
        </w:tabs>
        <w:spacing w:before="12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(nazwa i</w:t>
      </w:r>
      <w:r w:rsidRPr="00650907">
        <w:rPr>
          <w:rFonts w:ascii="Verdana" w:hAnsi="Verdana"/>
          <w:i/>
          <w:sz w:val="16"/>
          <w:szCs w:val="16"/>
        </w:rPr>
        <w:t xml:space="preserve"> dokładny adres </w:t>
      </w:r>
      <w:r>
        <w:rPr>
          <w:rFonts w:ascii="Verdana" w:hAnsi="Verdana"/>
          <w:i/>
          <w:sz w:val="16"/>
          <w:szCs w:val="16"/>
        </w:rPr>
        <w:t>Oferenta</w:t>
      </w:r>
      <w:r w:rsidRPr="00650907">
        <w:rPr>
          <w:rFonts w:ascii="Verdana" w:hAnsi="Verdana"/>
          <w:i/>
          <w:sz w:val="16"/>
          <w:szCs w:val="16"/>
        </w:rPr>
        <w:t>)</w:t>
      </w:r>
    </w:p>
    <w:p w14:paraId="211CFC5A" w14:textId="77777777" w:rsidR="00E57B8C" w:rsidRPr="00374600" w:rsidRDefault="00E57B8C" w:rsidP="00E57B8C">
      <w:pPr>
        <w:pStyle w:val="Zwykytekst"/>
        <w:spacing w:before="120"/>
        <w:jc w:val="both"/>
        <w:rPr>
          <w:rFonts w:ascii="Verdana" w:hAnsi="Verdana"/>
          <w:iCs/>
          <w:color w:val="000000"/>
        </w:rPr>
      </w:pPr>
      <w:r>
        <w:rPr>
          <w:rFonts w:ascii="Verdana" w:hAnsi="Verdana"/>
          <w:b/>
          <w:iCs/>
          <w:color w:val="000000"/>
        </w:rPr>
        <w:t xml:space="preserve">1. </w:t>
      </w:r>
      <w:r w:rsidRPr="00374600">
        <w:rPr>
          <w:rFonts w:ascii="Verdana" w:hAnsi="Verdana"/>
          <w:b/>
          <w:iCs/>
          <w:color w:val="000000"/>
        </w:rPr>
        <w:t>SKŁADAMY OFERTĘ</w:t>
      </w:r>
      <w:r w:rsidRPr="00374600">
        <w:rPr>
          <w:rFonts w:ascii="Verdana" w:hAnsi="Verdana"/>
          <w:iCs/>
          <w:color w:val="000000"/>
        </w:rPr>
        <w:t xml:space="preserve"> na </w:t>
      </w:r>
      <w:r>
        <w:rPr>
          <w:rFonts w:ascii="Verdana" w:hAnsi="Verdana"/>
          <w:iCs/>
          <w:color w:val="000000"/>
        </w:rPr>
        <w:t>zakup przedmiotu sprzedaży</w:t>
      </w:r>
      <w:r w:rsidRPr="00374600">
        <w:rPr>
          <w:rFonts w:ascii="Verdana" w:hAnsi="Verdana"/>
          <w:iCs/>
          <w:color w:val="000000"/>
        </w:rPr>
        <w:t xml:space="preserve"> w zakresie określonym w </w:t>
      </w:r>
      <w:r>
        <w:rPr>
          <w:rFonts w:ascii="Verdana" w:hAnsi="Verdana"/>
          <w:iCs/>
          <w:color w:val="000000"/>
        </w:rPr>
        <w:t>Dokumentacji Przetargowej</w:t>
      </w:r>
      <w:r w:rsidRPr="00374600">
        <w:rPr>
          <w:rFonts w:ascii="Verdana" w:hAnsi="Verdana"/>
          <w:iCs/>
          <w:color w:val="000000"/>
        </w:rPr>
        <w:t>.</w:t>
      </w:r>
    </w:p>
    <w:p w14:paraId="7009C576" w14:textId="77777777" w:rsidR="00E57B8C" w:rsidRPr="00374600" w:rsidRDefault="00E57B8C" w:rsidP="00E57B8C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Pr="00374600">
        <w:rPr>
          <w:rFonts w:ascii="Verdana" w:hAnsi="Verdana"/>
          <w:b/>
        </w:rPr>
        <w:t>OŚWIADCZAMY,</w:t>
      </w:r>
      <w:r w:rsidRPr="00374600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>Dokumentacją Przetargową</w:t>
      </w:r>
      <w:r w:rsidRPr="00374600">
        <w:rPr>
          <w:rFonts w:ascii="Verdana" w:hAnsi="Verdana"/>
        </w:rPr>
        <w:t xml:space="preserve"> i uznajemy się za</w:t>
      </w:r>
      <w:r>
        <w:rPr>
          <w:rFonts w:ascii="Verdana" w:hAnsi="Verdana"/>
        </w:rPr>
        <w:br/>
        <w:t xml:space="preserve">  </w:t>
      </w:r>
      <w:r w:rsidRPr="003746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Pr="00374600">
        <w:rPr>
          <w:rFonts w:ascii="Verdana" w:hAnsi="Verdana"/>
        </w:rPr>
        <w:t>związanych określonymi w niej postanowieniami i zasadami postępowania.</w:t>
      </w:r>
    </w:p>
    <w:p w14:paraId="41E9259F" w14:textId="77777777" w:rsidR="00E57B8C" w:rsidRDefault="00E57B8C" w:rsidP="00E57B8C">
      <w:pPr>
        <w:pStyle w:val="Zwykytekst"/>
        <w:spacing w:before="12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 </w:t>
      </w:r>
      <w:r w:rsidRPr="007C2D86">
        <w:rPr>
          <w:rFonts w:ascii="Verdana" w:hAnsi="Verdana"/>
          <w:b/>
        </w:rPr>
        <w:t>OFERUJEMY</w:t>
      </w:r>
      <w:r w:rsidRPr="007C2D86">
        <w:rPr>
          <w:rFonts w:ascii="Verdana" w:hAnsi="Verdana"/>
        </w:rPr>
        <w:t>:</w:t>
      </w:r>
    </w:p>
    <w:p w14:paraId="448CD302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  <w:b/>
        </w:rPr>
      </w:pPr>
    </w:p>
    <w:p w14:paraId="6987DFD9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4.  </w:t>
      </w:r>
      <w:r w:rsidRPr="00374600">
        <w:rPr>
          <w:rFonts w:ascii="Verdana" w:hAnsi="Verdana"/>
          <w:b/>
        </w:rPr>
        <w:t>UWAŻAMY SIĘ</w:t>
      </w:r>
      <w:r w:rsidRPr="00374600">
        <w:rPr>
          <w:rFonts w:ascii="Verdana" w:hAnsi="Verdana"/>
        </w:rPr>
        <w:t xml:space="preserve"> za związanych niniejszą ofertą przez okres 30 dni od upływu terminu</w:t>
      </w:r>
      <w:r>
        <w:rPr>
          <w:rFonts w:ascii="Verdana" w:hAnsi="Verdana"/>
        </w:rPr>
        <w:t xml:space="preserve">   </w:t>
      </w:r>
      <w:r w:rsidRPr="00374600">
        <w:rPr>
          <w:rFonts w:ascii="Verdana" w:hAnsi="Verdana"/>
        </w:rPr>
        <w:t>składania ofert</w:t>
      </w:r>
      <w:r>
        <w:rPr>
          <w:rFonts w:ascii="Verdana" w:hAnsi="Verdana"/>
        </w:rPr>
        <w:t>.</w:t>
      </w:r>
    </w:p>
    <w:p w14:paraId="1CA365CB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</w:rPr>
      </w:pPr>
    </w:p>
    <w:p w14:paraId="4384EE0B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5.  </w:t>
      </w:r>
      <w:r w:rsidRPr="00374600">
        <w:rPr>
          <w:rFonts w:ascii="Verdana" w:hAnsi="Verdana"/>
          <w:b/>
        </w:rPr>
        <w:t>OŚWIADCZAMY,</w:t>
      </w:r>
      <w:r w:rsidRPr="00374600">
        <w:rPr>
          <w:rFonts w:ascii="Verdana" w:hAnsi="Verdana"/>
        </w:rPr>
        <w:t xml:space="preserve"> że zapoznaliśmy się z postanowieniami umowy i zobowiązujemy się, </w:t>
      </w:r>
      <w:r>
        <w:rPr>
          <w:rFonts w:ascii="Verdana" w:hAnsi="Verdana"/>
        </w:rPr>
        <w:br/>
      </w:r>
      <w:r w:rsidRPr="00374600">
        <w:rPr>
          <w:rFonts w:ascii="Verdana" w:hAnsi="Verdana"/>
        </w:rPr>
        <w:t xml:space="preserve">w przypadku wyboru naszej oferty, do zawarcia umowy zgodnej z niniejszą ofertą, w miejscu </w:t>
      </w:r>
      <w:r>
        <w:rPr>
          <w:rFonts w:ascii="Verdana" w:hAnsi="Verdana"/>
        </w:rPr>
        <w:br/>
      </w:r>
      <w:r w:rsidRPr="00374600">
        <w:rPr>
          <w:rFonts w:ascii="Verdana" w:hAnsi="Verdana"/>
        </w:rPr>
        <w:t xml:space="preserve">i terminie wyznaczonym przez </w:t>
      </w:r>
      <w:r>
        <w:rPr>
          <w:rFonts w:ascii="Verdana" w:hAnsi="Verdana"/>
        </w:rPr>
        <w:t>Sprzedającego</w:t>
      </w:r>
      <w:r w:rsidRPr="00374600">
        <w:rPr>
          <w:rFonts w:ascii="Verdana" w:hAnsi="Verdana"/>
        </w:rPr>
        <w:t>.</w:t>
      </w:r>
    </w:p>
    <w:p w14:paraId="5DACF8E8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</w:rPr>
      </w:pPr>
    </w:p>
    <w:p w14:paraId="4FD5BF1C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6.  </w:t>
      </w:r>
      <w:r w:rsidRPr="00374600">
        <w:rPr>
          <w:rFonts w:ascii="Verdana" w:hAnsi="Verdana"/>
          <w:b/>
        </w:rPr>
        <w:t>WSZELKĄ KORESPONDENCJĘ</w:t>
      </w:r>
      <w:r w:rsidRPr="00374600">
        <w:rPr>
          <w:rFonts w:ascii="Verdana" w:hAnsi="Verdana"/>
        </w:rPr>
        <w:t xml:space="preserve"> w sprawie niniejszego </w:t>
      </w:r>
      <w:r>
        <w:rPr>
          <w:rFonts w:ascii="Verdana" w:hAnsi="Verdana"/>
        </w:rPr>
        <w:t>przetargu</w:t>
      </w:r>
      <w:r w:rsidRPr="00374600">
        <w:rPr>
          <w:rFonts w:ascii="Verdana" w:hAnsi="Verdana"/>
        </w:rPr>
        <w:t xml:space="preserve"> należy kierować na poniższy adres:</w:t>
      </w:r>
    </w:p>
    <w:p w14:paraId="5611856A" w14:textId="77777777" w:rsidR="00E57B8C" w:rsidRPr="00374600" w:rsidRDefault="00E57B8C" w:rsidP="00E57B8C">
      <w:pPr>
        <w:pStyle w:val="Zwykytekst"/>
        <w:spacing w:before="120"/>
        <w:jc w:val="both"/>
        <w:rPr>
          <w:rFonts w:ascii="Verdana" w:hAnsi="Verdana"/>
        </w:rPr>
      </w:pPr>
    </w:p>
    <w:p w14:paraId="79381117" w14:textId="77777777" w:rsidR="00E57B8C" w:rsidRDefault="00E57B8C" w:rsidP="00E57B8C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Verdana" w:hAnsi="Verdana"/>
        </w:rPr>
      </w:pPr>
      <w:r w:rsidRPr="00374600">
        <w:rPr>
          <w:rFonts w:ascii="Verdana" w:hAnsi="Verdana"/>
        </w:rPr>
        <w:t xml:space="preserve">____________________________________________________________________ </w:t>
      </w:r>
    </w:p>
    <w:p w14:paraId="76F49A89" w14:textId="77777777" w:rsidR="00E57B8C" w:rsidRPr="00374600" w:rsidRDefault="00E57B8C" w:rsidP="00E57B8C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Verdana" w:hAnsi="Verdana"/>
        </w:rPr>
      </w:pPr>
    </w:p>
    <w:p w14:paraId="20D96B4A" w14:textId="77777777" w:rsidR="00E57B8C" w:rsidRDefault="00E57B8C" w:rsidP="00E57B8C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Verdana" w:hAnsi="Verdana"/>
        </w:rPr>
      </w:pPr>
      <w:r w:rsidRPr="00374600">
        <w:rPr>
          <w:rFonts w:ascii="Verdana" w:hAnsi="Verdana"/>
        </w:rPr>
        <w:t xml:space="preserve">____________________________________________________________________ </w:t>
      </w:r>
    </w:p>
    <w:p w14:paraId="4FF5B08D" w14:textId="77777777" w:rsidR="00E57B8C" w:rsidRPr="00374600" w:rsidRDefault="00E57B8C" w:rsidP="00E57B8C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Verdana" w:hAnsi="Verdana"/>
        </w:rPr>
      </w:pPr>
    </w:p>
    <w:p w14:paraId="1F82F3AE" w14:textId="77777777" w:rsidR="00E57B8C" w:rsidRDefault="00E57B8C" w:rsidP="00E57B8C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Verdana" w:hAnsi="Verdana"/>
        </w:rPr>
      </w:pPr>
      <w:r w:rsidRPr="00374600">
        <w:rPr>
          <w:rFonts w:ascii="Verdana" w:hAnsi="Verdana"/>
        </w:rPr>
        <w:t xml:space="preserve">telefon </w:t>
      </w:r>
      <w:r w:rsidRPr="00416FF2">
        <w:rPr>
          <w:rFonts w:ascii="Verdana" w:hAnsi="Verdana"/>
          <w:u w:val="single"/>
        </w:rPr>
        <w:t>___________        _</w:t>
      </w:r>
      <w:r w:rsidRPr="00374600">
        <w:rPr>
          <w:rFonts w:ascii="Verdana" w:hAnsi="Verdana"/>
        </w:rPr>
        <w:t xml:space="preserve"> fax_____________ adres e-mail _____________________</w:t>
      </w:r>
      <w:r>
        <w:rPr>
          <w:rFonts w:ascii="Verdana" w:hAnsi="Verdana"/>
        </w:rPr>
        <w:t>__</w:t>
      </w:r>
    </w:p>
    <w:p w14:paraId="7DCB279C" w14:textId="77777777" w:rsidR="00E57B8C" w:rsidRPr="00374600" w:rsidRDefault="00E57B8C" w:rsidP="00E57B8C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Verdana" w:hAnsi="Verdana"/>
        </w:rPr>
      </w:pPr>
    </w:p>
    <w:p w14:paraId="75BB7DDC" w14:textId="77777777" w:rsidR="00E57B8C" w:rsidRDefault="00E57B8C" w:rsidP="00E57B8C">
      <w:pPr>
        <w:pStyle w:val="Zwykytekst"/>
        <w:spacing w:before="120"/>
        <w:ind w:left="360" w:hanging="36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7.  </w:t>
      </w:r>
      <w:r w:rsidRPr="00374600">
        <w:rPr>
          <w:rFonts w:ascii="Verdana" w:hAnsi="Verdana"/>
          <w:b/>
        </w:rPr>
        <w:t>WRAZ Z OFERTĄ</w:t>
      </w:r>
      <w:r w:rsidRPr="00374600">
        <w:rPr>
          <w:rFonts w:ascii="Verdana" w:hAnsi="Verdana"/>
        </w:rPr>
        <w:t xml:space="preserve"> składamy następujące oświadczenia i dokumenty:</w:t>
      </w:r>
    </w:p>
    <w:p w14:paraId="34D85A3B" w14:textId="77777777" w:rsidR="00E57B8C" w:rsidRPr="00374600" w:rsidRDefault="00E57B8C" w:rsidP="00E57B8C">
      <w:pPr>
        <w:pStyle w:val="Zwykytekst"/>
        <w:spacing w:before="120"/>
        <w:ind w:left="360" w:hanging="360"/>
        <w:jc w:val="both"/>
        <w:rPr>
          <w:rFonts w:ascii="Verdana" w:hAnsi="Verdana"/>
        </w:rPr>
      </w:pPr>
    </w:p>
    <w:p w14:paraId="6B0A6644" w14:textId="77777777" w:rsidR="00E57B8C" w:rsidRDefault="00E57B8C" w:rsidP="00E57B8C">
      <w:pPr>
        <w:pStyle w:val="Zwykytekst"/>
        <w:spacing w:before="120"/>
        <w:ind w:left="720" w:hanging="240"/>
        <w:jc w:val="both"/>
        <w:rPr>
          <w:rFonts w:ascii="Verdana" w:hAnsi="Verdana"/>
        </w:rPr>
      </w:pPr>
      <w:r w:rsidRPr="00374600">
        <w:rPr>
          <w:rFonts w:ascii="Verdana" w:hAnsi="Verdana"/>
        </w:rPr>
        <w:t>- __________________________________________________________________</w:t>
      </w:r>
    </w:p>
    <w:p w14:paraId="090240EF" w14:textId="77777777" w:rsidR="00E57B8C" w:rsidRPr="00374600" w:rsidRDefault="00E57B8C" w:rsidP="00E57B8C">
      <w:pPr>
        <w:pStyle w:val="Zwykytekst"/>
        <w:spacing w:before="120"/>
        <w:ind w:left="720" w:hanging="240"/>
        <w:jc w:val="both"/>
        <w:rPr>
          <w:rFonts w:ascii="Verdana" w:hAnsi="Verdana"/>
        </w:rPr>
      </w:pPr>
    </w:p>
    <w:p w14:paraId="3681B89D" w14:textId="77777777" w:rsidR="00E57B8C" w:rsidRDefault="00E57B8C" w:rsidP="00E57B8C">
      <w:pPr>
        <w:pStyle w:val="Zwykytekst"/>
        <w:spacing w:before="120"/>
        <w:ind w:left="480"/>
        <w:jc w:val="both"/>
        <w:rPr>
          <w:rFonts w:ascii="Verdana" w:hAnsi="Verdana"/>
        </w:rPr>
      </w:pPr>
      <w:r w:rsidRPr="00374600">
        <w:rPr>
          <w:rFonts w:ascii="Verdana" w:hAnsi="Verdana"/>
        </w:rPr>
        <w:t>- __________________________________________________________________</w:t>
      </w:r>
    </w:p>
    <w:p w14:paraId="299423D2" w14:textId="77777777" w:rsidR="00E57B8C" w:rsidRPr="00374600" w:rsidRDefault="00E57B8C" w:rsidP="00E57B8C">
      <w:pPr>
        <w:pStyle w:val="Zwykytekst"/>
        <w:spacing w:before="120"/>
        <w:ind w:left="480"/>
        <w:jc w:val="both"/>
        <w:rPr>
          <w:rFonts w:ascii="Verdana" w:hAnsi="Verdana"/>
        </w:rPr>
      </w:pPr>
    </w:p>
    <w:p w14:paraId="332EFF63" w14:textId="77777777" w:rsidR="00E57B8C" w:rsidRDefault="00E57B8C" w:rsidP="00E57B8C">
      <w:pPr>
        <w:pStyle w:val="Zwykytekst"/>
        <w:spacing w:before="120"/>
        <w:ind w:left="480"/>
        <w:jc w:val="both"/>
        <w:rPr>
          <w:rFonts w:ascii="Verdana" w:hAnsi="Verdana"/>
        </w:rPr>
      </w:pPr>
      <w:r w:rsidRPr="00374600">
        <w:rPr>
          <w:rFonts w:ascii="Verdana" w:hAnsi="Verdana"/>
        </w:rPr>
        <w:t>- __________________________________________________________________</w:t>
      </w:r>
    </w:p>
    <w:p w14:paraId="2D085979" w14:textId="77777777" w:rsidR="00E57B8C" w:rsidRDefault="00E57B8C" w:rsidP="00E57B8C">
      <w:pPr>
        <w:pStyle w:val="Zwykytekst"/>
        <w:spacing w:before="120"/>
        <w:ind w:left="480"/>
        <w:jc w:val="both"/>
        <w:rPr>
          <w:rFonts w:ascii="Verdana" w:hAnsi="Verdana"/>
        </w:rPr>
      </w:pPr>
    </w:p>
    <w:p w14:paraId="345D4F00" w14:textId="77777777" w:rsidR="00E57B8C" w:rsidRDefault="00E57B8C" w:rsidP="00E57B8C">
      <w:pPr>
        <w:rPr>
          <w:rFonts w:ascii="Verdana" w:hAnsi="Verdana"/>
          <w:sz w:val="20"/>
          <w:szCs w:val="20"/>
        </w:rPr>
      </w:pPr>
      <w:r w:rsidRPr="009F076A">
        <w:rPr>
          <w:rFonts w:ascii="Verdana" w:hAnsi="Verdana"/>
          <w:b/>
          <w:bCs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 xml:space="preserve">  W przypadku nie </w:t>
      </w:r>
      <w:r w:rsidRPr="009F076A">
        <w:rPr>
          <w:rFonts w:ascii="Verdana" w:hAnsi="Verdana"/>
          <w:sz w:val="20"/>
          <w:szCs w:val="20"/>
        </w:rPr>
        <w:t xml:space="preserve">wybrania naszej oferty prosimy odesłać wpłacone wadium </w:t>
      </w:r>
    </w:p>
    <w:p w14:paraId="7AAC76E2" w14:textId="77777777" w:rsidR="00E57B8C" w:rsidRPr="009F076A" w:rsidRDefault="00E57B8C" w:rsidP="00E57B8C">
      <w:pPr>
        <w:rPr>
          <w:rFonts w:ascii="Verdana" w:hAnsi="Verdana"/>
          <w:sz w:val="12"/>
          <w:szCs w:val="12"/>
        </w:rPr>
      </w:pPr>
    </w:p>
    <w:p w14:paraId="4559ABAB" w14:textId="77777777" w:rsidR="00E57B8C" w:rsidRDefault="00E57B8C" w:rsidP="00E57B8C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9F076A">
        <w:rPr>
          <w:rFonts w:ascii="Verdana" w:hAnsi="Verdana"/>
          <w:sz w:val="20"/>
          <w:szCs w:val="20"/>
        </w:rPr>
        <w:t xml:space="preserve"> w kwocie </w:t>
      </w:r>
      <w:r w:rsidRPr="00374600">
        <w:rPr>
          <w:rFonts w:ascii="Verdana" w:hAnsi="Verdana"/>
        </w:rPr>
        <w:t>______________________________________</w:t>
      </w:r>
      <w:r>
        <w:rPr>
          <w:rFonts w:ascii="Verdana" w:hAnsi="Verdana"/>
        </w:rPr>
        <w:t>___________</w:t>
      </w:r>
    </w:p>
    <w:p w14:paraId="1C1BAACC" w14:textId="77777777" w:rsidR="00E57B8C" w:rsidRPr="009F076A" w:rsidRDefault="00E57B8C" w:rsidP="00E57B8C">
      <w:pPr>
        <w:rPr>
          <w:rFonts w:ascii="Verdana" w:hAnsi="Verdana"/>
          <w:sz w:val="12"/>
          <w:szCs w:val="12"/>
        </w:rPr>
      </w:pPr>
    </w:p>
    <w:p w14:paraId="6C740842" w14:textId="77777777" w:rsidR="00E57B8C" w:rsidRDefault="00E57B8C" w:rsidP="00E57B8C">
      <w:pPr>
        <w:ind w:left="426"/>
        <w:rPr>
          <w:rFonts w:ascii="Verdana" w:hAnsi="Verdana"/>
          <w:sz w:val="20"/>
          <w:szCs w:val="20"/>
        </w:rPr>
      </w:pPr>
      <w:r w:rsidRPr="009F076A">
        <w:rPr>
          <w:rFonts w:ascii="Verdana" w:hAnsi="Verdana"/>
          <w:sz w:val="20"/>
          <w:szCs w:val="20"/>
        </w:rPr>
        <w:t xml:space="preserve">na konto nr </w:t>
      </w:r>
      <w:r w:rsidRPr="00374600">
        <w:rPr>
          <w:rFonts w:ascii="Verdana" w:hAnsi="Verdana"/>
        </w:rPr>
        <w:t>______________________________________</w:t>
      </w:r>
      <w:r>
        <w:rPr>
          <w:rFonts w:ascii="Verdana" w:hAnsi="Verdana"/>
        </w:rPr>
        <w:t>___________</w:t>
      </w:r>
      <w:r w:rsidRPr="009F076A">
        <w:rPr>
          <w:rFonts w:ascii="Verdana" w:hAnsi="Verdana"/>
          <w:sz w:val="20"/>
          <w:szCs w:val="20"/>
        </w:rPr>
        <w:t xml:space="preserve">     </w:t>
      </w:r>
    </w:p>
    <w:p w14:paraId="3A6DB600" w14:textId="77777777" w:rsidR="00E57B8C" w:rsidRPr="009F076A" w:rsidRDefault="00E57B8C" w:rsidP="00E57B8C">
      <w:pPr>
        <w:ind w:left="426"/>
        <w:rPr>
          <w:rFonts w:ascii="Verdana" w:hAnsi="Verdana"/>
          <w:sz w:val="12"/>
          <w:szCs w:val="12"/>
        </w:rPr>
      </w:pPr>
    </w:p>
    <w:p w14:paraId="1DEBF8BE" w14:textId="77777777" w:rsidR="00E57B8C" w:rsidRPr="009F076A" w:rsidRDefault="00E57B8C" w:rsidP="00E57B8C">
      <w:pPr>
        <w:ind w:left="426"/>
        <w:rPr>
          <w:rFonts w:ascii="Verdana" w:hAnsi="Verdana"/>
          <w:sz w:val="20"/>
          <w:szCs w:val="20"/>
        </w:rPr>
      </w:pPr>
      <w:r w:rsidRPr="009F076A">
        <w:rPr>
          <w:rFonts w:ascii="Verdana" w:hAnsi="Verdana"/>
          <w:sz w:val="20"/>
          <w:szCs w:val="20"/>
        </w:rPr>
        <w:t>ewentualne odsetki prosimy również przesłać na w/w kont</w:t>
      </w:r>
      <w:r>
        <w:rPr>
          <w:rFonts w:ascii="Verdana" w:hAnsi="Verdana"/>
          <w:sz w:val="20"/>
          <w:szCs w:val="20"/>
        </w:rPr>
        <w:t>o.</w:t>
      </w:r>
    </w:p>
    <w:p w14:paraId="00B2433B" w14:textId="77777777" w:rsidR="00E57B8C" w:rsidRPr="009F076A" w:rsidRDefault="00E57B8C" w:rsidP="00E57B8C">
      <w:pPr>
        <w:rPr>
          <w:rFonts w:ascii="Verdana" w:hAnsi="Verdana"/>
          <w:sz w:val="20"/>
          <w:szCs w:val="20"/>
        </w:rPr>
      </w:pPr>
    </w:p>
    <w:p w14:paraId="51C9D65F" w14:textId="77777777" w:rsidR="00E57B8C" w:rsidRDefault="00E57B8C" w:rsidP="00E57B8C">
      <w:pPr>
        <w:pStyle w:val="Zwykytekst"/>
        <w:spacing w:before="120"/>
        <w:ind w:left="480" w:hanging="480"/>
        <w:jc w:val="both"/>
        <w:rPr>
          <w:rFonts w:ascii="Verdana" w:hAnsi="Verdana"/>
        </w:rPr>
      </w:pPr>
    </w:p>
    <w:p w14:paraId="4731CD3C" w14:textId="77777777" w:rsidR="00E57B8C" w:rsidRPr="00374600" w:rsidRDefault="00E57B8C" w:rsidP="00E57B8C">
      <w:pPr>
        <w:pStyle w:val="Zwykytekst"/>
        <w:spacing w:before="120"/>
        <w:rPr>
          <w:rFonts w:ascii="Verdana" w:hAnsi="Verdana"/>
        </w:rPr>
      </w:pPr>
    </w:p>
    <w:p w14:paraId="5C9B4A1E" w14:textId="77777777" w:rsidR="00E57B8C" w:rsidRDefault="00E57B8C" w:rsidP="00E57B8C">
      <w:pPr>
        <w:pStyle w:val="Zwykytekst"/>
        <w:spacing w:before="120"/>
        <w:rPr>
          <w:rFonts w:ascii="Verdana" w:hAnsi="Verdana"/>
        </w:rPr>
      </w:pPr>
      <w:r w:rsidRPr="00374600">
        <w:rPr>
          <w:rFonts w:ascii="Verdana" w:hAnsi="Verdana"/>
        </w:rPr>
        <w:t>__________________ dnia __ __ 20</w:t>
      </w:r>
      <w:r>
        <w:rPr>
          <w:rFonts w:ascii="Verdana" w:hAnsi="Verdana"/>
        </w:rPr>
        <w:t>23</w:t>
      </w:r>
      <w:r w:rsidRPr="00374600">
        <w:rPr>
          <w:rFonts w:ascii="Verdana" w:hAnsi="Verdana"/>
        </w:rPr>
        <w:t xml:space="preserve"> roku</w:t>
      </w:r>
    </w:p>
    <w:p w14:paraId="4C773A23" w14:textId="77777777" w:rsidR="00E57B8C" w:rsidRDefault="00E57B8C" w:rsidP="00E57B8C">
      <w:pPr>
        <w:pStyle w:val="Zwykytekst"/>
        <w:spacing w:before="120"/>
        <w:rPr>
          <w:rFonts w:ascii="Verdana" w:hAnsi="Verdana"/>
        </w:rPr>
      </w:pPr>
    </w:p>
    <w:p w14:paraId="14FE375F" w14:textId="77777777" w:rsidR="00E57B8C" w:rsidRPr="00374600" w:rsidRDefault="00E57B8C" w:rsidP="00E57B8C">
      <w:pPr>
        <w:pStyle w:val="Zwykytekst"/>
        <w:spacing w:before="120"/>
        <w:rPr>
          <w:rFonts w:ascii="Verdana" w:hAnsi="Verdana"/>
        </w:rPr>
      </w:pPr>
    </w:p>
    <w:p w14:paraId="779EE524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</w:rPr>
      </w:pPr>
    </w:p>
    <w:p w14:paraId="25C987AC" w14:textId="77777777" w:rsidR="00E57B8C" w:rsidRDefault="00E57B8C" w:rsidP="00E57B8C">
      <w:pPr>
        <w:pStyle w:val="Zwykytekst"/>
        <w:spacing w:before="120"/>
        <w:jc w:val="both"/>
        <w:rPr>
          <w:rFonts w:ascii="Verdana" w:hAnsi="Verdana"/>
        </w:rPr>
      </w:pPr>
    </w:p>
    <w:p w14:paraId="3F66930C" w14:textId="77777777" w:rsidR="00E57B8C" w:rsidRPr="00374600" w:rsidRDefault="00E57B8C" w:rsidP="00E57B8C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374600">
        <w:rPr>
          <w:rFonts w:ascii="Verdana" w:hAnsi="Verdana"/>
          <w:i/>
        </w:rPr>
        <w:t>_____________________________________</w:t>
      </w:r>
    </w:p>
    <w:p w14:paraId="5D240AB9" w14:textId="77777777" w:rsidR="00E57B8C" w:rsidRPr="00374600" w:rsidRDefault="00E57B8C" w:rsidP="00E57B8C">
      <w:pPr>
        <w:pStyle w:val="Zwykytekst"/>
        <w:spacing w:before="120"/>
        <w:ind w:firstLine="3960"/>
        <w:jc w:val="center"/>
        <w:rPr>
          <w:rFonts w:ascii="Verdana" w:hAnsi="Verdana"/>
          <w:i/>
        </w:rPr>
      </w:pPr>
      <w:r w:rsidRPr="00374600">
        <w:rPr>
          <w:rFonts w:ascii="Verdana" w:hAnsi="Verdana"/>
          <w:i/>
        </w:rPr>
        <w:t xml:space="preserve">(podpis </w:t>
      </w:r>
      <w:r>
        <w:rPr>
          <w:rFonts w:ascii="Verdana" w:hAnsi="Verdana"/>
          <w:i/>
        </w:rPr>
        <w:t>Oferenta</w:t>
      </w:r>
      <w:r w:rsidRPr="00374600">
        <w:rPr>
          <w:rFonts w:ascii="Verdana" w:hAnsi="Verdana"/>
          <w:i/>
        </w:rPr>
        <w:t>)</w:t>
      </w:r>
    </w:p>
    <w:p w14:paraId="4ABC5377" w14:textId="77777777" w:rsidR="00E57B8C" w:rsidRDefault="00E57B8C" w:rsidP="00E57B8C">
      <w:pPr>
        <w:pStyle w:val="tytu"/>
      </w:pPr>
    </w:p>
    <w:p w14:paraId="71ED8390" w14:textId="31D4818E" w:rsidR="00E57B8C" w:rsidRDefault="00E57B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br w:type="page"/>
      </w:r>
    </w:p>
    <w:p w14:paraId="7B400703" w14:textId="32E29099" w:rsidR="00776BA9" w:rsidRPr="00C50E03" w:rsidRDefault="00DA3725" w:rsidP="00776BA9">
      <w:pPr>
        <w:pStyle w:val="Legenda"/>
        <w:jc w:val="right"/>
        <w:rPr>
          <w:rFonts w:ascii="Verdana" w:hAnsi="Verdana"/>
          <w:i w:val="0"/>
          <w:iCs w:val="0"/>
          <w:color w:val="auto"/>
          <w:sz w:val="20"/>
          <w:szCs w:val="20"/>
        </w:rPr>
      </w:pPr>
      <w:r>
        <w:rPr>
          <w:rFonts w:ascii="Verdana" w:hAnsi="Verdana"/>
          <w:i w:val="0"/>
          <w:iCs w:val="0"/>
          <w:color w:val="auto"/>
          <w:sz w:val="20"/>
          <w:szCs w:val="20"/>
        </w:rPr>
        <w:lastRenderedPageBreak/>
        <w:t>Zał. nr</w:t>
      </w:r>
      <w:r w:rsidR="00776BA9" w:rsidRPr="00C50E03">
        <w:rPr>
          <w:rFonts w:ascii="Verdana" w:hAnsi="Verdana"/>
          <w:i w:val="0"/>
          <w:iCs w:val="0"/>
          <w:color w:val="auto"/>
          <w:sz w:val="20"/>
          <w:szCs w:val="20"/>
        </w:rPr>
        <w:t xml:space="preserve"> </w:t>
      </w:r>
      <w:bookmarkEnd w:id="3"/>
      <w:r w:rsidR="00776BA9">
        <w:rPr>
          <w:rFonts w:ascii="Verdana" w:hAnsi="Verdana"/>
          <w:i w:val="0"/>
          <w:iCs w:val="0"/>
          <w:color w:val="auto"/>
          <w:sz w:val="20"/>
          <w:szCs w:val="20"/>
        </w:rPr>
        <w:t>6.</w:t>
      </w:r>
      <w:r w:rsidR="00E57B8C">
        <w:rPr>
          <w:rFonts w:ascii="Verdana" w:hAnsi="Verdana"/>
          <w:i w:val="0"/>
          <w:iCs w:val="0"/>
          <w:color w:val="auto"/>
          <w:sz w:val="20"/>
          <w:szCs w:val="20"/>
        </w:rPr>
        <w:t>3</w:t>
      </w:r>
    </w:p>
    <w:bookmarkEnd w:id="4"/>
    <w:p w14:paraId="6259EF3B" w14:textId="77777777" w:rsidR="00776BA9" w:rsidRPr="00C50E03" w:rsidRDefault="00776BA9" w:rsidP="00776BA9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2F3B8F10" w14:textId="77777777" w:rsidR="00776BA9" w:rsidRPr="00C50E03" w:rsidRDefault="00776BA9" w:rsidP="00776BA9">
      <w:pPr>
        <w:jc w:val="right"/>
        <w:rPr>
          <w:rFonts w:ascii="Verdana" w:hAnsi="Verdana"/>
          <w:sz w:val="20"/>
          <w:szCs w:val="20"/>
        </w:rPr>
      </w:pPr>
      <w:r w:rsidRPr="00C50E03">
        <w:rPr>
          <w:rFonts w:ascii="Verdana" w:hAnsi="Verdana"/>
          <w:sz w:val="20"/>
          <w:szCs w:val="20"/>
        </w:rPr>
        <w:t>…………………………………………, dnia: …………………………</w:t>
      </w:r>
    </w:p>
    <w:p w14:paraId="1AEC307B" w14:textId="77777777" w:rsidR="00776BA9" w:rsidRDefault="00776BA9" w:rsidP="00776BA9">
      <w:pPr>
        <w:ind w:firstLine="6379"/>
        <w:rPr>
          <w:rFonts w:ascii="Verdana" w:hAnsi="Verdana"/>
          <w:i/>
          <w:sz w:val="20"/>
          <w:szCs w:val="20"/>
          <w:vertAlign w:val="superscript"/>
        </w:rPr>
      </w:pPr>
      <w:r w:rsidRPr="00C50E03">
        <w:rPr>
          <w:rFonts w:ascii="Verdana" w:hAnsi="Verdana"/>
          <w:i/>
          <w:sz w:val="20"/>
          <w:szCs w:val="20"/>
          <w:vertAlign w:val="superscript"/>
        </w:rPr>
        <w:t>(miejsce i data)</w:t>
      </w:r>
    </w:p>
    <w:p w14:paraId="720CA616" w14:textId="77777777" w:rsidR="00776BA9" w:rsidRDefault="00776BA9" w:rsidP="00776BA9">
      <w:pPr>
        <w:ind w:firstLine="6379"/>
        <w:rPr>
          <w:rFonts w:ascii="Verdana" w:hAnsi="Verdana"/>
          <w:i/>
          <w:sz w:val="20"/>
          <w:szCs w:val="20"/>
          <w:vertAlign w:val="superscript"/>
        </w:rPr>
      </w:pPr>
    </w:p>
    <w:p w14:paraId="6A4C9E2A" w14:textId="77777777" w:rsidR="00776BA9" w:rsidRPr="00C50E03" w:rsidRDefault="00776BA9" w:rsidP="00776BA9">
      <w:pPr>
        <w:ind w:firstLine="6379"/>
        <w:rPr>
          <w:rFonts w:ascii="Verdana" w:hAnsi="Verdana"/>
          <w:b/>
          <w:bCs/>
          <w:sz w:val="20"/>
          <w:szCs w:val="20"/>
          <w:vertAlign w:val="superscript"/>
        </w:rPr>
      </w:pPr>
    </w:p>
    <w:p w14:paraId="185C9AFC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</w:rPr>
      </w:pPr>
      <w:r w:rsidRPr="00C50E03">
        <w:rPr>
          <w:rFonts w:ascii="Verdana" w:hAnsi="Verdana"/>
          <w:sz w:val="20"/>
          <w:szCs w:val="20"/>
        </w:rPr>
        <w:t>………………………………………………………………………...</w:t>
      </w:r>
    </w:p>
    <w:p w14:paraId="33B27456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  <w:vertAlign w:val="superscript"/>
        </w:rPr>
      </w:pPr>
      <w:r w:rsidRPr="00C50E03">
        <w:rPr>
          <w:rFonts w:ascii="Verdana" w:hAnsi="Verdana"/>
          <w:sz w:val="20"/>
          <w:szCs w:val="20"/>
          <w:vertAlign w:val="superscript"/>
        </w:rPr>
        <w:t>Imię i nazwisko Licytanta/ Nazwa firmy Licytanta</w:t>
      </w:r>
    </w:p>
    <w:p w14:paraId="6025E952" w14:textId="77777777" w:rsidR="00776BA9" w:rsidRPr="00C50E03" w:rsidRDefault="00776BA9" w:rsidP="00776BA9">
      <w:pPr>
        <w:jc w:val="both"/>
        <w:rPr>
          <w:rFonts w:ascii="Verdana" w:hAnsi="Verdana"/>
          <w:sz w:val="18"/>
          <w:szCs w:val="18"/>
        </w:rPr>
      </w:pPr>
    </w:p>
    <w:p w14:paraId="2974E614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</w:rPr>
      </w:pPr>
      <w:r w:rsidRPr="00C50E03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04AB4757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  <w:vertAlign w:val="superscript"/>
        </w:rPr>
      </w:pPr>
      <w:r w:rsidRPr="00C50E03">
        <w:rPr>
          <w:rFonts w:ascii="Verdana" w:hAnsi="Verdana"/>
          <w:sz w:val="20"/>
          <w:szCs w:val="20"/>
          <w:vertAlign w:val="superscript"/>
        </w:rPr>
        <w:t>Adres / siedziba firm</w:t>
      </w:r>
    </w:p>
    <w:p w14:paraId="39DC7F51" w14:textId="77777777" w:rsidR="00776BA9" w:rsidRPr="00C50E03" w:rsidRDefault="00776BA9" w:rsidP="00776BA9">
      <w:pPr>
        <w:jc w:val="both"/>
        <w:rPr>
          <w:rFonts w:ascii="Verdana" w:hAnsi="Verdana"/>
          <w:sz w:val="18"/>
          <w:szCs w:val="18"/>
        </w:rPr>
      </w:pPr>
    </w:p>
    <w:p w14:paraId="5B0D0E6E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</w:rPr>
      </w:pPr>
      <w:r w:rsidRPr="00C50E03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14:paraId="1EEF8128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  <w:vertAlign w:val="superscript"/>
        </w:rPr>
      </w:pPr>
      <w:r w:rsidRPr="00C50E03">
        <w:rPr>
          <w:rFonts w:ascii="Verdana" w:hAnsi="Verdana"/>
          <w:sz w:val="20"/>
          <w:szCs w:val="20"/>
          <w:vertAlign w:val="superscript"/>
        </w:rPr>
        <w:t>Numer NIP</w:t>
      </w:r>
    </w:p>
    <w:p w14:paraId="653AA449" w14:textId="77777777" w:rsidR="00776BA9" w:rsidRPr="00C50E03" w:rsidRDefault="00776BA9" w:rsidP="00776BA9">
      <w:pPr>
        <w:jc w:val="both"/>
        <w:rPr>
          <w:rFonts w:ascii="Verdana" w:hAnsi="Verdana"/>
          <w:sz w:val="18"/>
          <w:szCs w:val="18"/>
        </w:rPr>
      </w:pPr>
    </w:p>
    <w:p w14:paraId="15BD6CAC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</w:rPr>
      </w:pPr>
      <w:r w:rsidRPr="00C50E03">
        <w:rPr>
          <w:rFonts w:ascii="Verdana" w:hAnsi="Verdana"/>
          <w:sz w:val="20"/>
          <w:szCs w:val="20"/>
        </w:rPr>
        <w:t>………………………………………………………………………...</w:t>
      </w:r>
    </w:p>
    <w:p w14:paraId="1EFEC865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  <w:vertAlign w:val="superscript"/>
        </w:rPr>
      </w:pPr>
      <w:r w:rsidRPr="00C50E03">
        <w:rPr>
          <w:rFonts w:ascii="Verdana" w:hAnsi="Verdana"/>
          <w:sz w:val="20"/>
          <w:szCs w:val="20"/>
          <w:vertAlign w:val="superscript"/>
        </w:rPr>
        <w:t>tel. kontaktowy</w:t>
      </w:r>
    </w:p>
    <w:p w14:paraId="2F5A903A" w14:textId="77777777" w:rsidR="00776BA9" w:rsidRPr="00C50E03" w:rsidRDefault="00776BA9" w:rsidP="00776BA9">
      <w:pPr>
        <w:jc w:val="both"/>
        <w:rPr>
          <w:rFonts w:ascii="Verdana" w:hAnsi="Verdana"/>
          <w:sz w:val="20"/>
          <w:szCs w:val="20"/>
        </w:rPr>
      </w:pPr>
    </w:p>
    <w:p w14:paraId="405BCA20" w14:textId="77777777" w:rsidR="00776BA9" w:rsidRPr="00C50E03" w:rsidRDefault="00776BA9" w:rsidP="00776BA9">
      <w:pPr>
        <w:jc w:val="center"/>
        <w:rPr>
          <w:rFonts w:ascii="Verdana" w:hAnsi="Verdana"/>
          <w:b/>
          <w:bCs/>
          <w:sz w:val="20"/>
          <w:szCs w:val="20"/>
        </w:rPr>
      </w:pPr>
      <w:r w:rsidRPr="00C50E03">
        <w:rPr>
          <w:rFonts w:ascii="Verdana" w:hAnsi="Verdana"/>
          <w:b/>
          <w:bCs/>
          <w:sz w:val="20"/>
          <w:szCs w:val="20"/>
        </w:rPr>
        <w:t>OŚWIADCZENIE</w:t>
      </w:r>
    </w:p>
    <w:p w14:paraId="1C660B4A" w14:textId="77777777" w:rsidR="00776BA9" w:rsidRPr="00C50E03" w:rsidRDefault="00776BA9" w:rsidP="00776BA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1CBCB4F" w14:textId="77777777" w:rsidR="00776BA9" w:rsidRPr="00C50E03" w:rsidRDefault="00776BA9" w:rsidP="00776BA9">
      <w:pPr>
        <w:jc w:val="center"/>
        <w:rPr>
          <w:rFonts w:ascii="Verdana" w:hAnsi="Verdana"/>
          <w:b/>
          <w:bCs/>
          <w:sz w:val="20"/>
          <w:szCs w:val="20"/>
        </w:rPr>
      </w:pPr>
      <w:r w:rsidRPr="00C50E03">
        <w:rPr>
          <w:rFonts w:ascii="Verdana" w:hAnsi="Verdana"/>
          <w:b/>
          <w:bCs/>
          <w:sz w:val="20"/>
          <w:szCs w:val="20"/>
        </w:rPr>
        <w:t>o zapoznaniu się ze stanem przedmiotu sprzedaży/dzierżawy/najmu*</w:t>
      </w:r>
    </w:p>
    <w:p w14:paraId="52435CBB" w14:textId="77777777" w:rsidR="00776BA9" w:rsidRPr="00C50E03" w:rsidRDefault="00776BA9" w:rsidP="00776BA9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D495343" w14:textId="77777777" w:rsidR="00776BA9" w:rsidRPr="00C50E03" w:rsidRDefault="00776BA9" w:rsidP="00776BA9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10C2FAC" w14:textId="77777777" w:rsidR="00776BA9" w:rsidRPr="00C50E03" w:rsidRDefault="00776BA9" w:rsidP="00776BA9">
      <w:p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 xml:space="preserve">Składając ofertę </w:t>
      </w:r>
      <w:r w:rsidRPr="00C50E03">
        <w:rPr>
          <w:rFonts w:ascii="Verdana" w:hAnsi="Verdana"/>
          <w:b/>
          <w:bCs/>
          <w:sz w:val="18"/>
          <w:szCs w:val="18"/>
        </w:rPr>
        <w:t>w trybie aukcji ustnej/ elektronicznej</w:t>
      </w:r>
      <w:r w:rsidRPr="00C50E03">
        <w:rPr>
          <w:rFonts w:ascii="Verdana" w:hAnsi="Verdana"/>
          <w:sz w:val="18"/>
          <w:szCs w:val="18"/>
        </w:rPr>
        <w:t xml:space="preserve">*, na sprzedaż/ dzierżawę/ najem* zbędnych składników majątku ruchomego Skarbu Państwa,  prowadzonym </w:t>
      </w:r>
      <w:r w:rsidRPr="00C50E03">
        <w:rPr>
          <w:rFonts w:ascii="Verdana" w:hAnsi="Verdana"/>
          <w:sz w:val="18"/>
          <w:szCs w:val="18"/>
        </w:rPr>
        <w:br/>
        <w:t xml:space="preserve">na podstawie przepisów Rozporządzenia Rady Ministrów z dnia 21 października 2019 r. </w:t>
      </w:r>
      <w:r w:rsidRPr="00C50E03">
        <w:rPr>
          <w:rFonts w:ascii="Verdana" w:hAnsi="Verdana"/>
          <w:sz w:val="18"/>
          <w:szCs w:val="18"/>
        </w:rPr>
        <w:br/>
        <w:t>w sprawie szczegółowego sposobu gospodarowania składnikami rzeczowymi majątku ruchomego Skarbu Państwa,</w:t>
      </w:r>
    </w:p>
    <w:p w14:paraId="4B8D968D" w14:textId="77777777" w:rsidR="00776BA9" w:rsidRPr="00C50E03" w:rsidRDefault="00776BA9" w:rsidP="00776BA9">
      <w:pPr>
        <w:jc w:val="both"/>
        <w:rPr>
          <w:rFonts w:ascii="Verdana" w:hAnsi="Verdana"/>
          <w:sz w:val="18"/>
          <w:szCs w:val="18"/>
        </w:rPr>
      </w:pPr>
    </w:p>
    <w:p w14:paraId="11D57A7D" w14:textId="77777777" w:rsidR="00776BA9" w:rsidRPr="00C50E03" w:rsidRDefault="00776BA9" w:rsidP="00776BA9">
      <w:pPr>
        <w:jc w:val="both"/>
        <w:rPr>
          <w:rFonts w:ascii="Verdana" w:hAnsi="Verdana"/>
          <w:b/>
          <w:bCs/>
          <w:sz w:val="18"/>
          <w:szCs w:val="18"/>
        </w:rPr>
      </w:pPr>
      <w:r w:rsidRPr="00C50E03">
        <w:rPr>
          <w:rFonts w:ascii="Verdana" w:hAnsi="Verdana"/>
          <w:b/>
          <w:bCs/>
          <w:sz w:val="18"/>
          <w:szCs w:val="18"/>
        </w:rPr>
        <w:t xml:space="preserve">Oświadczam, że: </w:t>
      </w:r>
    </w:p>
    <w:p w14:paraId="45C8D57E" w14:textId="77777777" w:rsidR="00776BA9" w:rsidRPr="00C50E03" w:rsidRDefault="00776BA9" w:rsidP="00776BA9">
      <w:pPr>
        <w:jc w:val="both"/>
        <w:rPr>
          <w:rFonts w:ascii="Verdana" w:hAnsi="Verdana"/>
          <w:sz w:val="18"/>
          <w:szCs w:val="18"/>
        </w:rPr>
      </w:pPr>
    </w:p>
    <w:p w14:paraId="44B31292" w14:textId="77777777" w:rsidR="00776BA9" w:rsidRPr="00C50E03" w:rsidRDefault="00776BA9" w:rsidP="00776BA9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b/>
          <w:bCs/>
          <w:sz w:val="18"/>
          <w:szCs w:val="18"/>
        </w:rPr>
        <w:t>ZAPOZNAŁEM SIĘ</w:t>
      </w:r>
      <w:r w:rsidRPr="00C50E03">
        <w:rPr>
          <w:rFonts w:ascii="Verdana" w:hAnsi="Verdana"/>
          <w:sz w:val="18"/>
          <w:szCs w:val="18"/>
        </w:rPr>
        <w:t xml:space="preserve"> z ze stanem technicznym przedmiotu aukcji ustnej/ elektronicznej  </w:t>
      </w:r>
      <w:r w:rsidRPr="00C50E03">
        <w:rPr>
          <w:rFonts w:ascii="Verdana" w:hAnsi="Verdana"/>
          <w:sz w:val="18"/>
          <w:szCs w:val="18"/>
        </w:rPr>
        <w:br/>
        <w:t>i przyjmuję go bez zastrzeżeń.</w:t>
      </w:r>
    </w:p>
    <w:p w14:paraId="24DC560A" w14:textId="77777777" w:rsidR="00776BA9" w:rsidRPr="00C50E03" w:rsidRDefault="00776BA9" w:rsidP="00776BA9">
      <w:pPr>
        <w:pStyle w:val="Akapitzlist"/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 xml:space="preserve">/Biorę na siebie odpowiedzialność za skutki wynikające z rezygnacji z zapoznania się </w:t>
      </w:r>
      <w:r w:rsidRPr="00C50E03">
        <w:rPr>
          <w:rFonts w:ascii="Verdana" w:hAnsi="Verdana"/>
          <w:sz w:val="18"/>
          <w:szCs w:val="18"/>
        </w:rPr>
        <w:br/>
        <w:t xml:space="preserve">ze stanem składnika majątku będącego przedmiotem aukcji ustnej/elektronicznej*. </w:t>
      </w:r>
    </w:p>
    <w:p w14:paraId="33DD7FCC" w14:textId="77777777" w:rsidR="00776BA9" w:rsidRPr="00C50E03" w:rsidRDefault="00776BA9" w:rsidP="00776BA9">
      <w:pPr>
        <w:pStyle w:val="Akapitzlist"/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>(niepotrzebne usunąć)</w:t>
      </w:r>
    </w:p>
    <w:p w14:paraId="537C777F" w14:textId="77777777" w:rsidR="00776BA9" w:rsidRPr="00C50E03" w:rsidRDefault="00776BA9" w:rsidP="00776BA9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b/>
          <w:bCs/>
          <w:sz w:val="18"/>
          <w:szCs w:val="18"/>
        </w:rPr>
        <w:t>PRZYJMUJĘ BEZ ZASTRZEŻEŃ</w:t>
      </w:r>
      <w:r w:rsidRPr="00C50E03">
        <w:rPr>
          <w:rFonts w:ascii="Verdana" w:hAnsi="Verdana"/>
          <w:sz w:val="18"/>
          <w:szCs w:val="18"/>
        </w:rPr>
        <w:t xml:space="preserve"> warunki aukcji ustnej/elektronicznej* określone </w:t>
      </w:r>
      <w:r w:rsidRPr="00C50E03">
        <w:rPr>
          <w:rFonts w:ascii="Verdana" w:hAnsi="Verdana"/>
          <w:sz w:val="18"/>
          <w:szCs w:val="18"/>
        </w:rPr>
        <w:br/>
        <w:t>w Ogłoszeniu z regulaminem.</w:t>
      </w:r>
    </w:p>
    <w:p w14:paraId="69011A6D" w14:textId="77777777" w:rsidR="00776BA9" w:rsidRPr="00C50E03" w:rsidRDefault="00776BA9" w:rsidP="00776BA9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b/>
          <w:bCs/>
          <w:sz w:val="18"/>
          <w:szCs w:val="18"/>
        </w:rPr>
        <w:t>ZAPOZNAŁEM SIĘ</w:t>
      </w:r>
      <w:r w:rsidRPr="00C50E03">
        <w:rPr>
          <w:rFonts w:ascii="Verdana" w:hAnsi="Verdana"/>
          <w:sz w:val="18"/>
          <w:szCs w:val="18"/>
        </w:rPr>
        <w:t xml:space="preserve"> z postanowieniami umowy stanowiącej </w:t>
      </w:r>
      <w:r w:rsidRPr="00C50E03">
        <w:rPr>
          <w:rFonts w:ascii="Verdana" w:hAnsi="Verdana"/>
          <w:b/>
          <w:bCs/>
          <w:sz w:val="18"/>
          <w:szCs w:val="18"/>
        </w:rPr>
        <w:t xml:space="preserve">Załącznik </w:t>
      </w:r>
      <w:r w:rsidRPr="00C50E03">
        <w:rPr>
          <w:rFonts w:ascii="Verdana" w:hAnsi="Verdana"/>
          <w:b/>
          <w:bCs/>
          <w:sz w:val="18"/>
          <w:szCs w:val="18"/>
        </w:rPr>
        <w:fldChar w:fldCharType="begin"/>
      </w:r>
      <w:r w:rsidRPr="00C50E03">
        <w:rPr>
          <w:rFonts w:ascii="Verdana" w:hAnsi="Verdana"/>
          <w:b/>
          <w:bCs/>
          <w:sz w:val="18"/>
          <w:szCs w:val="18"/>
        </w:rPr>
        <w:instrText xml:space="preserve"> SEQ Załącznik \* ARABIC </w:instrText>
      </w:r>
      <w:r w:rsidRPr="00C50E03">
        <w:rPr>
          <w:rFonts w:ascii="Verdana" w:hAnsi="Verdana"/>
          <w:b/>
          <w:bCs/>
          <w:sz w:val="18"/>
          <w:szCs w:val="18"/>
        </w:rPr>
        <w:fldChar w:fldCharType="separate"/>
      </w:r>
      <w:r w:rsidRPr="00C50E03">
        <w:rPr>
          <w:rFonts w:ascii="Verdana" w:hAnsi="Verdana"/>
          <w:b/>
          <w:bCs/>
          <w:noProof/>
          <w:sz w:val="18"/>
          <w:szCs w:val="18"/>
        </w:rPr>
        <w:t>2</w:t>
      </w:r>
      <w:r w:rsidRPr="00C50E03">
        <w:rPr>
          <w:rFonts w:ascii="Verdana" w:hAnsi="Verdana"/>
          <w:b/>
          <w:bCs/>
          <w:sz w:val="18"/>
          <w:szCs w:val="18"/>
        </w:rPr>
        <w:fldChar w:fldCharType="end"/>
      </w:r>
      <w:r w:rsidRPr="00C50E03">
        <w:rPr>
          <w:rFonts w:ascii="Verdana" w:hAnsi="Verdana"/>
          <w:sz w:val="18"/>
          <w:szCs w:val="18"/>
        </w:rPr>
        <w:t xml:space="preserve"> do Ogłoszenia wraz z regulaminem, nie wnoszę uwag co do jej formy i treści i </w:t>
      </w:r>
      <w:r w:rsidRPr="00C50E03">
        <w:rPr>
          <w:rFonts w:ascii="Verdana" w:hAnsi="Verdana"/>
          <w:b/>
          <w:bCs/>
          <w:sz w:val="18"/>
          <w:szCs w:val="18"/>
        </w:rPr>
        <w:t>ZOBOWIĄZUJĘ SIĘ</w:t>
      </w:r>
      <w:r w:rsidRPr="00C50E03">
        <w:rPr>
          <w:rFonts w:ascii="Verdana" w:hAnsi="Verdana"/>
          <w:sz w:val="18"/>
          <w:szCs w:val="18"/>
        </w:rPr>
        <w:t xml:space="preserve"> w przypadku wygrania aukcji do zawarcia umowy, na warunkach określonych w Ogłoszeniu wraz z regulaminem.</w:t>
      </w:r>
    </w:p>
    <w:p w14:paraId="6A5FB8E3" w14:textId="77777777" w:rsidR="00776BA9" w:rsidRPr="00C50E03" w:rsidRDefault="00776BA9" w:rsidP="00776BA9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 xml:space="preserve">Jestem świadomy/jesteśmy świadomi*, że gdyby z mojej/ naszej winy nie doszło do zawarcia umowy, wniesione przeze mnie /przez nas wadium ulega przepadkowi. </w:t>
      </w:r>
    </w:p>
    <w:p w14:paraId="7544CEE1" w14:textId="77777777" w:rsidR="00776BA9" w:rsidRPr="00C50E03" w:rsidRDefault="00776BA9" w:rsidP="00776BA9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b/>
          <w:bCs/>
          <w:sz w:val="18"/>
          <w:szCs w:val="18"/>
        </w:rPr>
        <w:t>AKCEPTUJĘ</w:t>
      </w:r>
      <w:r w:rsidRPr="00C50E03">
        <w:rPr>
          <w:rFonts w:ascii="Verdana" w:hAnsi="Verdana"/>
          <w:sz w:val="18"/>
          <w:szCs w:val="18"/>
        </w:rPr>
        <w:t xml:space="preserve"> warunki płatności określone przez Sprzedającego/ Wydzierżawiającego/ Wynajmującego* w Ogłoszeniu o sprzedaży/dzierżawie/najmie w trybie aukcji wraz </w:t>
      </w:r>
      <w:r w:rsidRPr="00C50E03">
        <w:rPr>
          <w:rFonts w:ascii="Verdana" w:hAnsi="Verdana"/>
          <w:sz w:val="18"/>
          <w:szCs w:val="18"/>
        </w:rPr>
        <w:br/>
        <w:t>z regulaminem.</w:t>
      </w:r>
    </w:p>
    <w:p w14:paraId="6BC17596" w14:textId="77777777" w:rsidR="00776BA9" w:rsidRPr="00C50E03" w:rsidRDefault="00776BA9" w:rsidP="00776BA9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b/>
          <w:bCs/>
          <w:sz w:val="18"/>
          <w:szCs w:val="18"/>
        </w:rPr>
        <w:t>ZOBOWIĄZUJĘ SIĘ</w:t>
      </w:r>
      <w:r w:rsidRPr="00C50E03">
        <w:rPr>
          <w:rFonts w:ascii="Verdana" w:hAnsi="Verdana"/>
          <w:sz w:val="18"/>
          <w:szCs w:val="18"/>
        </w:rPr>
        <w:t xml:space="preserve"> do odebrania przedmiotu sprzedaży/dzierżawy/najmu* na własny koszt w terminie do: 14 dni od daty zapłaty ceny nabycia.</w:t>
      </w:r>
    </w:p>
    <w:p w14:paraId="77C8F266" w14:textId="77777777" w:rsidR="00776BA9" w:rsidRPr="00C50E03" w:rsidRDefault="00776BA9" w:rsidP="00776BA9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b/>
          <w:bCs/>
          <w:sz w:val="18"/>
          <w:szCs w:val="18"/>
        </w:rPr>
        <w:t xml:space="preserve">KORESPONDENCJĘ </w:t>
      </w:r>
      <w:r w:rsidRPr="00C50E03">
        <w:rPr>
          <w:rFonts w:ascii="Verdana" w:hAnsi="Verdana"/>
          <w:sz w:val="18"/>
          <w:szCs w:val="18"/>
        </w:rPr>
        <w:t>w sprawie niniejszego postępowania należy kierować na poniższy adres:</w:t>
      </w:r>
    </w:p>
    <w:p w14:paraId="73083D72" w14:textId="77777777" w:rsidR="00776BA9" w:rsidRPr="00C50E03" w:rsidRDefault="00776BA9" w:rsidP="00776BA9">
      <w:pPr>
        <w:pStyle w:val="Akapitzlist"/>
        <w:ind w:left="284"/>
        <w:jc w:val="both"/>
        <w:rPr>
          <w:rFonts w:ascii="Verdana" w:hAnsi="Verdana"/>
          <w:sz w:val="18"/>
          <w:szCs w:val="18"/>
        </w:rPr>
      </w:pPr>
    </w:p>
    <w:p w14:paraId="1E2A2B23" w14:textId="77777777" w:rsidR="00776BA9" w:rsidRPr="00C50E03" w:rsidRDefault="00776BA9" w:rsidP="00776BA9">
      <w:pPr>
        <w:pStyle w:val="Akapitzlist"/>
        <w:ind w:left="284" w:firstLine="425"/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</w:p>
    <w:p w14:paraId="52C5A6C5" w14:textId="77777777" w:rsidR="00776BA9" w:rsidRPr="00C50E03" w:rsidRDefault="00776BA9" w:rsidP="00776BA9">
      <w:pPr>
        <w:pStyle w:val="Akapitzlist"/>
        <w:ind w:left="284" w:firstLine="425"/>
        <w:jc w:val="both"/>
        <w:rPr>
          <w:rFonts w:ascii="Verdana" w:hAnsi="Verdana"/>
          <w:sz w:val="18"/>
          <w:szCs w:val="18"/>
        </w:rPr>
      </w:pPr>
    </w:p>
    <w:p w14:paraId="039BB13B" w14:textId="77777777" w:rsidR="00776BA9" w:rsidRPr="00C50E03" w:rsidRDefault="00776BA9" w:rsidP="00776BA9">
      <w:pPr>
        <w:pStyle w:val="Akapitzlist"/>
        <w:ind w:left="284" w:firstLine="425"/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>tel. …………………………………………..e-mail: …………………………………………</w:t>
      </w:r>
    </w:p>
    <w:p w14:paraId="06EAD9DC" w14:textId="77777777" w:rsidR="00776BA9" w:rsidRPr="00C50E03" w:rsidRDefault="00776BA9" w:rsidP="00776BA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>Nr rachunku bankowego, na który należy zwrócić wadium w przypadku, gdyby moja/ nasza oferta nie zostanie wybrana lub zostanie odrzucona to: ……………………………………………….</w:t>
      </w:r>
    </w:p>
    <w:p w14:paraId="7AB493F3" w14:textId="77777777" w:rsidR="00776BA9" w:rsidRPr="00C50E03" w:rsidRDefault="00776BA9" w:rsidP="00776BA9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9CD8F8" w14:textId="77777777" w:rsidR="00776BA9" w:rsidRPr="00C50E03" w:rsidRDefault="00776BA9" w:rsidP="00776BA9">
      <w:pPr>
        <w:rPr>
          <w:rFonts w:ascii="Verdana" w:hAnsi="Verdana"/>
          <w:sz w:val="18"/>
          <w:szCs w:val="18"/>
        </w:rPr>
      </w:pPr>
    </w:p>
    <w:p w14:paraId="283CA080" w14:textId="77777777" w:rsidR="00776BA9" w:rsidRPr="00C50E03" w:rsidRDefault="00776BA9" w:rsidP="00776BA9">
      <w:pPr>
        <w:ind w:firstLine="5812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>………………………………………………….</w:t>
      </w:r>
    </w:p>
    <w:p w14:paraId="38E61276" w14:textId="77777777" w:rsidR="00776BA9" w:rsidRPr="00C50E03" w:rsidRDefault="00776BA9" w:rsidP="00776BA9">
      <w:pPr>
        <w:ind w:firstLine="6804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>Podpis Licytanta</w:t>
      </w:r>
    </w:p>
    <w:p w14:paraId="6D5F090A" w14:textId="77777777" w:rsidR="00776BA9" w:rsidRPr="00C50E03" w:rsidRDefault="00776BA9" w:rsidP="00776BA9">
      <w:pPr>
        <w:jc w:val="both"/>
        <w:rPr>
          <w:rFonts w:ascii="Verdana" w:hAnsi="Verdana"/>
          <w:sz w:val="18"/>
          <w:szCs w:val="18"/>
        </w:rPr>
      </w:pPr>
      <w:r w:rsidRPr="00C50E03">
        <w:rPr>
          <w:rFonts w:ascii="Verdana" w:hAnsi="Verdana"/>
          <w:sz w:val="18"/>
          <w:szCs w:val="18"/>
        </w:rPr>
        <w:t>* niepotrzebne usunąć</w:t>
      </w:r>
    </w:p>
    <w:p w14:paraId="71EAAC1B" w14:textId="77777777" w:rsidR="00776BA9" w:rsidRPr="00C50E03" w:rsidRDefault="00776BA9" w:rsidP="00776BA9">
      <w:pPr>
        <w:rPr>
          <w:sz w:val="20"/>
          <w:szCs w:val="20"/>
        </w:rPr>
      </w:pPr>
    </w:p>
    <w:p w14:paraId="67747F2E" w14:textId="38D2019E" w:rsidR="00E57B8C" w:rsidRDefault="00E57B8C">
      <w:pPr>
        <w:rPr>
          <w:rFonts w:ascii="Verdana" w:hAnsi="Verdana"/>
          <w:sz w:val="16"/>
          <w:szCs w:val="16"/>
        </w:rPr>
      </w:pPr>
      <w:r>
        <w:br w:type="page"/>
      </w:r>
    </w:p>
    <w:p w14:paraId="38E743D7" w14:textId="0567F3B6" w:rsidR="00776BA9" w:rsidRPr="001A2A60" w:rsidRDefault="00776BA9" w:rsidP="00776BA9">
      <w:pPr>
        <w:pStyle w:val="Legenda"/>
        <w:jc w:val="right"/>
        <w:rPr>
          <w:rFonts w:ascii="Verdana" w:hAnsi="Verdana"/>
          <w:i w:val="0"/>
          <w:color w:val="auto"/>
          <w:sz w:val="20"/>
          <w:szCs w:val="20"/>
        </w:rPr>
      </w:pPr>
      <w:bookmarkStart w:id="5" w:name="_Ref73659374"/>
      <w:r w:rsidRPr="001A2A60">
        <w:rPr>
          <w:rFonts w:ascii="Verdana" w:hAnsi="Verdana"/>
          <w:i w:val="0"/>
          <w:color w:val="auto"/>
          <w:sz w:val="20"/>
          <w:szCs w:val="20"/>
        </w:rPr>
        <w:lastRenderedPageBreak/>
        <w:t xml:space="preserve">Załącznik </w:t>
      </w:r>
      <w:bookmarkEnd w:id="5"/>
      <w:r>
        <w:rPr>
          <w:rFonts w:ascii="Verdana" w:hAnsi="Verdana"/>
          <w:i w:val="0"/>
          <w:color w:val="auto"/>
          <w:sz w:val="20"/>
          <w:szCs w:val="20"/>
        </w:rPr>
        <w:t>6.4</w:t>
      </w:r>
    </w:p>
    <w:p w14:paraId="1B225D2F" w14:textId="77777777" w:rsidR="00776BA9" w:rsidRDefault="00776BA9" w:rsidP="00776BA9"/>
    <w:p w14:paraId="105D91E5" w14:textId="77777777" w:rsidR="00776BA9" w:rsidRPr="003F0CA2" w:rsidRDefault="00776BA9" w:rsidP="00776BA9">
      <w:pPr>
        <w:rPr>
          <w:rFonts w:ascii="Verdana" w:hAnsi="Verdana"/>
        </w:rPr>
      </w:pPr>
      <w:r w:rsidRPr="003F0CA2">
        <w:rPr>
          <w:rFonts w:ascii="Verdana" w:hAnsi="Verdana"/>
        </w:rPr>
        <w:t>Projekt:</w:t>
      </w:r>
    </w:p>
    <w:p w14:paraId="70B2AC0B" w14:textId="77777777" w:rsidR="00776BA9" w:rsidRPr="003F0CA2" w:rsidRDefault="00776BA9" w:rsidP="00776BA9">
      <w:pPr>
        <w:rPr>
          <w:rFonts w:ascii="Verdana" w:hAnsi="Verdana"/>
        </w:rPr>
      </w:pPr>
    </w:p>
    <w:p w14:paraId="117F287F" w14:textId="77777777" w:rsidR="00776BA9" w:rsidRPr="00E17510" w:rsidRDefault="00776BA9" w:rsidP="00776BA9">
      <w:pPr>
        <w:jc w:val="center"/>
        <w:rPr>
          <w:rFonts w:ascii="Verdana" w:hAnsi="Verdana"/>
          <w:b/>
          <w:bCs/>
        </w:rPr>
      </w:pPr>
      <w:r w:rsidRPr="00E17510">
        <w:rPr>
          <w:rFonts w:ascii="Verdana" w:hAnsi="Verdana"/>
          <w:b/>
          <w:bCs/>
        </w:rPr>
        <w:t>UMOWA SPRZEDAŻY / DZIERŻAWY/NAJMU*</w:t>
      </w:r>
    </w:p>
    <w:p w14:paraId="56414569" w14:textId="77777777" w:rsidR="00776BA9" w:rsidRPr="003F0CA2" w:rsidRDefault="00776BA9" w:rsidP="00776BA9">
      <w:pPr>
        <w:jc w:val="center"/>
        <w:rPr>
          <w:rFonts w:ascii="Verdana" w:hAnsi="Verdana"/>
          <w:b/>
          <w:bCs/>
        </w:rPr>
      </w:pPr>
    </w:p>
    <w:p w14:paraId="2110AC9B" w14:textId="77777777" w:rsidR="00776BA9" w:rsidRPr="003F0CA2" w:rsidRDefault="00776BA9" w:rsidP="00776BA9">
      <w:pPr>
        <w:jc w:val="center"/>
        <w:rPr>
          <w:rFonts w:ascii="Verdana" w:hAnsi="Verdana"/>
          <w:b/>
          <w:bCs/>
        </w:rPr>
      </w:pPr>
    </w:p>
    <w:p w14:paraId="17BA7986" w14:textId="77777777" w:rsidR="00776BA9" w:rsidRPr="00BC5562" w:rsidRDefault="00776BA9" w:rsidP="00776BA9">
      <w:pPr>
        <w:spacing w:line="276" w:lineRule="auto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zawarta w dniu ………………………………..20……….r. w Krakowie, pomiędzy:</w:t>
      </w:r>
    </w:p>
    <w:p w14:paraId="67D4BA88" w14:textId="77777777" w:rsidR="00776BA9" w:rsidRPr="00BC5562" w:rsidRDefault="00776BA9" w:rsidP="00776BA9">
      <w:pPr>
        <w:spacing w:line="276" w:lineRule="auto"/>
        <w:rPr>
          <w:rFonts w:ascii="Verdana" w:hAnsi="Verdana"/>
          <w:bCs/>
          <w:sz w:val="20"/>
          <w:szCs w:val="20"/>
        </w:rPr>
      </w:pPr>
    </w:p>
    <w:p w14:paraId="6704DDBA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b/>
          <w:sz w:val="20"/>
          <w:szCs w:val="20"/>
        </w:rPr>
        <w:t>Skarbem Państwa - Generalnym Dyrektorem Dróg Krajowych i Autostrad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br/>
      </w:r>
      <w:r w:rsidRPr="00BC5562">
        <w:rPr>
          <w:rFonts w:ascii="Verdana" w:hAnsi="Verdana" w:cs="Arial"/>
          <w:sz w:val="20"/>
          <w:szCs w:val="20"/>
        </w:rPr>
        <w:t>w imieniu i na rzecz której działają na podstawie udzielonych pełnomocnictw:</w:t>
      </w:r>
    </w:p>
    <w:p w14:paraId="40BB1F1B" w14:textId="77777777" w:rsidR="00776BA9" w:rsidRPr="00BC5562" w:rsidRDefault="00776BA9" w:rsidP="00776BA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5A53648" w14:textId="77777777" w:rsidR="00776BA9" w:rsidRPr="00BC5562" w:rsidRDefault="00776BA9" w:rsidP="00776BA9">
      <w:pPr>
        <w:spacing w:line="276" w:lineRule="auto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…………………………………………………………………………………………………….. – Dyrektor Oddziału</w:t>
      </w:r>
    </w:p>
    <w:p w14:paraId="0E206271" w14:textId="77777777" w:rsidR="00776BA9" w:rsidRPr="00BC5562" w:rsidRDefault="00776BA9" w:rsidP="00776BA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B6D4D50" w14:textId="77777777" w:rsidR="00776BA9" w:rsidRPr="00BC5562" w:rsidRDefault="00776BA9" w:rsidP="00776BA9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 – Z-ca Dyrektora Oddziału</w:t>
      </w:r>
    </w:p>
    <w:p w14:paraId="7B3BBBBE" w14:textId="77777777" w:rsidR="00776BA9" w:rsidRPr="00BC5562" w:rsidRDefault="00776BA9" w:rsidP="00776BA9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3D9E6561" w14:textId="77777777" w:rsidR="00776BA9" w:rsidRPr="00BC5562" w:rsidRDefault="00776BA9" w:rsidP="00776BA9">
      <w:pPr>
        <w:spacing w:line="276" w:lineRule="auto"/>
        <w:rPr>
          <w:rFonts w:ascii="Verdana" w:hAnsi="Verdana" w:cs="Arial"/>
          <w:b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Oddziału w </w:t>
      </w:r>
      <w:r>
        <w:rPr>
          <w:rFonts w:ascii="Verdana" w:hAnsi="Verdana" w:cs="Arial"/>
          <w:sz w:val="20"/>
          <w:szCs w:val="20"/>
        </w:rPr>
        <w:t>Lublinie</w:t>
      </w:r>
      <w:r w:rsidRPr="00BC5562">
        <w:rPr>
          <w:rFonts w:ascii="Verdana" w:hAnsi="Verdana" w:cs="Arial"/>
          <w:sz w:val="20"/>
          <w:szCs w:val="20"/>
        </w:rPr>
        <w:t xml:space="preserve"> Generalnej Dyrekcji Dróg Krajowych i Autostrad, </w:t>
      </w:r>
      <w:r>
        <w:rPr>
          <w:rFonts w:ascii="Verdana" w:hAnsi="Verdana" w:cs="Arial"/>
          <w:sz w:val="20"/>
          <w:szCs w:val="20"/>
        </w:rPr>
        <w:t>20-075 Lublin</w:t>
      </w:r>
      <w:r w:rsidRPr="00BC5562">
        <w:rPr>
          <w:rFonts w:ascii="Verdana" w:hAnsi="Verdana" w:cs="Arial"/>
          <w:sz w:val="20"/>
          <w:szCs w:val="20"/>
        </w:rPr>
        <w:t xml:space="preserve"> , </w:t>
      </w:r>
      <w:r w:rsidRPr="00BC5562">
        <w:rPr>
          <w:rFonts w:ascii="Verdana" w:hAnsi="Verdana" w:cs="Arial"/>
          <w:sz w:val="20"/>
          <w:szCs w:val="20"/>
        </w:rPr>
        <w:br/>
        <w:t xml:space="preserve">ul. </w:t>
      </w:r>
      <w:r>
        <w:rPr>
          <w:rFonts w:ascii="Verdana" w:hAnsi="Verdana" w:cs="Arial"/>
          <w:sz w:val="20"/>
          <w:szCs w:val="20"/>
        </w:rPr>
        <w:t>Ogrodowa 21</w:t>
      </w:r>
      <w:r w:rsidRPr="00BC5562">
        <w:rPr>
          <w:rFonts w:ascii="Verdana" w:hAnsi="Verdana" w:cs="Arial"/>
          <w:sz w:val="20"/>
          <w:szCs w:val="20"/>
        </w:rPr>
        <w:t xml:space="preserve">, NIP: </w:t>
      </w:r>
      <w:r>
        <w:rPr>
          <w:rFonts w:ascii="Verdana" w:hAnsi="Verdana" w:cs="Arial"/>
          <w:sz w:val="20"/>
          <w:szCs w:val="20"/>
        </w:rPr>
        <w:t>712-24-27-134</w:t>
      </w:r>
      <w:r w:rsidRPr="00BC5562">
        <w:rPr>
          <w:rFonts w:ascii="Verdana" w:hAnsi="Verdana" w:cs="Arial"/>
          <w:sz w:val="20"/>
          <w:szCs w:val="20"/>
        </w:rPr>
        <w:t>, REGON: 017511575-</w:t>
      </w:r>
      <w:r>
        <w:rPr>
          <w:rFonts w:ascii="Verdana" w:hAnsi="Verdana" w:cs="Arial"/>
          <w:sz w:val="20"/>
          <w:szCs w:val="20"/>
        </w:rPr>
        <w:t>00161</w:t>
      </w:r>
      <w:r w:rsidRPr="00BC5562">
        <w:rPr>
          <w:rFonts w:ascii="Verdana" w:hAnsi="Verdana" w:cs="Arial"/>
          <w:sz w:val="20"/>
          <w:szCs w:val="20"/>
        </w:rPr>
        <w:t>,</w:t>
      </w:r>
    </w:p>
    <w:p w14:paraId="00A40FBC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0FC5C71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  </w:t>
      </w:r>
    </w:p>
    <w:p w14:paraId="5C7316EB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zwanym dalej Sprzedającym/ Wydzierżawiającym/ Wynajmującym*</w:t>
      </w:r>
    </w:p>
    <w:p w14:paraId="46431FBB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8252FBD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a</w:t>
      </w:r>
    </w:p>
    <w:p w14:paraId="65A5213A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F8976C" w14:textId="77777777" w:rsidR="00776BA9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………………………………………………………………………………………………….. </w:t>
      </w:r>
    </w:p>
    <w:p w14:paraId="7DD5CC8B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reprezentowanym przez:</w:t>
      </w:r>
    </w:p>
    <w:p w14:paraId="0E14E730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2F5C51F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…………………………………………………………………………………………………..</w:t>
      </w:r>
    </w:p>
    <w:p w14:paraId="3998284E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D4EFD59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zwanym dalej Kupującym/ Dzierżawcą / Najemcą,</w:t>
      </w:r>
    </w:p>
    <w:p w14:paraId="7A59FDF8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łącznie w dalszej części umowy zwanymi Stronami.</w:t>
      </w:r>
    </w:p>
    <w:p w14:paraId="69710D99" w14:textId="77777777" w:rsidR="00776BA9" w:rsidRPr="00BC5562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                  </w:t>
      </w:r>
    </w:p>
    <w:p w14:paraId="3123A630" w14:textId="77777777" w:rsidR="00776BA9" w:rsidRPr="00BC5562" w:rsidRDefault="00776BA9" w:rsidP="00776BA9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Niniejsza umowa zawierana jest na podstawie Rozporządzenia Rady Ministrów z dnia </w:t>
      </w:r>
      <w:r>
        <w:rPr>
          <w:rFonts w:ascii="Verdana" w:hAnsi="Verdana" w:cs="Arial"/>
          <w:sz w:val="20"/>
          <w:szCs w:val="20"/>
        </w:rPr>
        <w:br/>
      </w:r>
      <w:r w:rsidRPr="00BC5562">
        <w:rPr>
          <w:rFonts w:ascii="Verdana" w:hAnsi="Verdana" w:cs="Arial"/>
          <w:sz w:val="20"/>
          <w:szCs w:val="20"/>
        </w:rPr>
        <w:t xml:space="preserve">21 października 2019r. </w:t>
      </w:r>
      <w:r w:rsidRPr="00BC5562">
        <w:rPr>
          <w:rFonts w:ascii="Verdana" w:hAnsi="Verdana"/>
          <w:sz w:val="20"/>
          <w:szCs w:val="20"/>
        </w:rPr>
        <w:t xml:space="preserve">w sprawie szczegółowego sposobu gospodarowania składnikami rzeczowymi </w:t>
      </w:r>
      <w:r w:rsidRPr="00BC5562">
        <w:rPr>
          <w:rFonts w:ascii="Verdana" w:hAnsi="Verdana"/>
          <w:bCs/>
          <w:sz w:val="20"/>
          <w:szCs w:val="20"/>
        </w:rPr>
        <w:t xml:space="preserve">majątku ruchomego Skarbu Państwa (Dz. U. 2019r. poz. 2004 z </w:t>
      </w:r>
      <w:proofErr w:type="spellStart"/>
      <w:r w:rsidRPr="00BC5562">
        <w:rPr>
          <w:rFonts w:ascii="Verdana" w:hAnsi="Verdana"/>
          <w:bCs/>
          <w:sz w:val="20"/>
          <w:szCs w:val="20"/>
        </w:rPr>
        <w:t>późn</w:t>
      </w:r>
      <w:proofErr w:type="spellEnd"/>
      <w:r w:rsidRPr="00BC5562">
        <w:rPr>
          <w:rFonts w:ascii="Verdana" w:hAnsi="Verdana"/>
          <w:bCs/>
          <w:sz w:val="20"/>
          <w:szCs w:val="20"/>
        </w:rPr>
        <w:t>. zm.)</w:t>
      </w:r>
    </w:p>
    <w:p w14:paraId="3FAB3FBA" w14:textId="77777777" w:rsidR="00776BA9" w:rsidRPr="00BC5562" w:rsidRDefault="00776BA9" w:rsidP="00776BA9">
      <w:pPr>
        <w:spacing w:line="276" w:lineRule="auto"/>
        <w:jc w:val="both"/>
        <w:rPr>
          <w:rFonts w:ascii="Verdana" w:hAnsi="Verdana"/>
          <w:b/>
        </w:rPr>
      </w:pPr>
    </w:p>
    <w:p w14:paraId="27B89691" w14:textId="77777777" w:rsidR="00776BA9" w:rsidRPr="00BC5562" w:rsidRDefault="00776BA9" w:rsidP="00776BA9">
      <w:pPr>
        <w:spacing w:line="276" w:lineRule="auto"/>
        <w:jc w:val="center"/>
        <w:rPr>
          <w:rFonts w:ascii="Verdana" w:hAnsi="Verdana" w:cs="Arial"/>
          <w:b/>
        </w:rPr>
      </w:pPr>
      <w:r w:rsidRPr="00BC5562">
        <w:rPr>
          <w:rFonts w:ascii="Verdana" w:hAnsi="Verdana"/>
          <w:b/>
        </w:rPr>
        <w:t>§ 1</w:t>
      </w:r>
    </w:p>
    <w:p w14:paraId="6F7503E7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Na podstawie niniejszej umowy, w wyniku </w:t>
      </w:r>
      <w:r>
        <w:rPr>
          <w:rFonts w:ascii="Verdana" w:hAnsi="Verdana" w:cs="Arial"/>
          <w:sz w:val="20"/>
          <w:szCs w:val="20"/>
        </w:rPr>
        <w:t>przeprowadzenia aukcji ustnej/ aukcji elektronicznej*</w:t>
      </w:r>
      <w:r w:rsidRPr="00BC5562">
        <w:rPr>
          <w:rFonts w:ascii="Verdana" w:hAnsi="Verdana" w:cs="Arial"/>
          <w:sz w:val="20"/>
          <w:szCs w:val="20"/>
        </w:rPr>
        <w:t>, Sprzedający/ Wydzierżawiający/ Wynajmujący* sprzedaje/ wydzierżawia/ wynajmuje*, a Kupujący/ Dzierżawca / Najemca*  kupuje/ wydzierżawia/ wynajmuje* składnik majątku ruchomego objęty Wykazem, ……………………………….. poz. nr ………….zwany dalej przedmiotem sprzedaży/ dzierżawy/ najmu.</w:t>
      </w:r>
    </w:p>
    <w:p w14:paraId="77239CD7" w14:textId="77777777" w:rsidR="00776BA9" w:rsidRPr="00BC5562" w:rsidRDefault="00776BA9" w:rsidP="00776BA9">
      <w:pPr>
        <w:pStyle w:val="Akapitzlist"/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Kupujący/ Dzierżawca/ Najemca* oświadcza, </w:t>
      </w:r>
      <w:r>
        <w:rPr>
          <w:rFonts w:ascii="Verdana" w:hAnsi="Verdana" w:cs="Arial"/>
          <w:sz w:val="20"/>
          <w:szCs w:val="20"/>
        </w:rPr>
        <w:t>ż</w:t>
      </w:r>
      <w:r w:rsidRPr="00BC5562">
        <w:rPr>
          <w:rFonts w:ascii="Verdana" w:hAnsi="Verdana" w:cs="Arial"/>
          <w:sz w:val="20"/>
          <w:szCs w:val="20"/>
        </w:rPr>
        <w:t>e zapoznał się z jakością i stanem przedmiotu sprzedaży/ dzierżawy/najmu*.</w:t>
      </w:r>
    </w:p>
    <w:p w14:paraId="2C44E1E9" w14:textId="77777777" w:rsidR="00776BA9" w:rsidRPr="00BC5562" w:rsidRDefault="00776BA9" w:rsidP="00776BA9">
      <w:pPr>
        <w:pStyle w:val="Akapitzlist"/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Sprzedający/ Wydzierżawiający/ Wynajmujący* </w:t>
      </w:r>
      <w:r w:rsidRPr="00BC5562">
        <w:rPr>
          <w:rFonts w:ascii="Verdana" w:hAnsi="Verdana"/>
          <w:bCs/>
          <w:sz w:val="20"/>
          <w:szCs w:val="20"/>
        </w:rPr>
        <w:t>nie odpowiada za wady ujawnione po odbiorze przedmiotu</w:t>
      </w:r>
      <w:r w:rsidRPr="00BC5562">
        <w:rPr>
          <w:rFonts w:ascii="Verdana" w:hAnsi="Verdana" w:cs="Arial"/>
          <w:sz w:val="20"/>
          <w:szCs w:val="20"/>
        </w:rPr>
        <w:t xml:space="preserve"> sprzedaży/ dzierżawy/ najmu*.</w:t>
      </w:r>
    </w:p>
    <w:p w14:paraId="699B8095" w14:textId="77777777" w:rsidR="00776BA9" w:rsidRPr="00BC5562" w:rsidRDefault="00776BA9" w:rsidP="00776BA9">
      <w:pPr>
        <w:pStyle w:val="Akapitzlist"/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DA0C546" w14:textId="77777777" w:rsidR="00776BA9" w:rsidRDefault="00776BA9" w:rsidP="00776BA9">
      <w:pPr>
        <w:spacing w:line="276" w:lineRule="auto"/>
        <w:jc w:val="center"/>
        <w:rPr>
          <w:rFonts w:ascii="Verdana" w:hAnsi="Verdana"/>
          <w:b/>
        </w:rPr>
      </w:pPr>
    </w:p>
    <w:p w14:paraId="6BBCCC8B" w14:textId="77777777" w:rsidR="00776BA9" w:rsidRDefault="00776BA9" w:rsidP="00776BA9">
      <w:pPr>
        <w:spacing w:line="276" w:lineRule="auto"/>
        <w:jc w:val="center"/>
        <w:rPr>
          <w:rFonts w:ascii="Verdana" w:hAnsi="Verdana"/>
          <w:b/>
        </w:rPr>
      </w:pPr>
    </w:p>
    <w:p w14:paraId="44FFE097" w14:textId="77777777" w:rsidR="00776BA9" w:rsidRDefault="00776BA9" w:rsidP="00776BA9">
      <w:pPr>
        <w:spacing w:line="276" w:lineRule="auto"/>
        <w:jc w:val="center"/>
        <w:rPr>
          <w:rFonts w:ascii="Verdana" w:hAnsi="Verdana"/>
          <w:b/>
        </w:rPr>
      </w:pPr>
    </w:p>
    <w:p w14:paraId="2757D082" w14:textId="77777777" w:rsidR="00776BA9" w:rsidRPr="00BC5562" w:rsidRDefault="00776BA9" w:rsidP="00776BA9">
      <w:pPr>
        <w:spacing w:line="276" w:lineRule="auto"/>
        <w:jc w:val="center"/>
        <w:rPr>
          <w:rFonts w:ascii="Verdana" w:hAnsi="Verdana" w:cs="Arial"/>
          <w:b/>
        </w:rPr>
      </w:pPr>
      <w:r w:rsidRPr="00BC5562">
        <w:rPr>
          <w:rFonts w:ascii="Verdana" w:hAnsi="Verdana"/>
          <w:b/>
        </w:rPr>
        <w:lastRenderedPageBreak/>
        <w:t>§ 2</w:t>
      </w:r>
    </w:p>
    <w:p w14:paraId="6EE6C1EC" w14:textId="77777777" w:rsidR="00776BA9" w:rsidRPr="00BC5562" w:rsidRDefault="00776BA9" w:rsidP="00776BA9">
      <w:pPr>
        <w:pStyle w:val="Akapitzlist"/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5AA6B81" w14:textId="77777777" w:rsidR="00776BA9" w:rsidRPr="00BC5562" w:rsidRDefault="00776BA9" w:rsidP="00776BA9">
      <w:pPr>
        <w:pStyle w:val="Akapitzlist"/>
        <w:numPr>
          <w:ilvl w:val="0"/>
          <w:numId w:val="29"/>
        </w:numPr>
        <w:spacing w:line="276" w:lineRule="auto"/>
        <w:ind w:left="709" w:hanging="425"/>
        <w:rPr>
          <w:rFonts w:ascii="Verdana" w:hAnsi="Verdana" w:cs="Arial"/>
          <w:b/>
        </w:rPr>
      </w:pPr>
      <w:r>
        <w:rPr>
          <w:rFonts w:ascii="Verdana" w:hAnsi="Verdana"/>
          <w:bCs/>
          <w:sz w:val="20"/>
          <w:szCs w:val="20"/>
        </w:rPr>
        <w:t>C</w:t>
      </w:r>
      <w:r w:rsidRPr="00BC5562">
        <w:rPr>
          <w:rFonts w:ascii="Verdana" w:hAnsi="Verdana"/>
          <w:bCs/>
          <w:sz w:val="20"/>
          <w:szCs w:val="20"/>
        </w:rPr>
        <w:t xml:space="preserve">ena nabycia </w:t>
      </w:r>
      <w:r>
        <w:rPr>
          <w:rFonts w:ascii="Verdana" w:hAnsi="Verdana"/>
          <w:bCs/>
          <w:sz w:val="20"/>
          <w:szCs w:val="20"/>
        </w:rPr>
        <w:t xml:space="preserve">ustalona na podstawie przybicia w trybie przeprowadzonej aukcji ustnej/ aukcji elektronicznej* </w:t>
      </w:r>
      <w:r w:rsidRPr="00BC5562">
        <w:rPr>
          <w:rFonts w:ascii="Verdana" w:hAnsi="Verdana"/>
          <w:bCs/>
          <w:sz w:val="20"/>
          <w:szCs w:val="20"/>
        </w:rPr>
        <w:t>przedmiotu sprzedaży</w:t>
      </w:r>
      <w:r w:rsidRPr="00BC5562">
        <w:rPr>
          <w:rFonts w:ascii="Verdana" w:hAnsi="Verdana" w:cs="Arial"/>
          <w:sz w:val="20"/>
          <w:szCs w:val="20"/>
        </w:rPr>
        <w:t>/ dzierżawy/ najmu</w:t>
      </w:r>
      <w:r w:rsidRPr="00BC5562">
        <w:rPr>
          <w:rFonts w:ascii="Verdana" w:hAnsi="Verdana"/>
          <w:bCs/>
          <w:sz w:val="20"/>
          <w:szCs w:val="20"/>
        </w:rPr>
        <w:t>*, wynosi:   ……………………………………………złotych netto</w:t>
      </w:r>
      <w:r>
        <w:rPr>
          <w:rFonts w:ascii="Verdana" w:hAnsi="Verdana"/>
          <w:bCs/>
          <w:sz w:val="20"/>
          <w:szCs w:val="20"/>
        </w:rPr>
        <w:t>.</w:t>
      </w:r>
      <w:r w:rsidRPr="00BC5562">
        <w:rPr>
          <w:rFonts w:ascii="Verdana" w:hAnsi="Verdana"/>
          <w:bCs/>
          <w:sz w:val="20"/>
          <w:szCs w:val="20"/>
        </w:rPr>
        <w:t xml:space="preserve"> </w:t>
      </w:r>
    </w:p>
    <w:p w14:paraId="15EAF594" w14:textId="77777777" w:rsidR="00776BA9" w:rsidRPr="00BC5562" w:rsidRDefault="00776BA9" w:rsidP="00776BA9">
      <w:pPr>
        <w:tabs>
          <w:tab w:val="left" w:pos="360"/>
        </w:tabs>
        <w:spacing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Podatek VAT 23% w wysokości: ……………….. zł</w:t>
      </w:r>
      <w:r>
        <w:rPr>
          <w:rFonts w:ascii="Verdana" w:hAnsi="Verdana"/>
          <w:bCs/>
          <w:sz w:val="20"/>
          <w:szCs w:val="20"/>
        </w:rPr>
        <w:t>.</w:t>
      </w:r>
    </w:p>
    <w:p w14:paraId="71DBEDB4" w14:textId="77777777" w:rsidR="00776BA9" w:rsidRPr="00BC5562" w:rsidRDefault="00776BA9" w:rsidP="00776BA9">
      <w:pPr>
        <w:tabs>
          <w:tab w:val="left" w:pos="360"/>
        </w:tabs>
        <w:spacing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Wartość brutto: ………………………….. zł.</w:t>
      </w:r>
    </w:p>
    <w:p w14:paraId="1D3B0269" w14:textId="77777777" w:rsidR="00776BA9" w:rsidRPr="00BC5562" w:rsidRDefault="00776BA9" w:rsidP="00776BA9">
      <w:pPr>
        <w:tabs>
          <w:tab w:val="left" w:pos="360"/>
        </w:tabs>
        <w:spacing w:line="276" w:lineRule="auto"/>
        <w:ind w:left="709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Wniesione wadium w wysokości: ………. </w:t>
      </w:r>
      <w:r>
        <w:rPr>
          <w:rFonts w:ascii="Verdana" w:hAnsi="Verdana"/>
          <w:bCs/>
          <w:sz w:val="20"/>
          <w:szCs w:val="20"/>
        </w:rPr>
        <w:t>z</w:t>
      </w:r>
      <w:r w:rsidRPr="00BC5562">
        <w:rPr>
          <w:rFonts w:ascii="Verdana" w:hAnsi="Verdana"/>
          <w:bCs/>
          <w:sz w:val="20"/>
          <w:szCs w:val="20"/>
        </w:rPr>
        <w:t>a w/w składniki stanowi: ……………………….. zł, zostaje zaliczone w poczet ceny</w:t>
      </w:r>
      <w:r>
        <w:rPr>
          <w:rFonts w:ascii="Verdana" w:hAnsi="Verdana"/>
          <w:bCs/>
          <w:sz w:val="20"/>
          <w:szCs w:val="20"/>
        </w:rPr>
        <w:t>.</w:t>
      </w:r>
    </w:p>
    <w:p w14:paraId="7BD83EE6" w14:textId="77777777" w:rsidR="00776BA9" w:rsidRPr="00BC5562" w:rsidRDefault="00776BA9" w:rsidP="00776BA9">
      <w:pPr>
        <w:tabs>
          <w:tab w:val="left" w:pos="360"/>
        </w:tabs>
        <w:spacing w:line="276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Do zapłaty pozostaje kwota: …………………………………zł (</w:t>
      </w:r>
      <w:r>
        <w:rPr>
          <w:rFonts w:ascii="Verdana" w:hAnsi="Verdana"/>
          <w:bCs/>
          <w:sz w:val="20"/>
          <w:szCs w:val="20"/>
        </w:rPr>
        <w:t>s</w:t>
      </w:r>
      <w:r w:rsidRPr="00BC5562">
        <w:rPr>
          <w:rFonts w:ascii="Verdana" w:hAnsi="Verdana"/>
          <w:bCs/>
          <w:sz w:val="20"/>
          <w:szCs w:val="20"/>
        </w:rPr>
        <w:t>łownie: ………)</w:t>
      </w:r>
    </w:p>
    <w:p w14:paraId="31F1E5B5" w14:textId="77777777" w:rsidR="00776BA9" w:rsidRPr="00BC5562" w:rsidRDefault="00776BA9" w:rsidP="00776BA9">
      <w:pPr>
        <w:pStyle w:val="Akapitzlist"/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>Kupujący/ Dzierżawca/ Najemca*</w:t>
      </w:r>
      <w:r w:rsidRPr="00BC5562">
        <w:rPr>
          <w:rFonts w:ascii="Verdana" w:hAnsi="Verdana"/>
          <w:bCs/>
          <w:sz w:val="20"/>
          <w:szCs w:val="20"/>
        </w:rPr>
        <w:t xml:space="preserve"> zobowiązany jest zapłacić cenę nabycia </w:t>
      </w:r>
      <w:r>
        <w:rPr>
          <w:rFonts w:ascii="Verdana" w:hAnsi="Verdana"/>
          <w:bCs/>
          <w:sz w:val="20"/>
          <w:szCs w:val="20"/>
        </w:rPr>
        <w:br/>
      </w:r>
      <w:r w:rsidRPr="00BC5562">
        <w:rPr>
          <w:rFonts w:ascii="Verdana" w:hAnsi="Verdana"/>
          <w:bCs/>
          <w:sz w:val="20"/>
          <w:szCs w:val="20"/>
        </w:rPr>
        <w:t>w terminie 7 dni od daty podpisania umowy.</w:t>
      </w:r>
    </w:p>
    <w:p w14:paraId="280616D0" w14:textId="77777777" w:rsidR="00776BA9" w:rsidRPr="00BC5562" w:rsidRDefault="00776BA9" w:rsidP="00776BA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Za dzień zapłaty ceny uważa się dzień wpłynięcia kwoty ceny nabycia na konto Sprzedającego/</w:t>
      </w:r>
      <w:r w:rsidRPr="00BC5562">
        <w:rPr>
          <w:rFonts w:ascii="Verdana" w:hAnsi="Verdana" w:cs="Arial"/>
          <w:sz w:val="20"/>
          <w:szCs w:val="20"/>
        </w:rPr>
        <w:t>Wydzierżawiającego/ Wynajmującego*</w:t>
      </w:r>
      <w:r w:rsidRPr="00BC5562">
        <w:rPr>
          <w:rFonts w:ascii="Verdana" w:hAnsi="Verdana"/>
          <w:bCs/>
          <w:sz w:val="20"/>
          <w:szCs w:val="20"/>
        </w:rPr>
        <w:t xml:space="preserve">. </w:t>
      </w:r>
    </w:p>
    <w:p w14:paraId="0CA5FD09" w14:textId="77777777" w:rsidR="00776BA9" w:rsidRPr="00BC5562" w:rsidRDefault="00776BA9" w:rsidP="00776BA9">
      <w:pPr>
        <w:pStyle w:val="Akapitzlist"/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Sprzedający/ Wydzierżawiający/ Wynajmujący* </w:t>
      </w:r>
      <w:r w:rsidRPr="00BC5562">
        <w:rPr>
          <w:rFonts w:ascii="Verdana" w:hAnsi="Verdana"/>
          <w:bCs/>
          <w:sz w:val="20"/>
          <w:szCs w:val="20"/>
        </w:rPr>
        <w:t xml:space="preserve">wystawi </w:t>
      </w:r>
      <w:r w:rsidRPr="00BC5562">
        <w:rPr>
          <w:rFonts w:ascii="Verdana" w:hAnsi="Verdana" w:cs="Arial"/>
          <w:sz w:val="20"/>
          <w:szCs w:val="20"/>
        </w:rPr>
        <w:t xml:space="preserve">Kupującemu/ Dzierżawcy/ Najemcy* </w:t>
      </w:r>
      <w:r w:rsidRPr="00BC5562">
        <w:rPr>
          <w:rFonts w:ascii="Verdana" w:hAnsi="Verdana"/>
          <w:bCs/>
          <w:sz w:val="20"/>
          <w:szCs w:val="20"/>
        </w:rPr>
        <w:t>fakturę po przedłożeniu Sprzedającemu</w:t>
      </w:r>
      <w:r w:rsidRPr="00BC5562">
        <w:rPr>
          <w:rFonts w:ascii="Verdana" w:hAnsi="Verdana" w:cs="Arial"/>
          <w:sz w:val="20"/>
          <w:szCs w:val="20"/>
        </w:rPr>
        <w:t xml:space="preserve">/Wydzierżawiającemu/ Wynajmującemu* </w:t>
      </w:r>
      <w:r w:rsidRPr="00BC5562">
        <w:rPr>
          <w:rFonts w:ascii="Verdana" w:hAnsi="Verdana"/>
          <w:bCs/>
          <w:sz w:val="20"/>
          <w:szCs w:val="20"/>
        </w:rPr>
        <w:t xml:space="preserve"> dowodu/ dowodów wpłaty po uznaniu rachunku bankowego kwoty odpowiadając</w:t>
      </w:r>
      <w:r>
        <w:rPr>
          <w:rFonts w:ascii="Verdana" w:hAnsi="Verdana"/>
          <w:bCs/>
          <w:sz w:val="20"/>
          <w:szCs w:val="20"/>
        </w:rPr>
        <w:t>ej</w:t>
      </w:r>
      <w:r w:rsidRPr="00BC5562">
        <w:rPr>
          <w:rFonts w:ascii="Verdana" w:hAnsi="Verdana"/>
          <w:bCs/>
          <w:sz w:val="20"/>
          <w:szCs w:val="20"/>
        </w:rPr>
        <w:t xml:space="preserve"> cenie nabycia.</w:t>
      </w:r>
      <w:r w:rsidRPr="00BC5562">
        <w:rPr>
          <w:rFonts w:ascii="Verdana" w:hAnsi="Verdana"/>
          <w:sz w:val="20"/>
          <w:szCs w:val="20"/>
        </w:rPr>
        <w:t xml:space="preserve"> Sprzedający/wydzierżawiający/wynajmujący* wystawi nabywcy fakturę, nie później niż  do 15 –ego dnia miesiąca następującego po miesiącu, w którym dokonano transakcji sprzedaży (zapłaty)/dzierżawy/najmu.</w:t>
      </w:r>
    </w:p>
    <w:p w14:paraId="56E90315" w14:textId="77777777" w:rsidR="00776BA9" w:rsidRPr="00BC5562" w:rsidRDefault="00776BA9" w:rsidP="00776BA9">
      <w:pPr>
        <w:pStyle w:val="Akapitzlist"/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Zapłaty należy dokonać na rachunek </w:t>
      </w:r>
      <w:r w:rsidRPr="00BC5562">
        <w:rPr>
          <w:rFonts w:ascii="Verdana" w:hAnsi="Verdana"/>
          <w:sz w:val="20"/>
          <w:szCs w:val="20"/>
        </w:rPr>
        <w:t xml:space="preserve">bankowy Sprzedającego prowadzony w Banku </w:t>
      </w:r>
      <w:r>
        <w:rPr>
          <w:rFonts w:ascii="Verdana" w:hAnsi="Verdana"/>
          <w:sz w:val="20"/>
          <w:szCs w:val="20"/>
        </w:rPr>
        <w:t>………………………………..</w:t>
      </w:r>
      <w:r w:rsidRPr="00BC5562">
        <w:rPr>
          <w:rFonts w:ascii="Verdana" w:hAnsi="Verdana"/>
          <w:sz w:val="20"/>
          <w:szCs w:val="20"/>
        </w:rPr>
        <w:t xml:space="preserve">, Oddział w </w:t>
      </w:r>
      <w:r>
        <w:rPr>
          <w:rFonts w:ascii="Verdana" w:hAnsi="Verdana"/>
          <w:sz w:val="20"/>
          <w:szCs w:val="20"/>
        </w:rPr>
        <w:t xml:space="preserve"> Lublinie  </w:t>
      </w:r>
      <w:r w:rsidRPr="00BC5562">
        <w:rPr>
          <w:rFonts w:ascii="Verdana" w:hAnsi="Verdana"/>
          <w:sz w:val="20"/>
          <w:szCs w:val="20"/>
        </w:rPr>
        <w:t xml:space="preserve">nr:  </w:t>
      </w:r>
      <w:r>
        <w:rPr>
          <w:rFonts w:ascii="Verdana" w:hAnsi="Verdana" w:cs="Arial"/>
          <w:sz w:val="20"/>
          <w:szCs w:val="20"/>
        </w:rPr>
        <w:t>………………………………………………………..</w:t>
      </w:r>
      <w:r w:rsidRPr="00BC5562">
        <w:rPr>
          <w:rFonts w:ascii="Verdana" w:hAnsi="Verdana" w:cs="Arial"/>
          <w:sz w:val="20"/>
          <w:szCs w:val="20"/>
        </w:rPr>
        <w:t>.</w:t>
      </w:r>
    </w:p>
    <w:p w14:paraId="44281B0A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51A22360" w14:textId="77777777" w:rsidR="00776BA9" w:rsidRPr="00BC5562" w:rsidRDefault="00776BA9" w:rsidP="00776BA9">
      <w:pPr>
        <w:spacing w:line="276" w:lineRule="auto"/>
        <w:jc w:val="center"/>
        <w:rPr>
          <w:rFonts w:ascii="Verdana" w:hAnsi="Verdana" w:cs="Arial"/>
          <w:b/>
        </w:rPr>
      </w:pPr>
      <w:r w:rsidRPr="00BC5562">
        <w:rPr>
          <w:rFonts w:ascii="Verdana" w:hAnsi="Verdana"/>
          <w:b/>
        </w:rPr>
        <w:t>§ 3</w:t>
      </w:r>
    </w:p>
    <w:p w14:paraId="5434046C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A9A884F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Kupujący/ Dzierżawca/ Najemca* </w:t>
      </w:r>
      <w:r w:rsidRPr="00BC5562">
        <w:rPr>
          <w:rFonts w:ascii="Verdana" w:hAnsi="Verdana"/>
          <w:bCs/>
          <w:sz w:val="20"/>
          <w:szCs w:val="20"/>
        </w:rPr>
        <w:t>zobowiązany jest do:</w:t>
      </w:r>
    </w:p>
    <w:p w14:paraId="456C402D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Dokonania we własnym zakresie i na własny koszt czynności związanych </w:t>
      </w:r>
      <w:r>
        <w:rPr>
          <w:rFonts w:ascii="Verdana" w:hAnsi="Verdana"/>
          <w:bCs/>
          <w:sz w:val="20"/>
          <w:szCs w:val="20"/>
        </w:rPr>
        <w:br/>
      </w:r>
      <w:r w:rsidRPr="00BC5562">
        <w:rPr>
          <w:rFonts w:ascii="Verdana" w:hAnsi="Verdana"/>
          <w:bCs/>
          <w:sz w:val="20"/>
          <w:szCs w:val="20"/>
        </w:rPr>
        <w:t xml:space="preserve">z załadunkiem i transportem nabytego składnika rzeczowego, będącego przedmiotem </w:t>
      </w:r>
      <w:r>
        <w:rPr>
          <w:rFonts w:ascii="Verdana" w:hAnsi="Verdana"/>
          <w:bCs/>
          <w:sz w:val="20"/>
          <w:szCs w:val="20"/>
        </w:rPr>
        <w:t>aukcji</w:t>
      </w:r>
      <w:r w:rsidRPr="00BC5562">
        <w:rPr>
          <w:rFonts w:ascii="Verdana" w:hAnsi="Verdana"/>
          <w:bCs/>
          <w:sz w:val="20"/>
          <w:szCs w:val="20"/>
        </w:rPr>
        <w:t>.</w:t>
      </w:r>
    </w:p>
    <w:p w14:paraId="64E6D364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Zapłaty ceny nabycia w terminie wskazanym w § 2 ust. 2 umowy.</w:t>
      </w:r>
    </w:p>
    <w:p w14:paraId="06488364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Poniesienia wszelkich kosztów związanych z podatkiem od czynności cywilnoprawnych.</w:t>
      </w:r>
    </w:p>
    <w:p w14:paraId="26E54190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Poniesienia wynikających z przepisów prawa </w:t>
      </w:r>
      <w:r w:rsidRPr="00BC5562">
        <w:rPr>
          <w:rFonts w:ascii="Verdana" w:hAnsi="Verdana"/>
          <w:sz w:val="20"/>
          <w:szCs w:val="20"/>
        </w:rPr>
        <w:t>opłat publicznoprawnych, w tym podatkowych i administracyjnych.</w:t>
      </w:r>
    </w:p>
    <w:p w14:paraId="4410E790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Odbioru przedmiotu umowy w terminie uzgodnionym przez Strony.</w:t>
      </w:r>
    </w:p>
    <w:p w14:paraId="57904645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Przestrzeganie obowiązujących przepisów dotyczących czynności związanych </w:t>
      </w:r>
      <w:r>
        <w:rPr>
          <w:rFonts w:ascii="Verdana" w:hAnsi="Verdana"/>
          <w:bCs/>
          <w:sz w:val="20"/>
          <w:szCs w:val="20"/>
        </w:rPr>
        <w:br/>
      </w:r>
      <w:r w:rsidRPr="00BC5562">
        <w:rPr>
          <w:rFonts w:ascii="Verdana" w:hAnsi="Verdana"/>
          <w:bCs/>
          <w:sz w:val="20"/>
          <w:szCs w:val="20"/>
        </w:rPr>
        <w:t>z załadunkiem i zabezpieczeniem transportu, w tym również obowiązujących w tym zakresie przepisów BHP.</w:t>
      </w:r>
    </w:p>
    <w:p w14:paraId="54E49F6E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Współpracy ze </w:t>
      </w:r>
      <w:r w:rsidRPr="00BC5562">
        <w:rPr>
          <w:rFonts w:ascii="Verdana" w:hAnsi="Verdana" w:cs="Arial"/>
          <w:sz w:val="20"/>
          <w:szCs w:val="20"/>
        </w:rPr>
        <w:t>Sprzedającym/ Wydzierżawiającym/ Wynajmującym*</w:t>
      </w:r>
      <w:r w:rsidRPr="00BC5562">
        <w:rPr>
          <w:rFonts w:ascii="Verdana" w:hAnsi="Verdana"/>
          <w:bCs/>
          <w:sz w:val="20"/>
          <w:szCs w:val="20"/>
        </w:rPr>
        <w:t xml:space="preserve"> w celu należytego wykonania umowy.</w:t>
      </w:r>
    </w:p>
    <w:p w14:paraId="61C51B0C" w14:textId="77777777" w:rsidR="00776BA9" w:rsidRPr="00BC5562" w:rsidRDefault="00776BA9" w:rsidP="00776BA9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**Posiadania pozwolenia na odbiór, transport i przetwarzanie destruktu </w:t>
      </w:r>
      <w:r w:rsidRPr="00BC5562">
        <w:rPr>
          <w:rFonts w:ascii="Verdana" w:hAnsi="Verdana"/>
          <w:sz w:val="20"/>
          <w:szCs w:val="20"/>
        </w:rPr>
        <w:t xml:space="preserve">zgodnie </w:t>
      </w:r>
      <w:r>
        <w:rPr>
          <w:rFonts w:ascii="Verdana" w:hAnsi="Verdana"/>
          <w:sz w:val="20"/>
          <w:szCs w:val="20"/>
        </w:rPr>
        <w:br/>
      </w:r>
      <w:r w:rsidRPr="00BC5562">
        <w:rPr>
          <w:rFonts w:ascii="Verdana" w:hAnsi="Verdana"/>
          <w:sz w:val="20"/>
          <w:szCs w:val="20"/>
        </w:rPr>
        <w:t xml:space="preserve">z Ustawą o odpadach (tekst jednolity Dz.U. z 2021 r.poz.779). jako odpad, wymagane jest posiadanie pozwolenia na jego odbiór, transport i przetwarzanie* </w:t>
      </w:r>
    </w:p>
    <w:p w14:paraId="61AB7E43" w14:textId="77777777" w:rsidR="00776BA9" w:rsidRDefault="00776BA9" w:rsidP="00776BA9">
      <w:pPr>
        <w:pStyle w:val="Akapitzlist"/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B17C78E" w14:textId="77777777" w:rsidR="00776BA9" w:rsidRDefault="00776BA9" w:rsidP="00776BA9">
      <w:pPr>
        <w:pStyle w:val="Akapitzlist"/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A4F45B0" w14:textId="77777777" w:rsidR="00776BA9" w:rsidRPr="00BC5562" w:rsidRDefault="00776BA9" w:rsidP="00776BA9">
      <w:pPr>
        <w:pStyle w:val="Akapitzlist"/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E314622" w14:textId="77777777" w:rsidR="00776BA9" w:rsidRDefault="00776BA9" w:rsidP="00776BA9">
      <w:pPr>
        <w:spacing w:line="276" w:lineRule="auto"/>
        <w:jc w:val="center"/>
        <w:rPr>
          <w:rFonts w:ascii="Verdana" w:hAnsi="Verdana"/>
          <w:b/>
        </w:rPr>
      </w:pPr>
    </w:p>
    <w:p w14:paraId="035C4DFD" w14:textId="77777777" w:rsidR="00776BA9" w:rsidRPr="00BC5562" w:rsidRDefault="00776BA9" w:rsidP="00776BA9">
      <w:pPr>
        <w:spacing w:line="276" w:lineRule="auto"/>
        <w:jc w:val="center"/>
        <w:rPr>
          <w:rFonts w:ascii="Verdana" w:hAnsi="Verdana"/>
          <w:b/>
        </w:rPr>
      </w:pPr>
      <w:r w:rsidRPr="00BC5562">
        <w:rPr>
          <w:rFonts w:ascii="Verdana" w:hAnsi="Verdana"/>
          <w:b/>
        </w:rPr>
        <w:t>§ 4</w:t>
      </w:r>
    </w:p>
    <w:p w14:paraId="072888E7" w14:textId="77777777" w:rsidR="00776BA9" w:rsidRPr="006D2235" w:rsidRDefault="00776BA9" w:rsidP="00776BA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Odbiór (wydanie) Kupującemu/Dzierżawcy/Najemcy*) składnika rzeczowego nastąpi w terminie </w:t>
      </w:r>
      <w:r w:rsidRPr="00BC5562">
        <w:rPr>
          <w:rFonts w:ascii="Verdana" w:hAnsi="Verdana"/>
          <w:sz w:val="20"/>
          <w:szCs w:val="20"/>
        </w:rPr>
        <w:t xml:space="preserve">nie dłuższym niż 14 dni od dnia zapłaty ceny nabycia i może się odbywać </w:t>
      </w:r>
      <w:r w:rsidRPr="00BC5562">
        <w:rPr>
          <w:rFonts w:ascii="Verdana" w:hAnsi="Verdana"/>
          <w:sz w:val="20"/>
          <w:szCs w:val="20"/>
        </w:rPr>
        <w:lastRenderedPageBreak/>
        <w:t xml:space="preserve">w godz. od 7.00 do 15.00, po wcześniejszym uzgodnieniu terminu </w:t>
      </w:r>
      <w:r>
        <w:rPr>
          <w:rFonts w:ascii="Verdana" w:hAnsi="Verdana"/>
          <w:sz w:val="20"/>
          <w:szCs w:val="20"/>
        </w:rPr>
        <w:br/>
      </w:r>
      <w:r w:rsidRPr="00BC5562">
        <w:rPr>
          <w:rFonts w:ascii="Verdana" w:hAnsi="Verdana"/>
          <w:sz w:val="20"/>
          <w:szCs w:val="20"/>
        </w:rPr>
        <w:t>i miejsca odbioru ze Sprzedającym</w:t>
      </w:r>
      <w:r w:rsidRPr="006D22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(dotyczy sprzedaży).</w:t>
      </w:r>
    </w:p>
    <w:p w14:paraId="3918BCEB" w14:textId="77777777" w:rsidR="00776BA9" w:rsidRPr="006D2235" w:rsidRDefault="00776BA9" w:rsidP="00776BA9">
      <w:pPr>
        <w:pStyle w:val="Akapitzlist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1* Odbiór (wydanie) Dzierżawcy/Najemcy*) składnika rzeczowego nastąpi w dniu zawarcia umowy. </w:t>
      </w:r>
    </w:p>
    <w:p w14:paraId="0514434A" w14:textId="77777777" w:rsidR="00776BA9" w:rsidRPr="00BC5562" w:rsidRDefault="00776BA9" w:rsidP="00776BA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W przypadku nie odebrania przedmiotu sprzedaży/dzierżawy/najmu* </w:t>
      </w:r>
      <w:r>
        <w:rPr>
          <w:rFonts w:ascii="Verdana" w:hAnsi="Verdana" w:cs="Arial"/>
          <w:sz w:val="20"/>
          <w:szCs w:val="20"/>
        </w:rPr>
        <w:br/>
      </w:r>
      <w:r w:rsidRPr="00BC5562">
        <w:rPr>
          <w:rFonts w:ascii="Verdana" w:hAnsi="Verdana" w:cs="Arial"/>
          <w:sz w:val="20"/>
          <w:szCs w:val="20"/>
        </w:rPr>
        <w:t xml:space="preserve">we wskazanym terminie Sprzedający nie ponosi za niego odpowiedzialności, </w:t>
      </w:r>
      <w:r>
        <w:rPr>
          <w:rFonts w:ascii="Verdana" w:hAnsi="Verdana" w:cs="Arial"/>
          <w:sz w:val="20"/>
          <w:szCs w:val="20"/>
        </w:rPr>
        <w:br/>
      </w:r>
      <w:r w:rsidRPr="00BC5562">
        <w:rPr>
          <w:rFonts w:ascii="Verdana" w:hAnsi="Verdana" w:cs="Arial"/>
          <w:sz w:val="20"/>
          <w:szCs w:val="20"/>
        </w:rPr>
        <w:t>a Kupujący nie może zgłaszać roszczeń do całkowitej lub częściowej utraty lub uszkodzenia.</w:t>
      </w:r>
    </w:p>
    <w:p w14:paraId="75661F08" w14:textId="77777777" w:rsidR="00776BA9" w:rsidRPr="00BC5562" w:rsidRDefault="00776BA9" w:rsidP="00776BA9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Jeżeli Kupujący/Dzierżawca/ Najemca*  dopuszcza się zwłoki w odbiorze przedmiotu sprzedaży/dzierżawy/najmu*, z przyczyny niezależnej </w:t>
      </w:r>
      <w:r>
        <w:rPr>
          <w:rFonts w:ascii="Verdana" w:hAnsi="Verdana" w:cs="Arial"/>
          <w:sz w:val="20"/>
          <w:szCs w:val="20"/>
        </w:rPr>
        <w:br/>
      </w:r>
      <w:r w:rsidRPr="00BC5562">
        <w:rPr>
          <w:rFonts w:ascii="Verdana" w:hAnsi="Verdana" w:cs="Arial"/>
          <w:sz w:val="20"/>
          <w:szCs w:val="20"/>
        </w:rPr>
        <w:t xml:space="preserve">od Sprzedającego/ Wydzierżawiającego/ Wynajmującego*, Sprzedający/ Wydzierżawiający/ Wynajmujący* </w:t>
      </w:r>
      <w:r w:rsidRPr="00BC5562">
        <w:rPr>
          <w:rFonts w:ascii="Verdana" w:hAnsi="Verdana"/>
          <w:bCs/>
          <w:sz w:val="20"/>
          <w:szCs w:val="20"/>
        </w:rPr>
        <w:t xml:space="preserve"> </w:t>
      </w:r>
      <w:r w:rsidRPr="00BC5562">
        <w:rPr>
          <w:rFonts w:ascii="Verdana" w:hAnsi="Verdana" w:cs="Arial"/>
          <w:sz w:val="20"/>
          <w:szCs w:val="20"/>
        </w:rPr>
        <w:t xml:space="preserve"> </w:t>
      </w:r>
      <w:r w:rsidRPr="00BC5562">
        <w:rPr>
          <w:rFonts w:ascii="Verdana" w:hAnsi="Verdana" w:cs="Arial"/>
          <w:b/>
          <w:sz w:val="20"/>
          <w:szCs w:val="20"/>
        </w:rPr>
        <w:t>naliczy</w:t>
      </w:r>
      <w:r w:rsidRPr="00BC5562">
        <w:rPr>
          <w:rFonts w:ascii="Verdana" w:hAnsi="Verdana" w:cs="Arial"/>
          <w:sz w:val="20"/>
          <w:szCs w:val="20"/>
        </w:rPr>
        <w:t xml:space="preserve"> Kupującemu/ Dzierżawcy/ Najemcy*)  karę umowną w wysokości 1% wartości umowy brutto za każdy rozpoczęty dzień zwłoki</w:t>
      </w:r>
      <w:r>
        <w:rPr>
          <w:rFonts w:ascii="Verdana" w:hAnsi="Verdana" w:cs="Arial"/>
          <w:sz w:val="20"/>
          <w:szCs w:val="20"/>
        </w:rPr>
        <w:t>.</w:t>
      </w:r>
    </w:p>
    <w:p w14:paraId="69C17C1A" w14:textId="77777777" w:rsidR="00776BA9" w:rsidRPr="006D2235" w:rsidRDefault="00776BA9" w:rsidP="00776B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EC2D793" w14:textId="77777777" w:rsidR="00776BA9" w:rsidRPr="00BC5562" w:rsidRDefault="00776BA9" w:rsidP="00776BA9">
      <w:pPr>
        <w:pStyle w:val="Akapitzlis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53D4EBFB" w14:textId="77777777" w:rsidR="00776BA9" w:rsidRPr="00BC5562" w:rsidRDefault="00776BA9" w:rsidP="00776BA9">
      <w:pPr>
        <w:spacing w:line="276" w:lineRule="auto"/>
        <w:jc w:val="center"/>
        <w:rPr>
          <w:rFonts w:ascii="Verdana" w:hAnsi="Verdana"/>
          <w:b/>
        </w:rPr>
      </w:pPr>
      <w:r w:rsidRPr="00BC5562">
        <w:rPr>
          <w:rFonts w:ascii="Verdana" w:hAnsi="Verdana"/>
          <w:b/>
        </w:rPr>
        <w:t>§ 5</w:t>
      </w:r>
    </w:p>
    <w:p w14:paraId="2A6DE443" w14:textId="77777777" w:rsidR="00776BA9" w:rsidRPr="00BC5562" w:rsidRDefault="00776BA9" w:rsidP="00776BA9">
      <w:pPr>
        <w:tabs>
          <w:tab w:val="left" w:pos="0"/>
        </w:tabs>
        <w:spacing w:line="276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Do kontaktów dotyczących realizacji niniejszej umowy:</w:t>
      </w:r>
    </w:p>
    <w:p w14:paraId="54DA9D47" w14:textId="77777777" w:rsidR="00776BA9" w:rsidRPr="00BC5562" w:rsidRDefault="00776BA9" w:rsidP="00776BA9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Sprzedający/ Wydzierżawiający/ Wynajmujący* </w:t>
      </w:r>
      <w:r w:rsidRPr="00BC5562">
        <w:rPr>
          <w:rFonts w:ascii="Verdana" w:hAnsi="Verdana"/>
          <w:bCs/>
          <w:sz w:val="20"/>
          <w:szCs w:val="20"/>
        </w:rPr>
        <w:t xml:space="preserve"> wyznacza: Pana/Panią …………………………..tel. …………………….</w:t>
      </w:r>
    </w:p>
    <w:p w14:paraId="61D09CCF" w14:textId="77777777" w:rsidR="00776BA9" w:rsidRPr="00BC5562" w:rsidRDefault="00776BA9" w:rsidP="00776BA9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Kupujący/ Dzierżawca/ Najemca* </w:t>
      </w:r>
      <w:r w:rsidRPr="00BC5562">
        <w:rPr>
          <w:rFonts w:ascii="Verdana" w:hAnsi="Verdana"/>
          <w:bCs/>
          <w:sz w:val="20"/>
          <w:szCs w:val="20"/>
        </w:rPr>
        <w:t>wyznacza: Pana/Panią …………………………..tel. …………………….</w:t>
      </w:r>
    </w:p>
    <w:p w14:paraId="1B1CA03F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43C4BB5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83128C9" w14:textId="77777777" w:rsidR="00776BA9" w:rsidRPr="00BC5562" w:rsidRDefault="00776BA9" w:rsidP="00776BA9">
      <w:pPr>
        <w:spacing w:line="276" w:lineRule="auto"/>
        <w:jc w:val="center"/>
        <w:rPr>
          <w:rFonts w:ascii="Verdana" w:hAnsi="Verdana"/>
          <w:b/>
        </w:rPr>
      </w:pPr>
      <w:r w:rsidRPr="00BC5562">
        <w:rPr>
          <w:rFonts w:ascii="Verdana" w:hAnsi="Verdana"/>
          <w:b/>
        </w:rPr>
        <w:t>§ 6</w:t>
      </w:r>
    </w:p>
    <w:p w14:paraId="60F66C2D" w14:textId="77777777" w:rsidR="00776BA9" w:rsidRPr="00BC5562" w:rsidRDefault="00776BA9" w:rsidP="00776BA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562">
        <w:rPr>
          <w:rFonts w:ascii="Verdana" w:hAnsi="Verdana" w:cs="Arial"/>
          <w:sz w:val="20"/>
          <w:szCs w:val="20"/>
        </w:rPr>
        <w:t xml:space="preserve">Sprzedającemu/ Wydzierżawiającemu/ Wynajmującemu*  </w:t>
      </w:r>
      <w:r w:rsidRPr="00BC5562">
        <w:rPr>
          <w:rFonts w:ascii="Verdana" w:hAnsi="Verdana"/>
          <w:sz w:val="20"/>
          <w:szCs w:val="20"/>
        </w:rPr>
        <w:t xml:space="preserve"> przysługuje prawo odstąpienia od umowy, jeżeli:</w:t>
      </w:r>
    </w:p>
    <w:p w14:paraId="68A0ED49" w14:textId="77777777" w:rsidR="00776BA9" w:rsidRPr="00BC5562" w:rsidRDefault="00776BA9" w:rsidP="00776BA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562">
        <w:rPr>
          <w:rFonts w:ascii="Verdana" w:hAnsi="Verdana"/>
          <w:sz w:val="20"/>
          <w:szCs w:val="20"/>
        </w:rPr>
        <w:t>Kupujący/</w:t>
      </w:r>
      <w:r w:rsidRPr="00BC5562">
        <w:rPr>
          <w:rFonts w:ascii="Verdana" w:hAnsi="Verdana" w:cs="Arial"/>
          <w:sz w:val="20"/>
          <w:szCs w:val="20"/>
        </w:rPr>
        <w:t xml:space="preserve"> Dzierżawca/ Najemca* </w:t>
      </w:r>
      <w:r w:rsidRPr="00BC5562">
        <w:rPr>
          <w:rFonts w:ascii="Verdana" w:hAnsi="Verdana"/>
          <w:sz w:val="20"/>
          <w:szCs w:val="20"/>
        </w:rPr>
        <w:t xml:space="preserve"> pomimo uprzednio skierowanego przez Sprzedającego</w:t>
      </w:r>
      <w:r w:rsidRPr="00BC5562">
        <w:rPr>
          <w:rFonts w:ascii="Verdana" w:hAnsi="Verdana" w:cs="Arial"/>
          <w:sz w:val="20"/>
          <w:szCs w:val="20"/>
        </w:rPr>
        <w:t xml:space="preserve">/ Wydzierżawiającego/ Wynajmującego* </w:t>
      </w:r>
      <w:r w:rsidRPr="00BC5562">
        <w:rPr>
          <w:rFonts w:ascii="Verdana" w:hAnsi="Verdana"/>
          <w:sz w:val="20"/>
          <w:szCs w:val="20"/>
        </w:rPr>
        <w:t xml:space="preserve"> wezwania, nie zapłacił ceny określonej w § 2 ust. 2 umowy;</w:t>
      </w:r>
    </w:p>
    <w:p w14:paraId="00BBFBCA" w14:textId="77777777" w:rsidR="00776BA9" w:rsidRPr="00BC5562" w:rsidRDefault="00776BA9" w:rsidP="00776BA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562">
        <w:rPr>
          <w:rFonts w:ascii="Verdana" w:hAnsi="Verdana"/>
          <w:sz w:val="20"/>
          <w:szCs w:val="20"/>
        </w:rPr>
        <w:t>Kupujący</w:t>
      </w:r>
      <w:r w:rsidRPr="00BC5562">
        <w:rPr>
          <w:rFonts w:ascii="Verdana" w:hAnsi="Verdana" w:cs="Arial"/>
          <w:sz w:val="20"/>
          <w:szCs w:val="20"/>
        </w:rPr>
        <w:t xml:space="preserve">/Dzierżawca/ Najemca* </w:t>
      </w:r>
      <w:r w:rsidRPr="00BC5562">
        <w:rPr>
          <w:rFonts w:ascii="Verdana" w:hAnsi="Verdana"/>
          <w:sz w:val="20"/>
          <w:szCs w:val="20"/>
        </w:rPr>
        <w:t xml:space="preserve"> pomimo uprzednio skierowanego przez Sprzedającego</w:t>
      </w:r>
      <w:r w:rsidRPr="00BC5562">
        <w:rPr>
          <w:rFonts w:ascii="Verdana" w:hAnsi="Verdana" w:cs="Arial"/>
          <w:sz w:val="20"/>
          <w:szCs w:val="20"/>
        </w:rPr>
        <w:t xml:space="preserve">/ Wydzierżawiającego/ Wynajmującego* </w:t>
      </w:r>
      <w:r w:rsidRPr="00BC5562">
        <w:rPr>
          <w:rFonts w:ascii="Verdana" w:hAnsi="Verdana"/>
          <w:sz w:val="20"/>
          <w:szCs w:val="20"/>
        </w:rPr>
        <w:t xml:space="preserve">  wezwania, nie odebrał przedmiotu umowy w terminie wskazanym w § 4 ust. 1 umowy;</w:t>
      </w:r>
    </w:p>
    <w:p w14:paraId="46B727EF" w14:textId="77777777" w:rsidR="00776BA9" w:rsidRPr="00BC5562" w:rsidRDefault="00776BA9" w:rsidP="00776BA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562">
        <w:rPr>
          <w:rFonts w:ascii="Verdana" w:hAnsi="Verdana"/>
          <w:sz w:val="20"/>
          <w:szCs w:val="20"/>
        </w:rPr>
        <w:t>Wystąpi istotna zmiana okoliczności powodująca, że wykonanie umowy nie leży w interesie publicznym, czego nie można było przewidzieć w chwili zawarcia umowy;</w:t>
      </w:r>
    </w:p>
    <w:p w14:paraId="7B83D476" w14:textId="77777777" w:rsidR="00776BA9" w:rsidRPr="00BC5562" w:rsidRDefault="00776BA9" w:rsidP="00776BA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562">
        <w:rPr>
          <w:rFonts w:ascii="Verdana" w:hAnsi="Verdana"/>
          <w:sz w:val="20"/>
          <w:szCs w:val="20"/>
        </w:rPr>
        <w:t>Zaistnieją nowe, nieznane dla Sprzedającego</w:t>
      </w:r>
      <w:r w:rsidRPr="00BC5562">
        <w:rPr>
          <w:rFonts w:ascii="Verdana" w:hAnsi="Verdana" w:cs="Arial"/>
          <w:sz w:val="20"/>
          <w:szCs w:val="20"/>
        </w:rPr>
        <w:t>/ Wydzierżawiającego/ Wynajmującego*</w:t>
      </w:r>
      <w:r w:rsidRPr="00BC5562">
        <w:rPr>
          <w:rFonts w:ascii="Verdana" w:hAnsi="Verdana"/>
          <w:sz w:val="20"/>
          <w:szCs w:val="20"/>
        </w:rPr>
        <w:t xml:space="preserve"> w dniu podpisania przedmiotowej umowy okoliczności, które uniemożliwiają Stronom wykonanie umowy.</w:t>
      </w:r>
    </w:p>
    <w:p w14:paraId="0B7AB9F7" w14:textId="77777777" w:rsidR="00776BA9" w:rsidRPr="00BC5562" w:rsidRDefault="00776BA9" w:rsidP="00776BA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C5562">
        <w:rPr>
          <w:rFonts w:ascii="Verdana" w:hAnsi="Verdana"/>
          <w:sz w:val="20"/>
          <w:szCs w:val="20"/>
        </w:rPr>
        <w:t>Odstąpienie od umowy, o którym mowa w ust. 1 pkt. a) i b) skutkować będzie utratą wadium wniesionego przez Kupującego/</w:t>
      </w:r>
      <w:r w:rsidRPr="00BC5562">
        <w:rPr>
          <w:rFonts w:ascii="Verdana" w:hAnsi="Verdana" w:cs="Arial"/>
          <w:sz w:val="20"/>
          <w:szCs w:val="20"/>
        </w:rPr>
        <w:t xml:space="preserve"> Dzierżawcę/ Najemcę* </w:t>
      </w:r>
      <w:r w:rsidRPr="00BC5562">
        <w:rPr>
          <w:rFonts w:ascii="Verdana" w:hAnsi="Verdana"/>
          <w:sz w:val="20"/>
          <w:szCs w:val="20"/>
        </w:rPr>
        <w:t xml:space="preserve"> .</w:t>
      </w:r>
    </w:p>
    <w:p w14:paraId="7E3CFF62" w14:textId="77777777" w:rsidR="00776BA9" w:rsidRPr="00BC5562" w:rsidRDefault="00776BA9" w:rsidP="00776BA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Odstąpienie winno nastąpić w terminie do </w:t>
      </w:r>
      <w:r w:rsidRPr="00BC5562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dni </w:t>
      </w:r>
      <w:r w:rsidRPr="00BC5562">
        <w:rPr>
          <w:rFonts w:ascii="Verdana" w:hAnsi="Verdana"/>
          <w:sz w:val="20"/>
          <w:szCs w:val="20"/>
        </w:rPr>
        <w:t>od dnia powzięcia wiadomości przez Sprzedającego</w:t>
      </w:r>
      <w:r w:rsidRPr="00BC5562">
        <w:rPr>
          <w:rFonts w:ascii="Verdana" w:hAnsi="Verdana" w:cs="Arial"/>
          <w:sz w:val="20"/>
          <w:szCs w:val="20"/>
        </w:rPr>
        <w:t>/ Wydzierżawiającego/ Wynajmującego*</w:t>
      </w:r>
      <w:r w:rsidRPr="00BC5562">
        <w:rPr>
          <w:rFonts w:ascii="Verdana" w:hAnsi="Verdana"/>
          <w:sz w:val="20"/>
          <w:szCs w:val="20"/>
        </w:rPr>
        <w:t xml:space="preserve">  o zdarzeniach </w:t>
      </w:r>
      <w:r>
        <w:rPr>
          <w:rFonts w:ascii="Verdana" w:hAnsi="Verdana"/>
          <w:sz w:val="20"/>
          <w:szCs w:val="20"/>
        </w:rPr>
        <w:br/>
      </w:r>
      <w:r w:rsidRPr="00BC5562">
        <w:rPr>
          <w:rFonts w:ascii="Verdana" w:hAnsi="Verdana"/>
          <w:sz w:val="20"/>
          <w:szCs w:val="20"/>
        </w:rPr>
        <w:t>i okolicznościach wymienionych w ust. 1.</w:t>
      </w:r>
    </w:p>
    <w:p w14:paraId="051E5DD2" w14:textId="77777777" w:rsidR="00776BA9" w:rsidRPr="00BC5562" w:rsidRDefault="00776BA9" w:rsidP="00776BA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90207A5" w14:textId="77777777" w:rsidR="00776BA9" w:rsidRPr="00BC5562" w:rsidRDefault="00776BA9" w:rsidP="00776BA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DEC3449" w14:textId="77777777" w:rsidR="00776BA9" w:rsidRDefault="00776BA9" w:rsidP="00776BA9">
      <w:pPr>
        <w:spacing w:line="276" w:lineRule="auto"/>
        <w:jc w:val="center"/>
        <w:rPr>
          <w:rFonts w:ascii="Verdana" w:hAnsi="Verdana"/>
          <w:b/>
        </w:rPr>
      </w:pPr>
    </w:p>
    <w:p w14:paraId="499EAB5C" w14:textId="77777777" w:rsidR="00776BA9" w:rsidRDefault="00776BA9" w:rsidP="00776BA9">
      <w:pPr>
        <w:spacing w:line="276" w:lineRule="auto"/>
        <w:jc w:val="center"/>
        <w:rPr>
          <w:rFonts w:ascii="Verdana" w:hAnsi="Verdana"/>
          <w:b/>
        </w:rPr>
      </w:pPr>
    </w:p>
    <w:p w14:paraId="6720D644" w14:textId="77777777" w:rsidR="00776BA9" w:rsidRPr="00BC5562" w:rsidRDefault="00776BA9" w:rsidP="00776BA9">
      <w:pPr>
        <w:spacing w:line="276" w:lineRule="auto"/>
        <w:jc w:val="center"/>
        <w:rPr>
          <w:rFonts w:ascii="Verdana" w:hAnsi="Verdana"/>
          <w:b/>
        </w:rPr>
      </w:pPr>
      <w:r w:rsidRPr="00BC5562">
        <w:rPr>
          <w:rFonts w:ascii="Verdana" w:hAnsi="Verdana"/>
          <w:b/>
        </w:rPr>
        <w:t>§ 7</w:t>
      </w:r>
    </w:p>
    <w:p w14:paraId="71C8D37B" w14:textId="77777777" w:rsidR="00776BA9" w:rsidRPr="00BC5562" w:rsidRDefault="00776BA9" w:rsidP="00776BA9">
      <w:pPr>
        <w:pStyle w:val="Akapitzlist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Wszelkie zmiany niniejszej umowy wymagają zachowania formy pisemnej, pod rygorem nieważności.</w:t>
      </w:r>
    </w:p>
    <w:p w14:paraId="4065FB49" w14:textId="77777777" w:rsidR="00776BA9" w:rsidRPr="00BC5562" w:rsidRDefault="00776BA9" w:rsidP="00776BA9">
      <w:pPr>
        <w:pStyle w:val="Akapitzlist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lastRenderedPageBreak/>
        <w:t>W sprawach nieuregulowanych niniejszą umową mają zastosowanie powszechnie obowiązujące przepisy właściwe dla danego zdarzenia.</w:t>
      </w:r>
    </w:p>
    <w:p w14:paraId="2366050D" w14:textId="77777777" w:rsidR="00776BA9" w:rsidRPr="00BC5562" w:rsidRDefault="00776BA9" w:rsidP="00776BA9">
      <w:pPr>
        <w:pStyle w:val="Akapitzlist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Spory mogące wyniknąć przy realizacji niniejszej umowy będą rozpatrywane przez właściwy miejscowo Sąd dla siedziby Sprzedającego</w:t>
      </w:r>
      <w:r w:rsidRPr="00BC5562">
        <w:rPr>
          <w:rFonts w:ascii="Verdana" w:hAnsi="Verdana" w:cs="Arial"/>
          <w:sz w:val="20"/>
          <w:szCs w:val="20"/>
        </w:rPr>
        <w:t>/ Wydzierżawiającego/ Wynajmującego*</w:t>
      </w:r>
      <w:r w:rsidRPr="00BC5562">
        <w:rPr>
          <w:rFonts w:ascii="Verdana" w:hAnsi="Verdana"/>
          <w:bCs/>
          <w:sz w:val="20"/>
          <w:szCs w:val="20"/>
        </w:rPr>
        <w:t>.</w:t>
      </w:r>
    </w:p>
    <w:p w14:paraId="1BDC7BEC" w14:textId="77777777" w:rsidR="00776BA9" w:rsidRPr="00BC5562" w:rsidRDefault="00776BA9" w:rsidP="00776BA9">
      <w:pPr>
        <w:pStyle w:val="Akapitzlist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Umowę sporządzono w dwóch jednobrzmiących egzemplarzach, po jednym </w:t>
      </w:r>
      <w:r>
        <w:rPr>
          <w:rFonts w:ascii="Verdana" w:hAnsi="Verdana"/>
          <w:bCs/>
          <w:sz w:val="20"/>
          <w:szCs w:val="20"/>
        </w:rPr>
        <w:br/>
      </w:r>
      <w:r w:rsidRPr="00BC5562">
        <w:rPr>
          <w:rFonts w:ascii="Verdana" w:hAnsi="Verdana"/>
          <w:bCs/>
          <w:sz w:val="20"/>
          <w:szCs w:val="20"/>
        </w:rPr>
        <w:t>dla każdej ze Stron.</w:t>
      </w:r>
    </w:p>
    <w:p w14:paraId="748AC90C" w14:textId="77777777" w:rsidR="00776BA9" w:rsidRPr="00D81A48" w:rsidRDefault="00776BA9" w:rsidP="00776BA9">
      <w:pPr>
        <w:pStyle w:val="Akapitzlist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 xml:space="preserve">Załącznikiem nr 1 do niniejszej umowy jest </w:t>
      </w:r>
      <w:r w:rsidRPr="00A603B4"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 xml:space="preserve">świadczenie </w:t>
      </w:r>
      <w:r w:rsidRPr="00D81A48">
        <w:rPr>
          <w:rFonts w:ascii="Verdana" w:hAnsi="Verdana"/>
          <w:bCs/>
          <w:sz w:val="20"/>
          <w:szCs w:val="20"/>
        </w:rPr>
        <w:t xml:space="preserve">o zapoznaniu się </w:t>
      </w:r>
      <w:r>
        <w:rPr>
          <w:rFonts w:ascii="Verdana" w:hAnsi="Verdana"/>
          <w:bCs/>
          <w:sz w:val="20"/>
          <w:szCs w:val="20"/>
        </w:rPr>
        <w:br/>
      </w:r>
      <w:r w:rsidRPr="00D81A48">
        <w:rPr>
          <w:rFonts w:ascii="Verdana" w:hAnsi="Verdana"/>
          <w:bCs/>
          <w:sz w:val="20"/>
          <w:szCs w:val="20"/>
        </w:rPr>
        <w:t>ze stanem przedmiotu sprzedaży/dzierżawy/najmu*.</w:t>
      </w:r>
    </w:p>
    <w:p w14:paraId="0B4FDA08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116C2460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CBC2494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58D43A53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SPRZEDAJĄCY/                                                                            KUPUJĄCY/</w:t>
      </w:r>
    </w:p>
    <w:p w14:paraId="60CE6608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WYDZIERŻAWIAJĄCY/                                                                  DZIERŻAWCA/</w:t>
      </w:r>
    </w:p>
    <w:p w14:paraId="692D1F9D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BC5562">
        <w:rPr>
          <w:rFonts w:ascii="Verdana" w:hAnsi="Verdana"/>
          <w:bCs/>
          <w:sz w:val="20"/>
          <w:szCs w:val="20"/>
        </w:rPr>
        <w:t>WYNAJMUJĄCY*                                                                          NAJEMCA*</w:t>
      </w:r>
    </w:p>
    <w:p w14:paraId="0322BAA8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65F72BB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6C15682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220C39E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DFD711E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EE97B51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E2CB029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36EF7A7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31F8493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1B2E037A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F480D67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1A36F718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9B222EB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51F26AFC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5BFF28AD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6C85A99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F48930C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E3E09AE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D061546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6D6B200E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1B99C37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08AACFD0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1BF30C45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562A8543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8473F25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204E462F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75E74772" w14:textId="77777777" w:rsidR="00776BA9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44ACE077" w14:textId="77777777" w:rsidR="00776BA9" w:rsidRPr="00BC5562" w:rsidRDefault="00776BA9" w:rsidP="00776BA9">
      <w:pPr>
        <w:tabs>
          <w:tab w:val="left" w:pos="360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14:paraId="372C1F68" w14:textId="77777777" w:rsidR="00776BA9" w:rsidRPr="00BC5562" w:rsidRDefault="00776BA9" w:rsidP="00776BA9">
      <w:pPr>
        <w:spacing w:line="276" w:lineRule="auto"/>
        <w:rPr>
          <w:rFonts w:ascii="Verdana" w:hAnsi="Verdana"/>
          <w:sz w:val="16"/>
          <w:szCs w:val="16"/>
        </w:rPr>
      </w:pPr>
      <w:r w:rsidRPr="00BC5562">
        <w:rPr>
          <w:rFonts w:ascii="Verdana" w:hAnsi="Verdana"/>
          <w:sz w:val="16"/>
          <w:szCs w:val="16"/>
        </w:rPr>
        <w:t>*niepotrzebne usunąć</w:t>
      </w:r>
    </w:p>
    <w:p w14:paraId="32BD9B05" w14:textId="77777777" w:rsidR="00776BA9" w:rsidRPr="00BC5562" w:rsidRDefault="00776BA9" w:rsidP="00776BA9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C5562">
        <w:rPr>
          <w:rFonts w:ascii="Verdana" w:hAnsi="Verdana"/>
          <w:sz w:val="16"/>
          <w:szCs w:val="16"/>
        </w:rPr>
        <w:t>** zapis ma zastosowanie w przypadku sprzedaży destruktu, z uwagi na to, że destrukt kwalifikowany jest zgodnie z Ustawą o odpadach (tekst jednolity Dz.U. z 2021 r.poz.779). jako odpad, wymagane jest posiadanie pozwolenia na jego odbiór, transport i przetwarzanie.</w:t>
      </w:r>
    </w:p>
    <w:p w14:paraId="2EF0D82C" w14:textId="77777777" w:rsidR="00776BA9" w:rsidRPr="00BC5562" w:rsidRDefault="00776BA9" w:rsidP="00776BA9">
      <w:pPr>
        <w:spacing w:line="276" w:lineRule="auto"/>
        <w:rPr>
          <w:rFonts w:ascii="Verdana" w:hAnsi="Verdana"/>
          <w:sz w:val="16"/>
          <w:szCs w:val="16"/>
        </w:rPr>
      </w:pPr>
    </w:p>
    <w:p w14:paraId="68A1E327" w14:textId="77777777" w:rsidR="00776BA9" w:rsidRPr="00211979" w:rsidRDefault="00776BA9" w:rsidP="00776BA9">
      <w:pPr>
        <w:pStyle w:val="Akapitzlist"/>
        <w:spacing w:line="360" w:lineRule="auto"/>
        <w:rPr>
          <w:rFonts w:ascii="Verdana" w:hAnsi="Verdana"/>
          <w:sz w:val="18"/>
          <w:szCs w:val="18"/>
        </w:rPr>
      </w:pPr>
    </w:p>
    <w:p w14:paraId="31AC4531" w14:textId="77777777" w:rsidR="00776BA9" w:rsidRPr="007016BE" w:rsidRDefault="00776BA9" w:rsidP="007016BE">
      <w:pPr>
        <w:pStyle w:val="Zaczniki"/>
      </w:pPr>
    </w:p>
    <w:sectPr w:rsidR="00776BA9" w:rsidRPr="007016BE" w:rsidSect="007016BE">
      <w:headerReference w:type="default" r:id="rId10"/>
      <w:footerReference w:type="default" r:id="rId11"/>
      <w:headerReference w:type="first" r:id="rId12"/>
      <w:pgSz w:w="11906" w:h="16838"/>
      <w:pgMar w:top="1134" w:right="992" w:bottom="1134" w:left="1701" w:header="567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02A7" w14:textId="77777777" w:rsidR="0047258D" w:rsidRDefault="0047258D">
      <w:r>
        <w:separator/>
      </w:r>
    </w:p>
  </w:endnote>
  <w:endnote w:type="continuationSeparator" w:id="0">
    <w:p w14:paraId="781A833C" w14:textId="77777777" w:rsidR="0047258D" w:rsidRDefault="004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939067"/>
      <w:docPartObj>
        <w:docPartGallery w:val="Page Numbers (Bottom of Page)"/>
        <w:docPartUnique/>
      </w:docPartObj>
    </w:sdtPr>
    <w:sdtEndPr/>
    <w:sdtContent>
      <w:p w14:paraId="4F78E51F" w14:textId="77777777" w:rsidR="007016BE" w:rsidRPr="007016BE" w:rsidRDefault="00AC23F2" w:rsidP="007016BE">
        <w:pPr>
          <w:pStyle w:val="StopkaNumerStrony"/>
        </w:pPr>
        <w:r w:rsidRPr="007016BE">
          <w:fldChar w:fldCharType="begin"/>
        </w:r>
        <w:r w:rsidRPr="007016BE">
          <w:instrText>PAGE   \* MERGEFORMAT</w:instrText>
        </w:r>
        <w:r w:rsidRPr="007016BE">
          <w:fldChar w:fldCharType="separate"/>
        </w:r>
        <w:r w:rsidR="00544499">
          <w:rPr>
            <w:noProof/>
          </w:rPr>
          <w:t>5</w:t>
        </w:r>
        <w:r w:rsidRPr="007016BE">
          <w:fldChar w:fldCharType="end"/>
        </w:r>
      </w:p>
    </w:sdtContent>
  </w:sdt>
  <w:p w14:paraId="6BFABABD" w14:textId="77777777" w:rsidR="007016BE" w:rsidRDefault="00472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067A" w14:textId="77777777" w:rsidR="0047258D" w:rsidRDefault="0047258D">
      <w:r>
        <w:separator/>
      </w:r>
    </w:p>
  </w:footnote>
  <w:footnote w:type="continuationSeparator" w:id="0">
    <w:p w14:paraId="4CB87EDD" w14:textId="77777777" w:rsidR="0047258D" w:rsidRDefault="0047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981F" w14:textId="004A542E" w:rsidR="00E57B8C" w:rsidRPr="00E57B8C" w:rsidRDefault="00E57B8C" w:rsidP="00E57B8C">
    <w:pPr>
      <w:pStyle w:val="Nagwek"/>
      <w:jc w:val="right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BFC3" w14:textId="07F92D64" w:rsidR="00BB04D1" w:rsidRPr="000E471B" w:rsidRDefault="000E471B" w:rsidP="000E471B">
    <w:pPr>
      <w:pStyle w:val="Logo"/>
      <w:ind w:right="-1"/>
      <w:jc w:val="right"/>
      <w:rPr>
        <w:b w:val="0"/>
        <w:bCs/>
      </w:rPr>
    </w:pPr>
    <w:r w:rsidRPr="000E471B">
      <w:rPr>
        <w:b w:val="0"/>
        <w:bCs/>
      </w:rPr>
      <w:t>Zał</w:t>
    </w:r>
    <w:r>
      <w:rPr>
        <w:b w:val="0"/>
        <w:bCs/>
      </w:rPr>
      <w:t xml:space="preserve">. </w:t>
    </w:r>
    <w:r w:rsidRPr="000E471B">
      <w:rPr>
        <w:b w:val="0"/>
        <w:bCs/>
      </w:rPr>
      <w:t>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4D2"/>
    <w:multiLevelType w:val="hybridMultilevel"/>
    <w:tmpl w:val="70D66306"/>
    <w:lvl w:ilvl="0" w:tplc="18AABAD0">
      <w:start w:val="1"/>
      <w:numFmt w:val="decimal"/>
      <w:lvlText w:val="%1."/>
      <w:lvlJc w:val="left"/>
      <w:pPr>
        <w:ind w:left="720" w:hanging="360"/>
      </w:pPr>
    </w:lvl>
    <w:lvl w:ilvl="1" w:tplc="2C981352" w:tentative="1">
      <w:start w:val="1"/>
      <w:numFmt w:val="lowerLetter"/>
      <w:lvlText w:val="%2."/>
      <w:lvlJc w:val="left"/>
      <w:pPr>
        <w:ind w:left="1440" w:hanging="360"/>
      </w:pPr>
    </w:lvl>
    <w:lvl w:ilvl="2" w:tplc="896A31E6" w:tentative="1">
      <w:start w:val="1"/>
      <w:numFmt w:val="lowerRoman"/>
      <w:lvlText w:val="%3."/>
      <w:lvlJc w:val="right"/>
      <w:pPr>
        <w:ind w:left="2160" w:hanging="180"/>
      </w:pPr>
    </w:lvl>
    <w:lvl w:ilvl="3" w:tplc="CAB29ED0" w:tentative="1">
      <w:start w:val="1"/>
      <w:numFmt w:val="decimal"/>
      <w:lvlText w:val="%4."/>
      <w:lvlJc w:val="left"/>
      <w:pPr>
        <w:ind w:left="2880" w:hanging="360"/>
      </w:pPr>
    </w:lvl>
    <w:lvl w:ilvl="4" w:tplc="158ACB58" w:tentative="1">
      <w:start w:val="1"/>
      <w:numFmt w:val="lowerLetter"/>
      <w:lvlText w:val="%5."/>
      <w:lvlJc w:val="left"/>
      <w:pPr>
        <w:ind w:left="3600" w:hanging="360"/>
      </w:pPr>
    </w:lvl>
    <w:lvl w:ilvl="5" w:tplc="89E6B6C0" w:tentative="1">
      <w:start w:val="1"/>
      <w:numFmt w:val="lowerRoman"/>
      <w:lvlText w:val="%6."/>
      <w:lvlJc w:val="right"/>
      <w:pPr>
        <w:ind w:left="4320" w:hanging="180"/>
      </w:pPr>
    </w:lvl>
    <w:lvl w:ilvl="6" w:tplc="70F4D6E0" w:tentative="1">
      <w:start w:val="1"/>
      <w:numFmt w:val="decimal"/>
      <w:lvlText w:val="%7."/>
      <w:lvlJc w:val="left"/>
      <w:pPr>
        <w:ind w:left="5040" w:hanging="360"/>
      </w:pPr>
    </w:lvl>
    <w:lvl w:ilvl="7" w:tplc="11C038F6" w:tentative="1">
      <w:start w:val="1"/>
      <w:numFmt w:val="lowerLetter"/>
      <w:lvlText w:val="%8."/>
      <w:lvlJc w:val="left"/>
      <w:pPr>
        <w:ind w:left="5760" w:hanging="360"/>
      </w:pPr>
    </w:lvl>
    <w:lvl w:ilvl="8" w:tplc="7F043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1EE"/>
    <w:multiLevelType w:val="multilevel"/>
    <w:tmpl w:val="4872A67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0E5BC7"/>
    <w:multiLevelType w:val="hybridMultilevel"/>
    <w:tmpl w:val="1B200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70C5"/>
    <w:multiLevelType w:val="hybridMultilevel"/>
    <w:tmpl w:val="4100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5F9"/>
    <w:multiLevelType w:val="hybridMultilevel"/>
    <w:tmpl w:val="07B2A6D4"/>
    <w:lvl w:ilvl="0" w:tplc="91F606A0">
      <w:start w:val="1"/>
      <w:numFmt w:val="decimal"/>
      <w:lvlText w:val="%1."/>
      <w:lvlJc w:val="left"/>
      <w:pPr>
        <w:ind w:left="720" w:hanging="360"/>
      </w:pPr>
    </w:lvl>
    <w:lvl w:ilvl="1" w:tplc="A59E4CDC" w:tentative="1">
      <w:start w:val="1"/>
      <w:numFmt w:val="lowerLetter"/>
      <w:lvlText w:val="%2."/>
      <w:lvlJc w:val="left"/>
      <w:pPr>
        <w:ind w:left="1440" w:hanging="360"/>
      </w:pPr>
    </w:lvl>
    <w:lvl w:ilvl="2" w:tplc="E7900A22" w:tentative="1">
      <w:start w:val="1"/>
      <w:numFmt w:val="lowerRoman"/>
      <w:lvlText w:val="%3."/>
      <w:lvlJc w:val="right"/>
      <w:pPr>
        <w:ind w:left="2160" w:hanging="180"/>
      </w:pPr>
    </w:lvl>
    <w:lvl w:ilvl="3" w:tplc="27983FB4" w:tentative="1">
      <w:start w:val="1"/>
      <w:numFmt w:val="decimal"/>
      <w:lvlText w:val="%4."/>
      <w:lvlJc w:val="left"/>
      <w:pPr>
        <w:ind w:left="2880" w:hanging="360"/>
      </w:pPr>
    </w:lvl>
    <w:lvl w:ilvl="4" w:tplc="39C24680" w:tentative="1">
      <w:start w:val="1"/>
      <w:numFmt w:val="lowerLetter"/>
      <w:lvlText w:val="%5."/>
      <w:lvlJc w:val="left"/>
      <w:pPr>
        <w:ind w:left="3600" w:hanging="360"/>
      </w:pPr>
    </w:lvl>
    <w:lvl w:ilvl="5" w:tplc="EEFA8F06" w:tentative="1">
      <w:start w:val="1"/>
      <w:numFmt w:val="lowerRoman"/>
      <w:lvlText w:val="%6."/>
      <w:lvlJc w:val="right"/>
      <w:pPr>
        <w:ind w:left="4320" w:hanging="180"/>
      </w:pPr>
    </w:lvl>
    <w:lvl w:ilvl="6" w:tplc="7812E322" w:tentative="1">
      <w:start w:val="1"/>
      <w:numFmt w:val="decimal"/>
      <w:lvlText w:val="%7."/>
      <w:lvlJc w:val="left"/>
      <w:pPr>
        <w:ind w:left="5040" w:hanging="360"/>
      </w:pPr>
    </w:lvl>
    <w:lvl w:ilvl="7" w:tplc="1B887434" w:tentative="1">
      <w:start w:val="1"/>
      <w:numFmt w:val="lowerLetter"/>
      <w:lvlText w:val="%8."/>
      <w:lvlJc w:val="left"/>
      <w:pPr>
        <w:ind w:left="5760" w:hanging="360"/>
      </w:pPr>
    </w:lvl>
    <w:lvl w:ilvl="8" w:tplc="4E50C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07B7"/>
    <w:multiLevelType w:val="hybridMultilevel"/>
    <w:tmpl w:val="2E409EE0"/>
    <w:lvl w:ilvl="0" w:tplc="DCFC2C94">
      <w:start w:val="1"/>
      <w:numFmt w:val="decimal"/>
      <w:lvlText w:val="%1."/>
      <w:lvlJc w:val="left"/>
      <w:pPr>
        <w:ind w:left="720" w:hanging="360"/>
      </w:pPr>
    </w:lvl>
    <w:lvl w:ilvl="1" w:tplc="898A11E4" w:tentative="1">
      <w:start w:val="1"/>
      <w:numFmt w:val="lowerLetter"/>
      <w:lvlText w:val="%2."/>
      <w:lvlJc w:val="left"/>
      <w:pPr>
        <w:ind w:left="1440" w:hanging="360"/>
      </w:pPr>
    </w:lvl>
    <w:lvl w:ilvl="2" w:tplc="A4E8CACE" w:tentative="1">
      <w:start w:val="1"/>
      <w:numFmt w:val="lowerRoman"/>
      <w:lvlText w:val="%3."/>
      <w:lvlJc w:val="right"/>
      <w:pPr>
        <w:ind w:left="2160" w:hanging="180"/>
      </w:pPr>
    </w:lvl>
    <w:lvl w:ilvl="3" w:tplc="DE9A5464" w:tentative="1">
      <w:start w:val="1"/>
      <w:numFmt w:val="decimal"/>
      <w:lvlText w:val="%4."/>
      <w:lvlJc w:val="left"/>
      <w:pPr>
        <w:ind w:left="2880" w:hanging="360"/>
      </w:pPr>
    </w:lvl>
    <w:lvl w:ilvl="4" w:tplc="0CA2082A" w:tentative="1">
      <w:start w:val="1"/>
      <w:numFmt w:val="lowerLetter"/>
      <w:lvlText w:val="%5."/>
      <w:lvlJc w:val="left"/>
      <w:pPr>
        <w:ind w:left="3600" w:hanging="360"/>
      </w:pPr>
    </w:lvl>
    <w:lvl w:ilvl="5" w:tplc="8976E954" w:tentative="1">
      <w:start w:val="1"/>
      <w:numFmt w:val="lowerRoman"/>
      <w:lvlText w:val="%6."/>
      <w:lvlJc w:val="right"/>
      <w:pPr>
        <w:ind w:left="4320" w:hanging="180"/>
      </w:pPr>
    </w:lvl>
    <w:lvl w:ilvl="6" w:tplc="D7160734" w:tentative="1">
      <w:start w:val="1"/>
      <w:numFmt w:val="decimal"/>
      <w:lvlText w:val="%7."/>
      <w:lvlJc w:val="left"/>
      <w:pPr>
        <w:ind w:left="5040" w:hanging="360"/>
      </w:pPr>
    </w:lvl>
    <w:lvl w:ilvl="7" w:tplc="D8A0EEDC" w:tentative="1">
      <w:start w:val="1"/>
      <w:numFmt w:val="lowerLetter"/>
      <w:lvlText w:val="%8."/>
      <w:lvlJc w:val="left"/>
      <w:pPr>
        <w:ind w:left="5760" w:hanging="360"/>
      </w:pPr>
    </w:lvl>
    <w:lvl w:ilvl="8" w:tplc="29307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3060"/>
    <w:multiLevelType w:val="hybridMultilevel"/>
    <w:tmpl w:val="4CF823B8"/>
    <w:lvl w:ilvl="0" w:tplc="63423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1445B"/>
    <w:multiLevelType w:val="hybridMultilevel"/>
    <w:tmpl w:val="A3244F30"/>
    <w:lvl w:ilvl="0" w:tplc="5CEE707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406ECB"/>
    <w:multiLevelType w:val="hybridMultilevel"/>
    <w:tmpl w:val="78364328"/>
    <w:lvl w:ilvl="0" w:tplc="0018F1EA">
      <w:start w:val="1"/>
      <w:numFmt w:val="decimal"/>
      <w:pStyle w:val="ListaDodatkowych"/>
      <w:lvlText w:val="%1."/>
      <w:lvlJc w:val="left"/>
      <w:pPr>
        <w:ind w:left="720" w:hanging="360"/>
      </w:pPr>
    </w:lvl>
    <w:lvl w:ilvl="1" w:tplc="4EF0DDB6" w:tentative="1">
      <w:start w:val="1"/>
      <w:numFmt w:val="lowerLetter"/>
      <w:lvlText w:val="%2."/>
      <w:lvlJc w:val="left"/>
      <w:pPr>
        <w:ind w:left="1440" w:hanging="360"/>
      </w:pPr>
    </w:lvl>
    <w:lvl w:ilvl="2" w:tplc="44827E9C" w:tentative="1">
      <w:start w:val="1"/>
      <w:numFmt w:val="lowerRoman"/>
      <w:lvlText w:val="%3."/>
      <w:lvlJc w:val="right"/>
      <w:pPr>
        <w:ind w:left="2160" w:hanging="180"/>
      </w:pPr>
    </w:lvl>
    <w:lvl w:ilvl="3" w:tplc="BEC4EEBC" w:tentative="1">
      <w:start w:val="1"/>
      <w:numFmt w:val="decimal"/>
      <w:lvlText w:val="%4."/>
      <w:lvlJc w:val="left"/>
      <w:pPr>
        <w:ind w:left="2880" w:hanging="360"/>
      </w:pPr>
    </w:lvl>
    <w:lvl w:ilvl="4" w:tplc="3498FED6" w:tentative="1">
      <w:start w:val="1"/>
      <w:numFmt w:val="lowerLetter"/>
      <w:lvlText w:val="%5."/>
      <w:lvlJc w:val="left"/>
      <w:pPr>
        <w:ind w:left="3600" w:hanging="360"/>
      </w:pPr>
    </w:lvl>
    <w:lvl w:ilvl="5" w:tplc="1C00B6D6" w:tentative="1">
      <w:start w:val="1"/>
      <w:numFmt w:val="lowerRoman"/>
      <w:lvlText w:val="%6."/>
      <w:lvlJc w:val="right"/>
      <w:pPr>
        <w:ind w:left="4320" w:hanging="180"/>
      </w:pPr>
    </w:lvl>
    <w:lvl w:ilvl="6" w:tplc="E23A8140" w:tentative="1">
      <w:start w:val="1"/>
      <w:numFmt w:val="decimal"/>
      <w:lvlText w:val="%7."/>
      <w:lvlJc w:val="left"/>
      <w:pPr>
        <w:ind w:left="5040" w:hanging="360"/>
      </w:pPr>
    </w:lvl>
    <w:lvl w:ilvl="7" w:tplc="E6968E72" w:tentative="1">
      <w:start w:val="1"/>
      <w:numFmt w:val="lowerLetter"/>
      <w:lvlText w:val="%8."/>
      <w:lvlJc w:val="left"/>
      <w:pPr>
        <w:ind w:left="5760" w:hanging="360"/>
      </w:pPr>
    </w:lvl>
    <w:lvl w:ilvl="8" w:tplc="12D03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04E8"/>
    <w:multiLevelType w:val="hybridMultilevel"/>
    <w:tmpl w:val="506C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02F7"/>
    <w:multiLevelType w:val="hybridMultilevel"/>
    <w:tmpl w:val="07B2A6D4"/>
    <w:lvl w:ilvl="0" w:tplc="FC527220">
      <w:start w:val="1"/>
      <w:numFmt w:val="decimal"/>
      <w:lvlText w:val="%1."/>
      <w:lvlJc w:val="left"/>
      <w:pPr>
        <w:ind w:left="720" w:hanging="360"/>
      </w:pPr>
    </w:lvl>
    <w:lvl w:ilvl="1" w:tplc="B3741BE4" w:tentative="1">
      <w:start w:val="1"/>
      <w:numFmt w:val="lowerLetter"/>
      <w:lvlText w:val="%2."/>
      <w:lvlJc w:val="left"/>
      <w:pPr>
        <w:ind w:left="1440" w:hanging="360"/>
      </w:pPr>
    </w:lvl>
    <w:lvl w:ilvl="2" w:tplc="787CA462" w:tentative="1">
      <w:start w:val="1"/>
      <w:numFmt w:val="lowerRoman"/>
      <w:lvlText w:val="%3."/>
      <w:lvlJc w:val="right"/>
      <w:pPr>
        <w:ind w:left="2160" w:hanging="180"/>
      </w:pPr>
    </w:lvl>
    <w:lvl w:ilvl="3" w:tplc="CC4E7AC8" w:tentative="1">
      <w:start w:val="1"/>
      <w:numFmt w:val="decimal"/>
      <w:lvlText w:val="%4."/>
      <w:lvlJc w:val="left"/>
      <w:pPr>
        <w:ind w:left="2880" w:hanging="360"/>
      </w:pPr>
    </w:lvl>
    <w:lvl w:ilvl="4" w:tplc="CA2EE4B4" w:tentative="1">
      <w:start w:val="1"/>
      <w:numFmt w:val="lowerLetter"/>
      <w:lvlText w:val="%5."/>
      <w:lvlJc w:val="left"/>
      <w:pPr>
        <w:ind w:left="3600" w:hanging="360"/>
      </w:pPr>
    </w:lvl>
    <w:lvl w:ilvl="5" w:tplc="598CC0BE" w:tentative="1">
      <w:start w:val="1"/>
      <w:numFmt w:val="lowerRoman"/>
      <w:lvlText w:val="%6."/>
      <w:lvlJc w:val="right"/>
      <w:pPr>
        <w:ind w:left="4320" w:hanging="180"/>
      </w:pPr>
    </w:lvl>
    <w:lvl w:ilvl="6" w:tplc="B82E6C12" w:tentative="1">
      <w:start w:val="1"/>
      <w:numFmt w:val="decimal"/>
      <w:lvlText w:val="%7."/>
      <w:lvlJc w:val="left"/>
      <w:pPr>
        <w:ind w:left="5040" w:hanging="360"/>
      </w:pPr>
    </w:lvl>
    <w:lvl w:ilvl="7" w:tplc="5C7A3208" w:tentative="1">
      <w:start w:val="1"/>
      <w:numFmt w:val="lowerLetter"/>
      <w:lvlText w:val="%8."/>
      <w:lvlJc w:val="left"/>
      <w:pPr>
        <w:ind w:left="5760" w:hanging="360"/>
      </w:pPr>
    </w:lvl>
    <w:lvl w:ilvl="8" w:tplc="C7D01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4C8A"/>
    <w:multiLevelType w:val="multilevel"/>
    <w:tmpl w:val="381C18B8"/>
    <w:lvl w:ilvl="0">
      <w:start w:val="10"/>
      <w:numFmt w:val="decimal"/>
      <w:lvlText w:val="%1"/>
      <w:lvlJc w:val="left"/>
      <w:pPr>
        <w:ind w:left="435" w:hanging="435"/>
      </w:pPr>
      <w:rPr>
        <w:rFonts w:cs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 w:val="0"/>
        <w:color w:val="000000"/>
      </w:rPr>
    </w:lvl>
  </w:abstractNum>
  <w:abstractNum w:abstractNumId="12" w15:restartNumberingAfterBreak="0">
    <w:nsid w:val="3F4B63F5"/>
    <w:multiLevelType w:val="hybridMultilevel"/>
    <w:tmpl w:val="03E6FBC4"/>
    <w:lvl w:ilvl="0" w:tplc="1CC07A7E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400FF7"/>
    <w:multiLevelType w:val="hybridMultilevel"/>
    <w:tmpl w:val="2C44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171A"/>
    <w:multiLevelType w:val="multilevel"/>
    <w:tmpl w:val="D10C4E1A"/>
    <w:lvl w:ilvl="0">
      <w:start w:val="9"/>
      <w:numFmt w:val="decimal"/>
      <w:lvlText w:val="%1"/>
      <w:lvlJc w:val="left"/>
      <w:pPr>
        <w:ind w:left="360" w:hanging="360"/>
      </w:pPr>
      <w:rPr>
        <w:rFonts w:cs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 w:val="0"/>
        <w:color w:val="000000"/>
      </w:rPr>
    </w:lvl>
  </w:abstractNum>
  <w:abstractNum w:abstractNumId="15" w15:restartNumberingAfterBreak="0">
    <w:nsid w:val="419B09C6"/>
    <w:multiLevelType w:val="multilevel"/>
    <w:tmpl w:val="1D606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934F76"/>
    <w:multiLevelType w:val="multilevel"/>
    <w:tmpl w:val="4ECA2A16"/>
    <w:lvl w:ilvl="0">
      <w:start w:val="8"/>
      <w:numFmt w:val="decimal"/>
      <w:lvlText w:val="%1"/>
      <w:lvlJc w:val="left"/>
      <w:pPr>
        <w:ind w:left="360" w:hanging="360"/>
      </w:pPr>
      <w:rPr>
        <w:rFonts w:cs="Verdana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Verdana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Verdana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Verdana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Verdana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Verdana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Verdana" w:hint="default"/>
        <w:b w:val="0"/>
        <w:color w:val="000000"/>
      </w:rPr>
    </w:lvl>
  </w:abstractNum>
  <w:abstractNum w:abstractNumId="17" w15:restartNumberingAfterBreak="0">
    <w:nsid w:val="43612D04"/>
    <w:multiLevelType w:val="hybridMultilevel"/>
    <w:tmpl w:val="3D6A6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B3F6B"/>
    <w:multiLevelType w:val="hybridMultilevel"/>
    <w:tmpl w:val="EC204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F2E31"/>
    <w:multiLevelType w:val="hybridMultilevel"/>
    <w:tmpl w:val="196A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22E9C"/>
    <w:multiLevelType w:val="hybridMultilevel"/>
    <w:tmpl w:val="AE686E9E"/>
    <w:lvl w:ilvl="0" w:tplc="92262EC8">
      <w:start w:val="1"/>
      <w:numFmt w:val="decimal"/>
      <w:lvlText w:val="%1."/>
      <w:lvlJc w:val="left"/>
      <w:pPr>
        <w:ind w:left="720" w:hanging="360"/>
      </w:pPr>
    </w:lvl>
    <w:lvl w:ilvl="1" w:tplc="0B5ADB26" w:tentative="1">
      <w:start w:val="1"/>
      <w:numFmt w:val="lowerLetter"/>
      <w:lvlText w:val="%2."/>
      <w:lvlJc w:val="left"/>
      <w:pPr>
        <w:ind w:left="1440" w:hanging="360"/>
      </w:pPr>
    </w:lvl>
    <w:lvl w:ilvl="2" w:tplc="F4C4B326" w:tentative="1">
      <w:start w:val="1"/>
      <w:numFmt w:val="lowerRoman"/>
      <w:lvlText w:val="%3."/>
      <w:lvlJc w:val="right"/>
      <w:pPr>
        <w:ind w:left="2160" w:hanging="180"/>
      </w:pPr>
    </w:lvl>
    <w:lvl w:ilvl="3" w:tplc="4BF44A8E" w:tentative="1">
      <w:start w:val="1"/>
      <w:numFmt w:val="decimal"/>
      <w:lvlText w:val="%4."/>
      <w:lvlJc w:val="left"/>
      <w:pPr>
        <w:ind w:left="2880" w:hanging="360"/>
      </w:pPr>
    </w:lvl>
    <w:lvl w:ilvl="4" w:tplc="A9607214" w:tentative="1">
      <w:start w:val="1"/>
      <w:numFmt w:val="lowerLetter"/>
      <w:lvlText w:val="%5."/>
      <w:lvlJc w:val="left"/>
      <w:pPr>
        <w:ind w:left="3600" w:hanging="360"/>
      </w:pPr>
    </w:lvl>
    <w:lvl w:ilvl="5" w:tplc="D23E306C" w:tentative="1">
      <w:start w:val="1"/>
      <w:numFmt w:val="lowerRoman"/>
      <w:lvlText w:val="%6."/>
      <w:lvlJc w:val="right"/>
      <w:pPr>
        <w:ind w:left="4320" w:hanging="180"/>
      </w:pPr>
    </w:lvl>
    <w:lvl w:ilvl="6" w:tplc="068A31D8" w:tentative="1">
      <w:start w:val="1"/>
      <w:numFmt w:val="decimal"/>
      <w:lvlText w:val="%7."/>
      <w:lvlJc w:val="left"/>
      <w:pPr>
        <w:ind w:left="5040" w:hanging="360"/>
      </w:pPr>
    </w:lvl>
    <w:lvl w:ilvl="7" w:tplc="7B224CE8" w:tentative="1">
      <w:start w:val="1"/>
      <w:numFmt w:val="lowerLetter"/>
      <w:lvlText w:val="%8."/>
      <w:lvlJc w:val="left"/>
      <w:pPr>
        <w:ind w:left="5760" w:hanging="360"/>
      </w:pPr>
    </w:lvl>
    <w:lvl w:ilvl="8" w:tplc="DFECF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7432E"/>
    <w:multiLevelType w:val="hybridMultilevel"/>
    <w:tmpl w:val="41A0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85C"/>
    <w:multiLevelType w:val="multilevel"/>
    <w:tmpl w:val="9C0ABF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8565D2"/>
    <w:multiLevelType w:val="hybridMultilevel"/>
    <w:tmpl w:val="3E1C3AB8"/>
    <w:lvl w:ilvl="0" w:tplc="1AA22D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15CCB"/>
    <w:multiLevelType w:val="multilevel"/>
    <w:tmpl w:val="2DB4E098"/>
    <w:lvl w:ilvl="0">
      <w:start w:val="7"/>
      <w:numFmt w:val="decimal"/>
      <w:lvlText w:val="%1."/>
      <w:lvlJc w:val="left"/>
      <w:pPr>
        <w:ind w:left="390" w:hanging="390"/>
      </w:pPr>
      <w:rPr>
        <w:rFonts w:cs="Verdan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erdan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Verdan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Verdan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Verdana" w:hint="default"/>
        <w:b w:val="0"/>
        <w:color w:val="000000"/>
      </w:rPr>
    </w:lvl>
  </w:abstractNum>
  <w:abstractNum w:abstractNumId="25" w15:restartNumberingAfterBreak="0">
    <w:nsid w:val="70960356"/>
    <w:multiLevelType w:val="hybridMultilevel"/>
    <w:tmpl w:val="B3485792"/>
    <w:lvl w:ilvl="0" w:tplc="408A65F2">
      <w:start w:val="1"/>
      <w:numFmt w:val="decimal"/>
      <w:lvlText w:val="%1."/>
      <w:lvlJc w:val="left"/>
      <w:pPr>
        <w:ind w:left="720" w:hanging="360"/>
      </w:pPr>
    </w:lvl>
    <w:lvl w:ilvl="1" w:tplc="727EC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C0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E6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D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AF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24B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E0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E0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9770D0"/>
    <w:multiLevelType w:val="hybridMultilevel"/>
    <w:tmpl w:val="851C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4"/>
  </w:num>
  <w:num w:numId="5">
    <w:abstractNumId w:val="5"/>
  </w:num>
  <w:num w:numId="6">
    <w:abstractNumId w:val="20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5"/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1000" w:hanging="432"/>
        </w:pPr>
        <w:rPr>
          <w:rFonts w:hint="default"/>
          <w:b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1000" w:hanging="432"/>
        </w:pPr>
        <w:rPr>
          <w:rFonts w:hint="default"/>
          <w:b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1000" w:hanging="432"/>
        </w:pPr>
        <w:rPr>
          <w:rFonts w:hint="default"/>
          <w:b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1000" w:hanging="432"/>
        </w:pPr>
        <w:rPr>
          <w:rFonts w:hint="default"/>
          <w:b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1000" w:hanging="432"/>
        </w:pPr>
        <w:rPr>
          <w:rFonts w:hint="default"/>
          <w:b/>
          <w:u w:val="no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2"/>
  </w:num>
  <w:num w:numId="18">
    <w:abstractNumId w:val="24"/>
  </w:num>
  <w:num w:numId="19">
    <w:abstractNumId w:val="16"/>
  </w:num>
  <w:num w:numId="20">
    <w:abstractNumId w:val="14"/>
  </w:num>
  <w:num w:numId="21">
    <w:abstractNumId w:val="11"/>
  </w:num>
  <w:num w:numId="22">
    <w:abstractNumId w:val="7"/>
  </w:num>
  <w:num w:numId="23">
    <w:abstractNumId w:val="12"/>
  </w:num>
  <w:num w:numId="24">
    <w:abstractNumId w:val="1"/>
  </w:num>
  <w:num w:numId="25">
    <w:abstractNumId w:val="2"/>
  </w:num>
  <w:num w:numId="26">
    <w:abstractNumId w:val="3"/>
  </w:num>
  <w:num w:numId="27">
    <w:abstractNumId w:val="19"/>
  </w:num>
  <w:num w:numId="28">
    <w:abstractNumId w:val="21"/>
  </w:num>
  <w:num w:numId="29">
    <w:abstractNumId w:val="23"/>
  </w:num>
  <w:num w:numId="30">
    <w:abstractNumId w:val="17"/>
  </w:num>
  <w:num w:numId="31">
    <w:abstractNumId w:val="9"/>
  </w:num>
  <w:num w:numId="32">
    <w:abstractNumId w:val="26"/>
  </w:num>
  <w:num w:numId="33">
    <w:abstractNumId w:val="18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C5"/>
    <w:rsid w:val="00004978"/>
    <w:rsid w:val="000E0AF7"/>
    <w:rsid w:val="000E471B"/>
    <w:rsid w:val="0013091C"/>
    <w:rsid w:val="002336B3"/>
    <w:rsid w:val="002A3DE6"/>
    <w:rsid w:val="002E5E05"/>
    <w:rsid w:val="0030003F"/>
    <w:rsid w:val="00310CE9"/>
    <w:rsid w:val="003262C0"/>
    <w:rsid w:val="00367590"/>
    <w:rsid w:val="0037320F"/>
    <w:rsid w:val="00386D56"/>
    <w:rsid w:val="003A5EEF"/>
    <w:rsid w:val="003B0EA0"/>
    <w:rsid w:val="003F2EEB"/>
    <w:rsid w:val="0047258D"/>
    <w:rsid w:val="004D3443"/>
    <w:rsid w:val="004D7BA3"/>
    <w:rsid w:val="0053778C"/>
    <w:rsid w:val="00544499"/>
    <w:rsid w:val="005D506D"/>
    <w:rsid w:val="00612E5E"/>
    <w:rsid w:val="00644DEC"/>
    <w:rsid w:val="00656BDF"/>
    <w:rsid w:val="006B22A6"/>
    <w:rsid w:val="007366C5"/>
    <w:rsid w:val="007410E1"/>
    <w:rsid w:val="00776BA9"/>
    <w:rsid w:val="00811A75"/>
    <w:rsid w:val="00812E67"/>
    <w:rsid w:val="00862A89"/>
    <w:rsid w:val="00953DF9"/>
    <w:rsid w:val="00974183"/>
    <w:rsid w:val="009A32A2"/>
    <w:rsid w:val="009C3A4C"/>
    <w:rsid w:val="00A0018B"/>
    <w:rsid w:val="00A96FA1"/>
    <w:rsid w:val="00AC23F2"/>
    <w:rsid w:val="00B72FAC"/>
    <w:rsid w:val="00B91998"/>
    <w:rsid w:val="00D90D8C"/>
    <w:rsid w:val="00DA3725"/>
    <w:rsid w:val="00DA6899"/>
    <w:rsid w:val="00E12B7D"/>
    <w:rsid w:val="00E57B8C"/>
    <w:rsid w:val="00EC7B09"/>
    <w:rsid w:val="00F1053E"/>
    <w:rsid w:val="00F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AD096"/>
  <w15:docId w15:val="{1BD82348-6836-4BC1-90D2-D2ECD978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0C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0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0D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595A1C"/>
    <w:rPr>
      <w:rFonts w:ascii="Verdana" w:hAnsi="Verdana"/>
      <w:b/>
      <w:bCs/>
      <w:i w:val="0"/>
    </w:rPr>
  </w:style>
  <w:style w:type="paragraph" w:customStyle="1" w:styleId="msolistparagraph0">
    <w:name w:val="msolistparagraph"/>
    <w:basedOn w:val="Normalny"/>
    <w:rsid w:val="00377179"/>
    <w:pPr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ny"/>
    <w:uiPriority w:val="99"/>
    <w:rsid w:val="008767BD"/>
    <w:rPr>
      <w:rFonts w:ascii="Helv" w:hAnsi="Helv"/>
      <w:b/>
      <w:color w:val="0000FF"/>
      <w:szCs w:val="20"/>
    </w:rPr>
  </w:style>
  <w:style w:type="paragraph" w:styleId="Akapitzlist">
    <w:name w:val="List Paragraph"/>
    <w:basedOn w:val="Normalny"/>
    <w:uiPriority w:val="34"/>
    <w:qFormat/>
    <w:rsid w:val="001329F9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41C65"/>
    <w:rPr>
      <w:sz w:val="24"/>
      <w:szCs w:val="24"/>
    </w:rPr>
  </w:style>
  <w:style w:type="paragraph" w:styleId="Tekstdymka">
    <w:name w:val="Balloon Text"/>
    <w:basedOn w:val="Normalny"/>
    <w:link w:val="TekstdymkaZnak"/>
    <w:rsid w:val="00CF2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2632"/>
    <w:rPr>
      <w:rFonts w:ascii="Segoe UI" w:hAnsi="Segoe UI" w:cs="Segoe UI"/>
      <w:sz w:val="18"/>
      <w:szCs w:val="18"/>
    </w:rPr>
  </w:style>
  <w:style w:type="paragraph" w:customStyle="1" w:styleId="Datownik">
    <w:name w:val="Datownik"/>
    <w:basedOn w:val="Normalny"/>
    <w:link w:val="DatownikZnak"/>
    <w:qFormat/>
    <w:rsid w:val="00595A1C"/>
    <w:pPr>
      <w:jc w:val="right"/>
    </w:pPr>
    <w:rPr>
      <w:rFonts w:ascii="Verdana" w:hAnsi="Verdana"/>
      <w:sz w:val="20"/>
      <w:szCs w:val="20"/>
    </w:rPr>
  </w:style>
  <w:style w:type="paragraph" w:customStyle="1" w:styleId="ZnakSprawy">
    <w:name w:val="ZnakSprawy"/>
    <w:basedOn w:val="Normalny"/>
    <w:link w:val="ZnakSprawyZnak"/>
    <w:qFormat/>
    <w:rsid w:val="00595A1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DatownikZnak">
    <w:name w:val="Datownik Znak"/>
    <w:basedOn w:val="Domylnaczcionkaakapitu"/>
    <w:link w:val="Datownik"/>
    <w:rsid w:val="00595A1C"/>
    <w:rPr>
      <w:rFonts w:ascii="Verdana" w:hAnsi="Verdana"/>
    </w:rPr>
  </w:style>
  <w:style w:type="paragraph" w:customStyle="1" w:styleId="Adresat">
    <w:name w:val="Adresat"/>
    <w:basedOn w:val="Normalny"/>
    <w:link w:val="AdresatZnak"/>
    <w:qFormat/>
    <w:rsid w:val="00595A1C"/>
    <w:pPr>
      <w:ind w:left="3969" w:right="-1"/>
      <w:jc w:val="both"/>
    </w:pPr>
    <w:rPr>
      <w:rFonts w:ascii="Verdana" w:hAnsi="Verdana"/>
      <w:sz w:val="22"/>
      <w:szCs w:val="22"/>
    </w:rPr>
  </w:style>
  <w:style w:type="character" w:customStyle="1" w:styleId="ZnakSprawyZnak">
    <w:name w:val="ZnakSprawy Znak"/>
    <w:basedOn w:val="Domylnaczcionkaakapitu"/>
    <w:link w:val="ZnakSprawy"/>
    <w:rsid w:val="00595A1C"/>
    <w:rPr>
      <w:rFonts w:ascii="Verdana" w:hAnsi="Verdana"/>
    </w:rPr>
  </w:style>
  <w:style w:type="paragraph" w:customStyle="1" w:styleId="TrePisma">
    <w:name w:val="TreśćPisma"/>
    <w:basedOn w:val="Normalny"/>
    <w:link w:val="TrePismaZnak"/>
    <w:qFormat/>
    <w:rsid w:val="00595A1C"/>
    <w:pPr>
      <w:ind w:right="68" w:firstLine="567"/>
    </w:pPr>
    <w:rPr>
      <w:rFonts w:ascii="Verdana" w:hAnsi="Verdana"/>
      <w:sz w:val="20"/>
      <w:szCs w:val="20"/>
    </w:rPr>
  </w:style>
  <w:style w:type="character" w:customStyle="1" w:styleId="AdresatZnak">
    <w:name w:val="Adresat Znak"/>
    <w:basedOn w:val="Domylnaczcionkaakapitu"/>
    <w:link w:val="Adresat"/>
    <w:rsid w:val="00595A1C"/>
    <w:rPr>
      <w:rFonts w:ascii="Verdana" w:hAnsi="Verdana"/>
      <w:sz w:val="22"/>
      <w:szCs w:val="22"/>
    </w:rPr>
  </w:style>
  <w:style w:type="paragraph" w:customStyle="1" w:styleId="Podpisujcy">
    <w:name w:val="Podpisujący"/>
    <w:basedOn w:val="Normalny"/>
    <w:link w:val="PodpisujcyZnak"/>
    <w:qFormat/>
    <w:rsid w:val="00595A1C"/>
    <w:pPr>
      <w:ind w:left="5103"/>
      <w:jc w:val="center"/>
    </w:pPr>
    <w:rPr>
      <w:rFonts w:ascii="Verdana" w:hAnsi="Verdana"/>
      <w:sz w:val="20"/>
    </w:rPr>
  </w:style>
  <w:style w:type="character" w:customStyle="1" w:styleId="TrePismaZnak">
    <w:name w:val="TreśćPisma Znak"/>
    <w:basedOn w:val="Domylnaczcionkaakapitu"/>
    <w:link w:val="TrePisma"/>
    <w:rsid w:val="00595A1C"/>
    <w:rPr>
      <w:rFonts w:ascii="Verdana" w:hAnsi="Verdana"/>
    </w:rPr>
  </w:style>
  <w:style w:type="paragraph" w:customStyle="1" w:styleId="Zaczniki">
    <w:name w:val="Załączniki"/>
    <w:basedOn w:val="Normalny"/>
    <w:link w:val="ZacznikiZnak"/>
    <w:qFormat/>
    <w:rsid w:val="00595A1C"/>
    <w:rPr>
      <w:rFonts w:ascii="Verdana" w:hAnsi="Verdana"/>
      <w:sz w:val="16"/>
      <w:szCs w:val="16"/>
    </w:rPr>
  </w:style>
  <w:style w:type="character" w:customStyle="1" w:styleId="PodpisujcyZnak">
    <w:name w:val="Podpisujący Znak"/>
    <w:basedOn w:val="Domylnaczcionkaakapitu"/>
    <w:link w:val="Podpisujcy"/>
    <w:rsid w:val="00595A1C"/>
    <w:rPr>
      <w:rFonts w:ascii="Verdana" w:hAnsi="Verdana"/>
      <w:szCs w:val="24"/>
    </w:rPr>
  </w:style>
  <w:style w:type="paragraph" w:customStyle="1" w:styleId="ListaDodatkowych">
    <w:name w:val="ListaDodatkowych"/>
    <w:basedOn w:val="Zaczniki"/>
    <w:link w:val="ListaDodatkowychZnak"/>
    <w:qFormat/>
    <w:rsid w:val="00595A1C"/>
    <w:pPr>
      <w:numPr>
        <w:numId w:val="8"/>
      </w:numPr>
      <w:ind w:left="284" w:hanging="284"/>
    </w:pPr>
  </w:style>
  <w:style w:type="character" w:customStyle="1" w:styleId="ZacznikiZnak">
    <w:name w:val="Załączniki Znak"/>
    <w:basedOn w:val="Domylnaczcionkaakapitu"/>
    <w:link w:val="Zaczniki"/>
    <w:rsid w:val="00595A1C"/>
    <w:rPr>
      <w:rFonts w:ascii="Verdana" w:hAnsi="Verdana"/>
      <w:sz w:val="16"/>
      <w:szCs w:val="16"/>
    </w:rPr>
  </w:style>
  <w:style w:type="paragraph" w:customStyle="1" w:styleId="Logo">
    <w:name w:val="Logo"/>
    <w:basedOn w:val="Normalny"/>
    <w:link w:val="LogoZnak"/>
    <w:qFormat/>
    <w:rsid w:val="00595A1C"/>
    <w:pPr>
      <w:ind w:right="4820"/>
      <w:jc w:val="center"/>
    </w:pPr>
    <w:rPr>
      <w:rFonts w:ascii="Verdana" w:hAnsi="Verdana"/>
      <w:b/>
      <w:sz w:val="20"/>
      <w:szCs w:val="20"/>
    </w:rPr>
  </w:style>
  <w:style w:type="character" w:customStyle="1" w:styleId="ListaDodatkowychZnak">
    <w:name w:val="ListaDodatkowych Znak"/>
    <w:basedOn w:val="ZacznikiZnak"/>
    <w:link w:val="ListaDodatkowych"/>
    <w:rsid w:val="00595A1C"/>
    <w:rPr>
      <w:rFonts w:ascii="Verdana" w:hAnsi="Verdana"/>
      <w:sz w:val="16"/>
      <w:szCs w:val="16"/>
    </w:rPr>
  </w:style>
  <w:style w:type="character" w:styleId="Hipercze">
    <w:name w:val="Hyperlink"/>
    <w:unhideWhenUsed/>
    <w:rsid w:val="007016BE"/>
    <w:rPr>
      <w:color w:val="0000FF"/>
      <w:u w:val="single"/>
    </w:rPr>
  </w:style>
  <w:style w:type="character" w:customStyle="1" w:styleId="LogoZnak">
    <w:name w:val="Logo Znak"/>
    <w:basedOn w:val="Domylnaczcionkaakapitu"/>
    <w:link w:val="Logo"/>
    <w:rsid w:val="00595A1C"/>
    <w:rPr>
      <w:rFonts w:ascii="Verdana" w:hAnsi="Verdana"/>
      <w:b/>
    </w:rPr>
  </w:style>
  <w:style w:type="paragraph" w:customStyle="1" w:styleId="StopkaNumerStrony">
    <w:name w:val="StopkaNumerStrony"/>
    <w:basedOn w:val="Stopka"/>
    <w:link w:val="StopkaNumerStronyZnak"/>
    <w:qFormat/>
    <w:rsid w:val="007016BE"/>
    <w:pPr>
      <w:jc w:val="center"/>
    </w:pPr>
    <w:rPr>
      <w:rFonts w:ascii="Verdana" w:hAnsi="Verdana"/>
      <w:sz w:val="20"/>
      <w:szCs w:val="20"/>
    </w:rPr>
  </w:style>
  <w:style w:type="character" w:customStyle="1" w:styleId="StopkaNumerStronyZnak">
    <w:name w:val="StopkaNumerStrony Znak"/>
    <w:basedOn w:val="StopkaZnak"/>
    <w:link w:val="StopkaNumerStrony"/>
    <w:rsid w:val="007016BE"/>
    <w:rPr>
      <w:rFonts w:ascii="Verdana" w:hAnsi="Verdana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B444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2">
    <w:name w:val="Style2"/>
    <w:basedOn w:val="Normalny"/>
    <w:uiPriority w:val="99"/>
    <w:rsid w:val="00644DEC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3">
    <w:name w:val="Style3"/>
    <w:basedOn w:val="Normalny"/>
    <w:uiPriority w:val="99"/>
    <w:rsid w:val="00644DEC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4">
    <w:name w:val="Style4"/>
    <w:basedOn w:val="Normalny"/>
    <w:uiPriority w:val="99"/>
    <w:rsid w:val="00644DEC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Normalny"/>
    <w:uiPriority w:val="99"/>
    <w:rsid w:val="00644DEC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7">
    <w:name w:val="Style7"/>
    <w:basedOn w:val="Normalny"/>
    <w:uiPriority w:val="99"/>
    <w:rsid w:val="00644DEC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27">
    <w:name w:val="Font Style27"/>
    <w:basedOn w:val="Domylnaczcionkaakapitu"/>
    <w:uiPriority w:val="99"/>
    <w:rsid w:val="00644DE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28">
    <w:name w:val="Font Style28"/>
    <w:basedOn w:val="Domylnaczcionkaakapitu"/>
    <w:uiPriority w:val="99"/>
    <w:rsid w:val="00644DEC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29">
    <w:name w:val="Font Style29"/>
    <w:basedOn w:val="Domylnaczcionkaakapitu"/>
    <w:uiPriority w:val="99"/>
    <w:rsid w:val="00644DEC"/>
    <w:rPr>
      <w:rFonts w:ascii="Verdana" w:hAnsi="Verdana" w:cs="Verdana"/>
      <w:color w:val="000000"/>
      <w:sz w:val="16"/>
      <w:szCs w:val="16"/>
    </w:rPr>
  </w:style>
  <w:style w:type="character" w:customStyle="1" w:styleId="FontStyle35">
    <w:name w:val="Font Style35"/>
    <w:basedOn w:val="Domylnaczcionkaakapitu"/>
    <w:uiPriority w:val="99"/>
    <w:rsid w:val="00644DEC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3F2EEB"/>
    <w:rPr>
      <w:rFonts w:ascii="Verdana" w:hAnsi="Verdana" w:cs="Verdana"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3F2EEB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2">
    <w:name w:val="Style12"/>
    <w:basedOn w:val="Normalny"/>
    <w:uiPriority w:val="99"/>
    <w:rsid w:val="003F2EEB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Normalny"/>
    <w:uiPriority w:val="99"/>
    <w:rsid w:val="003F2EEB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16">
    <w:name w:val="Style16"/>
    <w:basedOn w:val="Normalny"/>
    <w:uiPriority w:val="99"/>
    <w:rsid w:val="003F2EEB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34">
    <w:name w:val="Font Style34"/>
    <w:basedOn w:val="Domylnaczcionkaakapitu"/>
    <w:uiPriority w:val="99"/>
    <w:rsid w:val="003F2EEB"/>
    <w:rPr>
      <w:rFonts w:ascii="SimSun" w:eastAsia="SimSun" w:cs="SimSun"/>
      <w:b/>
      <w:bCs/>
      <w:i/>
      <w:iCs/>
      <w:color w:val="000000"/>
      <w:spacing w:val="-10"/>
      <w:sz w:val="20"/>
      <w:szCs w:val="20"/>
    </w:rPr>
  </w:style>
  <w:style w:type="paragraph" w:customStyle="1" w:styleId="Style24">
    <w:name w:val="Style24"/>
    <w:basedOn w:val="Normalny"/>
    <w:uiPriority w:val="99"/>
    <w:rsid w:val="003F2EEB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3F2EEB"/>
    <w:rPr>
      <w:rFonts w:ascii="Trebuchet MS" w:hAnsi="Trebuchet MS" w:cs="Trebuchet MS"/>
      <w:b/>
      <w:bCs/>
      <w:color w:val="000000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776BA9"/>
    <w:pPr>
      <w:spacing w:after="200"/>
    </w:pPr>
    <w:rPr>
      <w:i/>
      <w:iCs/>
      <w:color w:val="44546A" w:themeColor="text2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E57B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7B8C"/>
    <w:rPr>
      <w:rFonts w:ascii="Courier New" w:hAnsi="Courier New"/>
    </w:rPr>
  </w:style>
  <w:style w:type="paragraph" w:customStyle="1" w:styleId="tytu">
    <w:name w:val="tytuł"/>
    <w:basedOn w:val="Normalny"/>
    <w:next w:val="Normalny"/>
    <w:autoRedefine/>
    <w:rsid w:val="00E57B8C"/>
    <w:pPr>
      <w:outlineLvl w:val="0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E5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ddk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ddk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C2E8-1F9C-425D-92BE-E5A65160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3182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Horodecka Marta</dc:creator>
  <cp:lastModifiedBy>Bonat Ewa</cp:lastModifiedBy>
  <cp:revision>13</cp:revision>
  <cp:lastPrinted>2008-10-10T08:33:00Z</cp:lastPrinted>
  <dcterms:created xsi:type="dcterms:W3CDTF">2024-01-10T09:54:00Z</dcterms:created>
  <dcterms:modified xsi:type="dcterms:W3CDTF">2024-01-17T09:52:00Z</dcterms:modified>
</cp:coreProperties>
</file>