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9C3D" w14:textId="35D19675" w:rsidR="00FD0508" w:rsidRPr="00B01F70" w:rsidRDefault="001C4279" w:rsidP="0008196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959E8" w:rsidRPr="00B01F70">
        <w:rPr>
          <w:rFonts w:ascii="Arial" w:hAnsi="Arial" w:cs="Arial"/>
          <w:b/>
          <w:sz w:val="24"/>
          <w:szCs w:val="24"/>
        </w:rPr>
        <w:t>Konkurs na realizację zadania publicznego „Wsparcie dla ukraińskich mikro i MSP, w szczególności</w:t>
      </w:r>
      <w:r w:rsidR="00DA76F6" w:rsidRPr="00B01F70">
        <w:rPr>
          <w:rFonts w:ascii="Arial" w:hAnsi="Arial" w:cs="Arial"/>
          <w:b/>
          <w:sz w:val="24"/>
          <w:szCs w:val="24"/>
        </w:rPr>
        <w:t xml:space="preserve"> dla firm</w:t>
      </w:r>
      <w:r w:rsidR="002959E8" w:rsidRPr="00B01F70">
        <w:rPr>
          <w:rFonts w:ascii="Arial" w:hAnsi="Arial" w:cs="Arial"/>
          <w:b/>
          <w:sz w:val="24"/>
          <w:szCs w:val="24"/>
        </w:rPr>
        <w:t xml:space="preserve"> będących w fazie start-</w:t>
      </w:r>
      <w:proofErr w:type="spellStart"/>
      <w:r w:rsidR="002959E8" w:rsidRPr="00B01F70">
        <w:rPr>
          <w:rFonts w:ascii="Arial" w:hAnsi="Arial" w:cs="Arial"/>
          <w:b/>
          <w:sz w:val="24"/>
          <w:szCs w:val="24"/>
        </w:rPr>
        <w:t>up</w:t>
      </w:r>
      <w:proofErr w:type="spellEnd"/>
      <w:r w:rsidR="002959E8" w:rsidRPr="00B01F70">
        <w:rPr>
          <w:rFonts w:ascii="Arial" w:hAnsi="Arial" w:cs="Arial"/>
          <w:b/>
          <w:sz w:val="24"/>
          <w:szCs w:val="24"/>
        </w:rPr>
        <w:t xml:space="preserve">” </w:t>
      </w:r>
    </w:p>
    <w:p w14:paraId="00058A9C" w14:textId="77777777" w:rsidR="002959E8" w:rsidRPr="00B01F70" w:rsidRDefault="002959E8" w:rsidP="0008196D">
      <w:pPr>
        <w:spacing w:after="120"/>
        <w:rPr>
          <w:rFonts w:ascii="Arial" w:hAnsi="Arial" w:cs="Arial"/>
          <w:sz w:val="24"/>
          <w:szCs w:val="24"/>
        </w:rPr>
      </w:pPr>
    </w:p>
    <w:p w14:paraId="7461FDFB" w14:textId="6E598E2D" w:rsidR="0008196D" w:rsidRPr="00B01F70" w:rsidRDefault="00443E92" w:rsidP="0008196D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Minister Funduszy i Polityki Regionalnej </w:t>
      </w:r>
      <w:r w:rsidR="00151B67">
        <w:rPr>
          <w:rFonts w:ascii="Arial" w:hAnsi="Arial" w:cs="Arial"/>
          <w:sz w:val="24"/>
          <w:szCs w:val="24"/>
        </w:rPr>
        <w:t xml:space="preserve">na podstawie art. 13 </w:t>
      </w:r>
      <w:r w:rsidR="006736CD" w:rsidRPr="00B01F70">
        <w:rPr>
          <w:rFonts w:ascii="Arial" w:hAnsi="Arial" w:cs="Arial"/>
          <w:sz w:val="24"/>
          <w:szCs w:val="24"/>
        </w:rPr>
        <w:t xml:space="preserve">ustawy z dnia 24 kwietnia 2003 r. </w:t>
      </w:r>
      <w:r w:rsidR="006736CD" w:rsidRPr="00B01F70">
        <w:rPr>
          <w:rStyle w:val="Uwydatnienie"/>
          <w:rFonts w:ascii="Arial" w:hAnsi="Arial" w:cs="Arial"/>
          <w:sz w:val="24"/>
          <w:szCs w:val="24"/>
        </w:rPr>
        <w:t>o działalności pożytku publicznego i o wolontariacie</w:t>
      </w:r>
      <w:r w:rsidR="006736CD" w:rsidRPr="00B01F70">
        <w:rPr>
          <w:rFonts w:ascii="Arial" w:hAnsi="Arial" w:cs="Arial"/>
          <w:sz w:val="24"/>
          <w:szCs w:val="24"/>
        </w:rPr>
        <w:t xml:space="preserve"> (Dz. U. </w:t>
      </w:r>
      <w:r w:rsidR="00A17257" w:rsidRPr="00A17257">
        <w:rPr>
          <w:rFonts w:ascii="Arial" w:hAnsi="Arial" w:cs="Arial"/>
          <w:sz w:val="24"/>
          <w:szCs w:val="24"/>
        </w:rPr>
        <w:t xml:space="preserve">z </w:t>
      </w:r>
      <w:r w:rsidR="00AE17BC" w:rsidRPr="00A17257">
        <w:rPr>
          <w:rFonts w:ascii="Arial" w:hAnsi="Arial" w:cs="Arial"/>
          <w:sz w:val="24"/>
          <w:szCs w:val="24"/>
        </w:rPr>
        <w:t>202</w:t>
      </w:r>
      <w:r w:rsidR="00AE17BC">
        <w:rPr>
          <w:rFonts w:ascii="Arial" w:hAnsi="Arial" w:cs="Arial"/>
          <w:sz w:val="24"/>
          <w:szCs w:val="24"/>
        </w:rPr>
        <w:t>3</w:t>
      </w:r>
      <w:r w:rsidR="00AE17BC" w:rsidRPr="00A17257">
        <w:rPr>
          <w:rFonts w:ascii="Arial" w:hAnsi="Arial" w:cs="Arial"/>
          <w:sz w:val="24"/>
          <w:szCs w:val="24"/>
        </w:rPr>
        <w:t xml:space="preserve"> </w:t>
      </w:r>
      <w:r w:rsidR="00A17257" w:rsidRPr="00A17257">
        <w:rPr>
          <w:rFonts w:ascii="Arial" w:hAnsi="Arial" w:cs="Arial"/>
          <w:sz w:val="24"/>
          <w:szCs w:val="24"/>
        </w:rPr>
        <w:t xml:space="preserve">r. poz. </w:t>
      </w:r>
      <w:r w:rsidR="00AE17BC">
        <w:rPr>
          <w:rFonts w:ascii="Arial" w:hAnsi="Arial" w:cs="Arial"/>
          <w:sz w:val="24"/>
          <w:szCs w:val="24"/>
        </w:rPr>
        <w:t>571</w:t>
      </w:r>
      <w:r w:rsidR="00A17257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A17257">
        <w:rPr>
          <w:rFonts w:ascii="Arial" w:hAnsi="Arial" w:cs="Arial"/>
          <w:sz w:val="24"/>
          <w:szCs w:val="24"/>
        </w:rPr>
        <w:t>późn</w:t>
      </w:r>
      <w:proofErr w:type="spellEnd"/>
      <w:r w:rsidR="00A17257">
        <w:rPr>
          <w:rFonts w:ascii="Arial" w:hAnsi="Arial" w:cs="Arial"/>
          <w:sz w:val="24"/>
          <w:szCs w:val="24"/>
        </w:rPr>
        <w:t>. zm.</w:t>
      </w:r>
      <w:r w:rsidR="00A17257" w:rsidRPr="00A17257">
        <w:rPr>
          <w:rFonts w:ascii="Arial" w:hAnsi="Arial" w:cs="Arial"/>
          <w:sz w:val="24"/>
          <w:szCs w:val="24"/>
        </w:rPr>
        <w:t>)</w:t>
      </w:r>
      <w:r w:rsidR="006736CD" w:rsidRPr="00B01F70">
        <w:rPr>
          <w:rFonts w:ascii="Arial" w:hAnsi="Arial" w:cs="Arial"/>
          <w:sz w:val="24"/>
          <w:szCs w:val="24"/>
        </w:rPr>
        <w:t>, zwanej dalej</w:t>
      </w:r>
      <w:r w:rsidR="0079219F">
        <w:rPr>
          <w:rFonts w:ascii="Arial" w:hAnsi="Arial" w:cs="Arial"/>
          <w:sz w:val="24"/>
          <w:szCs w:val="24"/>
        </w:rPr>
        <w:t xml:space="preserve"> „</w:t>
      </w:r>
      <w:r w:rsidR="006736CD" w:rsidRPr="00B01F70">
        <w:rPr>
          <w:rStyle w:val="Uwydatnienie"/>
          <w:rFonts w:ascii="Arial" w:hAnsi="Arial" w:cs="Arial"/>
          <w:sz w:val="24"/>
          <w:szCs w:val="24"/>
        </w:rPr>
        <w:t>ustawą</w:t>
      </w:r>
      <w:r w:rsidR="006736CD" w:rsidRPr="00B01F70">
        <w:rPr>
          <w:rFonts w:ascii="Arial" w:hAnsi="Arial" w:cs="Arial"/>
          <w:sz w:val="24"/>
          <w:szCs w:val="24"/>
        </w:rPr>
        <w:t xml:space="preserve"> </w:t>
      </w:r>
      <w:r w:rsidR="006736CD" w:rsidRPr="00B01F70">
        <w:rPr>
          <w:rStyle w:val="Uwydatnienie"/>
          <w:rFonts w:ascii="Arial" w:hAnsi="Arial" w:cs="Arial"/>
          <w:sz w:val="24"/>
          <w:szCs w:val="24"/>
        </w:rPr>
        <w:t>o działalności pożytku publicznego i o wolontariacie</w:t>
      </w:r>
      <w:r w:rsidR="0079219F">
        <w:rPr>
          <w:rFonts w:ascii="Arial" w:hAnsi="Arial" w:cs="Arial"/>
          <w:sz w:val="24"/>
          <w:szCs w:val="24"/>
        </w:rPr>
        <w:t>”</w:t>
      </w:r>
      <w:r w:rsidR="006736CD" w:rsidRPr="00B01F70">
        <w:rPr>
          <w:rFonts w:ascii="Arial" w:hAnsi="Arial" w:cs="Arial"/>
          <w:sz w:val="24"/>
          <w:szCs w:val="24"/>
        </w:rPr>
        <w:t xml:space="preserve"> – ogłasza</w:t>
      </w:r>
      <w:r w:rsidR="002959E8" w:rsidRPr="00B01F70">
        <w:rPr>
          <w:rFonts w:ascii="Arial" w:hAnsi="Arial" w:cs="Arial"/>
          <w:sz w:val="24"/>
          <w:szCs w:val="24"/>
        </w:rPr>
        <w:t xml:space="preserve"> otwarty konkurs ofert na realizację zadania publicznego polegającego na wdrożeniu </w:t>
      </w:r>
      <w:r w:rsidR="00DA76F6" w:rsidRPr="00B01F70">
        <w:rPr>
          <w:rFonts w:ascii="Arial" w:hAnsi="Arial" w:cs="Arial"/>
          <w:sz w:val="24"/>
          <w:szCs w:val="24"/>
        </w:rPr>
        <w:t>programu</w:t>
      </w:r>
      <w:r w:rsidR="002959E8" w:rsidRPr="00B01F70">
        <w:rPr>
          <w:rFonts w:ascii="Arial" w:hAnsi="Arial" w:cs="Arial"/>
          <w:sz w:val="24"/>
          <w:szCs w:val="24"/>
        </w:rPr>
        <w:t xml:space="preserve"> wsparcia </w:t>
      </w:r>
      <w:r w:rsidR="001A4B89" w:rsidRPr="00B01F70">
        <w:rPr>
          <w:rFonts w:ascii="Arial" w:hAnsi="Arial" w:cs="Arial"/>
          <w:sz w:val="24"/>
          <w:szCs w:val="24"/>
        </w:rPr>
        <w:t>dla</w:t>
      </w:r>
      <w:r w:rsidR="002959E8" w:rsidRPr="00B01F70">
        <w:rPr>
          <w:rFonts w:ascii="Arial" w:hAnsi="Arial" w:cs="Arial"/>
          <w:sz w:val="24"/>
          <w:szCs w:val="24"/>
        </w:rPr>
        <w:t xml:space="preserve"> ukraińskich mikro i małych oraz średnich przedsiębiorstw, ze szczególnym uwzględnieniem </w:t>
      </w:r>
      <w:r>
        <w:rPr>
          <w:rFonts w:ascii="Arial" w:hAnsi="Arial" w:cs="Arial"/>
          <w:sz w:val="24"/>
          <w:szCs w:val="24"/>
        </w:rPr>
        <w:t xml:space="preserve">firm </w:t>
      </w:r>
      <w:r w:rsidR="002959E8" w:rsidRPr="00B01F70">
        <w:rPr>
          <w:rFonts w:ascii="Arial" w:hAnsi="Arial" w:cs="Arial"/>
          <w:sz w:val="24"/>
          <w:szCs w:val="24"/>
        </w:rPr>
        <w:t>w fazie start-up.</w:t>
      </w:r>
      <w:r w:rsidR="001F53DD" w:rsidRPr="00B01F70">
        <w:rPr>
          <w:rFonts w:ascii="Arial" w:hAnsi="Arial" w:cs="Arial"/>
          <w:sz w:val="24"/>
          <w:szCs w:val="24"/>
        </w:rPr>
        <w:t xml:space="preserve"> Do składania ofert w konkursie zaprasza się </w:t>
      </w:r>
      <w:r w:rsidR="001F53DD" w:rsidRPr="00B01F70">
        <w:rPr>
          <w:rStyle w:val="Pogrubienie"/>
          <w:rFonts w:ascii="Arial" w:hAnsi="Arial" w:cs="Arial"/>
          <w:b w:val="0"/>
          <w:sz w:val="24"/>
          <w:szCs w:val="24"/>
        </w:rPr>
        <w:t>organizacje pozarządowe oraz podmioty wymienione w art. 3 ust. 3 ustawy o działalności pożytku publicznego i o wolontariacie.</w:t>
      </w:r>
    </w:p>
    <w:p w14:paraId="6189B6B0" w14:textId="7BFC9BA7" w:rsidR="001A4B89" w:rsidRPr="000B27A8" w:rsidRDefault="001A4B89" w:rsidP="0008196D">
      <w:pPr>
        <w:pStyle w:val="Akapitzlist"/>
        <w:numPr>
          <w:ilvl w:val="0"/>
          <w:numId w:val="21"/>
        </w:numPr>
        <w:spacing w:before="240" w:after="120"/>
        <w:ind w:left="357" w:hanging="35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0B27A8">
        <w:rPr>
          <w:rFonts w:ascii="Arial" w:hAnsi="Arial" w:cs="Arial"/>
          <w:b/>
          <w:sz w:val="24"/>
          <w:szCs w:val="24"/>
        </w:rPr>
        <w:t>Rodzaj zadania</w:t>
      </w:r>
      <w:r w:rsidR="007547A7" w:rsidRPr="000B27A8">
        <w:rPr>
          <w:rFonts w:ascii="Arial" w:hAnsi="Arial" w:cs="Arial"/>
          <w:b/>
          <w:sz w:val="24"/>
          <w:szCs w:val="24"/>
        </w:rPr>
        <w:t xml:space="preserve"> publicznego</w:t>
      </w:r>
    </w:p>
    <w:p w14:paraId="55304108" w14:textId="77777777" w:rsidR="00102DFD" w:rsidRDefault="00102DFD" w:rsidP="0008196D">
      <w:pPr>
        <w:spacing w:after="120"/>
        <w:rPr>
          <w:rFonts w:ascii="Arial" w:hAnsi="Arial" w:cs="Arial"/>
          <w:sz w:val="24"/>
          <w:szCs w:val="24"/>
        </w:rPr>
      </w:pPr>
      <w:r w:rsidRPr="00B01F70">
        <w:rPr>
          <w:rFonts w:ascii="Arial" w:hAnsi="Arial" w:cs="Arial"/>
          <w:sz w:val="24"/>
          <w:szCs w:val="24"/>
        </w:rPr>
        <w:t xml:space="preserve">Zadanie publiczne będące przedmiotem konkursu ofert </w:t>
      </w:r>
      <w:r w:rsidR="0086357E" w:rsidRPr="00B01F70">
        <w:rPr>
          <w:rFonts w:ascii="Arial" w:hAnsi="Arial" w:cs="Arial"/>
          <w:sz w:val="24"/>
          <w:szCs w:val="24"/>
        </w:rPr>
        <w:t>dotyczy wsparcia dla ukraińskich mikro</w:t>
      </w:r>
      <w:r w:rsidR="00967809">
        <w:rPr>
          <w:rFonts w:ascii="Arial" w:hAnsi="Arial" w:cs="Arial"/>
          <w:sz w:val="24"/>
          <w:szCs w:val="24"/>
        </w:rPr>
        <w:t>, małych i średnich przedsiębiorstw</w:t>
      </w:r>
      <w:r w:rsidR="0086357E" w:rsidRPr="00B01F70">
        <w:rPr>
          <w:rFonts w:ascii="Arial" w:hAnsi="Arial" w:cs="Arial"/>
          <w:sz w:val="24"/>
          <w:szCs w:val="24"/>
        </w:rPr>
        <w:t xml:space="preserve"> </w:t>
      </w:r>
      <w:r w:rsidR="00967809">
        <w:rPr>
          <w:rFonts w:ascii="Arial" w:hAnsi="Arial" w:cs="Arial"/>
          <w:sz w:val="24"/>
          <w:szCs w:val="24"/>
        </w:rPr>
        <w:t>(</w:t>
      </w:r>
      <w:r w:rsidR="0086357E" w:rsidRPr="00B01F70">
        <w:rPr>
          <w:rFonts w:ascii="Arial" w:hAnsi="Arial" w:cs="Arial"/>
          <w:sz w:val="24"/>
          <w:szCs w:val="24"/>
        </w:rPr>
        <w:t>MSP</w:t>
      </w:r>
      <w:r w:rsidR="00967809">
        <w:rPr>
          <w:rFonts w:ascii="Arial" w:hAnsi="Arial" w:cs="Arial"/>
          <w:sz w:val="24"/>
          <w:szCs w:val="24"/>
        </w:rPr>
        <w:t>)</w:t>
      </w:r>
      <w:r w:rsidR="0086357E" w:rsidRPr="00B01F70">
        <w:rPr>
          <w:rFonts w:ascii="Arial" w:hAnsi="Arial" w:cs="Arial"/>
          <w:sz w:val="24"/>
          <w:szCs w:val="24"/>
        </w:rPr>
        <w:t>, w szczególności w fazie start-up.</w:t>
      </w:r>
    </w:p>
    <w:p w14:paraId="6C9E670A" w14:textId="2EEA0FD6" w:rsidR="001C4279" w:rsidRPr="00B01F70" w:rsidRDefault="001C4279" w:rsidP="0008196D">
      <w:pPr>
        <w:spacing w:after="120"/>
        <w:rPr>
          <w:rFonts w:ascii="Arial" w:hAnsi="Arial" w:cs="Arial"/>
          <w:sz w:val="24"/>
          <w:szCs w:val="24"/>
        </w:rPr>
      </w:pPr>
      <w:r w:rsidRPr="001C4279">
        <w:rPr>
          <w:rFonts w:ascii="Arial" w:hAnsi="Arial" w:cs="Arial"/>
          <w:sz w:val="24"/>
          <w:szCs w:val="24"/>
        </w:rPr>
        <w:t xml:space="preserve">Zadanie publiczne będące przedmiotem konkursu ofert będzie realizowane w ramach działania projektowego pt. „Program wsparcia </w:t>
      </w:r>
      <w:r w:rsidR="003A3532">
        <w:rPr>
          <w:rFonts w:ascii="Arial" w:hAnsi="Arial" w:cs="Arial"/>
          <w:sz w:val="24"/>
          <w:szCs w:val="24"/>
        </w:rPr>
        <w:t xml:space="preserve">dla </w:t>
      </w:r>
      <w:r w:rsidRPr="001C4279">
        <w:rPr>
          <w:rFonts w:ascii="Arial" w:hAnsi="Arial" w:cs="Arial"/>
          <w:sz w:val="24"/>
          <w:szCs w:val="24"/>
        </w:rPr>
        <w:t xml:space="preserve">ukraińskich MŚP w tym w szczególności firm w fazie </w:t>
      </w:r>
      <w:proofErr w:type="spellStart"/>
      <w:r w:rsidRPr="001C4279">
        <w:rPr>
          <w:rFonts w:ascii="Arial" w:hAnsi="Arial" w:cs="Arial"/>
          <w:sz w:val="24"/>
          <w:szCs w:val="24"/>
        </w:rPr>
        <w:t>start’up</w:t>
      </w:r>
      <w:proofErr w:type="spellEnd"/>
      <w:r w:rsidRPr="001C4279">
        <w:rPr>
          <w:rFonts w:ascii="Arial" w:hAnsi="Arial" w:cs="Arial"/>
          <w:sz w:val="24"/>
          <w:szCs w:val="24"/>
        </w:rPr>
        <w:t>”, polegając</w:t>
      </w:r>
      <w:r w:rsidR="00E36996">
        <w:rPr>
          <w:rFonts w:ascii="Arial" w:hAnsi="Arial" w:cs="Arial"/>
          <w:sz w:val="24"/>
          <w:szCs w:val="24"/>
        </w:rPr>
        <w:t>ego</w:t>
      </w:r>
      <w:r w:rsidRPr="001C4279">
        <w:rPr>
          <w:rFonts w:ascii="Arial" w:hAnsi="Arial" w:cs="Arial"/>
          <w:sz w:val="24"/>
          <w:szCs w:val="24"/>
        </w:rPr>
        <w:t xml:space="preserve"> na wspieraniu rozwoju ukraińskich mikro, małych i średnich przedsiębiorców, zwłaszcza projektów typu start</w:t>
      </w:r>
      <w:r w:rsidR="002F240E">
        <w:rPr>
          <w:rFonts w:ascii="Arial" w:hAnsi="Arial" w:cs="Arial"/>
          <w:sz w:val="24"/>
          <w:szCs w:val="24"/>
        </w:rPr>
        <w:t>-</w:t>
      </w:r>
      <w:proofErr w:type="spellStart"/>
      <w:r w:rsidRPr="001C4279">
        <w:rPr>
          <w:rFonts w:ascii="Arial" w:hAnsi="Arial" w:cs="Arial"/>
          <w:sz w:val="24"/>
          <w:szCs w:val="24"/>
        </w:rPr>
        <w:t>up</w:t>
      </w:r>
      <w:proofErr w:type="spellEnd"/>
      <w:r w:rsidRPr="001C4279">
        <w:rPr>
          <w:rFonts w:ascii="Arial" w:hAnsi="Arial" w:cs="Arial"/>
          <w:sz w:val="24"/>
          <w:szCs w:val="24"/>
        </w:rPr>
        <w:t xml:space="preserve"> poprzez </w:t>
      </w:r>
      <w:r w:rsidR="00E36996">
        <w:rPr>
          <w:rFonts w:ascii="Arial" w:hAnsi="Arial" w:cs="Arial"/>
          <w:sz w:val="24"/>
          <w:szCs w:val="24"/>
        </w:rPr>
        <w:t>w</w:t>
      </w:r>
      <w:r w:rsidR="00E36996" w:rsidRPr="00E36996">
        <w:rPr>
          <w:rFonts w:ascii="Arial" w:hAnsi="Arial" w:cs="Arial"/>
          <w:sz w:val="24"/>
          <w:szCs w:val="24"/>
        </w:rPr>
        <w:t>sparci</w:t>
      </w:r>
      <w:r w:rsidR="00E36996">
        <w:rPr>
          <w:rFonts w:ascii="Arial" w:hAnsi="Arial" w:cs="Arial"/>
          <w:sz w:val="24"/>
          <w:szCs w:val="24"/>
        </w:rPr>
        <w:t>e</w:t>
      </w:r>
      <w:r w:rsidR="00E36996" w:rsidRPr="00E36996">
        <w:rPr>
          <w:rFonts w:ascii="Arial" w:hAnsi="Arial" w:cs="Arial"/>
          <w:sz w:val="24"/>
          <w:szCs w:val="24"/>
        </w:rPr>
        <w:t xml:space="preserve"> szkoleniowo-doradcze dla wybranych projektów start</w:t>
      </w:r>
      <w:r w:rsidR="002F240E">
        <w:rPr>
          <w:rFonts w:ascii="Arial" w:hAnsi="Arial" w:cs="Arial"/>
          <w:sz w:val="24"/>
          <w:szCs w:val="24"/>
        </w:rPr>
        <w:t>-</w:t>
      </w:r>
      <w:proofErr w:type="spellStart"/>
      <w:r w:rsidR="00E36996" w:rsidRPr="00E36996">
        <w:rPr>
          <w:rFonts w:ascii="Arial" w:hAnsi="Arial" w:cs="Arial"/>
          <w:sz w:val="24"/>
          <w:szCs w:val="24"/>
        </w:rPr>
        <w:t>upowych</w:t>
      </w:r>
      <w:proofErr w:type="spellEnd"/>
      <w:r w:rsidR="00E36996" w:rsidRPr="00E36996">
        <w:rPr>
          <w:rFonts w:ascii="Arial" w:hAnsi="Arial" w:cs="Arial"/>
          <w:sz w:val="24"/>
          <w:szCs w:val="24"/>
        </w:rPr>
        <w:t xml:space="preserve"> </w:t>
      </w:r>
      <w:r w:rsidR="00E36996">
        <w:rPr>
          <w:rFonts w:ascii="Arial" w:hAnsi="Arial" w:cs="Arial"/>
          <w:sz w:val="24"/>
          <w:szCs w:val="24"/>
        </w:rPr>
        <w:t xml:space="preserve">realizowane w formie </w:t>
      </w:r>
      <w:r w:rsidRPr="001C4279">
        <w:rPr>
          <w:rFonts w:ascii="Arial" w:hAnsi="Arial" w:cs="Arial"/>
          <w:sz w:val="24"/>
          <w:szCs w:val="24"/>
        </w:rPr>
        <w:t>szkoleń akceleracyjnych zwiększających ich kompetencje i szanse pozyskania inwestora oraz</w:t>
      </w:r>
      <w:r w:rsidR="00E36996" w:rsidRPr="00E36996">
        <w:t xml:space="preserve"> </w:t>
      </w:r>
      <w:r w:rsidR="00E36996" w:rsidRPr="00E36996">
        <w:rPr>
          <w:rFonts w:ascii="Arial" w:hAnsi="Arial" w:cs="Arial"/>
          <w:sz w:val="24"/>
          <w:szCs w:val="24"/>
        </w:rPr>
        <w:t>tworzenie sieci kontaktów z polskimi inwestorami</w:t>
      </w:r>
      <w:r w:rsidRPr="001C4279">
        <w:rPr>
          <w:rFonts w:ascii="Arial" w:hAnsi="Arial" w:cs="Arial"/>
          <w:sz w:val="24"/>
          <w:szCs w:val="24"/>
        </w:rPr>
        <w:t xml:space="preserve">. Więcej informacji o </w:t>
      </w:r>
      <w:r w:rsidR="00E36996">
        <w:rPr>
          <w:rFonts w:ascii="Arial" w:hAnsi="Arial" w:cs="Arial"/>
          <w:sz w:val="24"/>
          <w:szCs w:val="24"/>
        </w:rPr>
        <w:t>programie</w:t>
      </w:r>
      <w:r w:rsidRPr="001C4279">
        <w:rPr>
          <w:rFonts w:ascii="Arial" w:hAnsi="Arial" w:cs="Arial"/>
          <w:sz w:val="24"/>
          <w:szCs w:val="24"/>
        </w:rPr>
        <w:t xml:space="preserve"> dla ukraińskich start-</w:t>
      </w:r>
      <w:proofErr w:type="spellStart"/>
      <w:r w:rsidRPr="001C4279">
        <w:rPr>
          <w:rFonts w:ascii="Arial" w:hAnsi="Arial" w:cs="Arial"/>
          <w:sz w:val="24"/>
          <w:szCs w:val="24"/>
        </w:rPr>
        <w:t>upów</w:t>
      </w:r>
      <w:proofErr w:type="spellEnd"/>
      <w:r w:rsidR="0046749F">
        <w:rPr>
          <w:rFonts w:ascii="Arial" w:hAnsi="Arial" w:cs="Arial"/>
          <w:sz w:val="24"/>
          <w:szCs w:val="24"/>
        </w:rPr>
        <w:t xml:space="preserve"> </w:t>
      </w:r>
      <w:r w:rsidRPr="001C4279">
        <w:rPr>
          <w:rFonts w:ascii="Arial" w:hAnsi="Arial" w:cs="Arial"/>
          <w:sz w:val="24"/>
          <w:szCs w:val="24"/>
        </w:rPr>
        <w:t>znajduje się w załączniku nr 1 do ogłoszenia.</w:t>
      </w:r>
      <w:r w:rsidR="001C6241" w:rsidRPr="001C6241">
        <w:t xml:space="preserve"> </w:t>
      </w:r>
      <w:r w:rsidR="001C6241" w:rsidRPr="001C6241">
        <w:rPr>
          <w:rFonts w:ascii="Arial" w:hAnsi="Arial" w:cs="Arial"/>
          <w:sz w:val="24"/>
          <w:szCs w:val="24"/>
        </w:rPr>
        <w:t>Modyfikacje w realizacji programu dla ukraińskich start-</w:t>
      </w:r>
      <w:proofErr w:type="spellStart"/>
      <w:r w:rsidR="001C6241" w:rsidRPr="001C6241">
        <w:rPr>
          <w:rFonts w:ascii="Arial" w:hAnsi="Arial" w:cs="Arial"/>
          <w:sz w:val="24"/>
          <w:szCs w:val="24"/>
        </w:rPr>
        <w:t>upów</w:t>
      </w:r>
      <w:proofErr w:type="spellEnd"/>
      <w:r w:rsidR="001C6241" w:rsidRPr="001C6241">
        <w:rPr>
          <w:rFonts w:ascii="Arial" w:hAnsi="Arial" w:cs="Arial"/>
          <w:sz w:val="24"/>
          <w:szCs w:val="24"/>
        </w:rPr>
        <w:t xml:space="preserve"> w latach 2025 i 2026 mogą zostać wprowadzone, jednak będą ustalane w porozumieniu z oferentem wybranym w niniejszym konkursie ofert.</w:t>
      </w:r>
    </w:p>
    <w:p w14:paraId="2567F6F3" w14:textId="37F69F41" w:rsidR="0075019F" w:rsidRDefault="0075019F" w:rsidP="0008196D">
      <w:pPr>
        <w:spacing w:after="120"/>
        <w:rPr>
          <w:rFonts w:ascii="Arial" w:hAnsi="Arial" w:cs="Arial"/>
          <w:sz w:val="24"/>
          <w:szCs w:val="24"/>
        </w:rPr>
      </w:pPr>
      <w:r w:rsidRPr="00B01F70">
        <w:rPr>
          <w:rFonts w:ascii="Arial" w:hAnsi="Arial" w:cs="Arial"/>
          <w:sz w:val="24"/>
          <w:szCs w:val="24"/>
        </w:rPr>
        <w:t>Zadanie to jest częścią projektu pn. „</w:t>
      </w:r>
      <w:sdt>
        <w:sdtPr>
          <w:rPr>
            <w:rFonts w:ascii="Arial" w:hAnsi="Arial" w:cs="Arial"/>
            <w:sz w:val="24"/>
            <w:szCs w:val="24"/>
          </w:rPr>
          <w:id w:val="108703284"/>
          <w:placeholder>
            <w:docPart w:val="BB63B17F764F454F859083EE26571566"/>
          </w:placeholder>
        </w:sdtPr>
        <w:sdtEndPr/>
        <w:sdtContent>
          <w:r w:rsidR="00905605" w:rsidRPr="00905605">
            <w:rPr>
              <w:rFonts w:ascii="Arial" w:hAnsi="Arial" w:cs="Arial"/>
              <w:sz w:val="24"/>
              <w:szCs w:val="24"/>
            </w:rPr>
            <w:t>Wsparcie rozwoju przedsiębiorczości i konkurencyjności ukraińskich regionów</w:t>
          </w:r>
          <w:r w:rsidR="00E36996">
            <w:rPr>
              <w:rFonts w:ascii="Arial" w:hAnsi="Arial" w:cs="Arial"/>
              <w:sz w:val="24"/>
              <w:szCs w:val="24"/>
            </w:rPr>
            <w:t xml:space="preserve"> - kontynuacja</w:t>
          </w:r>
        </w:sdtContent>
      </w:sdt>
      <w:r w:rsidR="00905605">
        <w:rPr>
          <w:rFonts w:ascii="Arial" w:hAnsi="Arial" w:cs="Arial"/>
          <w:sz w:val="24"/>
          <w:szCs w:val="24"/>
        </w:rPr>
        <w:t>”</w:t>
      </w:r>
      <w:r w:rsidRPr="00B01F7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dalej</w:t>
      </w:r>
      <w:r w:rsidR="0096780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967809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P</w:t>
      </w:r>
      <w:r w:rsidRPr="00B01F70">
        <w:rPr>
          <w:rFonts w:ascii="Arial" w:hAnsi="Arial" w:cs="Arial"/>
          <w:sz w:val="24"/>
          <w:szCs w:val="24"/>
        </w:rPr>
        <w:t>rojekt</w:t>
      </w:r>
      <w:r w:rsidR="00967809">
        <w:rPr>
          <w:rFonts w:ascii="Arial" w:hAnsi="Arial" w:cs="Arial"/>
          <w:sz w:val="24"/>
          <w:szCs w:val="24"/>
        </w:rPr>
        <w:t>”</w:t>
      </w:r>
      <w:r w:rsidRPr="00B01F70">
        <w:rPr>
          <w:rFonts w:ascii="Arial" w:hAnsi="Arial" w:cs="Arial"/>
          <w:sz w:val="24"/>
          <w:szCs w:val="24"/>
        </w:rPr>
        <w:t>) finansowanego w ramach polskiej współpracy rozwojowej MSZ i realizowanego przez Ministerstw</w:t>
      </w:r>
      <w:r w:rsidR="00905605">
        <w:rPr>
          <w:rFonts w:ascii="Arial" w:hAnsi="Arial" w:cs="Arial"/>
          <w:sz w:val="24"/>
          <w:szCs w:val="24"/>
        </w:rPr>
        <w:t>o Funduszy i Polityki Regionalnej (</w:t>
      </w:r>
      <w:r w:rsidR="00967809" w:rsidRPr="00967809">
        <w:rPr>
          <w:rFonts w:ascii="Arial" w:hAnsi="Arial" w:cs="Arial"/>
          <w:sz w:val="24"/>
          <w:szCs w:val="24"/>
        </w:rPr>
        <w:t>dalej</w:t>
      </w:r>
      <w:r w:rsidR="00967809">
        <w:rPr>
          <w:rFonts w:ascii="Arial" w:hAnsi="Arial" w:cs="Arial"/>
          <w:sz w:val="24"/>
          <w:szCs w:val="24"/>
        </w:rPr>
        <w:t>:</w:t>
      </w:r>
      <w:r w:rsidR="00967809" w:rsidRPr="00967809">
        <w:rPr>
          <w:rFonts w:ascii="Arial" w:hAnsi="Arial" w:cs="Arial"/>
          <w:sz w:val="24"/>
          <w:szCs w:val="24"/>
        </w:rPr>
        <w:t xml:space="preserve"> </w:t>
      </w:r>
      <w:r w:rsidR="00967809">
        <w:rPr>
          <w:rFonts w:ascii="Arial" w:hAnsi="Arial" w:cs="Arial"/>
          <w:sz w:val="24"/>
          <w:szCs w:val="24"/>
        </w:rPr>
        <w:t>„</w:t>
      </w:r>
      <w:proofErr w:type="spellStart"/>
      <w:r w:rsidR="00905605">
        <w:rPr>
          <w:rFonts w:ascii="Arial" w:hAnsi="Arial" w:cs="Arial"/>
          <w:sz w:val="24"/>
          <w:szCs w:val="24"/>
        </w:rPr>
        <w:t>MF</w:t>
      </w:r>
      <w:r w:rsidRPr="00B01F70">
        <w:rPr>
          <w:rFonts w:ascii="Arial" w:hAnsi="Arial" w:cs="Arial"/>
          <w:sz w:val="24"/>
          <w:szCs w:val="24"/>
        </w:rPr>
        <w:t>i</w:t>
      </w:r>
      <w:r w:rsidR="00905605">
        <w:rPr>
          <w:rFonts w:ascii="Arial" w:hAnsi="Arial" w:cs="Arial"/>
          <w:sz w:val="24"/>
          <w:szCs w:val="24"/>
        </w:rPr>
        <w:t>P</w:t>
      </w:r>
      <w:r w:rsidRPr="00B01F70">
        <w:rPr>
          <w:rFonts w:ascii="Arial" w:hAnsi="Arial" w:cs="Arial"/>
          <w:sz w:val="24"/>
          <w:szCs w:val="24"/>
        </w:rPr>
        <w:t>R</w:t>
      </w:r>
      <w:proofErr w:type="spellEnd"/>
      <w:r w:rsidR="00967809">
        <w:rPr>
          <w:rFonts w:ascii="Arial" w:hAnsi="Arial" w:cs="Arial"/>
          <w:sz w:val="24"/>
          <w:szCs w:val="24"/>
        </w:rPr>
        <w:t>”</w:t>
      </w:r>
      <w:r w:rsidRPr="00B01F70">
        <w:rPr>
          <w:rFonts w:ascii="Arial" w:hAnsi="Arial" w:cs="Arial"/>
          <w:sz w:val="24"/>
          <w:szCs w:val="24"/>
        </w:rPr>
        <w:t xml:space="preserve">). </w:t>
      </w:r>
    </w:p>
    <w:p w14:paraId="24E34042" w14:textId="77777777" w:rsidR="00E542BE" w:rsidRPr="00E542BE" w:rsidRDefault="0079219F" w:rsidP="00E542BE">
      <w:pPr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B01F70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Nadrzędnym celem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tego </w:t>
      </w:r>
      <w:r w:rsidRPr="00B01F70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zadania publicznego jest rozwój polsko-ukraińskiej współpracy gospodarczej. </w:t>
      </w:r>
      <w:r w:rsidR="00E542BE" w:rsidRPr="00E542BE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Bezpośrednim celem zadania publicznego jest pozyskanie ukraińskich mikro i MSP oraz grup wynalazców lub naukowców mających innowacyjne projekty </w:t>
      </w:r>
      <w:r w:rsidR="00E542BE" w:rsidRPr="002100F1">
        <w:rPr>
          <w:rFonts w:ascii="Arial" w:eastAsia="Calibri" w:hAnsi="Arial" w:cs="Arial"/>
          <w:color w:val="000000"/>
          <w:sz w:val="24"/>
          <w:szCs w:val="24"/>
          <w:lang w:eastAsia="pl-PL"/>
        </w:rPr>
        <w:t>biznesowe - w szczególności z branż działających na rzecz systemów wchodzących w skład infrastruktury krytycznej - do</w:t>
      </w:r>
      <w:r w:rsidR="00E542BE" w:rsidRPr="00E542BE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udziału w Programie dla ukraińskich start-</w:t>
      </w:r>
      <w:proofErr w:type="spellStart"/>
      <w:r w:rsidR="00E542BE" w:rsidRPr="00E542BE">
        <w:rPr>
          <w:rFonts w:ascii="Arial" w:eastAsia="Calibri" w:hAnsi="Arial" w:cs="Arial"/>
          <w:color w:val="000000"/>
          <w:sz w:val="24"/>
          <w:szCs w:val="24"/>
          <w:lang w:eastAsia="pl-PL"/>
        </w:rPr>
        <w:t>upów</w:t>
      </w:r>
      <w:proofErr w:type="spellEnd"/>
      <w:r w:rsidR="00E542BE" w:rsidRPr="00E542BE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realizowanym w Projekcie oraz wspieranie ich rozwoju i </w:t>
      </w:r>
      <w:r w:rsidR="00E542BE" w:rsidRPr="00E542BE">
        <w:rPr>
          <w:rFonts w:ascii="Arial" w:eastAsia="Calibri" w:hAnsi="Arial" w:cs="Arial"/>
          <w:color w:val="000000"/>
          <w:sz w:val="24"/>
          <w:szCs w:val="24"/>
          <w:lang w:eastAsia="pl-PL"/>
        </w:rPr>
        <w:lastRenderedPageBreak/>
        <w:t xml:space="preserve">zwiększenie ich szans na sfinansowanie </w:t>
      </w:r>
      <w:r w:rsidR="00E542BE" w:rsidRPr="002100F1">
        <w:rPr>
          <w:rFonts w:ascii="Arial" w:eastAsia="Calibri" w:hAnsi="Arial" w:cs="Arial"/>
          <w:color w:val="000000"/>
          <w:sz w:val="24"/>
          <w:szCs w:val="24"/>
          <w:lang w:eastAsia="pl-PL"/>
        </w:rPr>
        <w:t>planów biznesowych</w:t>
      </w:r>
      <w:r w:rsidR="00E542BE" w:rsidRPr="00E542BE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z polskich funduszy inwestycyjnych i innych źródeł finansowania innowacji. </w:t>
      </w:r>
    </w:p>
    <w:p w14:paraId="31055C10" w14:textId="3BE43F28" w:rsidR="001A4B89" w:rsidRPr="000B27A8" w:rsidRDefault="00A669AB" w:rsidP="0008196D">
      <w:pPr>
        <w:pStyle w:val="Akapitzlist"/>
        <w:numPr>
          <w:ilvl w:val="0"/>
          <w:numId w:val="21"/>
        </w:numPr>
        <w:spacing w:before="240" w:after="120"/>
        <w:ind w:left="357" w:hanging="35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0B27A8">
        <w:rPr>
          <w:rFonts w:ascii="Arial" w:hAnsi="Arial" w:cs="Arial"/>
          <w:b/>
          <w:sz w:val="24"/>
          <w:szCs w:val="24"/>
        </w:rPr>
        <w:t>Termin</w:t>
      </w:r>
      <w:r w:rsidR="006736CD" w:rsidRPr="000B27A8">
        <w:rPr>
          <w:rFonts w:ascii="Arial" w:hAnsi="Arial" w:cs="Arial"/>
          <w:b/>
          <w:sz w:val="24"/>
          <w:szCs w:val="24"/>
        </w:rPr>
        <w:t xml:space="preserve"> i warunki</w:t>
      </w:r>
      <w:r w:rsidRPr="000B27A8">
        <w:rPr>
          <w:rFonts w:ascii="Arial" w:hAnsi="Arial" w:cs="Arial"/>
          <w:b/>
          <w:sz w:val="24"/>
          <w:szCs w:val="24"/>
        </w:rPr>
        <w:t xml:space="preserve"> realizacji zadania</w:t>
      </w:r>
      <w:r w:rsidR="006736CD" w:rsidRPr="000B27A8">
        <w:rPr>
          <w:rFonts w:ascii="Arial" w:hAnsi="Arial" w:cs="Arial"/>
          <w:b/>
          <w:sz w:val="24"/>
          <w:szCs w:val="24"/>
        </w:rPr>
        <w:t xml:space="preserve"> </w:t>
      </w:r>
      <w:r w:rsidR="007547A7" w:rsidRPr="000B27A8">
        <w:rPr>
          <w:rFonts w:ascii="Arial" w:hAnsi="Arial" w:cs="Arial"/>
          <w:b/>
          <w:sz w:val="24"/>
          <w:szCs w:val="24"/>
        </w:rPr>
        <w:t>publicznego</w:t>
      </w:r>
    </w:p>
    <w:p w14:paraId="73EB702F" w14:textId="77777777" w:rsidR="008E0AEC" w:rsidRDefault="00A669AB" w:rsidP="0008196D">
      <w:pPr>
        <w:spacing w:after="120"/>
        <w:rPr>
          <w:rFonts w:ascii="Arial" w:hAnsi="Arial" w:cs="Arial"/>
          <w:sz w:val="24"/>
          <w:szCs w:val="24"/>
        </w:rPr>
      </w:pPr>
      <w:r w:rsidRPr="00B01F70">
        <w:rPr>
          <w:rFonts w:ascii="Arial" w:hAnsi="Arial" w:cs="Arial"/>
          <w:sz w:val="24"/>
          <w:szCs w:val="24"/>
        </w:rPr>
        <w:t>Zadanie</w:t>
      </w:r>
      <w:r w:rsidR="007547A7">
        <w:rPr>
          <w:rFonts w:ascii="Arial" w:hAnsi="Arial" w:cs="Arial"/>
          <w:sz w:val="24"/>
          <w:szCs w:val="24"/>
        </w:rPr>
        <w:t xml:space="preserve"> publiczne</w:t>
      </w:r>
      <w:r w:rsidRPr="00B01F70">
        <w:rPr>
          <w:rFonts w:ascii="Arial" w:hAnsi="Arial" w:cs="Arial"/>
          <w:sz w:val="24"/>
          <w:szCs w:val="24"/>
        </w:rPr>
        <w:t xml:space="preserve"> będzie realizowane w </w:t>
      </w:r>
      <w:r w:rsidR="008E0AEC">
        <w:rPr>
          <w:rFonts w:ascii="Arial" w:hAnsi="Arial" w:cs="Arial"/>
          <w:sz w:val="24"/>
          <w:szCs w:val="24"/>
        </w:rPr>
        <w:t>latach</w:t>
      </w:r>
      <w:r w:rsidR="00DB1760">
        <w:rPr>
          <w:rFonts w:ascii="Arial" w:hAnsi="Arial" w:cs="Arial"/>
          <w:sz w:val="24"/>
          <w:szCs w:val="24"/>
        </w:rPr>
        <w:t xml:space="preserve"> 202</w:t>
      </w:r>
      <w:r w:rsidR="008E0AEC">
        <w:rPr>
          <w:rFonts w:ascii="Arial" w:hAnsi="Arial" w:cs="Arial"/>
          <w:sz w:val="24"/>
          <w:szCs w:val="24"/>
        </w:rPr>
        <w:t>4</w:t>
      </w:r>
      <w:r w:rsidR="00DB1760">
        <w:rPr>
          <w:rFonts w:ascii="Arial" w:hAnsi="Arial" w:cs="Arial"/>
          <w:sz w:val="24"/>
          <w:szCs w:val="24"/>
        </w:rPr>
        <w:t>, 202</w:t>
      </w:r>
      <w:r w:rsidR="008E0AEC">
        <w:rPr>
          <w:rFonts w:ascii="Arial" w:hAnsi="Arial" w:cs="Arial"/>
          <w:sz w:val="24"/>
          <w:szCs w:val="24"/>
        </w:rPr>
        <w:t>5</w:t>
      </w:r>
      <w:r w:rsidR="00DB1760">
        <w:rPr>
          <w:rFonts w:ascii="Arial" w:hAnsi="Arial" w:cs="Arial"/>
          <w:sz w:val="24"/>
          <w:szCs w:val="24"/>
        </w:rPr>
        <w:t xml:space="preserve"> i 202</w:t>
      </w:r>
      <w:r w:rsidR="008E0AEC">
        <w:rPr>
          <w:rFonts w:ascii="Arial" w:hAnsi="Arial" w:cs="Arial"/>
          <w:sz w:val="24"/>
          <w:szCs w:val="24"/>
        </w:rPr>
        <w:t>6</w:t>
      </w:r>
      <w:r w:rsidR="00F62DA6" w:rsidRPr="00B01F70">
        <w:rPr>
          <w:rFonts w:ascii="Arial" w:hAnsi="Arial" w:cs="Arial"/>
          <w:sz w:val="24"/>
          <w:szCs w:val="24"/>
        </w:rPr>
        <w:t xml:space="preserve"> r. </w:t>
      </w:r>
    </w:p>
    <w:p w14:paraId="35A9A549" w14:textId="0B486180" w:rsidR="00A669AB" w:rsidRPr="00B01F70" w:rsidRDefault="00F62DA6" w:rsidP="0008196D">
      <w:pPr>
        <w:spacing w:after="120"/>
        <w:rPr>
          <w:rFonts w:ascii="Arial" w:hAnsi="Arial" w:cs="Arial"/>
          <w:sz w:val="24"/>
          <w:szCs w:val="24"/>
        </w:rPr>
      </w:pPr>
      <w:r w:rsidRPr="00B01F70">
        <w:rPr>
          <w:rFonts w:ascii="Arial" w:hAnsi="Arial" w:cs="Arial"/>
          <w:sz w:val="24"/>
          <w:szCs w:val="24"/>
        </w:rPr>
        <w:t xml:space="preserve">W </w:t>
      </w:r>
      <w:r w:rsidR="008E0AEC">
        <w:rPr>
          <w:rFonts w:ascii="Arial" w:hAnsi="Arial" w:cs="Arial"/>
          <w:sz w:val="24"/>
          <w:szCs w:val="24"/>
        </w:rPr>
        <w:t>latach 2025 i 2026</w:t>
      </w:r>
      <w:r w:rsidRPr="00B01F70">
        <w:rPr>
          <w:rFonts w:ascii="Arial" w:hAnsi="Arial" w:cs="Arial"/>
          <w:sz w:val="24"/>
          <w:szCs w:val="24"/>
        </w:rPr>
        <w:t xml:space="preserve"> harmonogram realizacji zadania będzie skorelowany z </w:t>
      </w:r>
      <w:r w:rsidR="008E0AEC">
        <w:rPr>
          <w:rFonts w:ascii="Arial" w:hAnsi="Arial" w:cs="Arial"/>
          <w:sz w:val="24"/>
          <w:szCs w:val="24"/>
        </w:rPr>
        <w:t xml:space="preserve">wydarzeniem podsumowującym realizację programu </w:t>
      </w:r>
      <w:r w:rsidRPr="00B01F70">
        <w:rPr>
          <w:rFonts w:ascii="Arial" w:hAnsi="Arial" w:cs="Arial"/>
          <w:sz w:val="24"/>
          <w:szCs w:val="24"/>
        </w:rPr>
        <w:t xml:space="preserve">w taki sposób, aby działania </w:t>
      </w:r>
      <w:r w:rsidR="008E0AEC">
        <w:rPr>
          <w:rFonts w:ascii="Arial" w:hAnsi="Arial" w:cs="Arial"/>
          <w:sz w:val="24"/>
          <w:szCs w:val="24"/>
        </w:rPr>
        <w:t xml:space="preserve">wsparcia i </w:t>
      </w:r>
      <w:r w:rsidR="00DB1760">
        <w:rPr>
          <w:rFonts w:ascii="Arial" w:hAnsi="Arial" w:cs="Arial"/>
          <w:sz w:val="24"/>
          <w:szCs w:val="24"/>
        </w:rPr>
        <w:t>przygotow</w:t>
      </w:r>
      <w:r w:rsidR="008E0AEC">
        <w:rPr>
          <w:rFonts w:ascii="Arial" w:hAnsi="Arial" w:cs="Arial"/>
          <w:sz w:val="24"/>
          <w:szCs w:val="24"/>
        </w:rPr>
        <w:t>ania wybranych start</w:t>
      </w:r>
      <w:r w:rsidR="000B27A8">
        <w:rPr>
          <w:rFonts w:ascii="Arial" w:hAnsi="Arial" w:cs="Arial"/>
          <w:sz w:val="24"/>
          <w:szCs w:val="24"/>
        </w:rPr>
        <w:t>-</w:t>
      </w:r>
      <w:proofErr w:type="spellStart"/>
      <w:r w:rsidR="008E0AEC">
        <w:rPr>
          <w:rFonts w:ascii="Arial" w:hAnsi="Arial" w:cs="Arial"/>
          <w:sz w:val="24"/>
          <w:szCs w:val="24"/>
        </w:rPr>
        <w:t>upów</w:t>
      </w:r>
      <w:proofErr w:type="spellEnd"/>
      <w:r w:rsidRPr="00B01F70">
        <w:rPr>
          <w:rFonts w:ascii="Arial" w:hAnsi="Arial" w:cs="Arial"/>
          <w:sz w:val="24"/>
          <w:szCs w:val="24"/>
        </w:rPr>
        <w:t xml:space="preserve"> zostały przeprowadzone przed</w:t>
      </w:r>
      <w:r w:rsidR="008E0AEC">
        <w:rPr>
          <w:rFonts w:ascii="Arial" w:hAnsi="Arial" w:cs="Arial"/>
          <w:sz w:val="24"/>
          <w:szCs w:val="24"/>
        </w:rPr>
        <w:t xml:space="preserve"> wydarzeniem</w:t>
      </w:r>
      <w:r w:rsidRPr="00B01F70">
        <w:rPr>
          <w:rFonts w:ascii="Arial" w:hAnsi="Arial" w:cs="Arial"/>
          <w:sz w:val="24"/>
          <w:szCs w:val="24"/>
        </w:rPr>
        <w:t>.</w:t>
      </w:r>
    </w:p>
    <w:p w14:paraId="4836A255" w14:textId="0388C376" w:rsidR="00052DC1" w:rsidRDefault="00052DC1" w:rsidP="0008196D">
      <w:pPr>
        <w:spacing w:after="120"/>
        <w:rPr>
          <w:rFonts w:ascii="Arial" w:hAnsi="Arial" w:cs="Arial"/>
          <w:sz w:val="24"/>
          <w:szCs w:val="24"/>
        </w:rPr>
      </w:pPr>
      <w:r w:rsidRPr="00B01F70">
        <w:rPr>
          <w:rFonts w:ascii="Arial" w:hAnsi="Arial" w:cs="Arial"/>
          <w:sz w:val="24"/>
          <w:szCs w:val="24"/>
        </w:rPr>
        <w:t>Cz</w:t>
      </w:r>
      <w:r w:rsidR="008E0AEC">
        <w:rPr>
          <w:rFonts w:ascii="Arial" w:hAnsi="Arial" w:cs="Arial"/>
          <w:sz w:val="24"/>
          <w:szCs w:val="24"/>
        </w:rPr>
        <w:t xml:space="preserve">ęść realizacji </w:t>
      </w:r>
      <w:r w:rsidRPr="00B01F70">
        <w:rPr>
          <w:rFonts w:ascii="Arial" w:hAnsi="Arial" w:cs="Arial"/>
          <w:sz w:val="24"/>
          <w:szCs w:val="24"/>
        </w:rPr>
        <w:t xml:space="preserve">zadania obejmująca program wsparcia dla </w:t>
      </w:r>
      <w:r w:rsidR="008E0AEC">
        <w:rPr>
          <w:rFonts w:ascii="Arial" w:hAnsi="Arial" w:cs="Arial"/>
          <w:sz w:val="24"/>
          <w:szCs w:val="24"/>
        </w:rPr>
        <w:t>wybranych start</w:t>
      </w:r>
      <w:r w:rsidR="000B27A8">
        <w:rPr>
          <w:rFonts w:ascii="Arial" w:hAnsi="Arial" w:cs="Arial"/>
          <w:sz w:val="24"/>
          <w:szCs w:val="24"/>
        </w:rPr>
        <w:t>-</w:t>
      </w:r>
      <w:proofErr w:type="spellStart"/>
      <w:r w:rsidR="008E0AEC">
        <w:rPr>
          <w:rFonts w:ascii="Arial" w:hAnsi="Arial" w:cs="Arial"/>
          <w:sz w:val="24"/>
          <w:szCs w:val="24"/>
        </w:rPr>
        <w:t>upów</w:t>
      </w:r>
      <w:proofErr w:type="spellEnd"/>
      <w:r w:rsidRPr="00B01F70">
        <w:rPr>
          <w:rFonts w:ascii="Arial" w:hAnsi="Arial" w:cs="Arial"/>
          <w:sz w:val="24"/>
          <w:szCs w:val="24"/>
        </w:rPr>
        <w:t xml:space="preserve"> musi zostać zakończona w </w:t>
      </w:r>
      <w:r w:rsidR="00DB1760">
        <w:rPr>
          <w:rFonts w:ascii="Arial" w:hAnsi="Arial" w:cs="Arial"/>
          <w:sz w:val="24"/>
          <w:szCs w:val="24"/>
        </w:rPr>
        <w:t>danym roku kalendarzowym. W 202</w:t>
      </w:r>
      <w:r w:rsidR="008E0AEC">
        <w:rPr>
          <w:rFonts w:ascii="Arial" w:hAnsi="Arial" w:cs="Arial"/>
          <w:sz w:val="24"/>
          <w:szCs w:val="24"/>
        </w:rPr>
        <w:t>6</w:t>
      </w:r>
      <w:r w:rsidRPr="00B01F70">
        <w:rPr>
          <w:rFonts w:ascii="Arial" w:hAnsi="Arial" w:cs="Arial"/>
          <w:sz w:val="24"/>
          <w:szCs w:val="24"/>
        </w:rPr>
        <w:t xml:space="preserve"> r. realizacja całego zadania publicznego musi zakończyć </w:t>
      </w:r>
      <w:r w:rsidR="00B01F70" w:rsidRPr="00B01F70">
        <w:rPr>
          <w:rFonts w:ascii="Arial" w:hAnsi="Arial" w:cs="Arial"/>
          <w:sz w:val="24"/>
          <w:szCs w:val="24"/>
        </w:rPr>
        <w:t xml:space="preserve">się </w:t>
      </w:r>
      <w:r w:rsidR="00DB1760">
        <w:rPr>
          <w:rFonts w:ascii="Arial" w:hAnsi="Arial" w:cs="Arial"/>
          <w:sz w:val="24"/>
          <w:szCs w:val="24"/>
        </w:rPr>
        <w:t>do dnia 15 grudnia</w:t>
      </w:r>
      <w:r w:rsidRPr="00B01F70">
        <w:rPr>
          <w:rFonts w:ascii="Arial" w:hAnsi="Arial" w:cs="Arial"/>
          <w:sz w:val="24"/>
          <w:szCs w:val="24"/>
        </w:rPr>
        <w:t>.</w:t>
      </w:r>
    </w:p>
    <w:p w14:paraId="30BF2C4F" w14:textId="1D266DD4" w:rsidR="00C140C1" w:rsidRPr="00B01F70" w:rsidRDefault="00AE5337" w:rsidP="0008196D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Organizacja (p</w:t>
      </w:r>
      <w:r w:rsidR="00C140C1">
        <w:rPr>
          <w:rFonts w:ascii="Arial" w:hAnsi="Arial" w:cs="Arial"/>
          <w:sz w:val="24"/>
          <w:szCs w:val="24"/>
        </w:rPr>
        <w:t>odmiot</w:t>
      </w:r>
      <w:r>
        <w:rPr>
          <w:rFonts w:ascii="Arial" w:hAnsi="Arial" w:cs="Arial"/>
          <w:sz w:val="24"/>
          <w:szCs w:val="24"/>
        </w:rPr>
        <w:t>)</w:t>
      </w:r>
      <w:r w:rsidR="00C140C1">
        <w:rPr>
          <w:rFonts w:ascii="Arial" w:hAnsi="Arial" w:cs="Arial"/>
          <w:sz w:val="24"/>
          <w:szCs w:val="24"/>
        </w:rPr>
        <w:t xml:space="preserve">, </w:t>
      </w:r>
      <w:r w:rsidR="00C140C1" w:rsidRPr="00C140C1">
        <w:rPr>
          <w:rFonts w:ascii="Arial" w:hAnsi="Arial" w:cs="Arial"/>
          <w:sz w:val="24"/>
          <w:szCs w:val="24"/>
        </w:rPr>
        <w:t>któr</w:t>
      </w:r>
      <w:r w:rsidR="00C140C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j</w:t>
      </w:r>
      <w:r w:rsidR="00C140C1" w:rsidRPr="00C140C1">
        <w:rPr>
          <w:rFonts w:ascii="Arial" w:hAnsi="Arial" w:cs="Arial"/>
          <w:sz w:val="24"/>
          <w:szCs w:val="24"/>
        </w:rPr>
        <w:t xml:space="preserve"> zostanie powierzona realizacja zadania publicznego, nie mo</w:t>
      </w:r>
      <w:r w:rsidR="00C140C1">
        <w:rPr>
          <w:rFonts w:ascii="Arial" w:hAnsi="Arial" w:cs="Arial"/>
          <w:sz w:val="24"/>
          <w:szCs w:val="24"/>
        </w:rPr>
        <w:t xml:space="preserve">że </w:t>
      </w:r>
      <w:r w:rsidR="00C140C1" w:rsidRPr="00C140C1">
        <w:rPr>
          <w:rFonts w:ascii="Arial" w:hAnsi="Arial" w:cs="Arial"/>
          <w:sz w:val="24"/>
          <w:szCs w:val="24"/>
        </w:rPr>
        <w:t>pobierać opłat od odbiorców zadania</w:t>
      </w:r>
      <w:r>
        <w:rPr>
          <w:rFonts w:ascii="Arial" w:hAnsi="Arial" w:cs="Arial"/>
          <w:sz w:val="24"/>
          <w:szCs w:val="24"/>
        </w:rPr>
        <w:t>.</w:t>
      </w:r>
    </w:p>
    <w:p w14:paraId="72FE7549" w14:textId="77777777" w:rsidR="001C4279" w:rsidRPr="00B01F70" w:rsidRDefault="001C4279" w:rsidP="0008196D">
      <w:pPr>
        <w:pStyle w:val="Akapitzlist"/>
        <w:numPr>
          <w:ilvl w:val="0"/>
          <w:numId w:val="21"/>
        </w:numPr>
        <w:spacing w:before="240" w:after="120"/>
        <w:ind w:left="357" w:hanging="35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B01F70">
        <w:rPr>
          <w:rFonts w:ascii="Arial" w:hAnsi="Arial" w:cs="Arial"/>
          <w:b/>
          <w:sz w:val="24"/>
          <w:szCs w:val="24"/>
        </w:rPr>
        <w:t>Wysokość środków publicznych przeznaczonych na realizację zadania</w:t>
      </w:r>
      <w:r>
        <w:rPr>
          <w:rFonts w:ascii="Arial" w:hAnsi="Arial" w:cs="Arial"/>
          <w:b/>
          <w:sz w:val="24"/>
          <w:szCs w:val="24"/>
        </w:rPr>
        <w:t xml:space="preserve"> publicznego</w:t>
      </w:r>
    </w:p>
    <w:p w14:paraId="70E220BF" w14:textId="43DEB089" w:rsidR="00243237" w:rsidRPr="00243237" w:rsidRDefault="001C4279" w:rsidP="0008196D">
      <w:pPr>
        <w:autoSpaceDE w:val="0"/>
        <w:autoSpaceDN w:val="0"/>
        <w:adjustRightInd w:val="0"/>
        <w:spacing w:after="1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01F70">
        <w:rPr>
          <w:rFonts w:ascii="Arial" w:hAnsi="Arial" w:cs="Arial"/>
          <w:sz w:val="24"/>
          <w:szCs w:val="24"/>
        </w:rPr>
        <w:t xml:space="preserve">Całkowita wartość środków publicznych </w:t>
      </w:r>
      <w:r>
        <w:rPr>
          <w:rFonts w:ascii="Arial" w:hAnsi="Arial" w:cs="Arial"/>
          <w:sz w:val="24"/>
          <w:szCs w:val="24"/>
        </w:rPr>
        <w:t xml:space="preserve">przeznaczonych na realizację zadania publicznego </w:t>
      </w:r>
      <w:r w:rsidRPr="00243237">
        <w:rPr>
          <w:rFonts w:ascii="Arial" w:hAnsi="Arial" w:cs="Arial"/>
          <w:sz w:val="24"/>
          <w:szCs w:val="24"/>
        </w:rPr>
        <w:t xml:space="preserve">wynosi </w:t>
      </w:r>
      <w:r w:rsidR="008A4E44" w:rsidRPr="0088207C">
        <w:rPr>
          <w:rFonts w:ascii="Arial" w:hAnsi="Arial" w:cs="Arial"/>
          <w:sz w:val="24"/>
          <w:szCs w:val="24"/>
        </w:rPr>
        <w:t>2 300 000</w:t>
      </w:r>
      <w:r w:rsidRPr="00243237">
        <w:rPr>
          <w:rFonts w:ascii="Arial" w:hAnsi="Arial" w:cs="Arial"/>
          <w:sz w:val="24"/>
          <w:szCs w:val="24"/>
        </w:rPr>
        <w:t xml:space="preserve">  zł na okres od dnia </w:t>
      </w:r>
      <w:r w:rsidR="002F240E">
        <w:rPr>
          <w:rFonts w:ascii="Arial" w:hAnsi="Arial" w:cs="Arial"/>
          <w:sz w:val="24"/>
          <w:szCs w:val="24"/>
        </w:rPr>
        <w:t>zawarcia</w:t>
      </w:r>
      <w:r w:rsidR="002F240E" w:rsidRPr="00243237">
        <w:rPr>
          <w:rFonts w:ascii="Arial" w:hAnsi="Arial" w:cs="Arial"/>
          <w:sz w:val="24"/>
          <w:szCs w:val="24"/>
        </w:rPr>
        <w:t xml:space="preserve"> </w:t>
      </w:r>
      <w:r w:rsidRPr="00243237">
        <w:rPr>
          <w:rFonts w:ascii="Arial" w:hAnsi="Arial" w:cs="Arial"/>
          <w:sz w:val="24"/>
          <w:szCs w:val="24"/>
        </w:rPr>
        <w:t>umowy do 15 grudnia 202</w:t>
      </w:r>
      <w:r w:rsidR="008E0AEC">
        <w:rPr>
          <w:rFonts w:ascii="Arial" w:hAnsi="Arial" w:cs="Arial"/>
          <w:sz w:val="24"/>
          <w:szCs w:val="24"/>
        </w:rPr>
        <w:t>6</w:t>
      </w:r>
      <w:r w:rsidRPr="00243237">
        <w:rPr>
          <w:rFonts w:ascii="Arial" w:hAnsi="Arial" w:cs="Arial"/>
          <w:sz w:val="24"/>
          <w:szCs w:val="24"/>
        </w:rPr>
        <w:t xml:space="preserve"> r.</w:t>
      </w:r>
      <w:r w:rsidR="00243237" w:rsidRPr="0024323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43237" w:rsidRPr="00243237"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pl-PL"/>
        </w:rPr>
        <w:t xml:space="preserve">(pod warunkiem otrzymania </w:t>
      </w:r>
      <w:r w:rsidR="002F240E"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pl-PL"/>
        </w:rPr>
        <w:t xml:space="preserve">przez </w:t>
      </w:r>
      <w:proofErr w:type="spellStart"/>
      <w:r w:rsidR="002F240E"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pl-PL"/>
        </w:rPr>
        <w:t>MFiPR</w:t>
      </w:r>
      <w:proofErr w:type="spellEnd"/>
      <w:r w:rsidR="002F240E"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pl-PL"/>
        </w:rPr>
        <w:t xml:space="preserve"> </w:t>
      </w:r>
      <w:r w:rsidR="00243237" w:rsidRPr="00243237"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pl-PL"/>
        </w:rPr>
        <w:t xml:space="preserve">finansowania </w:t>
      </w:r>
      <w:r w:rsidR="005463AE"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pl-PL"/>
        </w:rPr>
        <w:t xml:space="preserve">w poszczególnych latach </w:t>
      </w:r>
      <w:r w:rsidR="00243237" w:rsidRPr="00243237"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pl-PL"/>
        </w:rPr>
        <w:t xml:space="preserve">na realizację projektu </w:t>
      </w:r>
      <w:proofErr w:type="spellStart"/>
      <w:r w:rsidR="00243237" w:rsidRPr="00243237"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pl-PL"/>
        </w:rPr>
        <w:t>MFiPR</w:t>
      </w:r>
      <w:proofErr w:type="spellEnd"/>
      <w:r w:rsidR="00243237" w:rsidRPr="00243237"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pl-PL"/>
        </w:rPr>
        <w:t xml:space="preserve"> ze środków MSZ)</w:t>
      </w:r>
      <w:r w:rsidR="00243237" w:rsidRPr="0024323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.</w:t>
      </w:r>
    </w:p>
    <w:p w14:paraId="2E0F2B6F" w14:textId="0A95C5AD" w:rsidR="001C4279" w:rsidRDefault="001C4279" w:rsidP="0008196D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roku 202</w:t>
      </w:r>
      <w:r w:rsidR="008E0AEC">
        <w:rPr>
          <w:rFonts w:ascii="Arial" w:hAnsi="Arial" w:cs="Arial"/>
          <w:sz w:val="24"/>
          <w:szCs w:val="24"/>
        </w:rPr>
        <w:t>4</w:t>
      </w:r>
      <w:r w:rsidRPr="00B01F70">
        <w:rPr>
          <w:rFonts w:ascii="Arial" w:hAnsi="Arial" w:cs="Arial"/>
          <w:sz w:val="24"/>
          <w:szCs w:val="24"/>
        </w:rPr>
        <w:t xml:space="preserve"> r. maksymalny poziom dotacji </w:t>
      </w:r>
      <w:r>
        <w:rPr>
          <w:rFonts w:ascii="Arial" w:hAnsi="Arial" w:cs="Arial"/>
          <w:sz w:val="24"/>
          <w:szCs w:val="24"/>
        </w:rPr>
        <w:t xml:space="preserve">może </w:t>
      </w:r>
      <w:r w:rsidRPr="00B01F70">
        <w:rPr>
          <w:rFonts w:ascii="Arial" w:hAnsi="Arial" w:cs="Arial"/>
          <w:sz w:val="24"/>
          <w:szCs w:val="24"/>
        </w:rPr>
        <w:t>wynie</w:t>
      </w:r>
      <w:r>
        <w:rPr>
          <w:rFonts w:ascii="Arial" w:hAnsi="Arial" w:cs="Arial"/>
          <w:sz w:val="24"/>
          <w:szCs w:val="24"/>
        </w:rPr>
        <w:t>ść</w:t>
      </w:r>
      <w:r w:rsidRPr="00B01F70">
        <w:rPr>
          <w:rFonts w:ascii="Arial" w:hAnsi="Arial" w:cs="Arial"/>
          <w:sz w:val="24"/>
          <w:szCs w:val="24"/>
        </w:rPr>
        <w:t xml:space="preserve"> </w:t>
      </w:r>
      <w:r w:rsidR="008A4E44" w:rsidRPr="0088207C">
        <w:rPr>
          <w:rFonts w:ascii="Arial" w:hAnsi="Arial" w:cs="Arial"/>
          <w:sz w:val="24"/>
          <w:szCs w:val="24"/>
        </w:rPr>
        <w:t>30</w:t>
      </w:r>
      <w:r w:rsidRPr="0088207C">
        <w:rPr>
          <w:rFonts w:ascii="Arial" w:hAnsi="Arial" w:cs="Arial"/>
          <w:sz w:val="24"/>
          <w:szCs w:val="24"/>
        </w:rPr>
        <w:t>0 000</w:t>
      </w:r>
      <w:r w:rsidRPr="00243237">
        <w:rPr>
          <w:rFonts w:ascii="Arial" w:hAnsi="Arial" w:cs="Arial"/>
          <w:sz w:val="24"/>
          <w:szCs w:val="24"/>
        </w:rPr>
        <w:t xml:space="preserve"> zł.</w:t>
      </w:r>
      <w:r w:rsidRPr="00B01F70">
        <w:rPr>
          <w:rFonts w:ascii="Arial" w:hAnsi="Arial" w:cs="Arial"/>
          <w:sz w:val="24"/>
          <w:szCs w:val="24"/>
        </w:rPr>
        <w:t xml:space="preserve"> Dok</w:t>
      </w:r>
      <w:r>
        <w:rPr>
          <w:rFonts w:ascii="Arial" w:hAnsi="Arial" w:cs="Arial"/>
          <w:sz w:val="24"/>
          <w:szCs w:val="24"/>
        </w:rPr>
        <w:t>ładna kwota dotacji na lata 202</w:t>
      </w:r>
      <w:r w:rsidR="008A4E4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i 202</w:t>
      </w:r>
      <w:r w:rsidR="008A4E44">
        <w:rPr>
          <w:rFonts w:ascii="Arial" w:hAnsi="Arial" w:cs="Arial"/>
          <w:sz w:val="24"/>
          <w:szCs w:val="24"/>
        </w:rPr>
        <w:t>6</w:t>
      </w:r>
      <w:r w:rsidRPr="00B01F70">
        <w:rPr>
          <w:rFonts w:ascii="Arial" w:hAnsi="Arial" w:cs="Arial"/>
          <w:sz w:val="24"/>
          <w:szCs w:val="24"/>
        </w:rPr>
        <w:t xml:space="preserve"> r. będzie uzależniona od koncepcji realizacji zadania publicznego przedstawionej w ofercie</w:t>
      </w:r>
      <w:r>
        <w:rPr>
          <w:rFonts w:ascii="Arial" w:hAnsi="Arial" w:cs="Arial"/>
          <w:sz w:val="24"/>
          <w:szCs w:val="24"/>
        </w:rPr>
        <w:t>, z zastrzeżeniem, że zakres proponowanych działań i ich koszt odpowiednio w 20</w:t>
      </w:r>
      <w:r w:rsidR="008A4E44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i w 202</w:t>
      </w:r>
      <w:r w:rsidR="008A4E4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r. powinny być porównywalne</w:t>
      </w:r>
      <w:r w:rsidRPr="00B01F70">
        <w:rPr>
          <w:rFonts w:ascii="Arial" w:hAnsi="Arial" w:cs="Arial"/>
          <w:sz w:val="24"/>
          <w:szCs w:val="24"/>
        </w:rPr>
        <w:t>.</w:t>
      </w:r>
    </w:p>
    <w:p w14:paraId="46717096" w14:textId="77777777" w:rsidR="00052DC1" w:rsidRPr="00B01F70" w:rsidRDefault="00052DC1" w:rsidP="0008196D">
      <w:pPr>
        <w:pStyle w:val="Akapitzlist"/>
        <w:numPr>
          <w:ilvl w:val="0"/>
          <w:numId w:val="21"/>
        </w:numPr>
        <w:spacing w:before="240" w:after="120"/>
        <w:ind w:left="357" w:hanging="35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B01F70">
        <w:rPr>
          <w:rFonts w:ascii="Arial" w:hAnsi="Arial" w:cs="Arial"/>
          <w:b/>
          <w:sz w:val="24"/>
          <w:szCs w:val="24"/>
        </w:rPr>
        <w:t>Zasady przyznawania dotacji</w:t>
      </w:r>
    </w:p>
    <w:p w14:paraId="08F8FECA" w14:textId="767BA59D" w:rsidR="00052DC1" w:rsidRPr="00B01F70" w:rsidRDefault="006736CD" w:rsidP="0008196D">
      <w:pPr>
        <w:spacing w:after="120"/>
        <w:rPr>
          <w:rFonts w:ascii="Arial" w:hAnsi="Arial" w:cs="Arial"/>
          <w:sz w:val="24"/>
          <w:szCs w:val="24"/>
        </w:rPr>
      </w:pPr>
      <w:r w:rsidRPr="00B01F70">
        <w:rPr>
          <w:rFonts w:ascii="Arial" w:hAnsi="Arial" w:cs="Arial"/>
          <w:sz w:val="24"/>
          <w:szCs w:val="24"/>
        </w:rPr>
        <w:t>Dotacja zostanie przyznana tylko jednej organizacji</w:t>
      </w:r>
      <w:r w:rsidR="00AE5337">
        <w:rPr>
          <w:rFonts w:ascii="Arial" w:hAnsi="Arial" w:cs="Arial"/>
          <w:sz w:val="24"/>
          <w:szCs w:val="24"/>
        </w:rPr>
        <w:t xml:space="preserve"> (podmiotowi)</w:t>
      </w:r>
      <w:r w:rsidRPr="00B01F70">
        <w:rPr>
          <w:rFonts w:ascii="Arial" w:hAnsi="Arial" w:cs="Arial"/>
          <w:sz w:val="24"/>
          <w:szCs w:val="24"/>
        </w:rPr>
        <w:t>, która złożyła ofertę spełniającą w najw</w:t>
      </w:r>
      <w:r w:rsidR="00435088" w:rsidRPr="00B01F70">
        <w:rPr>
          <w:rFonts w:ascii="Arial" w:hAnsi="Arial" w:cs="Arial"/>
          <w:sz w:val="24"/>
          <w:szCs w:val="24"/>
        </w:rPr>
        <w:t>yższym</w:t>
      </w:r>
      <w:r w:rsidRPr="00B01F70">
        <w:rPr>
          <w:rFonts w:ascii="Arial" w:hAnsi="Arial" w:cs="Arial"/>
          <w:sz w:val="24"/>
          <w:szCs w:val="24"/>
        </w:rPr>
        <w:t xml:space="preserve"> stopniu kryteria oceny ofert</w:t>
      </w:r>
      <w:r w:rsidR="00A41895" w:rsidRPr="00B01F70">
        <w:rPr>
          <w:rFonts w:ascii="Arial" w:hAnsi="Arial" w:cs="Arial"/>
          <w:sz w:val="24"/>
          <w:szCs w:val="24"/>
        </w:rPr>
        <w:t xml:space="preserve"> (zob. pkt </w:t>
      </w:r>
      <w:r w:rsidR="009F6C08">
        <w:rPr>
          <w:rFonts w:ascii="Arial" w:hAnsi="Arial" w:cs="Arial"/>
          <w:sz w:val="24"/>
          <w:szCs w:val="24"/>
        </w:rPr>
        <w:t>VI.</w:t>
      </w:r>
      <w:r w:rsidR="00A41895" w:rsidRPr="00B01F70">
        <w:rPr>
          <w:rFonts w:ascii="Arial" w:hAnsi="Arial" w:cs="Arial"/>
          <w:sz w:val="24"/>
          <w:szCs w:val="24"/>
        </w:rPr>
        <w:t>)</w:t>
      </w:r>
      <w:r w:rsidRPr="00B01F70">
        <w:rPr>
          <w:rFonts w:ascii="Arial" w:hAnsi="Arial" w:cs="Arial"/>
          <w:sz w:val="24"/>
          <w:szCs w:val="24"/>
        </w:rPr>
        <w:t>.</w:t>
      </w:r>
    </w:p>
    <w:p w14:paraId="53534C1F" w14:textId="44436087" w:rsidR="00A41895" w:rsidRPr="00A41895" w:rsidRDefault="00A41895" w:rsidP="0008196D">
      <w:p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B01F70">
        <w:rPr>
          <w:rFonts w:ascii="Arial" w:hAnsi="Arial" w:cs="Arial"/>
          <w:sz w:val="24"/>
          <w:szCs w:val="24"/>
        </w:rPr>
        <w:t xml:space="preserve">Dotacja pokryje 100% kosztów realizacji zadania publicznego. Nie jest wymagane wniesienie </w:t>
      </w:r>
      <w:r w:rsidR="003173FE">
        <w:rPr>
          <w:rFonts w:ascii="Arial" w:hAnsi="Arial" w:cs="Arial"/>
          <w:sz w:val="24"/>
          <w:szCs w:val="24"/>
        </w:rPr>
        <w:t xml:space="preserve">finansowego </w:t>
      </w:r>
      <w:r w:rsidRPr="00B01F70">
        <w:rPr>
          <w:rFonts w:ascii="Arial" w:hAnsi="Arial" w:cs="Arial"/>
          <w:sz w:val="24"/>
          <w:szCs w:val="24"/>
        </w:rPr>
        <w:t xml:space="preserve">wkładu własnego. </w:t>
      </w:r>
      <w:r w:rsidR="003173FE" w:rsidRPr="003173FE">
        <w:rPr>
          <w:rFonts w:ascii="Arial" w:hAnsi="Arial" w:cs="Arial"/>
          <w:sz w:val="24"/>
          <w:szCs w:val="24"/>
        </w:rPr>
        <w:t>Wkład rzeczowy i osobowy nie jest obowiązkowy, ale w przypadku jego wniesienia będzie podlegał ocenie w ramach kryterium przedstawionej kalkulacji kosztów</w:t>
      </w:r>
      <w:r w:rsidR="003173FE">
        <w:rPr>
          <w:rFonts w:ascii="Arial" w:hAnsi="Arial" w:cs="Arial"/>
          <w:sz w:val="24"/>
          <w:szCs w:val="24"/>
        </w:rPr>
        <w:t xml:space="preserve">. </w:t>
      </w:r>
      <w:r w:rsidR="00671F80">
        <w:rPr>
          <w:rFonts w:ascii="Arial" w:eastAsia="Times New Roman" w:hAnsi="Arial" w:cs="Arial"/>
          <w:sz w:val="24"/>
          <w:szCs w:val="24"/>
          <w:lang w:eastAsia="pl-PL"/>
        </w:rPr>
        <w:t xml:space="preserve">Środki na realizację zadania publicznego będą przekazywane w rocznych transzach i mogą zostać przeznaczone wyłącznie na sfinansowanie wydatków </w:t>
      </w:r>
      <w:r w:rsidR="00671F80" w:rsidRPr="00A41895">
        <w:rPr>
          <w:rFonts w:ascii="Arial" w:eastAsia="Times New Roman" w:hAnsi="Arial" w:cs="Arial"/>
          <w:sz w:val="24"/>
          <w:szCs w:val="24"/>
          <w:lang w:eastAsia="pl-PL"/>
        </w:rPr>
        <w:t>niezbędn</w:t>
      </w:r>
      <w:r w:rsidR="00671F80">
        <w:rPr>
          <w:rFonts w:ascii="Arial" w:eastAsia="Times New Roman" w:hAnsi="Arial" w:cs="Arial"/>
          <w:sz w:val="24"/>
          <w:szCs w:val="24"/>
          <w:lang w:eastAsia="pl-PL"/>
        </w:rPr>
        <w:t>ych</w:t>
      </w:r>
      <w:r w:rsidR="00671F80" w:rsidRPr="00A4189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41895">
        <w:rPr>
          <w:rFonts w:ascii="Arial" w:eastAsia="Times New Roman" w:hAnsi="Arial" w:cs="Arial"/>
          <w:sz w:val="24"/>
          <w:szCs w:val="24"/>
          <w:lang w:eastAsia="pl-PL"/>
        </w:rPr>
        <w:t xml:space="preserve">do realizacji zadania publicznego, </w:t>
      </w:r>
      <w:r w:rsidR="00671F80" w:rsidRPr="00A41895">
        <w:rPr>
          <w:rFonts w:ascii="Arial" w:eastAsia="Times New Roman" w:hAnsi="Arial" w:cs="Arial"/>
          <w:sz w:val="24"/>
          <w:szCs w:val="24"/>
          <w:lang w:eastAsia="pl-PL"/>
        </w:rPr>
        <w:t>uwzględnio</w:t>
      </w:r>
      <w:r w:rsidR="00671F80">
        <w:rPr>
          <w:rFonts w:ascii="Arial" w:eastAsia="Times New Roman" w:hAnsi="Arial" w:cs="Arial"/>
          <w:sz w:val="24"/>
          <w:szCs w:val="24"/>
          <w:lang w:eastAsia="pl-PL"/>
        </w:rPr>
        <w:t>nych</w:t>
      </w:r>
      <w:r w:rsidR="00671F80" w:rsidRPr="00A4189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41895">
        <w:rPr>
          <w:rFonts w:ascii="Arial" w:eastAsia="Times New Roman" w:hAnsi="Arial" w:cs="Arial"/>
          <w:sz w:val="24"/>
          <w:szCs w:val="24"/>
          <w:lang w:eastAsia="pl-PL"/>
        </w:rPr>
        <w:t>w kalkulacji kosztów realizacji tego zadania.</w:t>
      </w:r>
    </w:p>
    <w:p w14:paraId="3D9C18B4" w14:textId="0B2C7CCE" w:rsidR="00A41895" w:rsidRPr="00A41895" w:rsidRDefault="00A41895" w:rsidP="0008196D">
      <w:p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A4189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W ramach </w:t>
      </w:r>
      <w:r w:rsidRPr="00B01F70">
        <w:rPr>
          <w:rFonts w:ascii="Arial" w:eastAsia="Times New Roman" w:hAnsi="Arial" w:cs="Arial"/>
          <w:sz w:val="24"/>
          <w:szCs w:val="24"/>
          <w:lang w:eastAsia="pl-PL"/>
        </w:rPr>
        <w:t>dotacji</w:t>
      </w:r>
      <w:r w:rsidRPr="00A4189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01F7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można pokryć administracyjno-koordynacyjne koszty obsługi zadania publicznego</w:t>
      </w:r>
      <w:r w:rsidRPr="00A41895">
        <w:rPr>
          <w:rFonts w:ascii="Arial" w:eastAsia="Times New Roman" w:hAnsi="Arial" w:cs="Arial"/>
          <w:sz w:val="24"/>
          <w:szCs w:val="24"/>
          <w:lang w:eastAsia="pl-PL"/>
        </w:rPr>
        <w:t xml:space="preserve">, w łącznej wysokości </w:t>
      </w:r>
      <w:r w:rsidRPr="00B01F7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nie przekraczającej </w:t>
      </w:r>
      <w:r w:rsidRPr="0088207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  <w:r w:rsidR="00A3359B" w:rsidRPr="0088207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  <w:r w:rsidRPr="0088207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% środków pochodzących z dotacji,</w:t>
      </w:r>
      <w:r w:rsidRPr="00B01F7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A41895">
        <w:rPr>
          <w:rFonts w:ascii="Arial" w:eastAsia="Times New Roman" w:hAnsi="Arial" w:cs="Arial"/>
          <w:sz w:val="24"/>
          <w:szCs w:val="24"/>
          <w:lang w:eastAsia="pl-PL"/>
        </w:rPr>
        <w:t xml:space="preserve">z przeznaczeniem na: </w:t>
      </w:r>
    </w:p>
    <w:p w14:paraId="286C8A42" w14:textId="2C05073D" w:rsidR="00A41895" w:rsidRPr="00A41895" w:rsidRDefault="00A41895" w:rsidP="0008196D">
      <w:pPr>
        <w:numPr>
          <w:ilvl w:val="0"/>
          <w:numId w:val="23"/>
        </w:numPr>
        <w:tabs>
          <w:tab w:val="clear" w:pos="720"/>
        </w:tabs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A41895">
        <w:rPr>
          <w:rFonts w:ascii="Arial" w:eastAsia="Times New Roman" w:hAnsi="Arial" w:cs="Arial"/>
          <w:sz w:val="24"/>
          <w:szCs w:val="24"/>
          <w:lang w:eastAsia="pl-PL"/>
        </w:rPr>
        <w:t>koszty związane z obsługą administracyjną, finansowo-księgową</w:t>
      </w:r>
      <w:r w:rsidR="00382612">
        <w:rPr>
          <w:rFonts w:ascii="Arial" w:eastAsia="Times New Roman" w:hAnsi="Arial" w:cs="Arial"/>
          <w:sz w:val="24"/>
          <w:szCs w:val="24"/>
          <w:lang w:eastAsia="pl-PL"/>
        </w:rPr>
        <w:t xml:space="preserve"> oraz</w:t>
      </w:r>
      <w:r w:rsidR="0088207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41895">
        <w:rPr>
          <w:rFonts w:ascii="Arial" w:eastAsia="Times New Roman" w:hAnsi="Arial" w:cs="Arial"/>
          <w:sz w:val="24"/>
          <w:szCs w:val="24"/>
          <w:lang w:eastAsia="pl-PL"/>
        </w:rPr>
        <w:t>prawną;</w:t>
      </w:r>
    </w:p>
    <w:p w14:paraId="6700C9C9" w14:textId="77777777" w:rsidR="00A41895" w:rsidRPr="00A41895" w:rsidRDefault="00A41895" w:rsidP="0008196D">
      <w:pPr>
        <w:numPr>
          <w:ilvl w:val="0"/>
          <w:numId w:val="23"/>
        </w:numPr>
        <w:tabs>
          <w:tab w:val="clear" w:pos="720"/>
        </w:tabs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A41895">
        <w:rPr>
          <w:rFonts w:ascii="Arial" w:eastAsia="Times New Roman" w:hAnsi="Arial" w:cs="Arial"/>
          <w:sz w:val="24"/>
          <w:szCs w:val="24"/>
          <w:lang w:eastAsia="pl-PL"/>
        </w:rPr>
        <w:t>koszty związane z prowadzeniem korespondencji i utrzymaniem łączności;</w:t>
      </w:r>
    </w:p>
    <w:p w14:paraId="244A0C9F" w14:textId="120348CF" w:rsidR="00052DC1" w:rsidRPr="000E7437" w:rsidRDefault="00162FE9" w:rsidP="0008196D">
      <w:pPr>
        <w:numPr>
          <w:ilvl w:val="0"/>
          <w:numId w:val="23"/>
        </w:numPr>
        <w:tabs>
          <w:tab w:val="clear" w:pos="720"/>
        </w:tabs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koszty związane z utrzymaniem powierzchni biurowej oraz </w:t>
      </w:r>
      <w:r w:rsidR="00A41895" w:rsidRPr="00A41895">
        <w:rPr>
          <w:rFonts w:ascii="Arial" w:eastAsia="Times New Roman" w:hAnsi="Arial" w:cs="Arial"/>
          <w:sz w:val="24"/>
          <w:szCs w:val="24"/>
          <w:lang w:eastAsia="pl-PL"/>
        </w:rPr>
        <w:t>zakup</w:t>
      </w:r>
      <w:r>
        <w:rPr>
          <w:rFonts w:ascii="Arial" w:eastAsia="Times New Roman" w:hAnsi="Arial" w:cs="Arial"/>
          <w:sz w:val="24"/>
          <w:szCs w:val="24"/>
          <w:lang w:eastAsia="pl-PL"/>
        </w:rPr>
        <w:t>em</w:t>
      </w:r>
      <w:r w:rsidR="00A41895" w:rsidRPr="00A41895">
        <w:rPr>
          <w:rFonts w:ascii="Arial" w:eastAsia="Times New Roman" w:hAnsi="Arial" w:cs="Arial"/>
          <w:sz w:val="24"/>
          <w:szCs w:val="24"/>
          <w:lang w:eastAsia="pl-PL"/>
        </w:rPr>
        <w:t xml:space="preserve"> niezbędnych materiałów biurowych.</w:t>
      </w:r>
    </w:p>
    <w:p w14:paraId="47D2F91E" w14:textId="393BDEFA" w:rsidR="00052DC1" w:rsidRDefault="00052DC1" w:rsidP="0008196D">
      <w:pPr>
        <w:pStyle w:val="Akapitzlist"/>
        <w:numPr>
          <w:ilvl w:val="0"/>
          <w:numId w:val="21"/>
        </w:numPr>
        <w:spacing w:before="240" w:after="120"/>
        <w:ind w:left="357" w:hanging="35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B01F70">
        <w:rPr>
          <w:rFonts w:ascii="Arial" w:hAnsi="Arial" w:cs="Arial"/>
          <w:b/>
          <w:sz w:val="24"/>
          <w:szCs w:val="24"/>
        </w:rPr>
        <w:t xml:space="preserve">Termin </w:t>
      </w:r>
      <w:r w:rsidR="00A41895" w:rsidRPr="00B01F70">
        <w:rPr>
          <w:rFonts w:ascii="Arial" w:hAnsi="Arial" w:cs="Arial"/>
          <w:b/>
          <w:sz w:val="24"/>
          <w:szCs w:val="24"/>
        </w:rPr>
        <w:t xml:space="preserve">i sposób </w:t>
      </w:r>
      <w:r w:rsidRPr="00B01F70">
        <w:rPr>
          <w:rFonts w:ascii="Arial" w:hAnsi="Arial" w:cs="Arial"/>
          <w:b/>
          <w:sz w:val="24"/>
          <w:szCs w:val="24"/>
        </w:rPr>
        <w:t>składania ofert</w:t>
      </w:r>
    </w:p>
    <w:p w14:paraId="3405355B" w14:textId="71CAFA2A" w:rsidR="007B0D7E" w:rsidRPr="0088207C" w:rsidRDefault="00052DC1" w:rsidP="0008196D">
      <w:pPr>
        <w:pStyle w:val="Akapitzlist"/>
        <w:numPr>
          <w:ilvl w:val="0"/>
          <w:numId w:val="15"/>
        </w:numPr>
        <w:spacing w:after="120"/>
        <w:ind w:left="714" w:hanging="357"/>
        <w:contextualSpacing w:val="0"/>
        <w:rPr>
          <w:rFonts w:ascii="Arial" w:hAnsi="Arial" w:cs="Arial"/>
          <w:bCs/>
          <w:sz w:val="24"/>
          <w:szCs w:val="24"/>
        </w:rPr>
      </w:pPr>
      <w:r w:rsidRPr="000B27A8">
        <w:rPr>
          <w:rFonts w:ascii="Arial" w:hAnsi="Arial" w:cs="Arial"/>
          <w:sz w:val="24"/>
          <w:szCs w:val="24"/>
        </w:rPr>
        <w:t xml:space="preserve">Ofertę należy złożyć </w:t>
      </w:r>
      <w:r w:rsidRPr="002100F1">
        <w:rPr>
          <w:rFonts w:ascii="Arial" w:hAnsi="Arial" w:cs="Arial"/>
          <w:b/>
          <w:bCs/>
          <w:sz w:val="24"/>
          <w:szCs w:val="24"/>
        </w:rPr>
        <w:t>do dnia</w:t>
      </w:r>
      <w:r w:rsidR="002100F1" w:rsidRPr="002100F1">
        <w:rPr>
          <w:rFonts w:ascii="Arial" w:hAnsi="Arial" w:cs="Arial"/>
          <w:b/>
          <w:bCs/>
          <w:sz w:val="24"/>
          <w:szCs w:val="24"/>
        </w:rPr>
        <w:t xml:space="preserve"> 9 września 2024 </w:t>
      </w:r>
      <w:r w:rsidR="006736CD" w:rsidRPr="002100F1">
        <w:rPr>
          <w:rFonts w:ascii="Arial" w:hAnsi="Arial" w:cs="Arial"/>
          <w:b/>
          <w:bCs/>
          <w:sz w:val="24"/>
          <w:szCs w:val="24"/>
        </w:rPr>
        <w:t>r</w:t>
      </w:r>
      <w:r w:rsidR="006736CD" w:rsidRPr="0088207C">
        <w:rPr>
          <w:rFonts w:ascii="Arial" w:hAnsi="Arial" w:cs="Arial"/>
          <w:b/>
          <w:sz w:val="24"/>
          <w:szCs w:val="24"/>
        </w:rPr>
        <w:t>.</w:t>
      </w:r>
      <w:r w:rsidR="007B0D7E" w:rsidRPr="0088207C">
        <w:rPr>
          <w:rFonts w:ascii="Arial" w:hAnsi="Arial" w:cs="Arial"/>
          <w:b/>
          <w:sz w:val="24"/>
          <w:szCs w:val="24"/>
        </w:rPr>
        <w:t>:</w:t>
      </w:r>
    </w:p>
    <w:p w14:paraId="789C2117" w14:textId="26779C63" w:rsidR="00216180" w:rsidRPr="0008196D" w:rsidRDefault="00216180" w:rsidP="00314175">
      <w:pPr>
        <w:pStyle w:val="Akapitzlist"/>
        <w:numPr>
          <w:ilvl w:val="0"/>
          <w:numId w:val="12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08196D">
        <w:rPr>
          <w:rFonts w:ascii="Arial" w:hAnsi="Arial" w:cs="Arial"/>
          <w:sz w:val="24"/>
          <w:szCs w:val="24"/>
        </w:rPr>
        <w:t xml:space="preserve">za pośrednictwem elektronicznej platformy </w:t>
      </w:r>
      <w:proofErr w:type="spellStart"/>
      <w:r w:rsidRPr="0008196D">
        <w:rPr>
          <w:rFonts w:ascii="Arial" w:hAnsi="Arial" w:cs="Arial"/>
          <w:sz w:val="24"/>
          <w:szCs w:val="24"/>
        </w:rPr>
        <w:t>ePUAP</w:t>
      </w:r>
      <w:proofErr w:type="spellEnd"/>
      <w:r w:rsidRPr="0008196D">
        <w:rPr>
          <w:rFonts w:ascii="Arial" w:hAnsi="Arial" w:cs="Arial"/>
          <w:sz w:val="24"/>
          <w:szCs w:val="24"/>
        </w:rPr>
        <w:t xml:space="preserve"> na adres skrytki: /MIR/</w:t>
      </w:r>
      <w:proofErr w:type="spellStart"/>
      <w:r w:rsidRPr="0008196D">
        <w:rPr>
          <w:rFonts w:ascii="Arial" w:hAnsi="Arial" w:cs="Arial"/>
          <w:sz w:val="24"/>
          <w:szCs w:val="24"/>
        </w:rPr>
        <w:t>SkrytkaESP</w:t>
      </w:r>
      <w:proofErr w:type="spellEnd"/>
      <w:r w:rsidRPr="0008196D">
        <w:rPr>
          <w:rFonts w:ascii="Arial" w:hAnsi="Arial" w:cs="Arial"/>
          <w:sz w:val="24"/>
          <w:szCs w:val="24"/>
        </w:rPr>
        <w:t>;</w:t>
      </w:r>
    </w:p>
    <w:p w14:paraId="33A65ADF" w14:textId="46F04EE2" w:rsidR="007B0D7E" w:rsidRPr="003C236C" w:rsidRDefault="00216180" w:rsidP="0008196D">
      <w:pPr>
        <w:pStyle w:val="Akapitzlist"/>
        <w:numPr>
          <w:ilvl w:val="0"/>
          <w:numId w:val="12"/>
        </w:numPr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3C236C">
        <w:rPr>
          <w:rFonts w:ascii="Arial" w:eastAsia="Times New Roman" w:hAnsi="Arial" w:cs="Arial"/>
          <w:bCs/>
          <w:sz w:val="24"/>
          <w:szCs w:val="24"/>
          <w:lang w:eastAsia="pl-PL"/>
        </w:rPr>
        <w:t>osobiście</w:t>
      </w:r>
      <w:r w:rsidRPr="003C236C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 xml:space="preserve"> </w:t>
      </w:r>
      <w:r w:rsidR="00056C78" w:rsidRPr="003C236C">
        <w:rPr>
          <w:rFonts w:ascii="Arial" w:hAnsi="Arial" w:cs="Arial"/>
          <w:bCs/>
          <w:sz w:val="24"/>
          <w:szCs w:val="24"/>
        </w:rPr>
        <w:t xml:space="preserve">w </w:t>
      </w:r>
      <w:r w:rsidR="007B0D7E" w:rsidRPr="003C236C">
        <w:rPr>
          <w:rFonts w:ascii="Arial" w:hAnsi="Arial" w:cs="Arial"/>
          <w:bCs/>
          <w:sz w:val="24"/>
          <w:szCs w:val="24"/>
        </w:rPr>
        <w:t>Kancelarii</w:t>
      </w:r>
      <w:r w:rsidR="00056C78" w:rsidRPr="003C236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56C78" w:rsidRPr="003C236C">
        <w:rPr>
          <w:rFonts w:ascii="Arial" w:hAnsi="Arial" w:cs="Arial"/>
          <w:bCs/>
          <w:sz w:val="24"/>
          <w:szCs w:val="24"/>
        </w:rPr>
        <w:t>MF</w:t>
      </w:r>
      <w:r w:rsidR="006736CD" w:rsidRPr="003C236C">
        <w:rPr>
          <w:rFonts w:ascii="Arial" w:hAnsi="Arial" w:cs="Arial"/>
          <w:bCs/>
          <w:sz w:val="24"/>
          <w:szCs w:val="24"/>
        </w:rPr>
        <w:t>i</w:t>
      </w:r>
      <w:r w:rsidR="00056C78" w:rsidRPr="003C236C">
        <w:rPr>
          <w:rFonts w:ascii="Arial" w:hAnsi="Arial" w:cs="Arial"/>
          <w:bCs/>
          <w:sz w:val="24"/>
          <w:szCs w:val="24"/>
        </w:rPr>
        <w:t>P</w:t>
      </w:r>
      <w:r w:rsidR="006736CD" w:rsidRPr="003C236C">
        <w:rPr>
          <w:rFonts w:ascii="Arial" w:hAnsi="Arial" w:cs="Arial"/>
          <w:bCs/>
          <w:sz w:val="24"/>
          <w:szCs w:val="24"/>
        </w:rPr>
        <w:t>R</w:t>
      </w:r>
      <w:proofErr w:type="spellEnd"/>
      <w:r w:rsidR="006736CD" w:rsidRPr="003C236C">
        <w:rPr>
          <w:rFonts w:ascii="Arial" w:hAnsi="Arial" w:cs="Arial"/>
          <w:bCs/>
          <w:sz w:val="24"/>
          <w:szCs w:val="24"/>
        </w:rPr>
        <w:t xml:space="preserve"> przy ul. Wspólnej 2/4, w Warszawie. </w:t>
      </w:r>
      <w:r w:rsidR="007B0D7E" w:rsidRPr="003C236C">
        <w:rPr>
          <w:rFonts w:ascii="Arial" w:hAnsi="Arial" w:cs="Arial"/>
          <w:bCs/>
          <w:sz w:val="24"/>
          <w:szCs w:val="24"/>
        </w:rPr>
        <w:t xml:space="preserve">Kancelaria </w:t>
      </w:r>
      <w:proofErr w:type="spellStart"/>
      <w:r w:rsidR="007B0D7E" w:rsidRPr="003C236C">
        <w:rPr>
          <w:rFonts w:ascii="Arial" w:hAnsi="Arial" w:cs="Arial"/>
          <w:bCs/>
          <w:sz w:val="24"/>
          <w:szCs w:val="24"/>
        </w:rPr>
        <w:t>MFiPR</w:t>
      </w:r>
      <w:proofErr w:type="spellEnd"/>
      <w:r w:rsidR="007B0D7E" w:rsidRPr="003C236C">
        <w:rPr>
          <w:rFonts w:ascii="Arial" w:hAnsi="Arial" w:cs="Arial"/>
          <w:bCs/>
          <w:sz w:val="24"/>
          <w:szCs w:val="24"/>
        </w:rPr>
        <w:t xml:space="preserve"> pracuje w godz. 8.15 – 16.15 od poniedziałku do piątku, </w:t>
      </w:r>
    </w:p>
    <w:p w14:paraId="489CF952" w14:textId="56080A3F" w:rsidR="00153F28" w:rsidRPr="003C236C" w:rsidRDefault="00216180" w:rsidP="0008196D">
      <w:pPr>
        <w:pStyle w:val="Akapitzlist"/>
        <w:numPr>
          <w:ilvl w:val="0"/>
          <w:numId w:val="12"/>
        </w:numPr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3C236C">
        <w:rPr>
          <w:rFonts w:ascii="Arial" w:hAnsi="Arial" w:cs="Arial"/>
          <w:bCs/>
          <w:sz w:val="24"/>
          <w:szCs w:val="24"/>
        </w:rPr>
        <w:t xml:space="preserve">za pośrednictwem poczty lub usług kurierskich do siedziby </w:t>
      </w:r>
      <w:proofErr w:type="spellStart"/>
      <w:r w:rsidRPr="003C236C">
        <w:rPr>
          <w:rFonts w:ascii="Arial" w:hAnsi="Arial" w:cs="Arial"/>
          <w:bCs/>
          <w:sz w:val="24"/>
          <w:szCs w:val="24"/>
        </w:rPr>
        <w:t>MFiPR</w:t>
      </w:r>
      <w:proofErr w:type="spellEnd"/>
      <w:r w:rsidRPr="003C236C">
        <w:rPr>
          <w:rFonts w:ascii="Arial" w:hAnsi="Arial" w:cs="Arial"/>
          <w:bCs/>
          <w:sz w:val="24"/>
          <w:szCs w:val="24"/>
        </w:rPr>
        <w:t xml:space="preserve"> przy ul. Wspólnej 2/4, 00-926 Warszawa.</w:t>
      </w:r>
    </w:p>
    <w:p w14:paraId="6A07B540" w14:textId="4915A3DE" w:rsidR="00216180" w:rsidRDefault="00216180" w:rsidP="0008196D">
      <w:pPr>
        <w:pStyle w:val="Akapitzlist"/>
        <w:numPr>
          <w:ilvl w:val="0"/>
          <w:numId w:val="15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0B27A8">
        <w:rPr>
          <w:rFonts w:ascii="Arial" w:hAnsi="Arial" w:cs="Arial"/>
          <w:sz w:val="24"/>
          <w:szCs w:val="24"/>
        </w:rPr>
        <w:t xml:space="preserve">W przypadku określonym w pkt </w:t>
      </w:r>
      <w:r w:rsidR="00153F28" w:rsidRPr="000B27A8">
        <w:rPr>
          <w:rFonts w:ascii="Arial" w:hAnsi="Arial" w:cs="Arial"/>
          <w:sz w:val="24"/>
          <w:szCs w:val="24"/>
        </w:rPr>
        <w:t>1 lit. a</w:t>
      </w:r>
      <w:r w:rsidRPr="000B27A8">
        <w:rPr>
          <w:rFonts w:ascii="Arial" w:hAnsi="Arial" w:cs="Arial"/>
          <w:sz w:val="24"/>
          <w:szCs w:val="24"/>
        </w:rPr>
        <w:t xml:space="preserve"> za termin złożenia oferty (wpływu do </w:t>
      </w:r>
      <w:proofErr w:type="spellStart"/>
      <w:r w:rsidRPr="000B27A8">
        <w:rPr>
          <w:rFonts w:ascii="Arial" w:hAnsi="Arial" w:cs="Arial"/>
          <w:sz w:val="24"/>
          <w:szCs w:val="24"/>
        </w:rPr>
        <w:t>MFiPR</w:t>
      </w:r>
      <w:proofErr w:type="spellEnd"/>
      <w:r w:rsidRPr="000B27A8">
        <w:rPr>
          <w:rFonts w:ascii="Arial" w:hAnsi="Arial" w:cs="Arial"/>
          <w:sz w:val="24"/>
          <w:szCs w:val="24"/>
        </w:rPr>
        <w:t xml:space="preserve">) uznaje się moment przeniesienia dokumentu elektronicznego do systemu teleinformatycznego </w:t>
      </w:r>
      <w:proofErr w:type="spellStart"/>
      <w:r w:rsidRPr="000B27A8">
        <w:rPr>
          <w:rFonts w:ascii="Arial" w:hAnsi="Arial" w:cs="Arial"/>
          <w:sz w:val="24"/>
          <w:szCs w:val="24"/>
        </w:rPr>
        <w:t>MFiPR</w:t>
      </w:r>
      <w:proofErr w:type="spellEnd"/>
      <w:r w:rsidRPr="000B27A8">
        <w:rPr>
          <w:rFonts w:ascii="Arial" w:hAnsi="Arial" w:cs="Arial"/>
          <w:sz w:val="24"/>
          <w:szCs w:val="24"/>
        </w:rPr>
        <w:t xml:space="preserve"> za pośrednictwem elektronicznej platformy </w:t>
      </w:r>
      <w:proofErr w:type="spellStart"/>
      <w:r w:rsidRPr="000B27A8">
        <w:rPr>
          <w:rFonts w:ascii="Arial" w:hAnsi="Arial" w:cs="Arial"/>
          <w:sz w:val="24"/>
          <w:szCs w:val="24"/>
        </w:rPr>
        <w:t>ePUAP</w:t>
      </w:r>
      <w:proofErr w:type="spellEnd"/>
      <w:r w:rsidRPr="000B27A8">
        <w:rPr>
          <w:rFonts w:ascii="Arial" w:hAnsi="Arial" w:cs="Arial"/>
          <w:sz w:val="24"/>
          <w:szCs w:val="24"/>
        </w:rPr>
        <w:t>.</w:t>
      </w:r>
    </w:p>
    <w:p w14:paraId="44C15827" w14:textId="177EB428" w:rsidR="00216180" w:rsidRDefault="00216180" w:rsidP="0008196D">
      <w:pPr>
        <w:pStyle w:val="Akapitzlist"/>
        <w:numPr>
          <w:ilvl w:val="0"/>
          <w:numId w:val="15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0B27A8">
        <w:rPr>
          <w:rFonts w:ascii="Arial" w:hAnsi="Arial" w:cs="Arial"/>
          <w:sz w:val="24"/>
          <w:szCs w:val="24"/>
        </w:rPr>
        <w:t xml:space="preserve">W przypadkach określonych w pkt </w:t>
      </w:r>
      <w:r w:rsidR="00153F28" w:rsidRPr="000B27A8">
        <w:rPr>
          <w:rFonts w:ascii="Arial" w:hAnsi="Arial" w:cs="Arial"/>
          <w:sz w:val="24"/>
          <w:szCs w:val="24"/>
        </w:rPr>
        <w:t>1 lit. b i c</w:t>
      </w:r>
      <w:r w:rsidRPr="000B27A8">
        <w:rPr>
          <w:rFonts w:ascii="Arial" w:hAnsi="Arial" w:cs="Arial"/>
          <w:sz w:val="24"/>
          <w:szCs w:val="24"/>
        </w:rPr>
        <w:t xml:space="preserve"> ofertę uznaje się za złożoną w terminie, jeżeli została doręczona do ww. siedziby </w:t>
      </w:r>
      <w:proofErr w:type="spellStart"/>
      <w:r w:rsidRPr="000B27A8">
        <w:rPr>
          <w:rFonts w:ascii="Arial" w:hAnsi="Arial" w:cs="Arial"/>
          <w:sz w:val="24"/>
          <w:szCs w:val="24"/>
        </w:rPr>
        <w:t>MFiPR</w:t>
      </w:r>
      <w:proofErr w:type="spellEnd"/>
      <w:r w:rsidRPr="000B27A8">
        <w:rPr>
          <w:rFonts w:ascii="Arial" w:hAnsi="Arial" w:cs="Arial"/>
          <w:sz w:val="24"/>
          <w:szCs w:val="24"/>
        </w:rPr>
        <w:t xml:space="preserve"> najpóźniej w ostatnim dniu terminu składania ofert do godziny 16:15.</w:t>
      </w:r>
    </w:p>
    <w:p w14:paraId="7B6EBC18" w14:textId="75842803" w:rsidR="00216180" w:rsidRDefault="00216180" w:rsidP="0008196D">
      <w:pPr>
        <w:pStyle w:val="Akapitzlist"/>
        <w:numPr>
          <w:ilvl w:val="0"/>
          <w:numId w:val="15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0B27A8">
        <w:rPr>
          <w:rFonts w:ascii="Arial" w:hAnsi="Arial" w:cs="Arial"/>
          <w:sz w:val="24"/>
          <w:szCs w:val="24"/>
        </w:rPr>
        <w:t xml:space="preserve">W przypadkach określonych w pkt </w:t>
      </w:r>
      <w:r w:rsidR="00153F28" w:rsidRPr="000B27A8">
        <w:rPr>
          <w:rFonts w:ascii="Arial" w:hAnsi="Arial" w:cs="Arial"/>
          <w:sz w:val="24"/>
          <w:szCs w:val="24"/>
        </w:rPr>
        <w:t xml:space="preserve">1 lit. b i c </w:t>
      </w:r>
      <w:r w:rsidRPr="000B27A8">
        <w:rPr>
          <w:rFonts w:ascii="Arial" w:hAnsi="Arial" w:cs="Arial"/>
          <w:sz w:val="24"/>
          <w:szCs w:val="24"/>
        </w:rPr>
        <w:t xml:space="preserve">ofertę należy złożyć w zamkniętej kopercie z dopiskiem: </w:t>
      </w:r>
      <w:r w:rsidRPr="000B27A8">
        <w:rPr>
          <w:rFonts w:ascii="Arial" w:hAnsi="Arial" w:cs="Arial"/>
          <w:i/>
          <w:iCs/>
          <w:sz w:val="24"/>
          <w:szCs w:val="24"/>
        </w:rPr>
        <w:t>Konkurs ofert na realizację zadania pn.</w:t>
      </w:r>
      <w:r w:rsidRPr="000B27A8">
        <w:rPr>
          <w:rFonts w:ascii="Arial" w:hAnsi="Arial" w:cs="Arial"/>
          <w:sz w:val="24"/>
          <w:szCs w:val="24"/>
        </w:rPr>
        <w:t xml:space="preserve"> </w:t>
      </w:r>
      <w:r w:rsidRPr="00131386">
        <w:rPr>
          <w:rFonts w:ascii="Arial" w:hAnsi="Arial" w:cs="Arial"/>
          <w:i/>
          <w:iCs/>
          <w:sz w:val="24"/>
          <w:szCs w:val="24"/>
        </w:rPr>
        <w:t>„Wsparcie dla ukraińskich mikro i MSP, w szczególności dla firm będących w fazie start-</w:t>
      </w:r>
      <w:proofErr w:type="spellStart"/>
      <w:r w:rsidRPr="00131386">
        <w:rPr>
          <w:rFonts w:ascii="Arial" w:hAnsi="Arial" w:cs="Arial"/>
          <w:i/>
          <w:iCs/>
          <w:sz w:val="24"/>
          <w:szCs w:val="24"/>
        </w:rPr>
        <w:t>up</w:t>
      </w:r>
      <w:proofErr w:type="spellEnd"/>
      <w:r w:rsidRPr="00131386">
        <w:rPr>
          <w:rFonts w:ascii="Arial" w:hAnsi="Arial" w:cs="Arial"/>
          <w:i/>
          <w:iCs/>
          <w:sz w:val="24"/>
          <w:szCs w:val="24"/>
        </w:rPr>
        <w:t>”.</w:t>
      </w:r>
    </w:p>
    <w:p w14:paraId="7000C8D7" w14:textId="7C2C05E8" w:rsidR="00A41895" w:rsidRPr="003C236C" w:rsidRDefault="00A41895" w:rsidP="0008196D">
      <w:pPr>
        <w:pStyle w:val="Akapitzlist"/>
        <w:numPr>
          <w:ilvl w:val="0"/>
          <w:numId w:val="15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3C236C">
        <w:rPr>
          <w:rFonts w:ascii="Arial" w:hAnsi="Arial" w:cs="Arial"/>
          <w:sz w:val="24"/>
          <w:szCs w:val="24"/>
        </w:rPr>
        <w:t xml:space="preserve">Oferta powinna być sporządzona według wzoru stanowiącego załącznik nr </w:t>
      </w:r>
      <w:r w:rsidR="009F77E1">
        <w:rPr>
          <w:rFonts w:ascii="Arial" w:hAnsi="Arial" w:cs="Arial"/>
          <w:sz w:val="24"/>
          <w:szCs w:val="24"/>
        </w:rPr>
        <w:t>2</w:t>
      </w:r>
      <w:r w:rsidR="009F77E1" w:rsidRPr="003C236C">
        <w:rPr>
          <w:rFonts w:ascii="Arial" w:hAnsi="Arial" w:cs="Arial"/>
          <w:sz w:val="24"/>
          <w:szCs w:val="24"/>
        </w:rPr>
        <w:t xml:space="preserve"> </w:t>
      </w:r>
      <w:r w:rsidR="00CD5AAD" w:rsidRPr="003C236C">
        <w:rPr>
          <w:rFonts w:ascii="Arial" w:hAnsi="Arial" w:cs="Arial"/>
          <w:sz w:val="24"/>
          <w:szCs w:val="24"/>
        </w:rPr>
        <w:t xml:space="preserve"> do ogłoszenia.</w:t>
      </w:r>
    </w:p>
    <w:p w14:paraId="34034928" w14:textId="49D275D4" w:rsidR="003C1037" w:rsidRPr="003C1037" w:rsidRDefault="003C1037" w:rsidP="0008196D">
      <w:pPr>
        <w:pStyle w:val="Akapitzlist"/>
        <w:numPr>
          <w:ilvl w:val="0"/>
          <w:numId w:val="15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3C1037">
        <w:rPr>
          <w:rFonts w:ascii="Arial" w:hAnsi="Arial" w:cs="Arial"/>
          <w:sz w:val="24"/>
          <w:szCs w:val="24"/>
        </w:rPr>
        <w:t xml:space="preserve">W przypadku złożenia oferty przez </w:t>
      </w:r>
      <w:r>
        <w:rPr>
          <w:rFonts w:ascii="Arial" w:hAnsi="Arial" w:cs="Arial"/>
          <w:sz w:val="24"/>
          <w:szCs w:val="24"/>
        </w:rPr>
        <w:t>oferenta</w:t>
      </w:r>
      <w:r w:rsidRPr="003C1037">
        <w:rPr>
          <w:rFonts w:ascii="Arial" w:hAnsi="Arial" w:cs="Arial"/>
          <w:sz w:val="24"/>
          <w:szCs w:val="24"/>
        </w:rPr>
        <w:t xml:space="preserve"> wpisan</w:t>
      </w:r>
      <w:r>
        <w:rPr>
          <w:rFonts w:ascii="Arial" w:hAnsi="Arial" w:cs="Arial"/>
          <w:sz w:val="24"/>
          <w:szCs w:val="24"/>
        </w:rPr>
        <w:t>ego</w:t>
      </w:r>
      <w:r w:rsidRPr="003C1037">
        <w:rPr>
          <w:rFonts w:ascii="Arial" w:hAnsi="Arial" w:cs="Arial"/>
          <w:sz w:val="24"/>
          <w:szCs w:val="24"/>
        </w:rPr>
        <w:t xml:space="preserve"> do rejestru innego niż: Krajowy Rejestr Sądowy lub inny rejestr publiczny, do którego </w:t>
      </w:r>
      <w:r>
        <w:rPr>
          <w:rFonts w:ascii="Arial" w:hAnsi="Arial" w:cs="Arial"/>
          <w:sz w:val="24"/>
          <w:szCs w:val="24"/>
        </w:rPr>
        <w:t xml:space="preserve">dany oferent </w:t>
      </w:r>
      <w:r w:rsidRPr="003C1037">
        <w:rPr>
          <w:rFonts w:ascii="Arial" w:hAnsi="Arial" w:cs="Arial"/>
          <w:sz w:val="24"/>
          <w:szCs w:val="24"/>
        </w:rPr>
        <w:t xml:space="preserve">podlega obowiązkowemu wpisowi, posiadanego przez inne podmioty publiczne, oraz do którego Minister ma dostęp w drodze elektronicznej na zasadach określonych w przepisach o informatyzacji działalności podmiotów realizujących zadania publiczne, oferent jest zobowiązany dołączyć do oferty odpis/wypis/wydruk z właściwego rejestru, w którym oferent jest wpisany/zarejestrowany. </w:t>
      </w:r>
    </w:p>
    <w:p w14:paraId="6925CEFF" w14:textId="6B45A71A" w:rsidR="00380C56" w:rsidRDefault="003C1037" w:rsidP="0008196D">
      <w:pPr>
        <w:pStyle w:val="Akapitzlist"/>
        <w:numPr>
          <w:ilvl w:val="0"/>
          <w:numId w:val="15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3C1037">
        <w:rPr>
          <w:rFonts w:ascii="Arial" w:hAnsi="Arial" w:cs="Arial"/>
          <w:sz w:val="24"/>
          <w:szCs w:val="24"/>
        </w:rPr>
        <w:lastRenderedPageBreak/>
        <w:t xml:space="preserve">Do oferty należy dołączyć dokumenty potwierdzające upoważnienie do działania w imieniu oferenta przez osobę podpisującą ofertę, o ile nie jest możliwa samodzielna weryfikacja umocowania do reprezentacji przez Ministra na podstawie wpisu do rejestru, do którego Minister ma dostęp zgodnie z pkt </w:t>
      </w:r>
      <w:r>
        <w:rPr>
          <w:rFonts w:ascii="Arial" w:hAnsi="Arial" w:cs="Arial"/>
          <w:sz w:val="24"/>
          <w:szCs w:val="24"/>
        </w:rPr>
        <w:t>6</w:t>
      </w:r>
      <w:r w:rsidRPr="003C1037">
        <w:rPr>
          <w:rFonts w:ascii="Arial" w:hAnsi="Arial" w:cs="Arial"/>
          <w:sz w:val="24"/>
          <w:szCs w:val="24"/>
        </w:rPr>
        <w:t xml:space="preserve"> lub reprezentacja jest inna niż ujawniona w odpowiednim rejestrze, do którego wpisany jest oferent. Wszystkie kserokopie powinny być potwierdzone za zgodność z oryginałem przez osobę upoważnioną do reprezentowania oferenta.</w:t>
      </w:r>
    </w:p>
    <w:p w14:paraId="386E7374" w14:textId="2364BF10" w:rsidR="00153F28" w:rsidRPr="0076416F" w:rsidRDefault="00A41895" w:rsidP="00A254D0">
      <w:pPr>
        <w:pStyle w:val="Akapitzlist"/>
        <w:numPr>
          <w:ilvl w:val="0"/>
          <w:numId w:val="15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A254D0">
        <w:rPr>
          <w:rFonts w:ascii="Arial" w:eastAsia="Times New Roman" w:hAnsi="Arial" w:cs="Arial"/>
          <w:sz w:val="24"/>
          <w:szCs w:val="24"/>
          <w:lang w:eastAsia="pl-PL"/>
        </w:rPr>
        <w:t>Oferta powinna być</w:t>
      </w:r>
      <w:r w:rsidR="00844CC5" w:rsidRPr="00A254D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54D0">
        <w:rPr>
          <w:rFonts w:ascii="Arial" w:eastAsia="Times New Roman" w:hAnsi="Arial" w:cs="Arial"/>
          <w:sz w:val="24"/>
          <w:szCs w:val="24"/>
          <w:lang w:eastAsia="pl-PL"/>
        </w:rPr>
        <w:t xml:space="preserve">podpisana przez osobę upoważnioną albo osoby upoważnione do składania oświadczeń woli w imieniu </w:t>
      </w:r>
      <w:r w:rsidR="00BF1DDA" w:rsidRPr="00A254D0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75019F" w:rsidRPr="00A254D0">
        <w:rPr>
          <w:rFonts w:ascii="Arial" w:eastAsia="Times New Roman" w:hAnsi="Arial" w:cs="Arial"/>
          <w:sz w:val="24"/>
          <w:szCs w:val="24"/>
          <w:lang w:eastAsia="pl-PL"/>
        </w:rPr>
        <w:t>ferenta</w:t>
      </w:r>
      <w:r w:rsidR="00153F28" w:rsidRPr="00A254D0">
        <w:rPr>
          <w:rFonts w:ascii="Arial" w:eastAsia="Times New Roman" w:hAnsi="Arial" w:cs="Arial"/>
          <w:sz w:val="24"/>
          <w:szCs w:val="24"/>
          <w:lang w:eastAsia="pl-PL"/>
        </w:rPr>
        <w:t>. W przypadku ofert składanych w formie pisemnej w postaci papierowej należy je opatrzyć czytelnym odręcznym podpisem/</w:t>
      </w:r>
      <w:proofErr w:type="spellStart"/>
      <w:r w:rsidR="00153F28" w:rsidRPr="00A254D0">
        <w:rPr>
          <w:rFonts w:ascii="Arial" w:eastAsia="Times New Roman" w:hAnsi="Arial" w:cs="Arial"/>
          <w:sz w:val="24"/>
          <w:szCs w:val="24"/>
          <w:lang w:eastAsia="pl-PL"/>
        </w:rPr>
        <w:t>ami</w:t>
      </w:r>
      <w:proofErr w:type="spellEnd"/>
      <w:r w:rsidR="00153F28" w:rsidRPr="00A254D0">
        <w:rPr>
          <w:rFonts w:ascii="Arial" w:eastAsia="Times New Roman" w:hAnsi="Arial" w:cs="Arial"/>
          <w:sz w:val="24"/>
          <w:szCs w:val="24"/>
          <w:lang w:eastAsia="pl-PL"/>
        </w:rPr>
        <w:t>, a w przypadku ofert składanych w postaci elektronicznej należy je opatrzyć kwalifikowanym podpisem elektronicznym (oferty składane w formie elektronicznej)</w:t>
      </w:r>
      <w:r w:rsidR="003C236C" w:rsidRPr="00A254D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6B02826E" w14:textId="77D1EC14" w:rsidR="00BD4C5E" w:rsidRPr="009F77E1" w:rsidRDefault="00BD4C5E" w:rsidP="009F77E1">
      <w:pPr>
        <w:pStyle w:val="Akapitzlist"/>
        <w:numPr>
          <w:ilvl w:val="0"/>
          <w:numId w:val="15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BD4C5E">
        <w:rPr>
          <w:rFonts w:ascii="Arial" w:hAnsi="Arial" w:cs="Arial"/>
          <w:sz w:val="24"/>
          <w:szCs w:val="24"/>
        </w:rPr>
        <w:t>Do oferty należy załączyć kopię statutu o</w:t>
      </w:r>
      <w:r>
        <w:rPr>
          <w:rFonts w:ascii="Arial" w:hAnsi="Arial" w:cs="Arial"/>
          <w:sz w:val="24"/>
          <w:szCs w:val="24"/>
        </w:rPr>
        <w:t>ferenta</w:t>
      </w:r>
      <w:r w:rsidRPr="00BD4C5E">
        <w:rPr>
          <w:rFonts w:ascii="Arial" w:hAnsi="Arial" w:cs="Arial"/>
          <w:sz w:val="24"/>
          <w:szCs w:val="24"/>
        </w:rPr>
        <w:t xml:space="preserve"> składające</w:t>
      </w:r>
      <w:r>
        <w:rPr>
          <w:rFonts w:ascii="Arial" w:hAnsi="Arial" w:cs="Arial"/>
          <w:sz w:val="24"/>
          <w:szCs w:val="24"/>
        </w:rPr>
        <w:t>go</w:t>
      </w:r>
      <w:r w:rsidRPr="00BD4C5E">
        <w:rPr>
          <w:rFonts w:ascii="Arial" w:hAnsi="Arial" w:cs="Arial"/>
          <w:sz w:val="24"/>
          <w:szCs w:val="24"/>
        </w:rPr>
        <w:t xml:space="preserve"> ofertę - w przypadku, gdy zakres działalności prowadzonej przez o</w:t>
      </w:r>
      <w:r>
        <w:rPr>
          <w:rFonts w:ascii="Arial" w:hAnsi="Arial" w:cs="Arial"/>
          <w:sz w:val="24"/>
          <w:szCs w:val="24"/>
        </w:rPr>
        <w:t>ferenta</w:t>
      </w:r>
      <w:r w:rsidRPr="00BD4C5E">
        <w:rPr>
          <w:rFonts w:ascii="Arial" w:hAnsi="Arial" w:cs="Arial"/>
          <w:sz w:val="24"/>
          <w:szCs w:val="24"/>
        </w:rPr>
        <w:t xml:space="preserve"> w obszarze działalności wspomagającej rozwój gospodarczy nie wynika z rejestru</w:t>
      </w:r>
      <w:r>
        <w:rPr>
          <w:rFonts w:ascii="Arial" w:hAnsi="Arial" w:cs="Arial"/>
          <w:sz w:val="24"/>
          <w:szCs w:val="24"/>
        </w:rPr>
        <w:t>.</w:t>
      </w:r>
    </w:p>
    <w:p w14:paraId="154E4891" w14:textId="490D6D45" w:rsidR="00844CC5" w:rsidRPr="003C236C" w:rsidRDefault="00844CC5" w:rsidP="0008196D">
      <w:pPr>
        <w:pStyle w:val="Akapitzlist"/>
        <w:numPr>
          <w:ilvl w:val="0"/>
          <w:numId w:val="15"/>
        </w:numPr>
        <w:spacing w:after="120"/>
        <w:contextualSpacing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44CC5">
        <w:rPr>
          <w:rFonts w:ascii="Arial" w:eastAsia="Times New Roman" w:hAnsi="Arial" w:cs="Arial"/>
          <w:sz w:val="24"/>
          <w:szCs w:val="24"/>
          <w:lang w:eastAsia="pl-PL"/>
        </w:rPr>
        <w:t xml:space="preserve">Oferta powinna zawierać dodatkowo kalkulację przewidywanych kosztów realizacji zadania w pliku/arkuszu kalkulacyjnym, </w:t>
      </w:r>
      <w:r w:rsidR="00DA4F04" w:rsidRPr="000B27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opatrzonym podpisem wg wskazań zawartych w pkt </w:t>
      </w:r>
      <w:r w:rsidR="003C23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8</w:t>
      </w:r>
      <w:r w:rsidR="00DA4F04" w:rsidRPr="000B27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  <w:r w:rsidR="00DA4F0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A4F04" w:rsidRPr="000B27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oraz w wersji edytowalnej.</w:t>
      </w:r>
      <w:r w:rsidR="00DA4F0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44CC5">
        <w:rPr>
          <w:rFonts w:ascii="Arial" w:eastAsia="Times New Roman" w:hAnsi="Arial" w:cs="Arial"/>
          <w:sz w:val="24"/>
          <w:szCs w:val="24"/>
          <w:lang w:eastAsia="pl-PL"/>
        </w:rPr>
        <w:t xml:space="preserve">Szablon tabeli kalkulacji kosztów załącznik nr </w:t>
      </w:r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844CC5">
        <w:rPr>
          <w:rFonts w:ascii="Arial" w:eastAsia="Times New Roman" w:hAnsi="Arial" w:cs="Arial"/>
          <w:sz w:val="24"/>
          <w:szCs w:val="24"/>
          <w:lang w:eastAsia="pl-PL"/>
        </w:rPr>
        <w:t xml:space="preserve"> do Ogłoszenia. </w:t>
      </w:r>
      <w:r w:rsidRPr="003C23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przypadku składania oferty w formie pisemnej w postaci papierowej kalkulację kosztów</w:t>
      </w:r>
      <w:r w:rsidRPr="00844CC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A4F04" w:rsidRPr="000B27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wersji edytowalnej</w:t>
      </w:r>
      <w:r w:rsidR="00DA4F0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C23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należy przesłać w terminie wyznaczonym do składania ofert na adres e-mail: SekretariatDPT@mfipr.gov.pl.</w:t>
      </w:r>
    </w:p>
    <w:p w14:paraId="01D57559" w14:textId="77777777" w:rsidR="00844CC5" w:rsidRPr="00844CC5" w:rsidRDefault="00844CC5" w:rsidP="0008196D">
      <w:pPr>
        <w:pStyle w:val="Akapitzlist"/>
        <w:numPr>
          <w:ilvl w:val="0"/>
          <w:numId w:val="15"/>
        </w:numPr>
        <w:spacing w:after="120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844CC5">
        <w:rPr>
          <w:rFonts w:ascii="Arial" w:eastAsia="Times New Roman" w:hAnsi="Arial" w:cs="Arial"/>
          <w:sz w:val="24"/>
          <w:szCs w:val="24"/>
          <w:lang w:eastAsia="pl-PL"/>
        </w:rPr>
        <w:t xml:space="preserve">Oferta składająca się z formularza wniosku oraz załączników papierowych składana w formie pisemnej w postaci papierowej powinna być trwale zszyta w sposób uniemożliwiający jej dekompletację. </w:t>
      </w:r>
    </w:p>
    <w:p w14:paraId="05CB1932" w14:textId="7262E40B" w:rsidR="00DA4F04" w:rsidRPr="00DA4F04" w:rsidRDefault="00DA4F04" w:rsidP="0008196D">
      <w:pPr>
        <w:pStyle w:val="Akapitzlist"/>
        <w:numPr>
          <w:ilvl w:val="0"/>
          <w:numId w:val="15"/>
        </w:numPr>
        <w:spacing w:after="120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DA4F04">
        <w:rPr>
          <w:rFonts w:ascii="Arial" w:eastAsia="Times New Roman" w:hAnsi="Arial" w:cs="Arial"/>
          <w:sz w:val="24"/>
          <w:szCs w:val="24"/>
          <w:lang w:eastAsia="pl-PL"/>
        </w:rPr>
        <w:t xml:space="preserve">Niedopuszczalne jest dokonywanie odręcznych poprawek w ofercie. Złożone oferty nie podlegają uzupełnieniu ani korekcie, z wyjątkiem określonym </w:t>
      </w:r>
      <w:r w:rsidRPr="003C236C">
        <w:rPr>
          <w:rFonts w:ascii="Arial" w:eastAsia="Times New Roman" w:hAnsi="Arial" w:cs="Arial"/>
          <w:sz w:val="24"/>
          <w:szCs w:val="24"/>
          <w:lang w:eastAsia="pl-PL"/>
        </w:rPr>
        <w:t>w pkt VI Ogłoszenia</w:t>
      </w:r>
      <w:r w:rsidRPr="00DA4F04">
        <w:rPr>
          <w:rFonts w:ascii="Arial" w:eastAsia="Times New Roman" w:hAnsi="Arial" w:cs="Arial"/>
          <w:sz w:val="24"/>
          <w:szCs w:val="24"/>
          <w:lang w:eastAsia="pl-PL"/>
        </w:rPr>
        <w:t xml:space="preserve"> w zakresie wskazanych tam warunków formalnych oraz na zasadach tam przewidzianych.</w:t>
      </w:r>
    </w:p>
    <w:p w14:paraId="2417BC48" w14:textId="6C65DD02" w:rsidR="00052DC1" w:rsidRDefault="00DA4F04" w:rsidP="0008196D">
      <w:pPr>
        <w:pStyle w:val="Akapitzlist"/>
        <w:numPr>
          <w:ilvl w:val="0"/>
          <w:numId w:val="15"/>
        </w:numPr>
        <w:spacing w:after="120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DA4F04">
        <w:rPr>
          <w:rFonts w:ascii="Arial" w:eastAsia="Times New Roman" w:hAnsi="Arial" w:cs="Arial"/>
          <w:sz w:val="24"/>
          <w:szCs w:val="24"/>
          <w:lang w:eastAsia="pl-PL"/>
        </w:rPr>
        <w:t>Minister na każdym etapie Konkursu może zwrócić się do oferenta z prośbą o udzielenie wyjaśnień i dodatkowych informacji dotyczących złożonej oferty.</w:t>
      </w:r>
    </w:p>
    <w:p w14:paraId="3D9EEBA6" w14:textId="77777777" w:rsidR="00052DC1" w:rsidRPr="00B01F70" w:rsidRDefault="00052DC1" w:rsidP="0008196D">
      <w:pPr>
        <w:pStyle w:val="Akapitzlist"/>
        <w:numPr>
          <w:ilvl w:val="0"/>
          <w:numId w:val="21"/>
        </w:numPr>
        <w:spacing w:before="240" w:after="120"/>
        <w:ind w:left="357" w:hanging="35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B01F70">
        <w:rPr>
          <w:rFonts w:ascii="Arial" w:hAnsi="Arial" w:cs="Arial"/>
          <w:b/>
          <w:sz w:val="24"/>
          <w:szCs w:val="24"/>
        </w:rPr>
        <w:t>Tryb i kryteria wyboru oferty i termin dokonania wyboru oferty</w:t>
      </w:r>
    </w:p>
    <w:p w14:paraId="14C322D0" w14:textId="77777777" w:rsidR="00736746" w:rsidRPr="00736746" w:rsidRDefault="00736746" w:rsidP="0008196D">
      <w:p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736746">
        <w:rPr>
          <w:rFonts w:ascii="Arial" w:eastAsia="Times New Roman" w:hAnsi="Arial" w:cs="Arial"/>
          <w:sz w:val="24"/>
          <w:szCs w:val="24"/>
          <w:lang w:eastAsia="pl-PL"/>
        </w:rPr>
        <w:t>Oferty podlegają dwuetapowej ocenie (formalnej oraz merytorycznej).</w:t>
      </w:r>
    </w:p>
    <w:p w14:paraId="1D1B416F" w14:textId="77777777" w:rsidR="00736746" w:rsidRPr="00736746" w:rsidRDefault="00736746" w:rsidP="0008196D">
      <w:pPr>
        <w:spacing w:after="120"/>
        <w:outlineLvl w:val="3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367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1. Ocena formalna</w:t>
      </w:r>
    </w:p>
    <w:p w14:paraId="39A9F7D2" w14:textId="77777777" w:rsidR="00736746" w:rsidRPr="00736746" w:rsidRDefault="00736746" w:rsidP="0008196D">
      <w:p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736746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Rejestracji złożonych ofert dokonuje </w:t>
      </w:r>
      <w:r w:rsidRPr="00B01F70">
        <w:rPr>
          <w:rFonts w:ascii="Arial" w:eastAsia="Times New Roman" w:hAnsi="Arial" w:cs="Arial"/>
          <w:sz w:val="24"/>
          <w:szCs w:val="24"/>
          <w:lang w:eastAsia="pl-PL"/>
        </w:rPr>
        <w:t>Departame</w:t>
      </w:r>
      <w:r w:rsidR="00056C78">
        <w:rPr>
          <w:rFonts w:ascii="Arial" w:eastAsia="Times New Roman" w:hAnsi="Arial" w:cs="Arial"/>
          <w:sz w:val="24"/>
          <w:szCs w:val="24"/>
          <w:lang w:eastAsia="pl-PL"/>
        </w:rPr>
        <w:t xml:space="preserve">nt Programów Pomocowych (DPT) </w:t>
      </w:r>
      <w:proofErr w:type="spellStart"/>
      <w:r w:rsidR="00056C78">
        <w:rPr>
          <w:rFonts w:ascii="Arial" w:eastAsia="Times New Roman" w:hAnsi="Arial" w:cs="Arial"/>
          <w:sz w:val="24"/>
          <w:szCs w:val="24"/>
          <w:lang w:eastAsia="pl-PL"/>
        </w:rPr>
        <w:t>MF</w:t>
      </w:r>
      <w:r w:rsidRPr="00B01F70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056C78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B01F70">
        <w:rPr>
          <w:rFonts w:ascii="Arial" w:eastAsia="Times New Roman" w:hAnsi="Arial" w:cs="Arial"/>
          <w:sz w:val="24"/>
          <w:szCs w:val="24"/>
          <w:lang w:eastAsia="pl-PL"/>
        </w:rPr>
        <w:t>R</w:t>
      </w:r>
      <w:proofErr w:type="spellEnd"/>
      <w:r w:rsidRPr="007367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8950B7B" w14:textId="77777777" w:rsidR="00736746" w:rsidRPr="00736746" w:rsidRDefault="00736746" w:rsidP="0008196D">
      <w:p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736746">
        <w:rPr>
          <w:rFonts w:ascii="Arial" w:eastAsia="Times New Roman" w:hAnsi="Arial" w:cs="Arial"/>
          <w:sz w:val="24"/>
          <w:szCs w:val="24"/>
          <w:lang w:eastAsia="pl-PL"/>
        </w:rPr>
        <w:t xml:space="preserve">Oceny formalnej dokonują pracownicy </w:t>
      </w:r>
      <w:r w:rsidRPr="00B01F70">
        <w:rPr>
          <w:rFonts w:ascii="Arial" w:eastAsia="Times New Roman" w:hAnsi="Arial" w:cs="Arial"/>
          <w:sz w:val="24"/>
          <w:szCs w:val="24"/>
          <w:lang w:eastAsia="pl-PL"/>
        </w:rPr>
        <w:t>DPT</w:t>
      </w:r>
      <w:r w:rsidRPr="00736746">
        <w:rPr>
          <w:rFonts w:ascii="Arial" w:eastAsia="Times New Roman" w:hAnsi="Arial" w:cs="Arial"/>
          <w:sz w:val="24"/>
          <w:szCs w:val="24"/>
          <w:lang w:eastAsia="pl-PL"/>
        </w:rPr>
        <w:t xml:space="preserve"> weryfikując kompletność i prawidłowość złożenia oferty. Na tym etapie sprawdzeniu podlega spełnienie przez ofertę następujących warunków formalnych:</w:t>
      </w:r>
    </w:p>
    <w:p w14:paraId="18E63F82" w14:textId="77777777" w:rsidR="00736746" w:rsidRPr="00736746" w:rsidRDefault="00736746" w:rsidP="0008196D">
      <w:pPr>
        <w:numPr>
          <w:ilvl w:val="0"/>
          <w:numId w:val="24"/>
        </w:num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736746">
        <w:rPr>
          <w:rFonts w:ascii="Arial" w:eastAsia="Times New Roman" w:hAnsi="Arial" w:cs="Arial"/>
          <w:sz w:val="24"/>
          <w:szCs w:val="24"/>
          <w:lang w:eastAsia="pl-PL"/>
        </w:rPr>
        <w:t>terminowość złożenia;</w:t>
      </w:r>
    </w:p>
    <w:p w14:paraId="541F1F30" w14:textId="7872AED1" w:rsidR="00736746" w:rsidRPr="00736746" w:rsidRDefault="00736746" w:rsidP="0008196D">
      <w:pPr>
        <w:numPr>
          <w:ilvl w:val="0"/>
          <w:numId w:val="24"/>
        </w:num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736746">
        <w:rPr>
          <w:rFonts w:ascii="Arial" w:eastAsia="Times New Roman" w:hAnsi="Arial" w:cs="Arial"/>
          <w:sz w:val="24"/>
          <w:szCs w:val="24"/>
          <w:lang w:eastAsia="pl-PL"/>
        </w:rPr>
        <w:t>prawidłowość form</w:t>
      </w:r>
      <w:r w:rsidR="00DA4F04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736746">
        <w:rPr>
          <w:rFonts w:ascii="Arial" w:eastAsia="Times New Roman" w:hAnsi="Arial" w:cs="Arial"/>
          <w:sz w:val="24"/>
          <w:szCs w:val="24"/>
          <w:lang w:eastAsia="pl-PL"/>
        </w:rPr>
        <w:t xml:space="preserve"> złożenia i zastosowanego formularza;</w:t>
      </w:r>
    </w:p>
    <w:p w14:paraId="785D7191" w14:textId="1BD538C2" w:rsidR="00DA4F04" w:rsidRDefault="00736746" w:rsidP="0008196D">
      <w:pPr>
        <w:numPr>
          <w:ilvl w:val="0"/>
          <w:numId w:val="24"/>
        </w:num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736746">
        <w:rPr>
          <w:rFonts w:ascii="Arial" w:eastAsia="Times New Roman" w:hAnsi="Arial" w:cs="Arial"/>
          <w:sz w:val="24"/>
          <w:szCs w:val="24"/>
          <w:lang w:eastAsia="pl-PL"/>
        </w:rPr>
        <w:t>kompletność oferty, w tym dołączenie wymaganych załączników</w:t>
      </w:r>
      <w:r w:rsidR="00DA4F04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proofErr w:type="spellStart"/>
      <w:r w:rsidR="00DA4F04">
        <w:rPr>
          <w:rFonts w:ascii="Arial" w:eastAsia="Times New Roman" w:hAnsi="Arial" w:cs="Arial"/>
          <w:sz w:val="24"/>
          <w:szCs w:val="24"/>
          <w:lang w:eastAsia="pl-PL"/>
        </w:rPr>
        <w:t>tj</w:t>
      </w:r>
      <w:proofErr w:type="spellEnd"/>
      <w:r w:rsidR="00DA4F04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0BA072C0" w14:textId="31527270" w:rsidR="00DA4F04" w:rsidRPr="0008196D" w:rsidRDefault="00DA4F04" w:rsidP="0008196D">
      <w:pPr>
        <w:pStyle w:val="Akapitzlist"/>
        <w:numPr>
          <w:ilvl w:val="0"/>
          <w:numId w:val="26"/>
        </w:numPr>
        <w:spacing w:after="120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08196D">
        <w:rPr>
          <w:rFonts w:ascii="Arial" w:eastAsia="Times New Roman" w:hAnsi="Arial" w:cs="Arial"/>
          <w:sz w:val="24"/>
          <w:szCs w:val="24"/>
          <w:lang w:eastAsia="pl-PL"/>
        </w:rPr>
        <w:t>formularza oferty;</w:t>
      </w:r>
    </w:p>
    <w:p w14:paraId="79F3D97C" w14:textId="2B4AB854" w:rsidR="003C1037" w:rsidRPr="0008196D" w:rsidRDefault="00DA4F04" w:rsidP="0008196D">
      <w:pPr>
        <w:pStyle w:val="Akapitzlist"/>
        <w:numPr>
          <w:ilvl w:val="0"/>
          <w:numId w:val="26"/>
        </w:numPr>
        <w:spacing w:after="120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08196D">
        <w:rPr>
          <w:rFonts w:ascii="Arial" w:eastAsia="Times New Roman" w:hAnsi="Arial" w:cs="Arial"/>
          <w:sz w:val="24"/>
          <w:szCs w:val="24"/>
          <w:lang w:eastAsia="pl-PL"/>
        </w:rPr>
        <w:t>kalkulacji kosztów</w:t>
      </w:r>
      <w:r w:rsidR="003C1037" w:rsidRPr="0008196D">
        <w:rPr>
          <w:rFonts w:ascii="Arial" w:eastAsia="Times New Roman" w:hAnsi="Arial" w:cs="Arial"/>
          <w:sz w:val="24"/>
          <w:szCs w:val="24"/>
          <w:lang w:eastAsia="pl-PL"/>
        </w:rPr>
        <w:t xml:space="preserve"> w pliku opatrzonym podpisem oraz w wersji edytowalnej;</w:t>
      </w:r>
    </w:p>
    <w:p w14:paraId="3116FAE1" w14:textId="460B3BA5" w:rsidR="003173FE" w:rsidRPr="0008196D" w:rsidRDefault="003173FE" w:rsidP="0008196D">
      <w:pPr>
        <w:pStyle w:val="Akapitzlist"/>
        <w:numPr>
          <w:ilvl w:val="0"/>
          <w:numId w:val="26"/>
        </w:numPr>
        <w:spacing w:after="120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08196D">
        <w:rPr>
          <w:rFonts w:ascii="Arial" w:eastAsia="Times New Roman" w:hAnsi="Arial" w:cs="Arial"/>
          <w:sz w:val="24"/>
          <w:szCs w:val="24"/>
          <w:lang w:eastAsia="pl-PL"/>
        </w:rPr>
        <w:t>odpis/wypis/wydruk z właściwego rejestru – zgodnie z zasadą wskazaną w pkt V.</w:t>
      </w:r>
      <w:r w:rsidR="003C236C" w:rsidRPr="0008196D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08196D">
        <w:rPr>
          <w:rFonts w:ascii="Arial" w:eastAsia="Times New Roman" w:hAnsi="Arial" w:cs="Arial"/>
          <w:sz w:val="24"/>
          <w:szCs w:val="24"/>
          <w:lang w:eastAsia="pl-PL"/>
        </w:rPr>
        <w:t xml:space="preserve"> Ogłoszenia;</w:t>
      </w:r>
    </w:p>
    <w:p w14:paraId="48FC60C9" w14:textId="6578F332" w:rsidR="00736746" w:rsidRDefault="003173FE" w:rsidP="0008196D">
      <w:pPr>
        <w:pStyle w:val="Akapitzlist"/>
        <w:numPr>
          <w:ilvl w:val="0"/>
          <w:numId w:val="26"/>
        </w:numPr>
        <w:spacing w:after="120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08196D">
        <w:rPr>
          <w:rFonts w:ascii="Arial" w:eastAsia="Times New Roman" w:hAnsi="Arial" w:cs="Arial"/>
          <w:sz w:val="24"/>
          <w:szCs w:val="24"/>
          <w:lang w:eastAsia="pl-PL"/>
        </w:rPr>
        <w:t>dokument/y potwierdzający upoważnienia do działania w imieniu oferenta – zgodnie z zasadami wskazanymi w pkt V.</w:t>
      </w:r>
      <w:r w:rsidR="003C236C" w:rsidRPr="0008196D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Pr="0008196D">
        <w:rPr>
          <w:rFonts w:ascii="Arial" w:eastAsia="Times New Roman" w:hAnsi="Arial" w:cs="Arial"/>
          <w:sz w:val="24"/>
          <w:szCs w:val="24"/>
          <w:lang w:eastAsia="pl-PL"/>
        </w:rPr>
        <w:t xml:space="preserve"> Ogłoszenia;</w:t>
      </w:r>
    </w:p>
    <w:p w14:paraId="48339B67" w14:textId="68A801BC" w:rsidR="00BD4C5E" w:rsidRPr="00BD4C5E" w:rsidRDefault="00BD4C5E" w:rsidP="00BD4C5E">
      <w:pPr>
        <w:pStyle w:val="Akapitzlist"/>
        <w:numPr>
          <w:ilvl w:val="0"/>
          <w:numId w:val="26"/>
        </w:numPr>
        <w:spacing w:after="120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BD4C5E">
        <w:rPr>
          <w:rFonts w:ascii="Arial" w:eastAsia="Times New Roman" w:hAnsi="Arial" w:cs="Arial"/>
          <w:sz w:val="24"/>
          <w:szCs w:val="24"/>
          <w:lang w:eastAsia="pl-PL"/>
        </w:rPr>
        <w:t>kopii statutu oferenta – zgodnie z zasadą wskazaną w pkt V.</w:t>
      </w:r>
      <w:r w:rsidR="001565E1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Pr="00BD4C5E">
        <w:rPr>
          <w:rFonts w:ascii="Arial" w:eastAsia="Times New Roman" w:hAnsi="Arial" w:cs="Arial"/>
          <w:sz w:val="24"/>
          <w:szCs w:val="24"/>
          <w:lang w:eastAsia="pl-PL"/>
        </w:rPr>
        <w:t xml:space="preserve"> Ogłoszenia;</w:t>
      </w:r>
    </w:p>
    <w:p w14:paraId="6C16BD46" w14:textId="77777777" w:rsidR="00BD4C5E" w:rsidRPr="0076416F" w:rsidRDefault="00BD4C5E" w:rsidP="0076416F">
      <w:pPr>
        <w:spacing w:after="120"/>
        <w:ind w:left="709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519CB86" w14:textId="2C96FC67" w:rsidR="00736746" w:rsidRDefault="00736746" w:rsidP="0008196D">
      <w:pPr>
        <w:numPr>
          <w:ilvl w:val="0"/>
          <w:numId w:val="24"/>
        </w:num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736746">
        <w:rPr>
          <w:rFonts w:ascii="Arial" w:eastAsia="Times New Roman" w:hAnsi="Arial" w:cs="Arial"/>
          <w:sz w:val="24"/>
          <w:szCs w:val="24"/>
          <w:lang w:eastAsia="pl-PL"/>
        </w:rPr>
        <w:t>posiadanie statusu organizacji pozarządowej albo podmiotu wymienionego w art. 3 ust. 3 ustawy o działalności pożytku publicznego i o wolontariacie;</w:t>
      </w:r>
    </w:p>
    <w:p w14:paraId="375DD46F" w14:textId="0C587FB2" w:rsidR="009D5690" w:rsidRPr="009D5690" w:rsidRDefault="009D5690" w:rsidP="0076416F">
      <w:pPr>
        <w:numPr>
          <w:ilvl w:val="0"/>
          <w:numId w:val="24"/>
        </w:numPr>
        <w:tabs>
          <w:tab w:val="num" w:pos="720"/>
        </w:tabs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9D5690">
        <w:rPr>
          <w:rFonts w:ascii="Arial" w:eastAsia="Times New Roman" w:hAnsi="Arial" w:cs="Arial"/>
          <w:sz w:val="24"/>
          <w:szCs w:val="24"/>
          <w:lang w:eastAsia="pl-PL"/>
        </w:rPr>
        <w:t xml:space="preserve">prowadzenie działalności statutowej </w:t>
      </w:r>
      <w:r>
        <w:rPr>
          <w:rFonts w:ascii="Arial" w:eastAsia="Times New Roman" w:hAnsi="Arial" w:cs="Arial"/>
          <w:sz w:val="24"/>
          <w:szCs w:val="24"/>
          <w:lang w:eastAsia="pl-PL"/>
        </w:rPr>
        <w:t>w obszarze działalności wspomagającej rozwój gospodarczy</w:t>
      </w:r>
      <w:r w:rsidRPr="009D5690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19A1989E" w14:textId="77777777" w:rsidR="00B01F70" w:rsidRDefault="00736746" w:rsidP="0008196D">
      <w:pPr>
        <w:numPr>
          <w:ilvl w:val="0"/>
          <w:numId w:val="24"/>
        </w:num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736746">
        <w:rPr>
          <w:rFonts w:ascii="Arial" w:eastAsia="Times New Roman" w:hAnsi="Arial" w:cs="Arial"/>
          <w:sz w:val="24"/>
          <w:szCs w:val="24"/>
          <w:lang w:eastAsia="pl-PL"/>
        </w:rPr>
        <w:t>podpisanie przez osoby upoważnione do składania oświadczeń woli w imien</w:t>
      </w:r>
      <w:r w:rsidR="00B01F70">
        <w:rPr>
          <w:rFonts w:ascii="Arial" w:eastAsia="Times New Roman" w:hAnsi="Arial" w:cs="Arial"/>
          <w:sz w:val="24"/>
          <w:szCs w:val="24"/>
          <w:lang w:eastAsia="pl-PL"/>
        </w:rPr>
        <w:t>iu oferenta.</w:t>
      </w:r>
    </w:p>
    <w:p w14:paraId="2EA26A6D" w14:textId="3FEB9629" w:rsidR="003173FE" w:rsidRPr="003173FE" w:rsidRDefault="003173FE" w:rsidP="0008196D">
      <w:pPr>
        <w:spacing w:after="12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173F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Braki w zakresie pkt. 3 lit. b </w:t>
      </w:r>
      <w:r w:rsidR="00B14D54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Pr="003173F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457891">
        <w:rPr>
          <w:rFonts w:ascii="Arial" w:eastAsia="Times New Roman" w:hAnsi="Arial" w:cs="Arial"/>
          <w:bCs/>
          <w:sz w:val="24"/>
          <w:szCs w:val="24"/>
          <w:lang w:eastAsia="pl-PL"/>
        </w:rPr>
        <w:t>e</w:t>
      </w:r>
      <w:r w:rsidR="00B14D5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3173F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mogą zostać uzupełnione w ciągu 3 dni roboczych liczonych od dnia następnego po dniu </w:t>
      </w:r>
      <w:r w:rsidR="009F77E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wysłania do  </w:t>
      </w:r>
      <w:r w:rsidR="009F77E1" w:rsidRPr="003173F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3173F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oferenta </w:t>
      </w:r>
      <w:r w:rsidR="009F77E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wezwania </w:t>
      </w:r>
      <w:r w:rsidRPr="003173F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do uzupełnień. Wezwania do uzupełnień będą kierowane: </w:t>
      </w:r>
    </w:p>
    <w:p w14:paraId="33B64199" w14:textId="24FE8414" w:rsidR="009D3358" w:rsidRPr="009D3358" w:rsidRDefault="009D3358" w:rsidP="009D3358">
      <w:pPr>
        <w:pStyle w:val="Akapitzlist"/>
        <w:numPr>
          <w:ilvl w:val="0"/>
          <w:numId w:val="27"/>
        </w:numPr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D335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 przypadku złożenia oferty w sposób określony w pkt V.1 a - na adres skrytki na platformie </w:t>
      </w:r>
      <w:proofErr w:type="spellStart"/>
      <w:r w:rsidRPr="009D3358">
        <w:rPr>
          <w:rFonts w:ascii="Arial" w:eastAsia="Times New Roman" w:hAnsi="Arial" w:cs="Arial"/>
          <w:bCs/>
          <w:sz w:val="24"/>
          <w:szCs w:val="24"/>
          <w:lang w:eastAsia="pl-PL"/>
        </w:rPr>
        <w:t>ePUAP</w:t>
      </w:r>
      <w:proofErr w:type="spellEnd"/>
      <w:r w:rsidRPr="009D3358">
        <w:rPr>
          <w:rFonts w:ascii="Arial" w:eastAsia="Times New Roman" w:hAnsi="Arial" w:cs="Arial"/>
          <w:bCs/>
          <w:sz w:val="24"/>
          <w:szCs w:val="24"/>
          <w:lang w:eastAsia="pl-PL"/>
        </w:rPr>
        <w:t>, z której wysłano ofertę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;</w:t>
      </w:r>
    </w:p>
    <w:p w14:paraId="27D9A9CC" w14:textId="37416E47" w:rsidR="003173FE" w:rsidRPr="0008196D" w:rsidRDefault="003173FE" w:rsidP="0008196D">
      <w:pPr>
        <w:pStyle w:val="Akapitzlist"/>
        <w:numPr>
          <w:ilvl w:val="0"/>
          <w:numId w:val="27"/>
        </w:numPr>
        <w:spacing w:after="12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08196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 przypadku złożenia oferty w sposób określony w pkt V.1 </w:t>
      </w:r>
      <w:r w:rsidR="00B14D54" w:rsidRPr="0008196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b i c: </w:t>
      </w:r>
      <w:r w:rsidRPr="0008196D">
        <w:rPr>
          <w:rFonts w:ascii="Arial" w:eastAsia="Times New Roman" w:hAnsi="Arial" w:cs="Arial"/>
          <w:bCs/>
          <w:sz w:val="24"/>
          <w:szCs w:val="24"/>
          <w:lang w:eastAsia="pl-PL"/>
        </w:rPr>
        <w:t>na adres e-mail wskazany w ofercie w części II Dane oferenta/ów: „Dane osoby upoważnionej do składania wyjaśnień dotyczących oferty”. Prosimy o staranne wypełnienie oferty w tym zakresie i regularne sprawdzanie skrzynki pod wskazanym adresem e-mail. Wezwanie do uzupełnienia danego braku będzie wysyłane jednokrotnie. Nieuzupełnienie wskazanych braków w wyznaczonym terminie powoduje odrzucenie oferty bez dalszej oceny</w:t>
      </w:r>
      <w:r w:rsidR="009D3358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1F96CC8B" w14:textId="5EF53E1B" w:rsidR="003173FE" w:rsidRDefault="003173FE" w:rsidP="0008196D">
      <w:pPr>
        <w:spacing w:after="12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173FE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Oferty, które nie spełnią wymogów formalnych, nie będą kierowane do oceny merytorycznej.</w:t>
      </w:r>
    </w:p>
    <w:p w14:paraId="67689D11" w14:textId="4572D8D9" w:rsidR="00736746" w:rsidRPr="00736746" w:rsidRDefault="009F77E1" w:rsidP="0008196D">
      <w:p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335E93CE" w14:textId="77777777" w:rsidR="00736746" w:rsidRPr="00736746" w:rsidRDefault="00736746" w:rsidP="0008196D">
      <w:pPr>
        <w:spacing w:after="120"/>
        <w:outlineLvl w:val="3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367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2. Ocena merytoryczna</w:t>
      </w:r>
    </w:p>
    <w:p w14:paraId="4E591EA0" w14:textId="472E23AE" w:rsidR="00736746" w:rsidRPr="00736746" w:rsidRDefault="00736746" w:rsidP="0008196D">
      <w:p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736746">
        <w:rPr>
          <w:rFonts w:ascii="Arial" w:eastAsia="Times New Roman" w:hAnsi="Arial" w:cs="Arial"/>
          <w:sz w:val="24"/>
          <w:szCs w:val="24"/>
          <w:lang w:eastAsia="pl-PL"/>
        </w:rPr>
        <w:t>Oceny merytorycznej dokonuje Komisja konkursowa powołana w dro</w:t>
      </w:r>
      <w:r w:rsidR="00056C78">
        <w:rPr>
          <w:rFonts w:ascii="Arial" w:eastAsia="Times New Roman" w:hAnsi="Arial" w:cs="Arial"/>
          <w:sz w:val="24"/>
          <w:szCs w:val="24"/>
          <w:lang w:eastAsia="pl-PL"/>
        </w:rPr>
        <w:t>dze zarządzenia przez Ministra</w:t>
      </w:r>
      <w:r w:rsidR="00A93F8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56C78">
        <w:rPr>
          <w:rFonts w:ascii="Arial" w:eastAsia="Times New Roman" w:hAnsi="Arial" w:cs="Arial"/>
          <w:sz w:val="24"/>
          <w:szCs w:val="24"/>
          <w:lang w:eastAsia="pl-PL"/>
        </w:rPr>
        <w:t>Funduszy</w:t>
      </w:r>
      <w:r w:rsidR="00380C56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 w:rsidR="00056C78">
        <w:rPr>
          <w:rFonts w:ascii="Arial" w:eastAsia="Times New Roman" w:hAnsi="Arial" w:cs="Arial"/>
          <w:sz w:val="24"/>
          <w:szCs w:val="24"/>
          <w:lang w:eastAsia="pl-PL"/>
        </w:rPr>
        <w:t>Polityki Regionalnej</w:t>
      </w:r>
      <w:r w:rsidR="00380C5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5019F">
        <w:rPr>
          <w:rFonts w:ascii="Arial" w:eastAsia="Times New Roman" w:hAnsi="Arial" w:cs="Arial"/>
          <w:sz w:val="24"/>
          <w:szCs w:val="24"/>
          <w:lang w:eastAsia="pl-PL"/>
        </w:rPr>
        <w:t xml:space="preserve">zgodnie z art. 15 ust. 2a </w:t>
      </w:r>
      <w:r w:rsidRPr="0075019F">
        <w:rPr>
          <w:rFonts w:ascii="Arial" w:eastAsia="Times New Roman" w:hAnsi="Arial" w:cs="Arial"/>
          <w:iCs/>
          <w:sz w:val="24"/>
          <w:szCs w:val="24"/>
          <w:lang w:eastAsia="pl-PL"/>
        </w:rPr>
        <w:t>ustawy o działalności pożytku publicznego i o wolontariacie</w:t>
      </w:r>
      <w:r w:rsidRPr="0075019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BF8C354" w14:textId="77777777" w:rsidR="00736746" w:rsidRDefault="0075019F" w:rsidP="0008196D">
      <w:p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Komisja </w:t>
      </w:r>
      <w:r w:rsidR="00736746" w:rsidRPr="00736746">
        <w:rPr>
          <w:rFonts w:ascii="Arial" w:eastAsia="Times New Roman" w:hAnsi="Arial" w:cs="Arial"/>
          <w:sz w:val="24"/>
          <w:szCs w:val="24"/>
          <w:lang w:eastAsia="pl-PL"/>
        </w:rPr>
        <w:t>konkursow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a </w:t>
      </w:r>
      <w:r w:rsidR="00825971">
        <w:rPr>
          <w:rFonts w:ascii="Arial" w:eastAsia="Times New Roman" w:hAnsi="Arial" w:cs="Arial"/>
          <w:sz w:val="24"/>
          <w:szCs w:val="24"/>
          <w:lang w:eastAsia="pl-PL"/>
        </w:rPr>
        <w:t xml:space="preserve">przeprowadzi </w:t>
      </w:r>
      <w:r w:rsidR="00736746" w:rsidRPr="00736746">
        <w:rPr>
          <w:rFonts w:ascii="Arial" w:eastAsia="Times New Roman" w:hAnsi="Arial" w:cs="Arial"/>
          <w:sz w:val="24"/>
          <w:szCs w:val="24"/>
          <w:lang w:eastAsia="pl-PL"/>
        </w:rPr>
        <w:t>ocen</w:t>
      </w:r>
      <w:r w:rsidR="00825971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736746" w:rsidRPr="00736746">
        <w:rPr>
          <w:rFonts w:ascii="Arial" w:eastAsia="Times New Roman" w:hAnsi="Arial" w:cs="Arial"/>
          <w:sz w:val="24"/>
          <w:szCs w:val="24"/>
          <w:lang w:eastAsia="pl-PL"/>
        </w:rPr>
        <w:t xml:space="preserve"> merytoryczn</w:t>
      </w:r>
      <w:r w:rsidR="00825971">
        <w:rPr>
          <w:rFonts w:ascii="Arial" w:eastAsia="Times New Roman" w:hAnsi="Arial" w:cs="Arial"/>
          <w:sz w:val="24"/>
          <w:szCs w:val="24"/>
          <w:lang w:eastAsia="pl-PL"/>
        </w:rPr>
        <w:t xml:space="preserve">ą </w:t>
      </w:r>
      <w:r w:rsidR="00736746" w:rsidRPr="00736746">
        <w:rPr>
          <w:rFonts w:ascii="Arial" w:eastAsia="Times New Roman" w:hAnsi="Arial" w:cs="Arial"/>
          <w:sz w:val="24"/>
          <w:szCs w:val="24"/>
          <w:lang w:eastAsia="pl-PL"/>
        </w:rPr>
        <w:t>ofert poprzez przyznanie odpowiedniej liczby punktów na podstawie następujących kryteriów: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44"/>
        <w:gridCol w:w="7397"/>
        <w:gridCol w:w="1115"/>
      </w:tblGrid>
      <w:tr w:rsidR="00380C56" w:rsidRPr="00F45214" w14:paraId="07E2170F" w14:textId="77777777" w:rsidTr="00F452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FAB79" w14:textId="77777777" w:rsidR="00F45214" w:rsidRPr="00F45214" w:rsidRDefault="00F45214" w:rsidP="0008196D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22DFA" w14:textId="77777777" w:rsidR="00F45214" w:rsidRPr="00F45214" w:rsidRDefault="00F45214" w:rsidP="0008196D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Kryteria oceny merytorycznej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AB4AD" w14:textId="77777777" w:rsidR="00F45214" w:rsidRPr="00F45214" w:rsidRDefault="00F45214" w:rsidP="0008196D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Skala ocen</w:t>
            </w:r>
          </w:p>
        </w:tc>
      </w:tr>
      <w:tr w:rsidR="00F45214" w:rsidRPr="00F45214" w14:paraId="3DE77BEA" w14:textId="77777777" w:rsidTr="00F452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9B557F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BA1B5" w14:textId="7CF98C7B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01F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Ocena wartości merytorycznej oferty (0-</w:t>
            </w:r>
            <w:r w:rsidR="005B77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20</w:t>
            </w:r>
            <w:r w:rsidR="003A353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B01F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pkt):</w:t>
            </w:r>
          </w:p>
        </w:tc>
      </w:tr>
      <w:tr w:rsidR="00380C56" w:rsidRPr="00F45214" w14:paraId="073D6424" w14:textId="77777777" w:rsidTr="00F45214">
        <w:trPr>
          <w:tblCellSpacing w:w="0" w:type="dxa"/>
        </w:trPr>
        <w:tc>
          <w:tcPr>
            <w:tcW w:w="5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98DDB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40032" w14:textId="5114DA0B" w:rsidR="00F45214" w:rsidRPr="00F45214" w:rsidRDefault="00380C56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trafność zaproponowanych działań w ofercie w odniesieniu do wskazanych celów zadania publicznego dla ukraińskich start-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upów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85EE6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0-</w:t>
            </w:r>
            <w:r w:rsidR="005059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pkt</w:t>
            </w:r>
          </w:p>
        </w:tc>
      </w:tr>
      <w:tr w:rsidR="00380C56" w:rsidRPr="00F45214" w14:paraId="34343553" w14:textId="77777777" w:rsidTr="00F4521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77099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78E46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innowacyjność oraz atrakcyjność form realizacji zadania publicznego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9F476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0-</w:t>
            </w:r>
            <w:r w:rsidR="00B01F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</w:t>
            </w: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pkt</w:t>
            </w:r>
          </w:p>
        </w:tc>
      </w:tr>
      <w:tr w:rsidR="00380C56" w:rsidRPr="00F45214" w14:paraId="204A60E7" w14:textId="77777777" w:rsidTr="00F4521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E7E8D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9D96A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spójność zaplanowanych działań z </w:t>
            </w:r>
            <w:r w:rsidR="00380C5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terminami realizacji zadania publicznego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968A73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0-2 pkt</w:t>
            </w:r>
          </w:p>
        </w:tc>
      </w:tr>
      <w:tr w:rsidR="00380C56" w:rsidRPr="00F45214" w14:paraId="36D4756A" w14:textId="77777777" w:rsidTr="0008196D">
        <w:trPr>
          <w:trHeight w:val="2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452F6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9F876C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zakładane rezultaty realizacji zadania publicznego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1B3532" w14:textId="00AD3E2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0-</w:t>
            </w:r>
            <w:r w:rsidR="00823E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pkt</w:t>
            </w:r>
          </w:p>
        </w:tc>
      </w:tr>
      <w:tr w:rsidR="00F45214" w:rsidRPr="00F45214" w14:paraId="0917304F" w14:textId="77777777" w:rsidTr="00F452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92A78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EF198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01F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Ocena możliwości realizacji zadania publicznego (0-1</w:t>
            </w:r>
            <w:r w:rsidR="009303FF" w:rsidRPr="00B01F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6</w:t>
            </w:r>
            <w:r w:rsidRPr="00B01F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pkt):</w:t>
            </w:r>
          </w:p>
        </w:tc>
      </w:tr>
      <w:tr w:rsidR="00380C56" w:rsidRPr="00F45214" w14:paraId="58022F03" w14:textId="77777777" w:rsidTr="00F45214">
        <w:trPr>
          <w:tblCellSpacing w:w="0" w:type="dxa"/>
        </w:trPr>
        <w:tc>
          <w:tcPr>
            <w:tcW w:w="5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A5033D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A325F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możliwości kadrowe i organizacyjne oferenta</w:t>
            </w:r>
            <w:r w:rsidR="00EE2C5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(w tym liczba i doświadczenie zespołu projektowego, sposób zarządzania projektem przez oferenta)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B3FFA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0-4 pkt</w:t>
            </w:r>
          </w:p>
        </w:tc>
      </w:tr>
      <w:tr w:rsidR="00380C56" w:rsidRPr="00F45214" w14:paraId="639551CA" w14:textId="77777777" w:rsidTr="00F4521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27415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BC3C58" w14:textId="2E701375" w:rsidR="00F45214" w:rsidRPr="00F45214" w:rsidRDefault="0058508F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wcześniejsza działalność</w:t>
            </w:r>
            <w:r w:rsidR="00F45214"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oferenta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 w szczególności</w:t>
            </w:r>
            <w:r w:rsidR="00F45214"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w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zakresie</w:t>
            </w:r>
            <w:r w:rsidR="00F45214"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realizacji działań na rzecz </w:t>
            </w:r>
            <w:r w:rsidR="00231B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ukraińskich </w:t>
            </w:r>
            <w:r w:rsidR="00F45214" w:rsidRPr="00B01F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przedsiębiorców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w fazie start-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up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3D953" w14:textId="57BB71E4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0-</w:t>
            </w:r>
            <w:r w:rsidR="0058508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</w:t>
            </w:r>
            <w:r w:rsidR="0058508F"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pkt</w:t>
            </w:r>
          </w:p>
        </w:tc>
      </w:tr>
      <w:tr w:rsidR="00F45214" w:rsidRPr="00F45214" w14:paraId="5A9051F5" w14:textId="77777777" w:rsidTr="00F452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3BB6FB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E76166" w14:textId="0C8F3CE1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01F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Ocena kalkulacji kosztów (0-</w:t>
            </w:r>
            <w:r w:rsidR="005B77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8</w:t>
            </w:r>
            <w:r w:rsidR="003A353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B01F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pkt)</w:t>
            </w:r>
          </w:p>
        </w:tc>
      </w:tr>
      <w:tr w:rsidR="00380C56" w:rsidRPr="00F45214" w14:paraId="3D0E20F8" w14:textId="77777777" w:rsidTr="00F45214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4FDEA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DF902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przejrzystość i spójność przewidywanych kosztów realizacji zadania z planowanymi działaniami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36BD6F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0-</w:t>
            </w:r>
            <w:r w:rsidR="005059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pkt</w:t>
            </w:r>
          </w:p>
        </w:tc>
      </w:tr>
      <w:tr w:rsidR="00380C56" w:rsidRPr="00F45214" w14:paraId="60E56F52" w14:textId="77777777" w:rsidTr="00F4521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3952C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4E92FA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realność kosztów</w:t>
            </w:r>
            <w:r w:rsidR="009303FF" w:rsidRPr="00B01F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zasadność uwzględnienia poszc</w:t>
            </w:r>
            <w:r w:rsidR="009303FF" w:rsidRPr="00B01F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zególnych pozycji w kosztorysie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693A10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0-2 pkt</w:t>
            </w: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</w:p>
        </w:tc>
      </w:tr>
      <w:tr w:rsidR="00380C56" w:rsidRPr="00B01F70" w14:paraId="73DF9F6F" w14:textId="77777777" w:rsidTr="00F452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C9233" w14:textId="77777777" w:rsidR="009303FF" w:rsidRPr="00B01F70" w:rsidRDefault="009303FF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1A091" w14:textId="77777777" w:rsidR="009303FF" w:rsidRPr="00B01F70" w:rsidRDefault="009303FF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01F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realność kosztów: </w:t>
            </w:r>
            <w:r w:rsidRPr="00F4521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uzasadnienie wysokości poszczególnych pozycji w kosztorysie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9C60D" w14:textId="77777777" w:rsidR="009303FF" w:rsidRPr="00B01F70" w:rsidRDefault="009303FF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01F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0-2 pkt</w:t>
            </w:r>
          </w:p>
        </w:tc>
      </w:tr>
      <w:tr w:rsidR="003173FE" w:rsidRPr="00B01F70" w14:paraId="698C9209" w14:textId="77777777" w:rsidTr="00F452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24455" w14:textId="77777777" w:rsidR="003173FE" w:rsidRPr="00B01F70" w:rsidRDefault="003173FE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46433" w14:textId="4BC095AE" w:rsidR="003173FE" w:rsidRPr="00B01F70" w:rsidRDefault="003173FE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173F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wkład własny (rzeczowy lub osobowy), w tym w szczególności dysponowanie odpowiednimi zasobami materialnymi adekwatnymi do realizacji zadania oraz</w:t>
            </w:r>
            <w:r w:rsidR="007E4AE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3173F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świadczenia wolontariuszy i praca społeczna członków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49A9E" w14:textId="4EB6972C" w:rsidR="003173FE" w:rsidRPr="00B01F70" w:rsidRDefault="00A229ED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0-2 pkt</w:t>
            </w:r>
          </w:p>
        </w:tc>
      </w:tr>
      <w:tr w:rsidR="00380C56" w:rsidRPr="00F45214" w14:paraId="789B02AE" w14:textId="77777777" w:rsidTr="00F45214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F466CC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89B85" w14:textId="77777777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01F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Suma punktów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12F703" w14:textId="06DA1C98" w:rsidR="00F45214" w:rsidRPr="00F45214" w:rsidRDefault="00F45214" w:rsidP="0008196D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01F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0-</w:t>
            </w:r>
            <w:r w:rsidR="00823E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4</w:t>
            </w:r>
            <w:r w:rsidR="009B66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4</w:t>
            </w:r>
            <w:r w:rsidRPr="00B01F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pkt</w:t>
            </w:r>
          </w:p>
        </w:tc>
      </w:tr>
    </w:tbl>
    <w:p w14:paraId="6DC2D02F" w14:textId="77777777" w:rsidR="00736746" w:rsidRPr="00B01F70" w:rsidRDefault="00736746" w:rsidP="0008196D">
      <w:pPr>
        <w:spacing w:after="120"/>
        <w:rPr>
          <w:rFonts w:ascii="Arial" w:hAnsi="Arial" w:cs="Arial"/>
          <w:sz w:val="24"/>
          <w:szCs w:val="24"/>
        </w:rPr>
      </w:pPr>
    </w:p>
    <w:p w14:paraId="65B98865" w14:textId="7887A9C3" w:rsidR="009303FF" w:rsidRPr="00B01F70" w:rsidRDefault="00EE2C5A" w:rsidP="0008196D">
      <w:p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Komisja</w:t>
      </w:r>
      <w:r w:rsidR="009303FF" w:rsidRPr="009303FF">
        <w:rPr>
          <w:rFonts w:ascii="Arial" w:eastAsia="Times New Roman" w:hAnsi="Arial" w:cs="Arial"/>
          <w:sz w:val="24"/>
          <w:szCs w:val="24"/>
          <w:lang w:eastAsia="pl-PL"/>
        </w:rPr>
        <w:t xml:space="preserve"> konkursow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a oceni każdą złożoną ofertę poprzez przyznanie punktacji w odniesieniu do każdego kryterium oceny. Oferta może uzyskać </w:t>
      </w:r>
      <w:r w:rsidR="009303FF" w:rsidRPr="009303FF">
        <w:rPr>
          <w:rFonts w:ascii="Arial" w:eastAsia="Times New Roman" w:hAnsi="Arial" w:cs="Arial"/>
          <w:sz w:val="24"/>
          <w:szCs w:val="24"/>
          <w:lang w:eastAsia="pl-PL"/>
        </w:rPr>
        <w:t xml:space="preserve">maksymalnie </w:t>
      </w:r>
      <w:r w:rsidR="00823E28" w:rsidRPr="0088207C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9B6633" w:rsidRPr="0088207C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9303FF" w:rsidRPr="0088207C">
        <w:rPr>
          <w:rFonts w:ascii="Arial" w:eastAsia="Times New Roman" w:hAnsi="Arial" w:cs="Arial"/>
          <w:sz w:val="24"/>
          <w:szCs w:val="24"/>
          <w:lang w:eastAsia="pl-PL"/>
        </w:rPr>
        <w:t xml:space="preserve"> pkt.</w:t>
      </w:r>
      <w:r w:rsidR="009303FF" w:rsidRPr="009303FF">
        <w:rPr>
          <w:rFonts w:ascii="Arial" w:eastAsia="Times New Roman" w:hAnsi="Arial" w:cs="Arial"/>
          <w:sz w:val="24"/>
          <w:szCs w:val="24"/>
          <w:lang w:eastAsia="pl-PL"/>
        </w:rPr>
        <w:t xml:space="preserve"> Po dokonaniu oceny ofert Komisja konkursowa sporządz</w:t>
      </w:r>
      <w:r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9303FF" w:rsidRPr="009303FF">
        <w:rPr>
          <w:rFonts w:ascii="Arial" w:eastAsia="Times New Roman" w:hAnsi="Arial" w:cs="Arial"/>
          <w:sz w:val="24"/>
          <w:szCs w:val="24"/>
          <w:lang w:eastAsia="pl-PL"/>
        </w:rPr>
        <w:t xml:space="preserve"> listę rankingową. Ofert</w:t>
      </w:r>
      <w:r w:rsidR="009303FF" w:rsidRPr="00B01F70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9303FF" w:rsidRPr="009303FF">
        <w:rPr>
          <w:rFonts w:ascii="Arial" w:eastAsia="Times New Roman" w:hAnsi="Arial" w:cs="Arial"/>
          <w:sz w:val="24"/>
          <w:szCs w:val="24"/>
          <w:lang w:eastAsia="pl-PL"/>
        </w:rPr>
        <w:t>, któr</w:t>
      </w:r>
      <w:r w:rsidR="009303FF" w:rsidRPr="00B01F70">
        <w:rPr>
          <w:rFonts w:ascii="Arial" w:eastAsia="Times New Roman" w:hAnsi="Arial" w:cs="Arial"/>
          <w:sz w:val="24"/>
          <w:szCs w:val="24"/>
          <w:lang w:eastAsia="pl-PL"/>
        </w:rPr>
        <w:t>a uzyska</w:t>
      </w:r>
      <w:r w:rsidR="009303FF" w:rsidRPr="009303FF">
        <w:rPr>
          <w:rFonts w:ascii="Arial" w:eastAsia="Times New Roman" w:hAnsi="Arial" w:cs="Arial"/>
          <w:sz w:val="24"/>
          <w:szCs w:val="24"/>
          <w:lang w:eastAsia="pl-PL"/>
        </w:rPr>
        <w:t xml:space="preserve"> na</w:t>
      </w:r>
      <w:r w:rsidR="009303FF" w:rsidRPr="00B01F70">
        <w:rPr>
          <w:rFonts w:ascii="Arial" w:eastAsia="Times New Roman" w:hAnsi="Arial" w:cs="Arial"/>
          <w:sz w:val="24"/>
          <w:szCs w:val="24"/>
          <w:lang w:eastAsia="pl-PL"/>
        </w:rPr>
        <w:t>jwiększą liczbę punktów, zostanie</w:t>
      </w:r>
      <w:r w:rsidR="009303FF" w:rsidRPr="009303FF">
        <w:rPr>
          <w:rFonts w:ascii="Arial" w:eastAsia="Times New Roman" w:hAnsi="Arial" w:cs="Arial"/>
          <w:sz w:val="24"/>
          <w:szCs w:val="24"/>
          <w:lang w:eastAsia="pl-PL"/>
        </w:rPr>
        <w:t xml:space="preserve"> zarekomendowa</w:t>
      </w:r>
      <w:r w:rsidR="008B1D65">
        <w:rPr>
          <w:rFonts w:ascii="Arial" w:eastAsia="Times New Roman" w:hAnsi="Arial" w:cs="Arial"/>
          <w:sz w:val="24"/>
          <w:szCs w:val="24"/>
          <w:lang w:eastAsia="pl-PL"/>
        </w:rPr>
        <w:t>na</w:t>
      </w:r>
      <w:r w:rsidR="00056C78">
        <w:rPr>
          <w:rFonts w:ascii="Arial" w:eastAsia="Times New Roman" w:hAnsi="Arial" w:cs="Arial"/>
          <w:sz w:val="24"/>
          <w:szCs w:val="24"/>
          <w:lang w:eastAsia="pl-PL"/>
        </w:rPr>
        <w:t xml:space="preserve"> Ministrowi Funduszy i Polityki Regionalnej</w:t>
      </w:r>
      <w:r w:rsidR="009303FF" w:rsidRPr="009303FF">
        <w:rPr>
          <w:rFonts w:ascii="Arial" w:eastAsia="Times New Roman" w:hAnsi="Arial" w:cs="Arial"/>
          <w:sz w:val="24"/>
          <w:szCs w:val="24"/>
          <w:lang w:eastAsia="pl-PL"/>
        </w:rPr>
        <w:t xml:space="preserve"> do zlecenia realizacji zadania publicznego. </w:t>
      </w:r>
    </w:p>
    <w:p w14:paraId="19B26522" w14:textId="77777777" w:rsidR="009303FF" w:rsidRPr="00B01F70" w:rsidRDefault="009303FF" w:rsidP="0008196D">
      <w:pPr>
        <w:spacing w:after="12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BDE860B" w14:textId="4ADBBD77" w:rsidR="009303FF" w:rsidRPr="009303FF" w:rsidRDefault="009303FF" w:rsidP="0008196D">
      <w:p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B01F7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Wyniki otwartego konkursu ofert zostaną ogłoszone nie później niż do </w:t>
      </w:r>
      <w:r w:rsidRPr="004F17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dnia </w:t>
      </w:r>
      <w:r w:rsidR="002C31AF" w:rsidRPr="00AA5E0C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pl-PL"/>
        </w:rPr>
        <w:t>23</w:t>
      </w:r>
      <w:r w:rsidR="002100F1" w:rsidRPr="00AA5E0C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pl-PL"/>
        </w:rPr>
        <w:t xml:space="preserve"> października 2024 </w:t>
      </w:r>
      <w:r w:rsidRPr="00AA5E0C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pl-PL"/>
        </w:rPr>
        <w:t>r.:</w:t>
      </w:r>
      <w:r w:rsidRPr="009303F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2C932C8" w14:textId="77777777" w:rsidR="009303FF" w:rsidRPr="009303FF" w:rsidRDefault="009303FF" w:rsidP="0008196D">
      <w:pPr>
        <w:numPr>
          <w:ilvl w:val="0"/>
          <w:numId w:val="9"/>
        </w:numPr>
        <w:tabs>
          <w:tab w:val="clear" w:pos="720"/>
        </w:tabs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9303FF">
        <w:rPr>
          <w:rFonts w:ascii="Arial" w:eastAsia="Times New Roman" w:hAnsi="Arial" w:cs="Arial"/>
          <w:sz w:val="24"/>
          <w:szCs w:val="24"/>
          <w:lang w:eastAsia="pl-PL"/>
        </w:rPr>
        <w:t>w Biuletynie Informacji Publicznej;</w:t>
      </w:r>
    </w:p>
    <w:p w14:paraId="0BADF3F5" w14:textId="77777777" w:rsidR="009303FF" w:rsidRPr="009303FF" w:rsidRDefault="009303FF" w:rsidP="0008196D">
      <w:pPr>
        <w:numPr>
          <w:ilvl w:val="0"/>
          <w:numId w:val="9"/>
        </w:numPr>
        <w:tabs>
          <w:tab w:val="clear" w:pos="720"/>
        </w:tabs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9303FF">
        <w:rPr>
          <w:rFonts w:ascii="Arial" w:eastAsia="Times New Roman" w:hAnsi="Arial" w:cs="Arial"/>
          <w:sz w:val="24"/>
          <w:szCs w:val="24"/>
          <w:lang w:eastAsia="pl-PL"/>
        </w:rPr>
        <w:t xml:space="preserve">na stronie internetowej </w:t>
      </w:r>
      <w:proofErr w:type="spellStart"/>
      <w:r w:rsidR="00056C78">
        <w:rPr>
          <w:rFonts w:ascii="Arial" w:eastAsia="Times New Roman" w:hAnsi="Arial" w:cs="Arial"/>
          <w:sz w:val="24"/>
          <w:szCs w:val="24"/>
          <w:lang w:eastAsia="pl-PL"/>
        </w:rPr>
        <w:t>MF</w:t>
      </w:r>
      <w:r w:rsidR="00B01F70" w:rsidRPr="00B01F70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056C78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B01F70" w:rsidRPr="00B01F70">
        <w:rPr>
          <w:rFonts w:ascii="Arial" w:eastAsia="Times New Roman" w:hAnsi="Arial" w:cs="Arial"/>
          <w:sz w:val="24"/>
          <w:szCs w:val="24"/>
          <w:lang w:eastAsia="pl-PL"/>
        </w:rPr>
        <w:t>R</w:t>
      </w:r>
      <w:proofErr w:type="spellEnd"/>
      <w:r w:rsidRPr="009303FF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2B74B48E" w14:textId="77777777" w:rsidR="009303FF" w:rsidRPr="009303FF" w:rsidRDefault="001C4279" w:rsidP="0008196D">
      <w:pPr>
        <w:numPr>
          <w:ilvl w:val="0"/>
          <w:numId w:val="9"/>
        </w:numPr>
        <w:tabs>
          <w:tab w:val="clear" w:pos="720"/>
        </w:tabs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243237">
        <w:rPr>
          <w:rFonts w:ascii="Arial" w:eastAsia="Times New Roman" w:hAnsi="Arial" w:cs="Arial"/>
          <w:sz w:val="24"/>
          <w:szCs w:val="24"/>
          <w:lang w:eastAsia="pl-PL"/>
        </w:rPr>
        <w:t>w siedzibie</w:t>
      </w:r>
      <w:r w:rsidR="0024323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056C78" w:rsidRPr="00243237">
        <w:rPr>
          <w:rFonts w:ascii="Arial" w:eastAsia="Times New Roman" w:hAnsi="Arial" w:cs="Arial"/>
          <w:sz w:val="24"/>
          <w:szCs w:val="24"/>
          <w:lang w:eastAsia="pl-PL"/>
        </w:rPr>
        <w:t>MF</w:t>
      </w:r>
      <w:r w:rsidR="00B01F70" w:rsidRPr="00243237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056C78" w:rsidRPr="00243237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B01F70" w:rsidRPr="00243237">
        <w:rPr>
          <w:rFonts w:ascii="Arial" w:eastAsia="Times New Roman" w:hAnsi="Arial" w:cs="Arial"/>
          <w:sz w:val="24"/>
          <w:szCs w:val="24"/>
          <w:lang w:eastAsia="pl-PL"/>
        </w:rPr>
        <w:t>R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w miejscu przeznaczonym na zamieszczanie ogłoszeń</w:t>
      </w:r>
      <w:r w:rsidR="009303FF" w:rsidRPr="009303F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73F680E" w14:textId="77777777" w:rsidR="009303FF" w:rsidRPr="009303FF" w:rsidRDefault="009303FF" w:rsidP="0008196D">
      <w:p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9303FF">
        <w:rPr>
          <w:rFonts w:ascii="Arial" w:eastAsia="Times New Roman" w:hAnsi="Arial" w:cs="Arial"/>
          <w:sz w:val="24"/>
          <w:szCs w:val="24"/>
          <w:lang w:eastAsia="pl-PL"/>
        </w:rPr>
        <w:t xml:space="preserve">Procedura konkursowa nie przewiduje możliwości wnoszenia </w:t>
      </w:r>
      <w:proofErr w:type="spellStart"/>
      <w:r w:rsidRPr="009303FF">
        <w:rPr>
          <w:rFonts w:ascii="Arial" w:eastAsia="Times New Roman" w:hAnsi="Arial" w:cs="Arial"/>
          <w:sz w:val="24"/>
          <w:szCs w:val="24"/>
          <w:lang w:eastAsia="pl-PL"/>
        </w:rPr>
        <w:t>odwołań</w:t>
      </w:r>
      <w:proofErr w:type="spellEnd"/>
      <w:r w:rsidRPr="009303FF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1687AAF8" w14:textId="77777777" w:rsidR="009303FF" w:rsidRPr="009303FF" w:rsidRDefault="009303FF" w:rsidP="0008196D">
      <w:p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9303FF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W terminie </w:t>
      </w:r>
      <w:r w:rsidR="00614246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Pr="009303FF">
        <w:rPr>
          <w:rFonts w:ascii="Arial" w:eastAsia="Times New Roman" w:hAnsi="Arial" w:cs="Arial"/>
          <w:sz w:val="24"/>
          <w:szCs w:val="24"/>
          <w:lang w:eastAsia="pl-PL"/>
        </w:rPr>
        <w:t xml:space="preserve">30 dni od dnia ogłoszenia wyników otwartego konkursu oferenci mogą składać wnioski o uzasadnienie wyboru albo odrzucenia oferty. </w:t>
      </w:r>
    </w:p>
    <w:p w14:paraId="4E1DCCF3" w14:textId="77777777" w:rsidR="0008196D" w:rsidRDefault="0008196D" w:rsidP="0008196D">
      <w:p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2A42F3F" w14:textId="650A103C" w:rsidR="009303FF" w:rsidRPr="009303FF" w:rsidRDefault="009303FF" w:rsidP="0008196D">
      <w:p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9303FF">
        <w:rPr>
          <w:rFonts w:ascii="Arial" w:eastAsia="Times New Roman" w:hAnsi="Arial" w:cs="Arial"/>
          <w:sz w:val="24"/>
          <w:szCs w:val="24"/>
          <w:lang w:eastAsia="pl-PL"/>
        </w:rPr>
        <w:t xml:space="preserve">Otwarty konkurs ofert podlega unieważnieniu, jeżeli: </w:t>
      </w:r>
    </w:p>
    <w:p w14:paraId="3FB54F0A" w14:textId="77777777" w:rsidR="009303FF" w:rsidRDefault="009303FF" w:rsidP="0008196D">
      <w:pPr>
        <w:numPr>
          <w:ilvl w:val="0"/>
          <w:numId w:val="10"/>
        </w:numPr>
        <w:tabs>
          <w:tab w:val="clear" w:pos="720"/>
        </w:tabs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9303FF">
        <w:rPr>
          <w:rFonts w:ascii="Arial" w:eastAsia="Times New Roman" w:hAnsi="Arial" w:cs="Arial"/>
          <w:sz w:val="24"/>
          <w:szCs w:val="24"/>
          <w:lang w:eastAsia="pl-PL"/>
        </w:rPr>
        <w:t>nie zostanie złożona żadna oferta;</w:t>
      </w:r>
    </w:p>
    <w:p w14:paraId="29A61397" w14:textId="77777777" w:rsidR="00243237" w:rsidRPr="00243237" w:rsidRDefault="00243237" w:rsidP="0008196D">
      <w:pPr>
        <w:numPr>
          <w:ilvl w:val="0"/>
          <w:numId w:val="10"/>
        </w:numPr>
        <w:tabs>
          <w:tab w:val="clear" w:pos="720"/>
        </w:tabs>
        <w:spacing w:after="120"/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pl-PL"/>
        </w:rPr>
      </w:pPr>
      <w:proofErr w:type="spellStart"/>
      <w:r w:rsidRPr="00243237"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pl-PL"/>
        </w:rPr>
        <w:t>MFiPR</w:t>
      </w:r>
      <w:proofErr w:type="spellEnd"/>
      <w:r w:rsidRPr="00243237"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pl-PL"/>
        </w:rPr>
        <w:t xml:space="preserve"> nie otrzyma finansowania na realizację projektu ze środków MSZ;</w:t>
      </w:r>
    </w:p>
    <w:p w14:paraId="634A6357" w14:textId="77777777" w:rsidR="00B01F70" w:rsidRDefault="009303FF" w:rsidP="0008196D">
      <w:pPr>
        <w:numPr>
          <w:ilvl w:val="0"/>
          <w:numId w:val="10"/>
        </w:numPr>
        <w:tabs>
          <w:tab w:val="clear" w:pos="720"/>
        </w:tabs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9303FF">
        <w:rPr>
          <w:rFonts w:ascii="Arial" w:eastAsia="Times New Roman" w:hAnsi="Arial" w:cs="Arial"/>
          <w:sz w:val="24"/>
          <w:szCs w:val="24"/>
          <w:lang w:eastAsia="pl-PL"/>
        </w:rPr>
        <w:t xml:space="preserve">żadna ze złożonych ofert nie </w:t>
      </w:r>
      <w:r w:rsidR="00B01F70" w:rsidRPr="00B01F70">
        <w:rPr>
          <w:rFonts w:ascii="Arial" w:eastAsia="Times New Roman" w:hAnsi="Arial" w:cs="Arial"/>
          <w:sz w:val="24"/>
          <w:szCs w:val="24"/>
          <w:lang w:eastAsia="pl-PL"/>
        </w:rPr>
        <w:t xml:space="preserve">uzyska co najmniej </w:t>
      </w:r>
      <w:r w:rsidR="00B01F70" w:rsidRPr="0088207C">
        <w:rPr>
          <w:rFonts w:ascii="Arial" w:eastAsia="Times New Roman" w:hAnsi="Arial" w:cs="Arial"/>
          <w:sz w:val="24"/>
          <w:szCs w:val="24"/>
          <w:lang w:eastAsia="pl-PL"/>
        </w:rPr>
        <w:t>20 pkt</w:t>
      </w:r>
      <w:r w:rsidR="00B01F70" w:rsidRPr="00B01F70">
        <w:rPr>
          <w:rFonts w:ascii="Arial" w:eastAsia="Times New Roman" w:hAnsi="Arial" w:cs="Arial"/>
          <w:sz w:val="24"/>
          <w:szCs w:val="24"/>
          <w:lang w:eastAsia="pl-PL"/>
        </w:rPr>
        <w:t xml:space="preserve"> w ramach oceny merytorycznej</w:t>
      </w:r>
      <w:r w:rsidRPr="009303F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7D1F87E" w14:textId="77777777" w:rsidR="00380C56" w:rsidRPr="00380C56" w:rsidRDefault="00380C56" w:rsidP="0008196D">
      <w:pPr>
        <w:pStyle w:val="Akapitzlist"/>
        <w:numPr>
          <w:ilvl w:val="0"/>
          <w:numId w:val="21"/>
        </w:numPr>
        <w:tabs>
          <w:tab w:val="left" w:pos="426"/>
        </w:tabs>
        <w:spacing w:before="240" w:after="120"/>
        <w:ind w:left="357" w:hanging="35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380C56">
        <w:rPr>
          <w:rFonts w:ascii="Arial" w:hAnsi="Arial" w:cs="Arial"/>
          <w:b/>
          <w:sz w:val="24"/>
          <w:szCs w:val="24"/>
        </w:rPr>
        <w:t>Zawarcie umowy</w:t>
      </w:r>
    </w:p>
    <w:p w14:paraId="4334FC5A" w14:textId="70315F19" w:rsidR="00D35AA5" w:rsidRPr="00D35AA5" w:rsidRDefault="00380C56" w:rsidP="00D35AA5">
      <w:p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380C56">
        <w:rPr>
          <w:rFonts w:ascii="Arial" w:eastAsia="Times New Roman" w:hAnsi="Arial" w:cs="Arial"/>
          <w:sz w:val="24"/>
          <w:szCs w:val="24"/>
          <w:lang w:eastAsia="pl-PL"/>
        </w:rPr>
        <w:t>Umow</w:t>
      </w:r>
      <w:r w:rsidR="004F1754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380C56">
        <w:rPr>
          <w:rFonts w:ascii="Arial" w:eastAsia="Times New Roman" w:hAnsi="Arial" w:cs="Arial"/>
          <w:sz w:val="24"/>
          <w:szCs w:val="24"/>
          <w:lang w:eastAsia="pl-PL"/>
        </w:rPr>
        <w:t xml:space="preserve"> z wyłonion</w:t>
      </w:r>
      <w:r w:rsidR="004F1754">
        <w:rPr>
          <w:rFonts w:ascii="Arial" w:eastAsia="Times New Roman" w:hAnsi="Arial" w:cs="Arial"/>
          <w:sz w:val="24"/>
          <w:szCs w:val="24"/>
          <w:lang w:eastAsia="pl-PL"/>
        </w:rPr>
        <w:t>ą w drodze konkursu organizacją</w:t>
      </w:r>
      <w:r w:rsidRPr="00380C56">
        <w:rPr>
          <w:rFonts w:ascii="Arial" w:eastAsia="Times New Roman" w:hAnsi="Arial" w:cs="Arial"/>
          <w:sz w:val="24"/>
          <w:szCs w:val="24"/>
          <w:lang w:eastAsia="pl-PL"/>
        </w:rPr>
        <w:t xml:space="preserve"> pozarządow</w:t>
      </w:r>
      <w:r w:rsidR="004F1754">
        <w:rPr>
          <w:rFonts w:ascii="Arial" w:eastAsia="Times New Roman" w:hAnsi="Arial" w:cs="Arial"/>
          <w:sz w:val="24"/>
          <w:szCs w:val="24"/>
          <w:lang w:eastAsia="pl-PL"/>
        </w:rPr>
        <w:t xml:space="preserve">ą </w:t>
      </w:r>
      <w:r w:rsidRPr="00380C56">
        <w:rPr>
          <w:rFonts w:ascii="Arial" w:eastAsia="Times New Roman" w:hAnsi="Arial" w:cs="Arial"/>
          <w:sz w:val="24"/>
          <w:szCs w:val="24"/>
          <w:lang w:eastAsia="pl-PL"/>
        </w:rPr>
        <w:t>lub podmiot</w:t>
      </w:r>
      <w:r w:rsidR="004F1754">
        <w:rPr>
          <w:rFonts w:ascii="Arial" w:eastAsia="Times New Roman" w:hAnsi="Arial" w:cs="Arial"/>
          <w:sz w:val="24"/>
          <w:szCs w:val="24"/>
          <w:lang w:eastAsia="pl-PL"/>
        </w:rPr>
        <w:t>em wymienionym</w:t>
      </w:r>
      <w:r w:rsidRPr="00380C56">
        <w:rPr>
          <w:rFonts w:ascii="Arial" w:eastAsia="Times New Roman" w:hAnsi="Arial" w:cs="Arial"/>
          <w:sz w:val="24"/>
          <w:szCs w:val="24"/>
          <w:lang w:eastAsia="pl-PL"/>
        </w:rPr>
        <w:t xml:space="preserve"> w art. 3 ust. 3 ustawy o działalności pożytku publicznego i o wolontariacie, zostan</w:t>
      </w:r>
      <w:r w:rsidR="004F1754">
        <w:rPr>
          <w:rFonts w:ascii="Arial" w:eastAsia="Times New Roman" w:hAnsi="Arial" w:cs="Arial"/>
          <w:sz w:val="24"/>
          <w:szCs w:val="24"/>
          <w:lang w:eastAsia="pl-PL"/>
        </w:rPr>
        <w:t>ie</w:t>
      </w:r>
      <w:r w:rsidRPr="00380C56">
        <w:rPr>
          <w:rFonts w:ascii="Arial" w:eastAsia="Times New Roman" w:hAnsi="Arial" w:cs="Arial"/>
          <w:sz w:val="24"/>
          <w:szCs w:val="24"/>
          <w:lang w:eastAsia="pl-PL"/>
        </w:rPr>
        <w:t xml:space="preserve"> zawart</w:t>
      </w:r>
      <w:r w:rsidR="004F1754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380C56">
        <w:rPr>
          <w:rFonts w:ascii="Arial" w:eastAsia="Times New Roman" w:hAnsi="Arial" w:cs="Arial"/>
          <w:sz w:val="24"/>
          <w:szCs w:val="24"/>
          <w:lang w:eastAsia="pl-PL"/>
        </w:rPr>
        <w:t xml:space="preserve"> niezwłocznie po ogłoszeniu wyników tego konkursu</w:t>
      </w:r>
      <w:r w:rsidR="00D35AA5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D35AA5" w:rsidRPr="00D35AA5">
        <w:rPr>
          <w:rFonts w:ascii="Arial" w:eastAsia="Times New Roman" w:hAnsi="Arial" w:cs="Arial"/>
          <w:sz w:val="24"/>
          <w:szCs w:val="24"/>
          <w:lang w:eastAsia="pl-PL"/>
        </w:rPr>
        <w:t xml:space="preserve">o ile </w:t>
      </w:r>
      <w:r w:rsidR="00D35AA5">
        <w:rPr>
          <w:rFonts w:ascii="Arial" w:eastAsia="Times New Roman" w:hAnsi="Arial" w:cs="Arial"/>
          <w:sz w:val="24"/>
          <w:szCs w:val="24"/>
          <w:lang w:eastAsia="pl-PL"/>
        </w:rPr>
        <w:t xml:space="preserve">oferent </w:t>
      </w:r>
      <w:r w:rsidR="00D35AA5" w:rsidRPr="00D35AA5">
        <w:rPr>
          <w:rFonts w:ascii="Arial" w:eastAsia="Times New Roman" w:hAnsi="Arial" w:cs="Arial"/>
          <w:sz w:val="24"/>
          <w:szCs w:val="24"/>
          <w:lang w:eastAsia="pl-PL"/>
        </w:rPr>
        <w:t>dostarcz</w:t>
      </w:r>
      <w:r w:rsidR="00D35AA5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D35AA5" w:rsidRPr="00D35AA5">
        <w:rPr>
          <w:rFonts w:ascii="Arial" w:eastAsia="Times New Roman" w:hAnsi="Arial" w:cs="Arial"/>
          <w:sz w:val="24"/>
          <w:szCs w:val="24"/>
          <w:lang w:eastAsia="pl-PL"/>
        </w:rPr>
        <w:t xml:space="preserve"> wszystkie dokumenty niezbędne do jej zawarcia. </w:t>
      </w:r>
    </w:p>
    <w:p w14:paraId="0939188B" w14:textId="14EDD0BB" w:rsidR="00380C56" w:rsidRDefault="00380C56" w:rsidP="0008196D">
      <w:p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 w:rsidRPr="00380C56">
        <w:rPr>
          <w:rFonts w:ascii="Arial" w:eastAsia="Times New Roman" w:hAnsi="Arial" w:cs="Arial"/>
          <w:sz w:val="24"/>
          <w:szCs w:val="24"/>
          <w:lang w:eastAsia="pl-PL"/>
        </w:rPr>
        <w:t>Umow</w:t>
      </w:r>
      <w:r w:rsidR="004F1754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380C5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F1754">
        <w:rPr>
          <w:rFonts w:ascii="Arial" w:eastAsia="Times New Roman" w:hAnsi="Arial" w:cs="Arial"/>
          <w:sz w:val="24"/>
          <w:szCs w:val="24"/>
          <w:lang w:eastAsia="pl-PL"/>
        </w:rPr>
        <w:t>zostanie</w:t>
      </w:r>
      <w:r w:rsidRPr="00380C56">
        <w:rPr>
          <w:rFonts w:ascii="Arial" w:eastAsia="Times New Roman" w:hAnsi="Arial" w:cs="Arial"/>
          <w:sz w:val="24"/>
          <w:szCs w:val="24"/>
          <w:lang w:eastAsia="pl-PL"/>
        </w:rPr>
        <w:t xml:space="preserve"> zaw</w:t>
      </w:r>
      <w:r w:rsidR="004F1754">
        <w:rPr>
          <w:rFonts w:ascii="Arial" w:eastAsia="Times New Roman" w:hAnsi="Arial" w:cs="Arial"/>
          <w:sz w:val="24"/>
          <w:szCs w:val="24"/>
          <w:lang w:eastAsia="pl-PL"/>
        </w:rPr>
        <w:t xml:space="preserve">arta </w:t>
      </w:r>
      <w:r w:rsidRPr="00380C56">
        <w:rPr>
          <w:rFonts w:ascii="Arial" w:eastAsia="Times New Roman" w:hAnsi="Arial" w:cs="Arial"/>
          <w:sz w:val="24"/>
          <w:szCs w:val="24"/>
          <w:lang w:eastAsia="pl-PL"/>
        </w:rPr>
        <w:t xml:space="preserve">przy wykorzystaniu wzoru stanowiącego załącznik nr 3 do </w:t>
      </w:r>
      <w:r w:rsidR="004833C1" w:rsidRPr="004833C1">
        <w:rPr>
          <w:rFonts w:ascii="Arial" w:eastAsia="Times New Roman" w:hAnsi="Arial" w:cs="Arial"/>
          <w:sz w:val="24"/>
          <w:szCs w:val="24"/>
          <w:lang w:eastAsia="pl-PL"/>
        </w:rPr>
        <w:t>rozporządzenia Przewodniczącego Komitetu do Spraw Pożytku Publicznego z dnia 24 października 2018 r. w sprawie wzorów ofert i ramowych wzorów umów dotyczących realizacji zadań publicznych oraz wzorów sprawozdań z wykonania tych zadań</w:t>
      </w:r>
      <w:r w:rsidR="00F01888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9F77E1">
        <w:rPr>
          <w:rFonts w:ascii="Arial" w:eastAsia="Times New Roman" w:hAnsi="Arial" w:cs="Arial"/>
          <w:sz w:val="24"/>
          <w:szCs w:val="24"/>
          <w:lang w:eastAsia="pl-PL"/>
        </w:rPr>
        <w:t xml:space="preserve"> Minister zastrzega prawo do zmiany wzoru umowy.</w:t>
      </w:r>
    </w:p>
    <w:p w14:paraId="6E6F3122" w14:textId="737A0E74" w:rsidR="00380C56" w:rsidRDefault="00380C56" w:rsidP="0008196D">
      <w:pPr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Załącznikami do umowy będą</w:t>
      </w:r>
      <w:r w:rsidR="00C25420">
        <w:rPr>
          <w:rFonts w:ascii="Arial" w:eastAsia="Times New Roman" w:hAnsi="Arial" w:cs="Arial"/>
          <w:sz w:val="24"/>
          <w:szCs w:val="24"/>
          <w:lang w:eastAsia="pl-PL"/>
        </w:rPr>
        <w:t xml:space="preserve"> oferta i f</w:t>
      </w:r>
      <w:r w:rsidR="00C25420" w:rsidRPr="00C25420">
        <w:rPr>
          <w:rFonts w:ascii="Arial" w:eastAsia="Times New Roman" w:hAnsi="Arial" w:cs="Arial"/>
          <w:sz w:val="24"/>
          <w:szCs w:val="24"/>
          <w:lang w:eastAsia="pl-PL"/>
        </w:rPr>
        <w:t>ormularz kalkulacji kosztów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0C56">
        <w:rPr>
          <w:rFonts w:ascii="Arial" w:eastAsia="Times New Roman" w:hAnsi="Arial" w:cs="Arial"/>
          <w:sz w:val="24"/>
          <w:szCs w:val="24"/>
          <w:lang w:eastAsia="pl-PL"/>
        </w:rPr>
        <w:t xml:space="preserve"> (adekwatny do przyznanej kwoty dotacji). </w:t>
      </w:r>
      <w:r w:rsidR="002E25D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AB9B606" w14:textId="2D876928" w:rsidR="00B34C07" w:rsidRDefault="00B34C07" w:rsidP="0008196D">
      <w:pPr>
        <w:autoSpaceDE w:val="0"/>
        <w:autoSpaceDN w:val="0"/>
        <w:adjustRightInd w:val="0"/>
        <w:spacing w:after="12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 przypadku przyznania kwoty mniejszej niż wnioskowana, </w:t>
      </w:r>
      <w:r w:rsidR="00F01888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B34C07">
        <w:rPr>
          <w:rFonts w:ascii="Arial" w:eastAsia="Times New Roman" w:hAnsi="Arial" w:cs="Arial"/>
          <w:sz w:val="24"/>
          <w:szCs w:val="24"/>
          <w:lang w:eastAsia="pl-PL"/>
        </w:rPr>
        <w:t>ferent zobowi</w:t>
      </w:r>
      <w:r w:rsidRPr="00B34C07">
        <w:rPr>
          <w:rFonts w:ascii="Arial" w:eastAsia="Times New Roman" w:hAnsi="Arial" w:cs="Arial" w:hint="eastAsia"/>
          <w:sz w:val="24"/>
          <w:szCs w:val="24"/>
          <w:lang w:eastAsia="pl-PL"/>
        </w:rPr>
        <w:t>ą</w:t>
      </w:r>
      <w:r w:rsidRPr="00B34C07">
        <w:rPr>
          <w:rFonts w:ascii="Arial" w:eastAsia="Times New Roman" w:hAnsi="Arial" w:cs="Arial"/>
          <w:sz w:val="24"/>
          <w:szCs w:val="24"/>
          <w:lang w:eastAsia="pl-PL"/>
        </w:rPr>
        <w:t>zany jest do z</w:t>
      </w:r>
      <w:r w:rsidRPr="00B34C07">
        <w:rPr>
          <w:rFonts w:ascii="Arial" w:eastAsia="Times New Roman" w:hAnsi="Arial" w:cs="Arial" w:hint="eastAsia"/>
          <w:sz w:val="24"/>
          <w:szCs w:val="24"/>
          <w:lang w:eastAsia="pl-PL"/>
        </w:rPr>
        <w:t>ł</w:t>
      </w:r>
      <w:r w:rsidRPr="00B34C07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B34C07">
        <w:rPr>
          <w:rFonts w:ascii="Arial" w:eastAsia="Times New Roman" w:hAnsi="Arial" w:cs="Arial" w:hint="eastAsia"/>
          <w:sz w:val="24"/>
          <w:szCs w:val="24"/>
          <w:lang w:eastAsia="pl-PL"/>
        </w:rPr>
        <w:t>ż</w:t>
      </w:r>
      <w:r w:rsidRPr="00B34C07">
        <w:rPr>
          <w:rFonts w:ascii="Arial" w:eastAsia="Times New Roman" w:hAnsi="Arial" w:cs="Arial"/>
          <w:sz w:val="24"/>
          <w:szCs w:val="24"/>
          <w:lang w:eastAsia="pl-PL"/>
        </w:rPr>
        <w:t>enia skorygowanej</w:t>
      </w:r>
      <w:r w:rsidR="00C25420">
        <w:rPr>
          <w:rFonts w:ascii="Arial" w:eastAsia="Times New Roman" w:hAnsi="Arial" w:cs="Arial"/>
          <w:sz w:val="24"/>
          <w:szCs w:val="24"/>
          <w:lang w:eastAsia="pl-PL"/>
        </w:rPr>
        <w:t xml:space="preserve"> oferty oraz</w:t>
      </w:r>
      <w:r w:rsidR="00C25420" w:rsidRPr="00C25420">
        <w:t xml:space="preserve"> </w:t>
      </w:r>
      <w:r w:rsidR="00C25420">
        <w:rPr>
          <w:rFonts w:ascii="Arial" w:eastAsia="Times New Roman" w:hAnsi="Arial" w:cs="Arial"/>
          <w:sz w:val="24"/>
          <w:szCs w:val="24"/>
          <w:lang w:eastAsia="pl-PL"/>
        </w:rPr>
        <w:t>f</w:t>
      </w:r>
      <w:r w:rsidR="00C25420" w:rsidRPr="00C25420">
        <w:rPr>
          <w:rFonts w:ascii="Arial" w:eastAsia="Times New Roman" w:hAnsi="Arial" w:cs="Arial"/>
          <w:sz w:val="24"/>
          <w:szCs w:val="24"/>
          <w:lang w:eastAsia="pl-PL"/>
        </w:rPr>
        <w:t>ormularz</w:t>
      </w:r>
      <w:r w:rsidR="00C25420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C25420" w:rsidRPr="00C25420">
        <w:rPr>
          <w:rFonts w:ascii="Arial" w:eastAsia="Times New Roman" w:hAnsi="Arial" w:cs="Arial"/>
          <w:sz w:val="24"/>
          <w:szCs w:val="24"/>
          <w:lang w:eastAsia="pl-PL"/>
        </w:rPr>
        <w:t xml:space="preserve"> kalkulacji kosztów</w:t>
      </w:r>
      <w:r w:rsidRPr="00B34C07">
        <w:rPr>
          <w:rFonts w:ascii="Arial" w:eastAsia="Times New Roman" w:hAnsi="Arial" w:cs="Arial"/>
          <w:sz w:val="24"/>
          <w:szCs w:val="24"/>
          <w:lang w:eastAsia="pl-PL"/>
        </w:rPr>
        <w:t xml:space="preserve"> (uwzgl</w:t>
      </w:r>
      <w:r w:rsidRPr="00B34C07">
        <w:rPr>
          <w:rFonts w:ascii="Arial" w:eastAsia="Times New Roman" w:hAnsi="Arial" w:cs="Arial" w:hint="eastAsia"/>
          <w:sz w:val="24"/>
          <w:szCs w:val="24"/>
          <w:lang w:eastAsia="pl-PL"/>
        </w:rPr>
        <w:t>ę</w:t>
      </w:r>
      <w:r w:rsidRPr="00B34C07">
        <w:rPr>
          <w:rFonts w:ascii="Arial" w:eastAsia="Times New Roman" w:hAnsi="Arial" w:cs="Arial"/>
          <w:sz w:val="24"/>
          <w:szCs w:val="24"/>
          <w:lang w:eastAsia="pl-PL"/>
        </w:rPr>
        <w:t>dniaj</w:t>
      </w:r>
      <w:r w:rsidRPr="00B34C07">
        <w:rPr>
          <w:rFonts w:ascii="Arial" w:eastAsia="Times New Roman" w:hAnsi="Arial" w:cs="Arial" w:hint="eastAsia"/>
          <w:sz w:val="24"/>
          <w:szCs w:val="24"/>
          <w:lang w:eastAsia="pl-PL"/>
        </w:rPr>
        <w:t>ą</w:t>
      </w:r>
      <w:r w:rsidRPr="00B34C07">
        <w:rPr>
          <w:rFonts w:ascii="Arial" w:eastAsia="Times New Roman" w:hAnsi="Arial" w:cs="Arial"/>
          <w:sz w:val="24"/>
          <w:szCs w:val="24"/>
          <w:lang w:eastAsia="pl-PL"/>
        </w:rPr>
        <w:t>cej wysoko</w:t>
      </w:r>
      <w:r w:rsidRPr="00B34C07">
        <w:rPr>
          <w:rFonts w:ascii="Arial" w:eastAsia="Times New Roman" w:hAnsi="Arial" w:cs="Arial" w:hint="eastAsia"/>
          <w:sz w:val="24"/>
          <w:szCs w:val="24"/>
          <w:lang w:eastAsia="pl-PL"/>
        </w:rPr>
        <w:t>ść</w:t>
      </w:r>
      <w:r w:rsidRPr="00B34C07">
        <w:rPr>
          <w:rFonts w:ascii="Arial" w:eastAsia="Times New Roman" w:hAnsi="Arial" w:cs="Arial"/>
          <w:sz w:val="24"/>
          <w:szCs w:val="24"/>
          <w:lang w:eastAsia="pl-PL"/>
        </w:rPr>
        <w:t xml:space="preserve"> przyznanych </w:t>
      </w:r>
      <w:r w:rsidRPr="00B34C07">
        <w:rPr>
          <w:rFonts w:ascii="Arial" w:eastAsia="Times New Roman" w:hAnsi="Arial" w:cs="Arial" w:hint="eastAsia"/>
          <w:sz w:val="24"/>
          <w:szCs w:val="24"/>
          <w:lang w:eastAsia="pl-PL"/>
        </w:rPr>
        <w:t>ś</w:t>
      </w:r>
      <w:r w:rsidRPr="00B34C07">
        <w:rPr>
          <w:rFonts w:ascii="Arial" w:eastAsia="Times New Roman" w:hAnsi="Arial" w:cs="Arial"/>
          <w:sz w:val="24"/>
          <w:szCs w:val="24"/>
          <w:lang w:eastAsia="pl-PL"/>
        </w:rPr>
        <w:t>rodk</w:t>
      </w:r>
      <w:r w:rsidRPr="00B34C07">
        <w:rPr>
          <w:rFonts w:ascii="Arial" w:eastAsia="Times New Roman" w:hAnsi="Arial" w:cs="Arial" w:hint="eastAsia"/>
          <w:sz w:val="24"/>
          <w:szCs w:val="24"/>
          <w:lang w:eastAsia="pl-PL"/>
        </w:rPr>
        <w:t>ó</w:t>
      </w:r>
      <w:r w:rsidRPr="00B34C07">
        <w:rPr>
          <w:rFonts w:ascii="Arial" w:eastAsia="Times New Roman" w:hAnsi="Arial" w:cs="Arial"/>
          <w:sz w:val="24"/>
          <w:szCs w:val="24"/>
          <w:lang w:eastAsia="pl-PL"/>
        </w:rPr>
        <w:t>w) na realizacj</w:t>
      </w:r>
      <w:r w:rsidRPr="00B34C07">
        <w:rPr>
          <w:rFonts w:ascii="Arial" w:eastAsia="Times New Roman" w:hAnsi="Arial" w:cs="Arial" w:hint="eastAsia"/>
          <w:sz w:val="24"/>
          <w:szCs w:val="24"/>
          <w:lang w:eastAsia="pl-PL"/>
        </w:rPr>
        <w:t>ę</w:t>
      </w:r>
      <w:r w:rsidRPr="00B34C07">
        <w:rPr>
          <w:rFonts w:ascii="Arial" w:eastAsia="Times New Roman" w:hAnsi="Arial" w:cs="Arial"/>
          <w:sz w:val="24"/>
          <w:szCs w:val="24"/>
          <w:lang w:eastAsia="pl-PL"/>
        </w:rPr>
        <w:t xml:space="preserve"> zadania publicznego</w:t>
      </w:r>
      <w:r w:rsidR="009F77E1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B34C0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77E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F1E2512" w14:textId="2DC8F0EE" w:rsidR="00052DC1" w:rsidRPr="000E7437" w:rsidRDefault="00580FF8" w:rsidP="0008196D">
      <w:pPr>
        <w:pStyle w:val="Akapitzlist"/>
        <w:numPr>
          <w:ilvl w:val="0"/>
          <w:numId w:val="21"/>
        </w:numPr>
        <w:tabs>
          <w:tab w:val="left" w:pos="567"/>
        </w:tabs>
        <w:spacing w:before="240" w:after="120"/>
        <w:ind w:left="357" w:hanging="357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Zrealizowane przez </w:t>
      </w:r>
      <w:proofErr w:type="spellStart"/>
      <w:r>
        <w:rPr>
          <w:rFonts w:ascii="Arial" w:hAnsi="Arial" w:cs="Arial"/>
          <w:b/>
          <w:sz w:val="24"/>
          <w:szCs w:val="24"/>
        </w:rPr>
        <w:t>MF</w:t>
      </w:r>
      <w:r w:rsidR="00052DC1" w:rsidRPr="00380C56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PR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w 20</w:t>
      </w:r>
      <w:r w:rsidR="00A4653A">
        <w:rPr>
          <w:rFonts w:ascii="Arial" w:hAnsi="Arial" w:cs="Arial"/>
          <w:b/>
          <w:sz w:val="24"/>
          <w:szCs w:val="24"/>
        </w:rPr>
        <w:t>2</w:t>
      </w:r>
      <w:r w:rsidR="007E4E4F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i 202</w:t>
      </w:r>
      <w:r w:rsidR="007E4E4F">
        <w:rPr>
          <w:rFonts w:ascii="Arial" w:hAnsi="Arial" w:cs="Arial"/>
          <w:b/>
          <w:sz w:val="24"/>
          <w:szCs w:val="24"/>
        </w:rPr>
        <w:t>4</w:t>
      </w:r>
      <w:r w:rsidR="00052DC1" w:rsidRPr="00380C56">
        <w:rPr>
          <w:rFonts w:ascii="Arial" w:hAnsi="Arial" w:cs="Arial"/>
          <w:b/>
          <w:sz w:val="24"/>
          <w:szCs w:val="24"/>
        </w:rPr>
        <w:t xml:space="preserve"> r. zadania publiczne tego samego rodzaju</w:t>
      </w:r>
    </w:p>
    <w:p w14:paraId="02810ACB" w14:textId="5E5F447F" w:rsidR="00052DC1" w:rsidRDefault="00052DC1" w:rsidP="0008196D">
      <w:pPr>
        <w:spacing w:after="120"/>
        <w:rPr>
          <w:rFonts w:ascii="Arial" w:hAnsi="Arial" w:cs="Arial"/>
          <w:sz w:val="24"/>
          <w:szCs w:val="24"/>
        </w:rPr>
      </w:pPr>
      <w:r w:rsidRPr="00B01F70">
        <w:rPr>
          <w:rFonts w:ascii="Arial" w:hAnsi="Arial" w:cs="Arial"/>
          <w:sz w:val="24"/>
          <w:szCs w:val="24"/>
        </w:rPr>
        <w:t>W l</w:t>
      </w:r>
      <w:r w:rsidR="001506BC">
        <w:rPr>
          <w:rFonts w:ascii="Arial" w:hAnsi="Arial" w:cs="Arial"/>
          <w:sz w:val="24"/>
          <w:szCs w:val="24"/>
        </w:rPr>
        <w:t xml:space="preserve">atach </w:t>
      </w:r>
      <w:r w:rsidR="001B3191">
        <w:rPr>
          <w:rFonts w:ascii="Arial" w:hAnsi="Arial" w:cs="Arial"/>
          <w:sz w:val="24"/>
          <w:szCs w:val="24"/>
        </w:rPr>
        <w:t>20</w:t>
      </w:r>
      <w:r w:rsidR="00A4653A">
        <w:rPr>
          <w:rFonts w:ascii="Arial" w:hAnsi="Arial" w:cs="Arial"/>
          <w:sz w:val="24"/>
          <w:szCs w:val="24"/>
        </w:rPr>
        <w:t>21</w:t>
      </w:r>
      <w:r w:rsidR="001B3191">
        <w:rPr>
          <w:rFonts w:ascii="Arial" w:hAnsi="Arial" w:cs="Arial"/>
          <w:sz w:val="24"/>
          <w:szCs w:val="24"/>
        </w:rPr>
        <w:t>-</w:t>
      </w:r>
      <w:r w:rsidR="00580FF8">
        <w:rPr>
          <w:rFonts w:ascii="Arial" w:hAnsi="Arial" w:cs="Arial"/>
          <w:sz w:val="24"/>
          <w:szCs w:val="24"/>
        </w:rPr>
        <w:t>202</w:t>
      </w:r>
      <w:r w:rsidR="00A4653A">
        <w:rPr>
          <w:rFonts w:ascii="Arial" w:hAnsi="Arial" w:cs="Arial"/>
          <w:sz w:val="24"/>
          <w:szCs w:val="24"/>
        </w:rPr>
        <w:t>3</w:t>
      </w:r>
      <w:r w:rsidRPr="00B01F70">
        <w:rPr>
          <w:rFonts w:ascii="Arial" w:hAnsi="Arial" w:cs="Arial"/>
          <w:sz w:val="24"/>
          <w:szCs w:val="24"/>
        </w:rPr>
        <w:t xml:space="preserve"> r. </w:t>
      </w:r>
      <w:proofErr w:type="spellStart"/>
      <w:r w:rsidR="00580FF8">
        <w:rPr>
          <w:rFonts w:ascii="Arial" w:hAnsi="Arial" w:cs="Arial"/>
          <w:sz w:val="24"/>
          <w:szCs w:val="24"/>
        </w:rPr>
        <w:t>MFiPR</w:t>
      </w:r>
      <w:proofErr w:type="spellEnd"/>
      <w:r w:rsidR="00580FF8">
        <w:rPr>
          <w:rFonts w:ascii="Arial" w:hAnsi="Arial" w:cs="Arial"/>
          <w:sz w:val="24"/>
          <w:szCs w:val="24"/>
        </w:rPr>
        <w:t xml:space="preserve"> </w:t>
      </w:r>
      <w:r w:rsidR="009303FF" w:rsidRPr="00B01F70">
        <w:rPr>
          <w:rFonts w:ascii="Arial" w:hAnsi="Arial" w:cs="Arial"/>
          <w:sz w:val="24"/>
          <w:szCs w:val="24"/>
        </w:rPr>
        <w:t>realizował</w:t>
      </w:r>
      <w:r w:rsidR="00580FF8">
        <w:rPr>
          <w:rFonts w:ascii="Arial" w:hAnsi="Arial" w:cs="Arial"/>
          <w:sz w:val="24"/>
          <w:szCs w:val="24"/>
        </w:rPr>
        <w:t xml:space="preserve"> zadanie</w:t>
      </w:r>
      <w:r w:rsidRPr="00B01F70">
        <w:rPr>
          <w:rFonts w:ascii="Arial" w:hAnsi="Arial" w:cs="Arial"/>
          <w:sz w:val="24"/>
          <w:szCs w:val="24"/>
        </w:rPr>
        <w:t xml:space="preserve"> publicznego tego samego rodzaju.</w:t>
      </w:r>
    </w:p>
    <w:p w14:paraId="3204C89E" w14:textId="07D3A2CB" w:rsidR="00A4653A" w:rsidRDefault="00A4653A" w:rsidP="0008196D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2023 roku na kwotę: </w:t>
      </w:r>
      <w:r w:rsidR="00FD05C7">
        <w:rPr>
          <w:rFonts w:ascii="Arial" w:hAnsi="Arial" w:cs="Arial"/>
          <w:sz w:val="24"/>
          <w:szCs w:val="24"/>
        </w:rPr>
        <w:t xml:space="preserve">680 260,00 </w:t>
      </w:r>
      <w:r w:rsidR="00BA0DE8">
        <w:rPr>
          <w:rFonts w:ascii="Arial" w:hAnsi="Arial" w:cs="Arial"/>
          <w:sz w:val="24"/>
          <w:szCs w:val="24"/>
        </w:rPr>
        <w:t>zł.</w:t>
      </w:r>
    </w:p>
    <w:p w14:paraId="5D18F360" w14:textId="76397E85" w:rsidR="00DA0900" w:rsidRDefault="00DA0900" w:rsidP="0008196D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2024 roku do czasu ogłoszenia niniejszego konkursu </w:t>
      </w:r>
      <w:proofErr w:type="spellStart"/>
      <w:r>
        <w:rPr>
          <w:rFonts w:ascii="Arial" w:hAnsi="Arial" w:cs="Arial"/>
          <w:sz w:val="24"/>
          <w:szCs w:val="24"/>
        </w:rPr>
        <w:t>MFiPR</w:t>
      </w:r>
      <w:proofErr w:type="spellEnd"/>
      <w:r>
        <w:rPr>
          <w:rFonts w:ascii="Arial" w:hAnsi="Arial" w:cs="Arial"/>
          <w:sz w:val="24"/>
          <w:szCs w:val="24"/>
        </w:rPr>
        <w:t xml:space="preserve"> nie realizował zadania publicznego tego samego rodzaju.</w:t>
      </w:r>
    </w:p>
    <w:p w14:paraId="2B87CCC3" w14:textId="2416F69D" w:rsidR="00580FF8" w:rsidRPr="00B01F70" w:rsidRDefault="001B3191" w:rsidP="0008196D">
      <w:pPr>
        <w:spacing w:after="120"/>
        <w:rPr>
          <w:rFonts w:ascii="Arial" w:hAnsi="Arial" w:cs="Arial"/>
          <w:sz w:val="24"/>
          <w:szCs w:val="24"/>
        </w:rPr>
      </w:pPr>
      <w:r w:rsidRPr="001B3191">
        <w:rPr>
          <w:rFonts w:ascii="Arial" w:hAnsi="Arial" w:cs="Arial"/>
          <w:sz w:val="24"/>
          <w:szCs w:val="24"/>
        </w:rPr>
        <w:t>Zadanie publiczne realizowane na podstawie umowy</w:t>
      </w:r>
      <w:r w:rsidRPr="001B3191">
        <w:t xml:space="preserve"> </w:t>
      </w:r>
      <w:r>
        <w:rPr>
          <w:rFonts w:ascii="Arial" w:hAnsi="Arial" w:cs="Arial"/>
          <w:sz w:val="24"/>
          <w:szCs w:val="24"/>
        </w:rPr>
        <w:t xml:space="preserve">na realizację zadania </w:t>
      </w:r>
      <w:r w:rsidRPr="001B3191">
        <w:rPr>
          <w:rFonts w:ascii="Arial" w:hAnsi="Arial" w:cs="Arial"/>
          <w:sz w:val="24"/>
          <w:szCs w:val="24"/>
        </w:rPr>
        <w:t>publicznego, o którym mowa w art. 16 ust</w:t>
      </w:r>
      <w:r w:rsidR="00D17862">
        <w:rPr>
          <w:rFonts w:ascii="Arial" w:hAnsi="Arial" w:cs="Arial"/>
          <w:sz w:val="24"/>
          <w:szCs w:val="24"/>
        </w:rPr>
        <w:t>.</w:t>
      </w:r>
      <w:r w:rsidRPr="001B3191">
        <w:rPr>
          <w:rFonts w:ascii="Arial" w:hAnsi="Arial" w:cs="Arial"/>
          <w:sz w:val="24"/>
          <w:szCs w:val="24"/>
        </w:rPr>
        <w:t xml:space="preserve"> 1 i 6 usta</w:t>
      </w:r>
      <w:r>
        <w:rPr>
          <w:rFonts w:ascii="Arial" w:hAnsi="Arial" w:cs="Arial"/>
          <w:sz w:val="24"/>
          <w:szCs w:val="24"/>
        </w:rPr>
        <w:t xml:space="preserve">wy o </w:t>
      </w:r>
      <w:r w:rsidRPr="001B3191">
        <w:rPr>
          <w:rFonts w:ascii="Arial" w:hAnsi="Arial" w:cs="Arial"/>
          <w:sz w:val="24"/>
          <w:szCs w:val="24"/>
        </w:rPr>
        <w:t>działalności pożytku publicznego i o wolontariacie przez Fundację Fundusz Wspó</w:t>
      </w:r>
      <w:r>
        <w:rPr>
          <w:rFonts w:ascii="Arial" w:hAnsi="Arial" w:cs="Arial"/>
          <w:sz w:val="24"/>
          <w:szCs w:val="24"/>
        </w:rPr>
        <w:t>łpracy w latach 20</w:t>
      </w:r>
      <w:r w:rsidR="00A4653A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-202</w:t>
      </w:r>
      <w:r w:rsidR="00A4653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stanowiło część projektu </w:t>
      </w:r>
      <w:proofErr w:type="spellStart"/>
      <w:r w:rsidRPr="001B3191">
        <w:rPr>
          <w:rFonts w:ascii="Arial" w:hAnsi="Arial" w:cs="Arial"/>
          <w:sz w:val="24"/>
          <w:szCs w:val="24"/>
        </w:rPr>
        <w:t>MFiPR</w:t>
      </w:r>
      <w:proofErr w:type="spellEnd"/>
      <w:r w:rsidRPr="001B3191">
        <w:rPr>
          <w:rFonts w:ascii="Arial" w:hAnsi="Arial" w:cs="Arial"/>
          <w:sz w:val="24"/>
          <w:szCs w:val="24"/>
        </w:rPr>
        <w:t xml:space="preserve"> na rzecz Ukrainy pt. </w:t>
      </w:r>
      <w:r w:rsidR="00A4653A" w:rsidRPr="00A4653A">
        <w:rPr>
          <w:rFonts w:ascii="Arial" w:hAnsi="Arial" w:cs="Arial"/>
          <w:sz w:val="24"/>
          <w:szCs w:val="24"/>
        </w:rPr>
        <w:t>„Wsparcie rozwoju przedsiębiorczości i konkurencyjności ukraińskich regionów</w:t>
      </w:r>
      <w:r w:rsidR="00A4653A">
        <w:rPr>
          <w:rFonts w:ascii="Arial" w:hAnsi="Arial" w:cs="Arial"/>
          <w:sz w:val="24"/>
          <w:szCs w:val="24"/>
        </w:rPr>
        <w:t>”</w:t>
      </w:r>
      <w:r w:rsidR="00A4653A" w:rsidRPr="00A4653A">
        <w:rPr>
          <w:rFonts w:ascii="Arial" w:hAnsi="Arial" w:cs="Arial"/>
          <w:sz w:val="24"/>
          <w:szCs w:val="24"/>
        </w:rPr>
        <w:t xml:space="preserve"> </w:t>
      </w:r>
      <w:r w:rsidRPr="001B3191">
        <w:rPr>
          <w:rFonts w:ascii="Arial" w:hAnsi="Arial" w:cs="Arial"/>
          <w:sz w:val="24"/>
          <w:szCs w:val="24"/>
        </w:rPr>
        <w:t xml:space="preserve">realizowanego ze środków polskiej pomocy rozwojowej MSZ. Głównym celem zadania publicznego </w:t>
      </w:r>
      <w:r w:rsidRPr="001B3191">
        <w:rPr>
          <w:rFonts w:ascii="Arial" w:hAnsi="Arial" w:cs="Arial"/>
          <w:sz w:val="24"/>
          <w:szCs w:val="24"/>
        </w:rPr>
        <w:lastRenderedPageBreak/>
        <w:t>było wzmocnienie polsko – ukraińskiej współpracy gospodarczej, poprzez zainicjowanie, pogłębienie i umożliwienie nawiązania relacji biznesowych pomiędzy przedstawicielami polskiego środowiska wsparcia innowacji a ukraińskimi zespołami projektowymi rozwijającymi innowacyjne projekty biznesowo-technologiczne.</w:t>
      </w:r>
    </w:p>
    <w:p w14:paraId="13C72578" w14:textId="77777777" w:rsidR="00380C56" w:rsidRDefault="00380C56" w:rsidP="0008196D">
      <w:pPr>
        <w:spacing w:after="120"/>
        <w:rPr>
          <w:rFonts w:ascii="Arial" w:hAnsi="Arial" w:cs="Arial"/>
          <w:sz w:val="24"/>
          <w:szCs w:val="24"/>
        </w:rPr>
      </w:pPr>
    </w:p>
    <w:p w14:paraId="59F521CB" w14:textId="77777777" w:rsidR="001A4B89" w:rsidRPr="00C72B9C" w:rsidRDefault="001A4B89" w:rsidP="0008196D">
      <w:pPr>
        <w:spacing w:after="120"/>
        <w:rPr>
          <w:rFonts w:ascii="Arial" w:hAnsi="Arial" w:cs="Arial"/>
          <w:sz w:val="24"/>
          <w:szCs w:val="24"/>
        </w:rPr>
      </w:pPr>
      <w:r w:rsidRPr="00C72B9C">
        <w:rPr>
          <w:rFonts w:ascii="Arial" w:hAnsi="Arial" w:cs="Arial"/>
          <w:sz w:val="24"/>
          <w:szCs w:val="24"/>
        </w:rPr>
        <w:t>Załączniki:</w:t>
      </w:r>
    </w:p>
    <w:p w14:paraId="2C1E413D" w14:textId="10CF9C67" w:rsidR="001A4B89" w:rsidRPr="00C72B9C" w:rsidRDefault="001A4B89" w:rsidP="0008196D">
      <w:pPr>
        <w:pStyle w:val="Akapitzlist"/>
        <w:numPr>
          <w:ilvl w:val="0"/>
          <w:numId w:val="3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C72B9C">
        <w:rPr>
          <w:rFonts w:ascii="Arial" w:hAnsi="Arial" w:cs="Arial"/>
          <w:sz w:val="24"/>
          <w:szCs w:val="24"/>
        </w:rPr>
        <w:t>Opis konkursu dla ukraińskich start-</w:t>
      </w:r>
      <w:proofErr w:type="spellStart"/>
      <w:r w:rsidRPr="00C72B9C">
        <w:rPr>
          <w:rFonts w:ascii="Arial" w:hAnsi="Arial" w:cs="Arial"/>
          <w:sz w:val="24"/>
          <w:szCs w:val="24"/>
        </w:rPr>
        <w:t>upów</w:t>
      </w:r>
      <w:proofErr w:type="spellEnd"/>
    </w:p>
    <w:p w14:paraId="1FB9887F" w14:textId="58FD0018" w:rsidR="001A4B89" w:rsidRPr="00B01F70" w:rsidRDefault="00CD5AAD" w:rsidP="0008196D">
      <w:pPr>
        <w:pStyle w:val="Akapitzlist"/>
        <w:numPr>
          <w:ilvl w:val="0"/>
          <w:numId w:val="3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B01F70">
        <w:rPr>
          <w:rFonts w:ascii="Arial" w:hAnsi="Arial" w:cs="Arial"/>
          <w:sz w:val="24"/>
          <w:szCs w:val="24"/>
        </w:rPr>
        <w:t>Formularz oferty</w:t>
      </w:r>
      <w:r w:rsidR="00AB23B2">
        <w:rPr>
          <w:rFonts w:ascii="Arial" w:hAnsi="Arial" w:cs="Arial"/>
          <w:sz w:val="24"/>
          <w:szCs w:val="24"/>
        </w:rPr>
        <w:t xml:space="preserve"> </w:t>
      </w:r>
      <w:r w:rsidR="009F77E1">
        <w:rPr>
          <w:rFonts w:ascii="Arial" w:hAnsi="Arial" w:cs="Arial"/>
          <w:sz w:val="24"/>
          <w:szCs w:val="24"/>
        </w:rPr>
        <w:t xml:space="preserve">  </w:t>
      </w:r>
    </w:p>
    <w:p w14:paraId="2BB6209E" w14:textId="21E9FC60" w:rsidR="00CD5AAD" w:rsidRDefault="00EF680F" w:rsidP="0008196D">
      <w:pPr>
        <w:pStyle w:val="Akapitzlist"/>
        <w:numPr>
          <w:ilvl w:val="0"/>
          <w:numId w:val="3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Formularz</w:t>
      </w:r>
      <w:r w:rsidR="00CD5AAD" w:rsidRPr="00B01F70">
        <w:rPr>
          <w:rFonts w:ascii="Arial" w:hAnsi="Arial" w:cs="Arial"/>
          <w:sz w:val="24"/>
          <w:szCs w:val="24"/>
        </w:rPr>
        <w:t xml:space="preserve"> kalkulacji kosztów</w:t>
      </w:r>
    </w:p>
    <w:p w14:paraId="2883B289" w14:textId="63451840" w:rsidR="00160E38" w:rsidRPr="00B01F70" w:rsidRDefault="00160E38" w:rsidP="0008196D">
      <w:pPr>
        <w:pStyle w:val="Akapitzlist"/>
        <w:numPr>
          <w:ilvl w:val="0"/>
          <w:numId w:val="3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Informacja dotycząca przetwarzania danych osobowych</w:t>
      </w:r>
    </w:p>
    <w:sectPr w:rsidR="00160E38" w:rsidRPr="00B01F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813E" w14:textId="77777777" w:rsidR="0010079A" w:rsidRDefault="0010079A" w:rsidP="00A8105C">
      <w:pPr>
        <w:spacing w:after="0" w:line="240" w:lineRule="auto"/>
      </w:pPr>
      <w:r>
        <w:separator/>
      </w:r>
    </w:p>
  </w:endnote>
  <w:endnote w:type="continuationSeparator" w:id="0">
    <w:p w14:paraId="3A6A3326" w14:textId="77777777" w:rsidR="0010079A" w:rsidRDefault="0010079A" w:rsidP="00A81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75112" w14:textId="77777777" w:rsidR="0010079A" w:rsidRDefault="0010079A" w:rsidP="00A8105C">
      <w:pPr>
        <w:spacing w:after="0" w:line="240" w:lineRule="auto"/>
      </w:pPr>
      <w:r>
        <w:separator/>
      </w:r>
    </w:p>
  </w:footnote>
  <w:footnote w:type="continuationSeparator" w:id="0">
    <w:p w14:paraId="19DD651F" w14:textId="77777777" w:rsidR="0010079A" w:rsidRDefault="0010079A" w:rsidP="00A81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9FD52" w14:textId="77777777" w:rsidR="00A8105C" w:rsidRDefault="00A8105C">
    <w:pPr>
      <w:pStyle w:val="Nagwek"/>
    </w:pPr>
    <w:r>
      <w:rPr>
        <w:rFonts w:ascii="Times New Roman" w:hAnsi="Times New Roman"/>
        <w:b/>
        <w:i/>
        <w:noProof/>
        <w:lang w:eastAsia="pl-PL"/>
      </w:rPr>
      <w:drawing>
        <wp:inline distT="0" distB="0" distL="0" distR="0" wp14:anchorId="6C0E4E0F" wp14:editId="7BD59580">
          <wp:extent cx="933450" cy="788043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982" cy="787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</w:t>
    </w:r>
    <w:r w:rsidR="00001D6D">
      <w:t xml:space="preserve">                               </w:t>
    </w:r>
    <w:r>
      <w:t xml:space="preserve"> </w:t>
    </w:r>
    <w:r w:rsidR="00D642C7" w:rsidRPr="00D642C7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BD539AC" wp14:editId="4E126429">
          <wp:extent cx="2028825" cy="779934"/>
          <wp:effectExtent l="0" t="0" r="0" b="1270"/>
          <wp:docPr id="1" name="Obraz 1" descr="C:\Users\viktoria_braga\Documents\SPRAWY BIEZACE projekt\LOGA\LOGO horyzontalne-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viktoria_braga\Documents\SPRAWY BIEZACE projekt\LOGA\LOGO horyzontalne-p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779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5804FC" w14:textId="77777777" w:rsidR="00A8105C" w:rsidRDefault="00A810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6B61"/>
    <w:multiLevelType w:val="hybridMultilevel"/>
    <w:tmpl w:val="7D50E15C"/>
    <w:lvl w:ilvl="0" w:tplc="26586B10">
      <w:start w:val="1"/>
      <w:numFmt w:val="lowerLetter"/>
      <w:lvlText w:val="%1)"/>
      <w:lvlJc w:val="left"/>
      <w:pPr>
        <w:ind w:left="1069" w:hanging="360"/>
      </w:pPr>
      <w:rPr>
        <w:rFonts w:ascii="Arial" w:eastAsia="Calibri" w:hAnsi="Arial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7C42DB"/>
    <w:multiLevelType w:val="hybridMultilevel"/>
    <w:tmpl w:val="0ABAF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6434F"/>
    <w:multiLevelType w:val="hybridMultilevel"/>
    <w:tmpl w:val="FD44C7CC"/>
    <w:lvl w:ilvl="0" w:tplc="F3D85D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658A7"/>
    <w:multiLevelType w:val="multilevel"/>
    <w:tmpl w:val="5BB81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DB16B7"/>
    <w:multiLevelType w:val="hybridMultilevel"/>
    <w:tmpl w:val="0B145BD0"/>
    <w:lvl w:ilvl="0" w:tplc="565ED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A4EE4"/>
    <w:multiLevelType w:val="hybridMultilevel"/>
    <w:tmpl w:val="9280A1E0"/>
    <w:lvl w:ilvl="0" w:tplc="C00AE1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E7D6E"/>
    <w:multiLevelType w:val="hybridMultilevel"/>
    <w:tmpl w:val="759EA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180F0"/>
    <w:multiLevelType w:val="hybridMultilevel"/>
    <w:tmpl w:val="81A8907E"/>
    <w:lvl w:ilvl="0" w:tplc="9DC06994">
      <w:start w:val="1"/>
      <w:numFmt w:val="lowerLetter"/>
      <w:lvlText w:val="%1)"/>
      <w:lvlJc w:val="left"/>
      <w:pPr>
        <w:ind w:left="1068" w:hanging="360"/>
      </w:pPr>
    </w:lvl>
    <w:lvl w:ilvl="1" w:tplc="D6364E1A">
      <w:start w:val="1"/>
      <w:numFmt w:val="lowerLetter"/>
      <w:lvlText w:val="%2."/>
      <w:lvlJc w:val="left"/>
      <w:pPr>
        <w:ind w:left="1788" w:hanging="360"/>
      </w:pPr>
    </w:lvl>
    <w:lvl w:ilvl="2" w:tplc="A2B68DD4">
      <w:start w:val="1"/>
      <w:numFmt w:val="lowerRoman"/>
      <w:lvlText w:val="%3."/>
      <w:lvlJc w:val="right"/>
      <w:pPr>
        <w:ind w:left="2508" w:hanging="180"/>
      </w:pPr>
    </w:lvl>
    <w:lvl w:ilvl="3" w:tplc="8E20EA72">
      <w:start w:val="1"/>
      <w:numFmt w:val="decimal"/>
      <w:lvlText w:val="%4."/>
      <w:lvlJc w:val="left"/>
      <w:pPr>
        <w:ind w:left="3228" w:hanging="360"/>
      </w:pPr>
    </w:lvl>
    <w:lvl w:ilvl="4" w:tplc="D85CEC96">
      <w:start w:val="1"/>
      <w:numFmt w:val="lowerLetter"/>
      <w:lvlText w:val="%5."/>
      <w:lvlJc w:val="left"/>
      <w:pPr>
        <w:ind w:left="3948" w:hanging="360"/>
      </w:pPr>
    </w:lvl>
    <w:lvl w:ilvl="5" w:tplc="E6A4A884">
      <w:start w:val="1"/>
      <w:numFmt w:val="lowerRoman"/>
      <w:lvlText w:val="%6."/>
      <w:lvlJc w:val="right"/>
      <w:pPr>
        <w:ind w:left="4668" w:hanging="180"/>
      </w:pPr>
    </w:lvl>
    <w:lvl w:ilvl="6" w:tplc="697656F0">
      <w:start w:val="1"/>
      <w:numFmt w:val="decimal"/>
      <w:lvlText w:val="%7."/>
      <w:lvlJc w:val="left"/>
      <w:pPr>
        <w:ind w:left="5388" w:hanging="360"/>
      </w:pPr>
    </w:lvl>
    <w:lvl w:ilvl="7" w:tplc="D050331E">
      <w:start w:val="1"/>
      <w:numFmt w:val="lowerLetter"/>
      <w:lvlText w:val="%8."/>
      <w:lvlJc w:val="left"/>
      <w:pPr>
        <w:ind w:left="6108" w:hanging="360"/>
      </w:pPr>
    </w:lvl>
    <w:lvl w:ilvl="8" w:tplc="88A21E92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4EB7206"/>
    <w:multiLevelType w:val="multilevel"/>
    <w:tmpl w:val="549C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EC19E6"/>
    <w:multiLevelType w:val="hybridMultilevel"/>
    <w:tmpl w:val="F36AC97E"/>
    <w:lvl w:ilvl="0" w:tplc="08A2AE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E31229"/>
    <w:multiLevelType w:val="multilevel"/>
    <w:tmpl w:val="A93CE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D3673D"/>
    <w:multiLevelType w:val="hybridMultilevel"/>
    <w:tmpl w:val="94306EA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8219F9"/>
    <w:multiLevelType w:val="hybridMultilevel"/>
    <w:tmpl w:val="25C2015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B7367F"/>
    <w:multiLevelType w:val="hybridMultilevel"/>
    <w:tmpl w:val="1098073A"/>
    <w:lvl w:ilvl="0" w:tplc="C00AE1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67C22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44C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A3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23C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888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92B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C6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CA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F2C23"/>
    <w:multiLevelType w:val="hybridMultilevel"/>
    <w:tmpl w:val="64966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02CE5"/>
    <w:multiLevelType w:val="hybridMultilevel"/>
    <w:tmpl w:val="3D94C4F8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7E030B3"/>
    <w:multiLevelType w:val="hybridMultilevel"/>
    <w:tmpl w:val="D9BA732A"/>
    <w:lvl w:ilvl="0" w:tplc="EBD86C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02347"/>
    <w:multiLevelType w:val="hybridMultilevel"/>
    <w:tmpl w:val="7EA86CB4"/>
    <w:lvl w:ilvl="0" w:tplc="423A332C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EF7915"/>
    <w:multiLevelType w:val="multilevel"/>
    <w:tmpl w:val="C390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532B04"/>
    <w:multiLevelType w:val="multilevel"/>
    <w:tmpl w:val="50A899CA"/>
    <w:styleLink w:val="Biecalista1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54652"/>
    <w:multiLevelType w:val="multilevel"/>
    <w:tmpl w:val="14F6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A94387"/>
    <w:multiLevelType w:val="hybridMultilevel"/>
    <w:tmpl w:val="96945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B0D07"/>
    <w:multiLevelType w:val="multilevel"/>
    <w:tmpl w:val="F00C7A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796C70"/>
    <w:multiLevelType w:val="multilevel"/>
    <w:tmpl w:val="BD74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E37C4B"/>
    <w:multiLevelType w:val="hybridMultilevel"/>
    <w:tmpl w:val="08723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8552CF"/>
    <w:multiLevelType w:val="hybridMultilevel"/>
    <w:tmpl w:val="125CC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1144F4"/>
    <w:multiLevelType w:val="multilevel"/>
    <w:tmpl w:val="EED0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6018AD"/>
    <w:multiLevelType w:val="multilevel"/>
    <w:tmpl w:val="938840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7DD76D1C"/>
    <w:multiLevelType w:val="hybridMultilevel"/>
    <w:tmpl w:val="052A7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8"/>
  </w:num>
  <w:num w:numId="3">
    <w:abstractNumId w:val="14"/>
  </w:num>
  <w:num w:numId="4">
    <w:abstractNumId w:val="3"/>
  </w:num>
  <w:num w:numId="5">
    <w:abstractNumId w:val="20"/>
  </w:num>
  <w:num w:numId="6">
    <w:abstractNumId w:val="15"/>
  </w:num>
  <w:num w:numId="7">
    <w:abstractNumId w:val="10"/>
  </w:num>
  <w:num w:numId="8">
    <w:abstractNumId w:val="26"/>
  </w:num>
  <w:num w:numId="9">
    <w:abstractNumId w:val="18"/>
  </w:num>
  <w:num w:numId="10">
    <w:abstractNumId w:val="23"/>
  </w:num>
  <w:num w:numId="11">
    <w:abstractNumId w:val="25"/>
  </w:num>
  <w:num w:numId="12">
    <w:abstractNumId w:val="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13"/>
  </w:num>
  <w:num w:numId="17">
    <w:abstractNumId w:val="7"/>
  </w:num>
  <w:num w:numId="18">
    <w:abstractNumId w:val="22"/>
  </w:num>
  <w:num w:numId="19">
    <w:abstractNumId w:val="5"/>
  </w:num>
  <w:num w:numId="20">
    <w:abstractNumId w:val="4"/>
  </w:num>
  <w:num w:numId="21">
    <w:abstractNumId w:val="9"/>
  </w:num>
  <w:num w:numId="22">
    <w:abstractNumId w:val="19"/>
  </w:num>
  <w:num w:numId="23">
    <w:abstractNumId w:val="8"/>
  </w:num>
  <w:num w:numId="24">
    <w:abstractNumId w:val="6"/>
  </w:num>
  <w:num w:numId="25">
    <w:abstractNumId w:val="11"/>
  </w:num>
  <w:num w:numId="26">
    <w:abstractNumId w:val="12"/>
  </w:num>
  <w:num w:numId="27">
    <w:abstractNumId w:val="16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26"/>
    <w:rsid w:val="00001D6D"/>
    <w:rsid w:val="00052DC1"/>
    <w:rsid w:val="00056C78"/>
    <w:rsid w:val="0008196D"/>
    <w:rsid w:val="000A5F89"/>
    <w:rsid w:val="000B27A8"/>
    <w:rsid w:val="000C22FB"/>
    <w:rsid w:val="000D175C"/>
    <w:rsid w:val="000E7437"/>
    <w:rsid w:val="0010079A"/>
    <w:rsid w:val="00102DFD"/>
    <w:rsid w:val="00131386"/>
    <w:rsid w:val="0013199F"/>
    <w:rsid w:val="00145D87"/>
    <w:rsid w:val="001506BC"/>
    <w:rsid w:val="00151B67"/>
    <w:rsid w:val="00153F28"/>
    <w:rsid w:val="001565E1"/>
    <w:rsid w:val="00160E38"/>
    <w:rsid w:val="00162FE9"/>
    <w:rsid w:val="00180523"/>
    <w:rsid w:val="001A4B89"/>
    <w:rsid w:val="001B3191"/>
    <w:rsid w:val="001B6A52"/>
    <w:rsid w:val="001C4279"/>
    <w:rsid w:val="001C606B"/>
    <w:rsid w:val="001C6241"/>
    <w:rsid w:val="001D3CEE"/>
    <w:rsid w:val="001F44C5"/>
    <w:rsid w:val="001F53DD"/>
    <w:rsid w:val="002100F1"/>
    <w:rsid w:val="00216180"/>
    <w:rsid w:val="00231B14"/>
    <w:rsid w:val="00243237"/>
    <w:rsid w:val="00251B6C"/>
    <w:rsid w:val="00284D6E"/>
    <w:rsid w:val="002959E8"/>
    <w:rsid w:val="002A137A"/>
    <w:rsid w:val="002B562E"/>
    <w:rsid w:val="002C31AF"/>
    <w:rsid w:val="002C3B9D"/>
    <w:rsid w:val="002D52D9"/>
    <w:rsid w:val="002E1F44"/>
    <w:rsid w:val="002E25D2"/>
    <w:rsid w:val="002F240E"/>
    <w:rsid w:val="00312326"/>
    <w:rsid w:val="00314175"/>
    <w:rsid w:val="00316D16"/>
    <w:rsid w:val="003173FE"/>
    <w:rsid w:val="003776CD"/>
    <w:rsid w:val="00380C56"/>
    <w:rsid w:val="00382612"/>
    <w:rsid w:val="00391333"/>
    <w:rsid w:val="003A3532"/>
    <w:rsid w:val="003A3F7F"/>
    <w:rsid w:val="003B78B9"/>
    <w:rsid w:val="003C0038"/>
    <w:rsid w:val="003C1037"/>
    <w:rsid w:val="003C122F"/>
    <w:rsid w:val="003C236C"/>
    <w:rsid w:val="003E5815"/>
    <w:rsid w:val="004225A4"/>
    <w:rsid w:val="0043415E"/>
    <w:rsid w:val="00435088"/>
    <w:rsid w:val="00443E92"/>
    <w:rsid w:val="0045340B"/>
    <w:rsid w:val="00457891"/>
    <w:rsid w:val="0046749F"/>
    <w:rsid w:val="00477F3C"/>
    <w:rsid w:val="004833C1"/>
    <w:rsid w:val="004C04E8"/>
    <w:rsid w:val="004C3511"/>
    <w:rsid w:val="004D1D10"/>
    <w:rsid w:val="004D39CB"/>
    <w:rsid w:val="004D7163"/>
    <w:rsid w:val="004E28BE"/>
    <w:rsid w:val="004F1754"/>
    <w:rsid w:val="0050595F"/>
    <w:rsid w:val="005463AE"/>
    <w:rsid w:val="00550FAA"/>
    <w:rsid w:val="00556175"/>
    <w:rsid w:val="0056083B"/>
    <w:rsid w:val="005734F9"/>
    <w:rsid w:val="00580FF8"/>
    <w:rsid w:val="0058508F"/>
    <w:rsid w:val="0059106C"/>
    <w:rsid w:val="0059396E"/>
    <w:rsid w:val="005B775A"/>
    <w:rsid w:val="005C0769"/>
    <w:rsid w:val="005E02FC"/>
    <w:rsid w:val="00605238"/>
    <w:rsid w:val="00612D02"/>
    <w:rsid w:val="00614246"/>
    <w:rsid w:val="00615433"/>
    <w:rsid w:val="00625010"/>
    <w:rsid w:val="00626006"/>
    <w:rsid w:val="0065500E"/>
    <w:rsid w:val="00671F80"/>
    <w:rsid w:val="006736CD"/>
    <w:rsid w:val="00696FEF"/>
    <w:rsid w:val="006B115B"/>
    <w:rsid w:val="006D0D26"/>
    <w:rsid w:val="006F3919"/>
    <w:rsid w:val="006F5DBF"/>
    <w:rsid w:val="006F74D5"/>
    <w:rsid w:val="00736746"/>
    <w:rsid w:val="0075019F"/>
    <w:rsid w:val="007547A7"/>
    <w:rsid w:val="0076416F"/>
    <w:rsid w:val="0079219F"/>
    <w:rsid w:val="007A2BD6"/>
    <w:rsid w:val="007B0D7E"/>
    <w:rsid w:val="007E4AEE"/>
    <w:rsid w:val="007E4E4F"/>
    <w:rsid w:val="00815ACC"/>
    <w:rsid w:val="00817E14"/>
    <w:rsid w:val="00823E28"/>
    <w:rsid w:val="00825971"/>
    <w:rsid w:val="00844CC5"/>
    <w:rsid w:val="0086357E"/>
    <w:rsid w:val="0088207C"/>
    <w:rsid w:val="00890260"/>
    <w:rsid w:val="00892AFD"/>
    <w:rsid w:val="008A2B7C"/>
    <w:rsid w:val="008A4E44"/>
    <w:rsid w:val="008B1D65"/>
    <w:rsid w:val="008C40F5"/>
    <w:rsid w:val="008D54F5"/>
    <w:rsid w:val="008E0AEC"/>
    <w:rsid w:val="008E38E5"/>
    <w:rsid w:val="00905605"/>
    <w:rsid w:val="009303FF"/>
    <w:rsid w:val="00931D52"/>
    <w:rsid w:val="00967809"/>
    <w:rsid w:val="00974574"/>
    <w:rsid w:val="009B0E15"/>
    <w:rsid w:val="009B6633"/>
    <w:rsid w:val="009C38D3"/>
    <w:rsid w:val="009C79BF"/>
    <w:rsid w:val="009D3358"/>
    <w:rsid w:val="009D5690"/>
    <w:rsid w:val="009F275D"/>
    <w:rsid w:val="009F61CD"/>
    <w:rsid w:val="009F6C08"/>
    <w:rsid w:val="009F77E1"/>
    <w:rsid w:val="00A17257"/>
    <w:rsid w:val="00A229ED"/>
    <w:rsid w:val="00A254D0"/>
    <w:rsid w:val="00A3359B"/>
    <w:rsid w:val="00A41895"/>
    <w:rsid w:val="00A4653A"/>
    <w:rsid w:val="00A669AB"/>
    <w:rsid w:val="00A8105C"/>
    <w:rsid w:val="00A93F8E"/>
    <w:rsid w:val="00AA5E0C"/>
    <w:rsid w:val="00AB23B2"/>
    <w:rsid w:val="00AD2988"/>
    <w:rsid w:val="00AE17BC"/>
    <w:rsid w:val="00AE5337"/>
    <w:rsid w:val="00AF3E70"/>
    <w:rsid w:val="00B01F70"/>
    <w:rsid w:val="00B14D54"/>
    <w:rsid w:val="00B229DB"/>
    <w:rsid w:val="00B342A5"/>
    <w:rsid w:val="00B34C07"/>
    <w:rsid w:val="00B449C6"/>
    <w:rsid w:val="00B704EE"/>
    <w:rsid w:val="00BA0DE8"/>
    <w:rsid w:val="00BB1936"/>
    <w:rsid w:val="00BD4C5E"/>
    <w:rsid w:val="00BF1DDA"/>
    <w:rsid w:val="00BF27A5"/>
    <w:rsid w:val="00C140C1"/>
    <w:rsid w:val="00C149DF"/>
    <w:rsid w:val="00C25420"/>
    <w:rsid w:val="00C56B8A"/>
    <w:rsid w:val="00C72B9C"/>
    <w:rsid w:val="00C878E4"/>
    <w:rsid w:val="00CA09E4"/>
    <w:rsid w:val="00CC1D66"/>
    <w:rsid w:val="00CD5AAD"/>
    <w:rsid w:val="00CD68BA"/>
    <w:rsid w:val="00D17862"/>
    <w:rsid w:val="00D213CA"/>
    <w:rsid w:val="00D222EE"/>
    <w:rsid w:val="00D35AA5"/>
    <w:rsid w:val="00D642C7"/>
    <w:rsid w:val="00DA0900"/>
    <w:rsid w:val="00DA163D"/>
    <w:rsid w:val="00DA4F04"/>
    <w:rsid w:val="00DA76F6"/>
    <w:rsid w:val="00DB086D"/>
    <w:rsid w:val="00DB1760"/>
    <w:rsid w:val="00DB42B4"/>
    <w:rsid w:val="00DC22B9"/>
    <w:rsid w:val="00DC7E14"/>
    <w:rsid w:val="00DD3B37"/>
    <w:rsid w:val="00E03891"/>
    <w:rsid w:val="00E152C5"/>
    <w:rsid w:val="00E3240D"/>
    <w:rsid w:val="00E33AE2"/>
    <w:rsid w:val="00E36996"/>
    <w:rsid w:val="00E542BE"/>
    <w:rsid w:val="00E618EA"/>
    <w:rsid w:val="00E61ECC"/>
    <w:rsid w:val="00E6281F"/>
    <w:rsid w:val="00EA1DC2"/>
    <w:rsid w:val="00EA2139"/>
    <w:rsid w:val="00EB69F0"/>
    <w:rsid w:val="00EC2117"/>
    <w:rsid w:val="00EC7A34"/>
    <w:rsid w:val="00EE2C5A"/>
    <w:rsid w:val="00EF680F"/>
    <w:rsid w:val="00EF77EC"/>
    <w:rsid w:val="00EF7B89"/>
    <w:rsid w:val="00F01888"/>
    <w:rsid w:val="00F37BFB"/>
    <w:rsid w:val="00F45190"/>
    <w:rsid w:val="00F45214"/>
    <w:rsid w:val="00F62DA6"/>
    <w:rsid w:val="00F90303"/>
    <w:rsid w:val="00FB66CF"/>
    <w:rsid w:val="00FB7E3F"/>
    <w:rsid w:val="00FC3C93"/>
    <w:rsid w:val="00FD0508"/>
    <w:rsid w:val="00FD05C7"/>
    <w:rsid w:val="00FF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D9AB865"/>
  <w15:docId w15:val="{C711E88B-4B02-40DF-B921-D1CE6B6C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7367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76F6"/>
    <w:pPr>
      <w:ind w:left="720"/>
      <w:contextualSpacing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4B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4B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4B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4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4B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B89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6736CD"/>
    <w:rPr>
      <w:i/>
      <w:iCs/>
    </w:rPr>
  </w:style>
  <w:style w:type="character" w:styleId="Pogrubienie">
    <w:name w:val="Strong"/>
    <w:basedOn w:val="Domylnaczcionkaakapitu"/>
    <w:uiPriority w:val="22"/>
    <w:qFormat/>
    <w:rsid w:val="001F53DD"/>
    <w:rPr>
      <w:b/>
      <w:bCs/>
    </w:rPr>
  </w:style>
  <w:style w:type="character" w:styleId="Hipercze">
    <w:name w:val="Hyperlink"/>
    <w:basedOn w:val="Domylnaczcionkaakapitu"/>
    <w:uiPriority w:val="99"/>
    <w:unhideWhenUsed/>
    <w:rsid w:val="00A41895"/>
    <w:rPr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73674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36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1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05C"/>
  </w:style>
  <w:style w:type="paragraph" w:styleId="Stopka">
    <w:name w:val="footer"/>
    <w:basedOn w:val="Normalny"/>
    <w:link w:val="StopkaZnak"/>
    <w:uiPriority w:val="99"/>
    <w:unhideWhenUsed/>
    <w:rsid w:val="00A81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05C"/>
  </w:style>
  <w:style w:type="character" w:styleId="Nierozpoznanawzmianka">
    <w:name w:val="Unresolved Mention"/>
    <w:basedOn w:val="Domylnaczcionkaakapitu"/>
    <w:uiPriority w:val="99"/>
    <w:semiHidden/>
    <w:unhideWhenUsed/>
    <w:rsid w:val="001C606B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3C236C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2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2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0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9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0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63B17F764F454F859083EE265715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4785CC-0E9B-4603-A8F2-E7B923C9A58B}"/>
      </w:docPartPr>
      <w:docPartBody>
        <w:p w:rsidR="00A35DC1" w:rsidRDefault="00E319D6" w:rsidP="00E319D6">
          <w:pPr>
            <w:pStyle w:val="BB63B17F764F454F859083EE26571566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9D6"/>
    <w:rsid w:val="005C6BD2"/>
    <w:rsid w:val="008F1B44"/>
    <w:rsid w:val="00A35DC1"/>
    <w:rsid w:val="00DE1A2C"/>
    <w:rsid w:val="00E3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319D6"/>
  </w:style>
  <w:style w:type="paragraph" w:customStyle="1" w:styleId="BB63B17F764F454F859083EE26571566">
    <w:name w:val="BB63B17F764F454F859083EE26571566"/>
    <w:rsid w:val="00E319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2341</Words>
  <Characters>14051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Plonka</dc:creator>
  <cp:lastModifiedBy>Beck-Sadowska Tatiana</cp:lastModifiedBy>
  <cp:revision>4</cp:revision>
  <dcterms:created xsi:type="dcterms:W3CDTF">2024-10-03T10:08:00Z</dcterms:created>
  <dcterms:modified xsi:type="dcterms:W3CDTF">2024-10-03T10:09:00Z</dcterms:modified>
</cp:coreProperties>
</file>