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3929C149" w14:textId="77777777" w:rsidR="00BC6E3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  <w:r>
        <w:rPr>
          <w:b/>
          <w:sz w:val="22"/>
        </w:rPr>
        <w:t xml:space="preserve">Komenda Wojewódzka </w:t>
      </w:r>
    </w:p>
    <w:p w14:paraId="37F69EF1" w14:textId="77777777" w:rsidR="00DE5481" w:rsidRDefault="00580CD7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Poznaniu</w:t>
      </w:r>
    </w:p>
    <w:p w14:paraId="11E8D275" w14:textId="24FC2E3B" w:rsidR="00BC6E3E" w:rsidRDefault="00DE5481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ul. </w:t>
      </w:r>
      <w:r w:rsidR="00BE1C56">
        <w:rPr>
          <w:b/>
          <w:sz w:val="22"/>
        </w:rPr>
        <w:t>Masztalerską</w:t>
      </w:r>
      <w:r>
        <w:rPr>
          <w:b/>
          <w:sz w:val="22"/>
        </w:rPr>
        <w:t xml:space="preserve"> 3</w:t>
      </w:r>
    </w:p>
    <w:p w14:paraId="744CFFAF" w14:textId="4DD4A1D8" w:rsidR="00DE5481" w:rsidRDefault="00DE5481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61-767 Poznań 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77777777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6AB01273" w14:textId="77777777" w:rsidR="006B700C" w:rsidRPr="001A13D6" w:rsidRDefault="006B700C" w:rsidP="0080762F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6EEFD1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</w:t>
      </w:r>
      <w:r w:rsidR="00DE5481">
        <w:rPr>
          <w:rFonts w:cstheme="minorHAnsi"/>
          <w:sz w:val="20"/>
          <w:szCs w:val="20"/>
        </w:rPr>
        <w:t>Wielkopolski</w:t>
      </w:r>
      <w:r w:rsidRPr="001A13D6">
        <w:rPr>
          <w:rFonts w:cstheme="minorHAnsi"/>
          <w:sz w:val="20"/>
          <w:szCs w:val="20"/>
        </w:rPr>
        <w:t xml:space="preserve"> Komendant Wojewódzki Państwowej Straży Pożarnej (adres: 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0477 77 16 00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DE5481" w:rsidRPr="00AE518B">
          <w:rPr>
            <w:rStyle w:val="Hipercze"/>
            <w:rFonts w:cstheme="minorHAnsi"/>
            <w:sz w:val="20"/>
            <w:szCs w:val="20"/>
          </w:rPr>
          <w:t>kancelaria@psp.wlkp.pl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77777777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Wojewódzkiej Państwowej Straży Pożarnej w </w:t>
      </w:r>
      <w:r w:rsidR="00DE5481">
        <w:rPr>
          <w:rFonts w:cstheme="minorHAnsi"/>
          <w:sz w:val="20"/>
          <w:szCs w:val="20"/>
        </w:rPr>
        <w:t>Poznaniu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1BAE54D5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</w:t>
      </w:r>
      <w:r w:rsidR="00DE5481">
        <w:rPr>
          <w:rFonts w:cstheme="minorHAnsi"/>
          <w:color w:val="000000"/>
          <w:sz w:val="20"/>
          <w:szCs w:val="20"/>
        </w:rPr>
        <w:t>Poznaniu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A499" w14:textId="77777777" w:rsidR="00D4418B" w:rsidRDefault="00D4418B">
      <w:pPr>
        <w:spacing w:after="0" w:line="240" w:lineRule="auto"/>
      </w:pPr>
      <w:r>
        <w:separator/>
      </w:r>
    </w:p>
  </w:endnote>
  <w:endnote w:type="continuationSeparator" w:id="0">
    <w:p w14:paraId="4E260249" w14:textId="77777777" w:rsidR="00D4418B" w:rsidRDefault="00D4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959" w14:textId="77777777" w:rsidR="00D4418B" w:rsidRDefault="00D4418B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7F8169D2" w14:textId="77777777" w:rsidR="00D4418B" w:rsidRDefault="00D4418B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580CD7"/>
    <w:rsid w:val="00593477"/>
    <w:rsid w:val="006B700C"/>
    <w:rsid w:val="0080762F"/>
    <w:rsid w:val="00BC6E3E"/>
    <w:rsid w:val="00BE1C56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Lucyna Rudzińska</cp:lastModifiedBy>
  <cp:revision>3</cp:revision>
  <dcterms:created xsi:type="dcterms:W3CDTF">2025-05-19T09:58:00Z</dcterms:created>
  <dcterms:modified xsi:type="dcterms:W3CDTF">2025-05-19T09:58:00Z</dcterms:modified>
</cp:coreProperties>
</file>