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2C497151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E1118C">
        <w:rPr>
          <w:b/>
          <w:sz w:val="28"/>
          <w:szCs w:val="28"/>
        </w:rPr>
        <w:t>7</w:t>
      </w:r>
      <w:r w:rsidR="00891155">
        <w:rPr>
          <w:b/>
          <w:sz w:val="28"/>
          <w:szCs w:val="28"/>
        </w:rPr>
        <w:t xml:space="preserve"> maja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środków trwałych i wyposażenia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1365428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04833653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612B5CDE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47739640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5C2FE48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</w:t>
            </w:r>
            <w:r w:rsidR="00E567DC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2292BEFA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2C1624C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0D4D8DA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666B2765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48C75BB9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Pana Roberta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Frutczaka</w:t>
            </w:r>
            <w:proofErr w:type="spellEnd"/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przekazania-przejęcia majątku i dokumentów stanowiska pracy starszego strażnika leśnego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Okarmy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Pani Eugenii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Rasztubowicz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zespołu ds. nadzoru nad realizacją zamówień publicznych udzielanych na wykonywanie usług  z zakresu gospodarki leśnej na terenie Nadleśnictwa Czaplinek oraz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w sprawie wprowadzenia „Instrukcji obiegu dokumentów i ich kontroli wewnętrznej 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 nr 46 z dnia 27.09.2018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Zmieniające Zarządzenie nr 65 z dnia 27.12.2017 r. 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8  z dnia 6 kwietnia 2018 roku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zmiany Zarządzenia nr 64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66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warunków oraz zasad pozyskania i sprzedaży detalicznej drewna i produktów niedrzewnych przy użyciu drukarek rejestrujących i kas rejestrujących 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 Zarządzenia nr 46  z dnia 27 września 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51 z dnia 03.10.2016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zrządzenia nr 13 z dnia 24.05.2018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Starszego Strażnika Leśnego Bartosza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Częszaka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odwołania złożonego w PLD przez firmę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Homanit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lastRenderedPageBreak/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Zarządzenie nr 12 zm. Zarządzenie nr 65 z dnia 31.12.2018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62 z dnia 31.12.2019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limitów km na jazdy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40 z dnia 10.08.2016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Zm. Zarządzenie nr 66 z dnia 30.12.2018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8 z dnia 06.04.2018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zdawczo-odbiorczej składników majątku znajdujących się na stanie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26 z dnia 30.05.2019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przetargowej w celu przeprowadzania 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Przekazanie-przejęcie majątku i dokumentów stanowiska pracy specjalisty ds. gospodarki towarowej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znajdującego się na stanie (materialnie odpowiedzialnych) Pana Bogdana </w:t>
            </w:r>
            <w:proofErr w:type="spellStart"/>
            <w:r>
              <w:t>Bzdyrka</w:t>
            </w:r>
            <w:proofErr w:type="spellEnd"/>
            <w:r>
              <w:t xml:space="preserve"> oraz Pani Barbary </w:t>
            </w:r>
            <w:proofErr w:type="spellStart"/>
            <w:r>
              <w:t>Durmaj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26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27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28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29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lastRenderedPageBreak/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proofErr w:type="spellStart"/>
            <w:r>
              <w:lastRenderedPageBreak/>
              <w:t>Ws</w:t>
            </w:r>
            <w:proofErr w:type="spellEnd"/>
            <w:r>
              <w:t xml:space="preserve">. Zasad udzielania pomocy finansowej pracownikom Nadleśnictwa Czaplinek w nabywaniu prywatnych samochodów </w:t>
            </w:r>
            <w:r>
              <w:lastRenderedPageBreak/>
              <w:t>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Zarządzenie nr 34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 xml:space="preserve">Zarządzenie nr 40 </w:t>
            </w:r>
            <w:proofErr w:type="spellStart"/>
            <w:r>
              <w:t>ws</w:t>
            </w:r>
            <w:proofErr w:type="spellEnd"/>
            <w:r>
              <w:t xml:space="preserve">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 xml:space="preserve">Zarządzenie nr 41 2020 </w:t>
            </w:r>
            <w:proofErr w:type="spellStart"/>
            <w:r>
              <w:t>ws</w:t>
            </w:r>
            <w:proofErr w:type="spellEnd"/>
            <w:r>
              <w:t>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 zmiany Zarządzenia nr 37 z 8.10.2020r. </w:t>
            </w:r>
            <w:proofErr w:type="spellStart"/>
            <w:r>
              <w:t>ws</w:t>
            </w:r>
            <w:proofErr w:type="spellEnd"/>
            <w:r>
              <w:t>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wprowadzenia szczegółowych zasad przygotowania materiałów źródłowych do </w:t>
            </w:r>
            <w:r>
              <w:lastRenderedPageBreak/>
              <w:t>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inwentaryzacji zdawczo-odbiorczej składu majątku znajdujących się na stanie materialnie odpowiedzialnych Pani </w:t>
            </w:r>
            <w:proofErr w:type="spellStart"/>
            <w:r>
              <w:t>I.Wons</w:t>
            </w:r>
            <w:proofErr w:type="spellEnd"/>
            <w:r>
              <w:t xml:space="preserve"> oraz </w:t>
            </w:r>
            <w:proofErr w:type="spellStart"/>
            <w:r>
              <w:t>M.Derdy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w celu sprawdzenia spełnienia warunków technicznych do przechowywania broni, amunicji i środków przymusu bezpośredniego w miejscu zamieszkania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proofErr w:type="spellStart"/>
            <w:r w:rsidRPr="008F75BF">
              <w:rPr>
                <w:rFonts w:eastAsia="Times New Roman" w:cs="Times New Roman"/>
                <w:color w:val="auto"/>
                <w:lang w:eastAsia="pl-PL"/>
              </w:rPr>
              <w:t>Ws</w:t>
            </w:r>
            <w:proofErr w:type="spellEnd"/>
            <w:r w:rsidRPr="008F75BF">
              <w:rPr>
                <w:rFonts w:eastAsia="Times New Roman" w:cs="Times New Roman"/>
                <w:color w:val="auto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zmiany zarządzenia nr 39 z 30.10.2020r. </w:t>
            </w: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</w:t>
            </w:r>
            <w:r w:rsidR="006005E6">
              <w:t>iany Zarządzenia nr 19</w:t>
            </w:r>
            <w:r>
              <w:t xml:space="preserve"> </w:t>
            </w:r>
            <w:r w:rsidR="006005E6">
              <w:t xml:space="preserve">z 8.06.2021r. </w:t>
            </w:r>
            <w:proofErr w:type="spellStart"/>
            <w:r w:rsidR="006005E6">
              <w:t>ws</w:t>
            </w:r>
            <w:proofErr w:type="spellEnd"/>
            <w:r w:rsidR="006005E6">
              <w:t>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lastRenderedPageBreak/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7D12">
              <w:t>Zmiany Zarządzenia nr 19 Nadleśniczego Nadleśnictwa Czaplinek z dn. 08.06.2021</w:t>
            </w:r>
            <w:r w:rsidR="00CB0BCA">
              <w:t xml:space="preserve"> </w:t>
            </w:r>
            <w:proofErr w:type="spellStart"/>
            <w:r w:rsidR="00CB0BCA">
              <w:t>ws</w:t>
            </w:r>
            <w:proofErr w:type="spellEnd"/>
            <w:r w:rsidR="00CB0BCA">
              <w:t>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lastRenderedPageBreak/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</w:t>
            </w:r>
            <w:proofErr w:type="spellStart"/>
            <w:r>
              <w:t>Lemke</w:t>
            </w:r>
            <w:proofErr w:type="spellEnd"/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1_2021 Nadleśniczego Nadleśnictwa Czaplinek z dnia 22.01.2021r.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5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10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 xml:space="preserve">Decyzja nr 15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 xml:space="preserve">Decyzja nr 17 </w:t>
            </w:r>
            <w:proofErr w:type="spellStart"/>
            <w:r>
              <w:t>w</w:t>
            </w:r>
            <w:r w:rsidR="00933C0F">
              <w:t>s</w:t>
            </w:r>
            <w:proofErr w:type="spellEnd"/>
            <w:r w:rsidR="00933C0F">
              <w:t xml:space="preserve">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 xml:space="preserve">Decyzja nr 18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 xml:space="preserve">Decyzja nr 19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 xml:space="preserve">. wprowadzenia kodu ,,LFOT” dla umowy o dofinansowanie ,,Budowa </w:t>
            </w:r>
            <w:r w:rsidR="006005E6">
              <w:lastRenderedPageBreak/>
              <w:t>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 xml:space="preserve">Decyzja nr 22 </w:t>
            </w:r>
            <w:proofErr w:type="spellStart"/>
            <w:r>
              <w:t>ws</w:t>
            </w:r>
            <w:proofErr w:type="spellEnd"/>
            <w:r>
              <w:t>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 xml:space="preserve">Decyzja nr 23 </w:t>
            </w:r>
            <w:proofErr w:type="spellStart"/>
            <w:r>
              <w:t>ws</w:t>
            </w:r>
            <w:proofErr w:type="spellEnd"/>
            <w:r>
              <w:t>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 xml:space="preserve">Decyzja nr 25 </w:t>
            </w:r>
            <w:proofErr w:type="spellStart"/>
            <w:r>
              <w:t>ws</w:t>
            </w:r>
            <w:proofErr w:type="spellEnd"/>
            <w:r>
              <w:t>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 xml:space="preserve">Decyzja nr 26 </w:t>
            </w:r>
            <w:proofErr w:type="spellStart"/>
            <w:r>
              <w:t>ws</w:t>
            </w:r>
            <w:proofErr w:type="spellEnd"/>
            <w:r>
              <w:t>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 xml:space="preserve">Decyzja nr 27 </w:t>
            </w:r>
            <w:proofErr w:type="spellStart"/>
            <w:r>
              <w:t>ws</w:t>
            </w:r>
            <w:proofErr w:type="spellEnd"/>
            <w:r>
              <w:t xml:space="preserve">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</w:t>
            </w:r>
            <w:proofErr w:type="spellStart"/>
            <w:r>
              <w:t>ws</w:t>
            </w:r>
            <w:proofErr w:type="spellEnd"/>
            <w:r>
              <w:t xml:space="preserve">. powołania komisji do spraw likwidacji niepełnowartościowych, zużytych i/lub </w:t>
            </w:r>
            <w:r>
              <w:lastRenderedPageBreak/>
              <w:t>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 xml:space="preserve">Decyzja nr 29 </w:t>
            </w:r>
            <w:proofErr w:type="spellStart"/>
            <w:r>
              <w:t>ws</w:t>
            </w:r>
            <w:proofErr w:type="spellEnd"/>
            <w:r>
              <w:t>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 xml:space="preserve">Decyzja nr 30 </w:t>
            </w:r>
            <w:proofErr w:type="spellStart"/>
            <w:r>
              <w:t>ws</w:t>
            </w:r>
            <w:proofErr w:type="spellEnd"/>
            <w:r>
              <w:t>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 xml:space="preserve">Decyzja nr 32 </w:t>
            </w:r>
            <w:proofErr w:type="spellStart"/>
            <w:r>
              <w:t>ws</w:t>
            </w:r>
            <w:proofErr w:type="spellEnd"/>
            <w:r>
              <w:t>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 xml:space="preserve">Zarządzenie nr 1 </w:t>
            </w:r>
            <w:proofErr w:type="spellStart"/>
            <w:r w:rsidRPr="008315AD">
              <w:t>ws</w:t>
            </w:r>
            <w:proofErr w:type="spellEnd"/>
            <w:r w:rsidRPr="008315AD">
              <w:t>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 xml:space="preserve">Zarządzenie nr 9 </w:t>
            </w:r>
            <w:proofErr w:type="spellStart"/>
            <w:r>
              <w:t>ws</w:t>
            </w:r>
            <w:proofErr w:type="spellEnd"/>
            <w:r>
              <w:t>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 xml:space="preserve">Z dniem 01.07.2022 r. traci moc Zarządzenie nr 11 Nadleśniczego </w:t>
            </w:r>
            <w:r w:rsidR="004B3967" w:rsidRPr="000B5AB8">
              <w:rPr>
                <w:color w:val="auto"/>
              </w:rPr>
              <w:lastRenderedPageBreak/>
              <w:t>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 xml:space="preserve">Zarządzenie nr 12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 xml:space="preserve">Zarządzenie nr 13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 xml:space="preserve">Zarządzenie nr 15 </w:t>
            </w:r>
            <w:proofErr w:type="spellStart"/>
            <w:r>
              <w:t>ws</w:t>
            </w:r>
            <w:proofErr w:type="spellEnd"/>
            <w:r>
              <w:t>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 xml:space="preserve">Nadleśnictwa Czaplinek </w:t>
            </w:r>
            <w:proofErr w:type="spellStart"/>
            <w:r>
              <w:t>ws</w:t>
            </w:r>
            <w:proofErr w:type="spellEnd"/>
            <w:r>
              <w:t>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przeprowadzenia inwentaryzacji </w:t>
            </w:r>
            <w:r>
              <w:lastRenderedPageBreak/>
              <w:t>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 xml:space="preserve">Zarządzenie nr 23 Nadleśniczego  Nadleśnictwa Czaplinek </w:t>
            </w:r>
            <w:proofErr w:type="spellStart"/>
            <w:r>
              <w:t>ws</w:t>
            </w:r>
            <w:proofErr w:type="spellEnd"/>
            <w:r>
              <w:t>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 xml:space="preserve">Zarządzenie nr 25 Nadleśniczego Nadleśnictwa Czaplinek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 xml:space="preserve">Zarządzenie nr 33 Nadleśniczego Nadleśnictwa Czaplinek w sprawie powołania Zespołu Spisowego do przeprowadzenia inwentaryzacji  doraźnej magazynu drewna Leśnictwo Łubowo znajdującego się na stanie materialnie odpowiedzialnego Pana Grzegorza </w:t>
            </w:r>
            <w:proofErr w:type="spellStart"/>
            <w:r>
              <w:t>Suchońskiego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 xml:space="preserve">Decyzja nr 31 Nadleśniczego Nadleśnictwa Czaplinek w sprawie powołania zespołu do spraw opracowania i weryfikacji zadań w projekcie pn. „Ochrona siedlisk </w:t>
            </w:r>
            <w:proofErr w:type="spellStart"/>
            <w:r>
              <w:t>hydrogenicznych</w:t>
            </w:r>
            <w:proofErr w:type="spellEnd"/>
            <w:r>
              <w:t xml:space="preserve">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 xml:space="preserve">Decyzja nr 32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 xml:space="preserve">Zarządzenie nr 4 Nadleśniczego Nadleśnictwa Czaplinek w sprawie powołania Zespołu Spisowego do przeprowadzenia inwentaryzacji  zdawczo-odbiorczej magazynu drewna Leśnictwo Kiełpino znajdującego się na stanie materialnie odpowiedzialnej Pani Anny </w:t>
            </w:r>
            <w:proofErr w:type="spellStart"/>
            <w:r>
              <w:t>Kęsickiej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</w:t>
            </w:r>
            <w:proofErr w:type="spellStart"/>
            <w:r w:rsidR="00AE4A96">
              <w:t>udodo</w:t>
            </w:r>
            <w:proofErr w:type="spellEnd"/>
            <w:r w:rsidR="00AE4A96">
              <w:t>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</w:t>
            </w:r>
            <w:r w:rsidR="00F82A3C">
              <w:lastRenderedPageBreak/>
              <w:t>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lastRenderedPageBreak/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</w:t>
            </w:r>
            <w:proofErr w:type="spellStart"/>
            <w:r w:rsidR="008E20AF">
              <w:t>fotopułapek</w:t>
            </w:r>
            <w:proofErr w:type="spellEnd"/>
            <w:r w:rsidR="008E20AF">
              <w:t xml:space="preserve"> </w:t>
            </w:r>
            <w:proofErr w:type="spellStart"/>
            <w:r w:rsidR="008E20AF">
              <w:t>feromonowych</w:t>
            </w:r>
            <w:proofErr w:type="spellEnd"/>
            <w:r w:rsidR="008E20AF">
              <w:t xml:space="preserve">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</w:t>
            </w:r>
            <w:r>
              <w:rPr>
                <w:rFonts w:ascii="Calibri" w:hAnsi="Calibri" w:cs="Calibri"/>
                <w:szCs w:val="20"/>
              </w:rPr>
              <w:lastRenderedPageBreak/>
              <w:t>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lastRenderedPageBreak/>
              <w:t xml:space="preserve">Traci moc Zarządzenie nr 44 Nadleśniczego </w:t>
            </w:r>
            <w:r>
              <w:lastRenderedPageBreak/>
              <w:t xml:space="preserve">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lastRenderedPageBreak/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</w:t>
            </w:r>
            <w:proofErr w:type="spellStart"/>
            <w:r>
              <w:t>Lemke</w:t>
            </w:r>
            <w:proofErr w:type="spellEnd"/>
            <w:r>
              <w:t>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 xml:space="preserve">znajdujących się na stanie (materialnie odpowiedzialnego) Pana Daniela </w:t>
            </w:r>
            <w:proofErr w:type="spellStart"/>
            <w:r w:rsidR="00624B11">
              <w:t>Grodziński</w:t>
            </w:r>
            <w:r w:rsidR="00B950C0">
              <w:t>e</w:t>
            </w:r>
            <w:r w:rsidR="00624B11">
              <w:t>go</w:t>
            </w:r>
            <w:proofErr w:type="spellEnd"/>
            <w:r w:rsidR="00624B11">
              <w:t>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</w:t>
            </w:r>
            <w:proofErr w:type="spellStart"/>
            <w:r>
              <w:rPr>
                <w:rFonts w:ascii="Calibri" w:hAnsi="Calibri" w:cs="Calibri"/>
                <w:szCs w:val="20"/>
              </w:rPr>
              <w:t>Chorążewskiego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 xml:space="preserve">go)  Pana Tomasza </w:t>
            </w:r>
            <w:proofErr w:type="spellStart"/>
            <w:r>
              <w:rPr>
                <w:rFonts w:ascii="Calibri" w:hAnsi="Calibri" w:cs="Calibri"/>
                <w:szCs w:val="20"/>
              </w:rPr>
              <w:t>Łastówki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3673584A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A6D705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9395FBB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7AC393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08E9DEF4" w14:textId="491A494C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>Decyzja nr 9 Nadleśniczego Nadleśnictwa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t xml:space="preserve">Decyzja wchodzi w życie z dniem 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</w:t>
            </w:r>
            <w:r>
              <w:lastRenderedPageBreak/>
              <w:t xml:space="preserve">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lastRenderedPageBreak/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 xml:space="preserve">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lastRenderedPageBreak/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30B35487" w14:textId="77777777" w:rsidR="003C4FA2" w:rsidRDefault="003C4FA2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</w:p>
    <w:p w14:paraId="5E4EF1B8" w14:textId="50ADA582" w:rsidR="009D2025" w:rsidRDefault="009D2025" w:rsidP="00AC0616">
      <w:pPr>
        <w:jc w:val="center"/>
        <w:rPr>
          <w:b/>
          <w:sz w:val="40"/>
          <w:szCs w:val="40"/>
        </w:rPr>
      </w:pPr>
      <w:r w:rsidRPr="009D2025">
        <w:rPr>
          <w:b/>
          <w:sz w:val="40"/>
          <w:szCs w:val="40"/>
        </w:rPr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</w:t>
            </w:r>
            <w:proofErr w:type="spellStart"/>
            <w:r>
              <w:t>Chorążewskiego</w:t>
            </w:r>
            <w:proofErr w:type="spellEnd"/>
            <w:r>
              <w:t xml:space="preserve"> </w:t>
            </w:r>
            <w:r>
              <w:lastRenderedPageBreak/>
              <w:t>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lastRenderedPageBreak/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</w:t>
            </w:r>
            <w:r>
              <w:lastRenderedPageBreak/>
              <w:t>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lastRenderedPageBreak/>
              <w:t xml:space="preserve">Z dn. 01.07.2025 r. traci moc Zarządzenie nr 8 Nadleśniczego </w:t>
            </w:r>
            <w:r>
              <w:lastRenderedPageBreak/>
              <w:t>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</w:t>
            </w:r>
            <w:r>
              <w:lastRenderedPageBreak/>
              <w:t>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lastRenderedPageBreak/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>
              <w:t xml:space="preserve"> oraz Macieja </w:t>
            </w:r>
            <w:proofErr w:type="spellStart"/>
            <w:r>
              <w:t>Bogulaka</w:t>
            </w:r>
            <w:proofErr w:type="spellEnd"/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 xml:space="preserve">Pana Jerzego </w:t>
            </w:r>
            <w:proofErr w:type="spellStart"/>
            <w:r w:rsidR="00E6605E">
              <w:t>Kęsickiego</w:t>
            </w:r>
            <w:proofErr w:type="spellEnd"/>
            <w:r w:rsidR="00E6605E">
              <w:t xml:space="preserve">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 xml:space="preserve">Zarządzenie nr 23 Nadleśniczego Nadleśnictwa Czaplinek w sprawie Zespołu Spisowego do przeprowadzenia inwentaryzacji zdawczo-odbiorczej składników majątku znajdujących się na stanie (materialnie odpowiedzialnej) Pani Anny </w:t>
            </w:r>
            <w:proofErr w:type="spellStart"/>
            <w:r w:rsidRPr="00B52B9B">
              <w:t>Kęsickiej</w:t>
            </w:r>
            <w:proofErr w:type="spellEnd"/>
            <w:r w:rsidRPr="00B52B9B">
              <w:t>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</w:t>
            </w:r>
            <w:r w:rsidRPr="00E20A4A">
              <w:lastRenderedPageBreak/>
              <w:t xml:space="preserve">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 xml:space="preserve">a Jerzego </w:t>
            </w:r>
            <w:proofErr w:type="spellStart"/>
            <w:r>
              <w:t>Kęsickiego</w:t>
            </w:r>
            <w:proofErr w:type="spellEnd"/>
            <w:r>
              <w:t>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 xml:space="preserve">Zarządzenie nr 41 Nadleśniczego Nadleśnictwa Czaplinek w sprawie zatwierdzenia prowizorium </w:t>
            </w:r>
            <w:r w:rsidRPr="00BD1808">
              <w:lastRenderedPageBreak/>
              <w:t>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lastRenderedPageBreak/>
              <w:t>Zarządzenie wchodzi w życie z dniem podpisania</w:t>
            </w:r>
            <w:r>
              <w:t xml:space="preserve"> z datą </w:t>
            </w:r>
            <w:r>
              <w:lastRenderedPageBreak/>
              <w:t>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</w:t>
            </w:r>
            <w:proofErr w:type="spellStart"/>
            <w:r w:rsidR="009C38C2">
              <w:t>Kęsickiej</w:t>
            </w:r>
            <w:proofErr w:type="spellEnd"/>
            <w:r w:rsidR="009C38C2">
              <w:t xml:space="preserve">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</w:t>
            </w:r>
            <w:r>
              <w:lastRenderedPageBreak/>
              <w:t>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lastRenderedPageBreak/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</w:t>
            </w:r>
            <w:proofErr w:type="spellStart"/>
            <w:r>
              <w:t>przedrębnych</w:t>
            </w:r>
            <w:proofErr w:type="spellEnd"/>
            <w:r>
              <w:t xml:space="preserve">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</w:t>
            </w:r>
            <w:r w:rsidR="00645C27">
              <w:lastRenderedPageBreak/>
              <w:t>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32D2D376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75374185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Zarządzenie nr 5 Nadleśniczego Nadleśnictwa Czaplinek w sprawie powołania komisji do odbioru częściowego, końcowego i gwarancyjnego zadań inwestycyjnych, </w:t>
            </w:r>
            <w:r w:rsidRPr="00716B48">
              <w:rPr>
                <w:bCs/>
              </w:rPr>
              <w:lastRenderedPageBreak/>
              <w:t>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lastRenderedPageBreak/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lastRenderedPageBreak/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Spisowego do przeprowadzenia inwentaryzacji składników majątku podlegających 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</w:t>
            </w:r>
            <w:proofErr w:type="spellStart"/>
            <w:r>
              <w:rPr>
                <w:bCs/>
              </w:rPr>
              <w:t>Kęsickiego</w:t>
            </w:r>
            <w:proofErr w:type="spellEnd"/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>Zarządzenie nr 9 Nadleśniczego Nadleśnictwa Czaplinek w sprawie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tr w:rsidR="00DA6483" w:rsidRPr="006A5AF5" w14:paraId="4A798841" w14:textId="77777777" w:rsidTr="006022CD">
        <w:tc>
          <w:tcPr>
            <w:tcW w:w="988" w:type="dxa"/>
          </w:tcPr>
          <w:p w14:paraId="0D56F1F8" w14:textId="77777777" w:rsidR="00DA6483" w:rsidRPr="006A5AF5" w:rsidRDefault="00DA648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8D5D02" w14:textId="77777777" w:rsidR="00DA6483" w:rsidRPr="006A5AF5" w:rsidRDefault="00DA648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935EC1E" w14:textId="3ACEC1C7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19.03.2026</w:t>
            </w:r>
          </w:p>
        </w:tc>
        <w:tc>
          <w:tcPr>
            <w:tcW w:w="2551" w:type="dxa"/>
          </w:tcPr>
          <w:p w14:paraId="04B0254D" w14:textId="0185C5CA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SA.2130.2.2026</w:t>
            </w:r>
          </w:p>
        </w:tc>
        <w:tc>
          <w:tcPr>
            <w:tcW w:w="4720" w:type="dxa"/>
          </w:tcPr>
          <w:p w14:paraId="7493ABC0" w14:textId="7BED010D" w:rsidR="00DA6483" w:rsidRPr="003A7FC3" w:rsidRDefault="00DA6483" w:rsidP="00B0673E">
            <w:pPr>
              <w:rPr>
                <w:bCs/>
              </w:rPr>
            </w:pPr>
            <w:r w:rsidRPr="00DA6483">
              <w:rPr>
                <w:bCs/>
              </w:rPr>
              <w:t>Zarządzenie nr 11 Nadleśniczego Nadleśnictwa Czaplinek w sprawie wprowadzenia stawki bazowej czynszu za korzystanie z lokali mieszkalnych, budynków gospodarczych i garaży będących w zarządzie Nadleśnictwa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26EE42F5" w14:textId="77777777" w:rsidR="00DA6483" w:rsidRDefault="00DA6483" w:rsidP="00EF59F9">
            <w:pPr>
              <w:rPr>
                <w:bCs/>
              </w:rPr>
            </w:pPr>
            <w:r w:rsidRPr="00DA648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01.07.2026 r.</w:t>
            </w:r>
          </w:p>
          <w:p w14:paraId="6030C81A" w14:textId="7F961334" w:rsidR="00DA6483" w:rsidRPr="003A7FC3" w:rsidRDefault="00DA6483" w:rsidP="00EF59F9">
            <w:pPr>
              <w:rPr>
                <w:bCs/>
              </w:rPr>
            </w:pPr>
            <w:r>
              <w:rPr>
                <w:bCs/>
              </w:rPr>
              <w:t xml:space="preserve">Z dniem 01.07.2026 r. traci moc Zarządzenie nr 14 Nadleśniczego Nadleśnictwa Czaplinek z dnia 07.03.2025 r. </w:t>
            </w:r>
          </w:p>
        </w:tc>
      </w:tr>
      <w:tr w:rsidR="005632B0" w:rsidRPr="006A5AF5" w14:paraId="1D9ACAA8" w14:textId="77777777" w:rsidTr="006022CD">
        <w:tc>
          <w:tcPr>
            <w:tcW w:w="988" w:type="dxa"/>
          </w:tcPr>
          <w:p w14:paraId="1C785BEF" w14:textId="77777777" w:rsidR="005632B0" w:rsidRPr="006A5AF5" w:rsidRDefault="005632B0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06B9B04" w14:textId="77777777" w:rsidR="005632B0" w:rsidRPr="006A5AF5" w:rsidRDefault="005632B0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26D553" w14:textId="6AD97946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2BD2A812" w14:textId="45649A0F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KF.362.4.2026</w:t>
            </w:r>
          </w:p>
        </w:tc>
        <w:tc>
          <w:tcPr>
            <w:tcW w:w="4720" w:type="dxa"/>
          </w:tcPr>
          <w:p w14:paraId="4B8688FD" w14:textId="2FDDE3D9" w:rsidR="005632B0" w:rsidRPr="00DA6483" w:rsidRDefault="005632B0" w:rsidP="00B0673E">
            <w:pPr>
              <w:rPr>
                <w:bCs/>
              </w:rPr>
            </w:pPr>
            <w:r w:rsidRPr="005632B0">
              <w:rPr>
                <w:bCs/>
              </w:rPr>
              <w:t>Zarządzenie nr 1</w:t>
            </w:r>
            <w:r>
              <w:rPr>
                <w:bCs/>
              </w:rPr>
              <w:t>2</w:t>
            </w:r>
            <w:r w:rsidRPr="005632B0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w Regulaminie Zakładowego Funduszu Świadczeń Socjalnych w Nadleśnictwie Czaplinek wprowadzonego Zarządzeniem nr 35 Nadleśniczego Nadleśnictwa Czaplinek z dnia 29 sierpnia 2024 roku.</w:t>
            </w:r>
          </w:p>
        </w:tc>
        <w:tc>
          <w:tcPr>
            <w:tcW w:w="2333" w:type="dxa"/>
          </w:tcPr>
          <w:p w14:paraId="03423292" w14:textId="507C5630" w:rsidR="005632B0" w:rsidRPr="00DA6483" w:rsidRDefault="005632B0" w:rsidP="00EF59F9">
            <w:pPr>
              <w:rPr>
                <w:bCs/>
              </w:rPr>
            </w:pPr>
            <w:r w:rsidRPr="005632B0">
              <w:rPr>
                <w:bCs/>
              </w:rPr>
              <w:t>Zarządzenie wchodzi w życie z dniem podpisania.</w:t>
            </w:r>
          </w:p>
        </w:tc>
      </w:tr>
      <w:tr w:rsidR="00B71ABF" w:rsidRPr="006A5AF5" w14:paraId="7043B68C" w14:textId="77777777" w:rsidTr="006022CD">
        <w:tc>
          <w:tcPr>
            <w:tcW w:w="988" w:type="dxa"/>
          </w:tcPr>
          <w:p w14:paraId="371CA504" w14:textId="77777777" w:rsidR="00B71ABF" w:rsidRPr="006A5AF5" w:rsidRDefault="00B71ABF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0F36B69" w14:textId="77777777" w:rsidR="00B71ABF" w:rsidRPr="006A5AF5" w:rsidRDefault="00B71ABF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56C76A1" w14:textId="3DC9BAFF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31.03.2026</w:t>
            </w:r>
          </w:p>
        </w:tc>
        <w:tc>
          <w:tcPr>
            <w:tcW w:w="2551" w:type="dxa"/>
          </w:tcPr>
          <w:p w14:paraId="5D0FF65F" w14:textId="29A73141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KF.012.1.2026</w:t>
            </w:r>
          </w:p>
        </w:tc>
        <w:tc>
          <w:tcPr>
            <w:tcW w:w="4720" w:type="dxa"/>
          </w:tcPr>
          <w:p w14:paraId="486B8C54" w14:textId="3C76C5B5" w:rsidR="00B71ABF" w:rsidRPr="005632B0" w:rsidRDefault="00B71ABF" w:rsidP="00B0673E">
            <w:pPr>
              <w:rPr>
                <w:bCs/>
              </w:rPr>
            </w:pPr>
            <w:r w:rsidRPr="00B71ABF">
              <w:rPr>
                <w:bCs/>
              </w:rPr>
              <w:t>Zarządzenie nr 13 Nadleśniczego Nadleśnictwa Czaplinek w sprawie wprowadzenia Instrukcji obiegu dokumentów i ich kontroli wewnętrznej w Nadleśnictwie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64ADADBC" w14:textId="77777777" w:rsidR="00B71ABF" w:rsidRDefault="00B71ABF" w:rsidP="00EF59F9">
            <w:pPr>
              <w:rPr>
                <w:bCs/>
              </w:rPr>
            </w:pPr>
            <w:r w:rsidRPr="00B71ABF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31</w:t>
            </w:r>
            <w:r w:rsidRPr="00B71ABF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B71ABF">
              <w:rPr>
                <w:bCs/>
              </w:rPr>
              <w:t>.2026 r.</w:t>
            </w:r>
            <w:r>
              <w:rPr>
                <w:bCs/>
              </w:rPr>
              <w:t xml:space="preserve"> z datą obowiązywania od 01.04.2026 r.</w:t>
            </w:r>
          </w:p>
          <w:p w14:paraId="60F348FB" w14:textId="5F4E8BD9" w:rsidR="0027684F" w:rsidRPr="005632B0" w:rsidRDefault="0027684F" w:rsidP="00EF59F9">
            <w:pPr>
              <w:rPr>
                <w:bCs/>
              </w:rPr>
            </w:pPr>
            <w:r w:rsidRPr="0027684F">
              <w:rPr>
                <w:bCs/>
              </w:rPr>
              <w:t xml:space="preserve">Traci moc Zarządzenie nr </w:t>
            </w:r>
            <w:r w:rsidR="00407366">
              <w:rPr>
                <w:bCs/>
              </w:rPr>
              <w:t>22</w:t>
            </w:r>
            <w:r w:rsidRPr="0027684F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 xml:space="preserve"> 15.03.2023 r.</w:t>
            </w:r>
          </w:p>
        </w:tc>
      </w:tr>
      <w:tr w:rsidR="001558F7" w:rsidRPr="006A5AF5" w14:paraId="39B505D0" w14:textId="77777777" w:rsidTr="006022CD">
        <w:tc>
          <w:tcPr>
            <w:tcW w:w="988" w:type="dxa"/>
          </w:tcPr>
          <w:p w14:paraId="130BA763" w14:textId="77777777" w:rsidR="001558F7" w:rsidRPr="006A5AF5" w:rsidRDefault="001558F7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1214380" w14:textId="77777777" w:rsidR="001558F7" w:rsidRPr="006A5AF5" w:rsidRDefault="001558F7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4276ABB" w14:textId="6BB10D6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67364A9E" w14:textId="3D26FC4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SA.270.20.2026</w:t>
            </w:r>
          </w:p>
        </w:tc>
        <w:tc>
          <w:tcPr>
            <w:tcW w:w="4720" w:type="dxa"/>
          </w:tcPr>
          <w:p w14:paraId="28D98291" w14:textId="239F3EBF" w:rsidR="001558F7" w:rsidRPr="00B71ABF" w:rsidRDefault="00F40FBA" w:rsidP="00B0673E">
            <w:pPr>
              <w:rPr>
                <w:bCs/>
              </w:rPr>
            </w:pPr>
            <w:r>
              <w:rPr>
                <w:bCs/>
              </w:rPr>
              <w:t xml:space="preserve">Zarządzenie nr 14 Nadleśniczego Nadleśnictwa Czaplinek w sprawie </w:t>
            </w:r>
            <w:r w:rsidRPr="00F40FBA">
              <w:rPr>
                <w:bCs/>
              </w:rPr>
              <w:t>powołania komisji oraz wprowadzenia do stosowania regulaminu dokonywania wyboru</w:t>
            </w:r>
            <w:r w:rsidR="00743A7D">
              <w:rPr>
                <w:bCs/>
              </w:rPr>
              <w:t xml:space="preserve"> </w:t>
            </w:r>
            <w:r w:rsidR="00743A7D" w:rsidRPr="00743A7D">
              <w:rPr>
                <w:bCs/>
              </w:rPr>
              <w:t>Wykonawców usług, dostaw i robót budowlanych o wartości szacunkowej nieprzekraczającej 130.000,00 złotych, które nie podlegają ustawie z dnia 11 września 2019 roku – Prawo zamówień publicznych</w:t>
            </w:r>
          </w:p>
        </w:tc>
        <w:tc>
          <w:tcPr>
            <w:tcW w:w="2333" w:type="dxa"/>
          </w:tcPr>
          <w:p w14:paraId="18A9C063" w14:textId="2A4C81EC" w:rsidR="00C213C8" w:rsidRDefault="00C213C8" w:rsidP="00EF59F9">
            <w:pPr>
              <w:rPr>
                <w:bCs/>
              </w:rPr>
            </w:pPr>
            <w:r w:rsidRPr="00C213C8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30.04.2026 r.</w:t>
            </w:r>
          </w:p>
          <w:p w14:paraId="3B72AF1F" w14:textId="25787192" w:rsidR="001558F7" w:rsidRPr="00B71ABF" w:rsidRDefault="00743A7D" w:rsidP="00EF59F9">
            <w:pPr>
              <w:rPr>
                <w:bCs/>
              </w:rPr>
            </w:pPr>
            <w:r w:rsidRPr="00743A7D">
              <w:rPr>
                <w:bCs/>
              </w:rPr>
              <w:t xml:space="preserve">Traci moc Zarządzenie nr </w:t>
            </w:r>
            <w:r>
              <w:rPr>
                <w:bCs/>
              </w:rPr>
              <w:t>25</w:t>
            </w:r>
            <w:r w:rsidRPr="00743A7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30.12.2025 r.</w:t>
            </w:r>
          </w:p>
        </w:tc>
      </w:tr>
      <w:tr w:rsidR="00B91E69" w:rsidRPr="006A5AF5" w14:paraId="0F876B22" w14:textId="77777777" w:rsidTr="006022CD">
        <w:tc>
          <w:tcPr>
            <w:tcW w:w="988" w:type="dxa"/>
          </w:tcPr>
          <w:p w14:paraId="6576B14B" w14:textId="77777777" w:rsidR="00B91E69" w:rsidRPr="006A5AF5" w:rsidRDefault="00B91E6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57C6A02" w14:textId="77777777" w:rsidR="00B91E69" w:rsidRPr="006A5AF5" w:rsidRDefault="00B91E6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0FB8772" w14:textId="24A8DA4F" w:rsidR="00B91E69" w:rsidRDefault="00047EB8" w:rsidP="00047EB8">
            <w:pPr>
              <w:jc w:val="center"/>
              <w:rPr>
                <w:bCs/>
              </w:rPr>
            </w:pPr>
            <w:r>
              <w:rPr>
                <w:bCs/>
              </w:rPr>
              <w:t>07.</w:t>
            </w:r>
            <w:r w:rsidR="00B91E69">
              <w:rPr>
                <w:bCs/>
              </w:rPr>
              <w:t>05.2026</w:t>
            </w:r>
          </w:p>
        </w:tc>
        <w:tc>
          <w:tcPr>
            <w:tcW w:w="2551" w:type="dxa"/>
          </w:tcPr>
          <w:p w14:paraId="2C880D83" w14:textId="63B29C46" w:rsidR="00B91E69" w:rsidRDefault="00082CCD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KF.0300.2.2026</w:t>
            </w:r>
          </w:p>
        </w:tc>
        <w:tc>
          <w:tcPr>
            <w:tcW w:w="4720" w:type="dxa"/>
          </w:tcPr>
          <w:p w14:paraId="7A7B200C" w14:textId="253F8E18" w:rsidR="00B91E69" w:rsidRDefault="00082CCD" w:rsidP="00B0673E">
            <w:pPr>
              <w:rPr>
                <w:bCs/>
              </w:rPr>
            </w:pPr>
            <w:r w:rsidRPr="00082CCD">
              <w:rPr>
                <w:bCs/>
              </w:rPr>
              <w:t>Zarządzenie nr 1</w:t>
            </w:r>
            <w:r>
              <w:rPr>
                <w:bCs/>
              </w:rPr>
              <w:t>5</w:t>
            </w:r>
            <w:r w:rsidRPr="00082CC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zatwierdzenia planu finansowo-gospodarczego Nadleśnictwa Czaplinek na 2026 rok.</w:t>
            </w:r>
          </w:p>
        </w:tc>
        <w:tc>
          <w:tcPr>
            <w:tcW w:w="2333" w:type="dxa"/>
          </w:tcPr>
          <w:p w14:paraId="608954CF" w14:textId="4DAC3392" w:rsidR="00B91E69" w:rsidRPr="00C213C8" w:rsidRDefault="00082CCD" w:rsidP="00EF59F9">
            <w:pPr>
              <w:rPr>
                <w:bCs/>
              </w:rPr>
            </w:pPr>
            <w:r w:rsidRPr="00082CCD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z datą obowiązywania od 01.01.2026 r.</w:t>
            </w:r>
          </w:p>
        </w:tc>
      </w:tr>
      <w:bookmarkEnd w:id="3"/>
    </w:tbl>
    <w:p w14:paraId="65C3B7CA" w14:textId="77777777" w:rsidR="003C4FA2" w:rsidRDefault="003C4FA2" w:rsidP="00FE6DCA">
      <w:pPr>
        <w:rPr>
          <w:b/>
          <w:sz w:val="40"/>
          <w:szCs w:val="40"/>
        </w:rPr>
      </w:pPr>
    </w:p>
    <w:p w14:paraId="757A27A6" w14:textId="206EBFB0" w:rsidR="00F66EC0" w:rsidRDefault="00B30CA2" w:rsidP="00FE6D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  <w:tr w:rsidR="00300A87" w:rsidRPr="004949B0" w14:paraId="32AE1CC3" w14:textId="77777777" w:rsidTr="00CC2D4F">
        <w:tc>
          <w:tcPr>
            <w:tcW w:w="988" w:type="dxa"/>
          </w:tcPr>
          <w:p w14:paraId="29066264" w14:textId="77777777" w:rsidR="00300A87" w:rsidRPr="00B30CA2" w:rsidRDefault="00300A8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4F965C0" w14:textId="53F4143E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985" w:type="dxa"/>
          </w:tcPr>
          <w:p w14:paraId="1EC16546" w14:textId="223332F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7C56DEE8" w14:textId="2C819DD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91416">
              <w:rPr>
                <w:bCs/>
              </w:rPr>
              <w:t>A</w:t>
            </w:r>
            <w:r>
              <w:rPr>
                <w:bCs/>
              </w:rPr>
              <w:t>.012.3.2026</w:t>
            </w:r>
          </w:p>
        </w:tc>
        <w:tc>
          <w:tcPr>
            <w:tcW w:w="4720" w:type="dxa"/>
          </w:tcPr>
          <w:p w14:paraId="2BB25821" w14:textId="059B8329" w:rsidR="00300A87" w:rsidRPr="002E4017" w:rsidRDefault="00300A87" w:rsidP="00A04F81">
            <w:pPr>
              <w:rPr>
                <w:bCs/>
              </w:rPr>
            </w:pPr>
            <w:r w:rsidRPr="00300A87">
              <w:rPr>
                <w:bCs/>
              </w:rPr>
              <w:t>Decyzja nr 1</w:t>
            </w:r>
            <w:r>
              <w:rPr>
                <w:bCs/>
              </w:rPr>
              <w:t>6</w:t>
            </w:r>
            <w:r w:rsidRPr="00300A8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Koordynatora prac składnicy akt w Nadleśnictwie Czaplinek.</w:t>
            </w:r>
          </w:p>
        </w:tc>
        <w:tc>
          <w:tcPr>
            <w:tcW w:w="2333" w:type="dxa"/>
          </w:tcPr>
          <w:p w14:paraId="73EBA88D" w14:textId="4DD09742" w:rsidR="00300A87" w:rsidRPr="002E4017" w:rsidRDefault="00F507C3" w:rsidP="00A04F81">
            <w:pPr>
              <w:rPr>
                <w:bCs/>
              </w:rPr>
            </w:pPr>
            <w:r w:rsidRPr="00F507C3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</w:tc>
      </w:tr>
      <w:tr w:rsidR="00791416" w:rsidRPr="004949B0" w14:paraId="1F82A0CF" w14:textId="77777777" w:rsidTr="00CC2D4F">
        <w:tc>
          <w:tcPr>
            <w:tcW w:w="988" w:type="dxa"/>
          </w:tcPr>
          <w:p w14:paraId="28BD8C5C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BE6437" w14:textId="6B84489E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985" w:type="dxa"/>
          </w:tcPr>
          <w:p w14:paraId="45174DB3" w14:textId="3283FEBC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2A0C9CF4" w14:textId="749A9265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NK.151.10.2026</w:t>
            </w:r>
          </w:p>
        </w:tc>
        <w:tc>
          <w:tcPr>
            <w:tcW w:w="4720" w:type="dxa"/>
          </w:tcPr>
          <w:p w14:paraId="40EDF6B6" w14:textId="4B27F967" w:rsidR="00791416" w:rsidRPr="00300A87" w:rsidRDefault="00791416" w:rsidP="00A04F81">
            <w:pPr>
              <w:rPr>
                <w:bCs/>
              </w:rPr>
            </w:pPr>
            <w:r>
              <w:rPr>
                <w:bCs/>
              </w:rPr>
              <w:t xml:space="preserve">Decyzja nr 17 </w:t>
            </w:r>
            <w:r w:rsidRPr="00791416">
              <w:rPr>
                <w:bCs/>
              </w:rPr>
              <w:t>Nadleśniczego Nadleśnictwa Czaplinek w sprawie w sprawie rozliczenia czasu pracy w roku 2026.</w:t>
            </w:r>
          </w:p>
        </w:tc>
        <w:tc>
          <w:tcPr>
            <w:tcW w:w="2333" w:type="dxa"/>
          </w:tcPr>
          <w:p w14:paraId="041E7532" w14:textId="6D5677FD" w:rsidR="00791416" w:rsidRPr="002E4017" w:rsidRDefault="00791416" w:rsidP="00A04F81">
            <w:pPr>
              <w:rPr>
                <w:bCs/>
              </w:rPr>
            </w:pPr>
            <w:r w:rsidRPr="00791416">
              <w:rPr>
                <w:bCs/>
              </w:rPr>
              <w:t>Decyzja wchodzi w życie z dniem podpisania.</w:t>
            </w:r>
          </w:p>
        </w:tc>
      </w:tr>
      <w:tr w:rsidR="00791416" w:rsidRPr="004949B0" w14:paraId="449E218B" w14:textId="77777777" w:rsidTr="00CC2D4F">
        <w:tc>
          <w:tcPr>
            <w:tcW w:w="988" w:type="dxa"/>
          </w:tcPr>
          <w:p w14:paraId="320EACC7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8072EA6" w14:textId="754AAA5E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985" w:type="dxa"/>
          </w:tcPr>
          <w:p w14:paraId="469586C6" w14:textId="5F2941A4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71602621" w14:textId="016BC0A9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ZG.805.3.2026</w:t>
            </w:r>
          </w:p>
        </w:tc>
        <w:tc>
          <w:tcPr>
            <w:tcW w:w="4720" w:type="dxa"/>
          </w:tcPr>
          <w:p w14:paraId="10A3B5C7" w14:textId="0A88CC04" w:rsid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nr 18 Nadleśniczego Nadleśnictwa Czaplinek w sprawie  zastosowania cen minimalnych do procedur sprzedaży na II okres sprzedaży 2026 r.</w:t>
            </w:r>
          </w:p>
        </w:tc>
        <w:tc>
          <w:tcPr>
            <w:tcW w:w="2333" w:type="dxa"/>
          </w:tcPr>
          <w:p w14:paraId="73815B72" w14:textId="2C414984" w:rsidR="00791416" w:rsidRP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wchodzi w życie z dniem podpisania.</w:t>
            </w:r>
          </w:p>
        </w:tc>
      </w:tr>
      <w:tr w:rsidR="00A83A10" w:rsidRPr="004949B0" w14:paraId="1AFC31E6" w14:textId="77777777" w:rsidTr="00CC2D4F">
        <w:tc>
          <w:tcPr>
            <w:tcW w:w="988" w:type="dxa"/>
          </w:tcPr>
          <w:p w14:paraId="110C75E0" w14:textId="77777777" w:rsidR="00A83A10" w:rsidRPr="00B30CA2" w:rsidRDefault="00A83A1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12C900" w14:textId="19ED0F29" w:rsidR="00A83A10" w:rsidRDefault="00A83A10" w:rsidP="00A04F81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985" w:type="dxa"/>
          </w:tcPr>
          <w:p w14:paraId="39B5C870" w14:textId="75D6D94B" w:rsidR="00A83A10" w:rsidRDefault="006C06FB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  <w:tc>
          <w:tcPr>
            <w:tcW w:w="2551" w:type="dxa"/>
          </w:tcPr>
          <w:p w14:paraId="468BBD42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ZG.7603.11.2026</w:t>
            </w:r>
          </w:p>
          <w:p w14:paraId="79E86491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ZG.7603.15.2026</w:t>
            </w:r>
          </w:p>
          <w:p w14:paraId="0DD73673" w14:textId="6366F57A" w:rsidR="00A83A10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ZG.7603.20.2026</w:t>
            </w:r>
          </w:p>
        </w:tc>
        <w:tc>
          <w:tcPr>
            <w:tcW w:w="4720" w:type="dxa"/>
          </w:tcPr>
          <w:p w14:paraId="14509161" w14:textId="132EA90A" w:rsidR="00A83A10" w:rsidRPr="003D7796" w:rsidRDefault="006C06FB" w:rsidP="00A83A10">
            <w:pPr>
              <w:rPr>
                <w:bCs/>
              </w:rPr>
            </w:pPr>
            <w:r w:rsidRPr="006C06FB">
              <w:rPr>
                <w:bCs/>
              </w:rPr>
              <w:t>Decyzja nr 1</w:t>
            </w:r>
            <w:r>
              <w:rPr>
                <w:bCs/>
              </w:rPr>
              <w:t>9</w:t>
            </w:r>
            <w:r w:rsidRPr="006C06FB">
              <w:rPr>
                <w:bCs/>
              </w:rPr>
              <w:t xml:space="preserve"> Nadleśniczego Nadleśnictwa Czaplinek w sprawie cięć rębnych odbiegających od Planu Urządzenia Lasu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71E5E12B" w14:textId="4B776236" w:rsidR="00A83A10" w:rsidRPr="003D7796" w:rsidRDefault="00446B4E" w:rsidP="00A04F81">
            <w:pPr>
              <w:rPr>
                <w:bCs/>
              </w:rPr>
            </w:pPr>
            <w:r w:rsidRPr="00446B4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09.04.</w:t>
            </w:r>
            <w:r w:rsidRPr="00446B4E">
              <w:rPr>
                <w:bCs/>
              </w:rPr>
              <w:t>2026 r.</w:t>
            </w:r>
          </w:p>
        </w:tc>
      </w:tr>
      <w:tr w:rsidR="00FA1F55" w:rsidRPr="004949B0" w14:paraId="2E6336D1" w14:textId="77777777" w:rsidTr="00CC2D4F">
        <w:tc>
          <w:tcPr>
            <w:tcW w:w="988" w:type="dxa"/>
          </w:tcPr>
          <w:p w14:paraId="1A409828" w14:textId="77777777" w:rsidR="00FA1F55" w:rsidRPr="00B30CA2" w:rsidRDefault="00FA1F55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19E609" w14:textId="676B6637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985" w:type="dxa"/>
          </w:tcPr>
          <w:p w14:paraId="6B9AC740" w14:textId="523D1C76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29.04.2026</w:t>
            </w:r>
          </w:p>
        </w:tc>
        <w:tc>
          <w:tcPr>
            <w:tcW w:w="2551" w:type="dxa"/>
          </w:tcPr>
          <w:p w14:paraId="2BDAD63E" w14:textId="6FEF1586" w:rsidR="00FA1F55" w:rsidRPr="0094103A" w:rsidRDefault="00FA1F55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ZG.7330.3.2026</w:t>
            </w:r>
          </w:p>
        </w:tc>
        <w:tc>
          <w:tcPr>
            <w:tcW w:w="4720" w:type="dxa"/>
          </w:tcPr>
          <w:p w14:paraId="0559C2E6" w14:textId="39879AA8" w:rsidR="00FA1F55" w:rsidRPr="006C06FB" w:rsidRDefault="00FA1F55" w:rsidP="00A83A10">
            <w:pPr>
              <w:rPr>
                <w:bCs/>
              </w:rPr>
            </w:pPr>
            <w:r w:rsidRPr="00FA1F55">
              <w:rPr>
                <w:bCs/>
              </w:rPr>
              <w:t>Decyzja nr 20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5F9691C6" w14:textId="77777777" w:rsidR="00FA1F55" w:rsidRPr="00446B4E" w:rsidRDefault="00FA1F55" w:rsidP="00A04F81">
            <w:pPr>
              <w:rPr>
                <w:bCs/>
              </w:rPr>
            </w:pPr>
          </w:p>
        </w:tc>
      </w:tr>
      <w:tr w:rsidR="00F46059" w:rsidRPr="004949B0" w14:paraId="271E8580" w14:textId="77777777" w:rsidTr="00CC2D4F">
        <w:tc>
          <w:tcPr>
            <w:tcW w:w="988" w:type="dxa"/>
          </w:tcPr>
          <w:p w14:paraId="09609F6F" w14:textId="77777777" w:rsidR="00F46059" w:rsidRPr="00B30CA2" w:rsidRDefault="00F46059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AD1143A" w14:textId="1C9A93AF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1985" w:type="dxa"/>
          </w:tcPr>
          <w:p w14:paraId="2201EA09" w14:textId="026C764C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3E7C2380" w14:textId="71615219" w:rsidR="00F46059" w:rsidRDefault="00F46059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ZG.715.65.2026</w:t>
            </w:r>
          </w:p>
        </w:tc>
        <w:tc>
          <w:tcPr>
            <w:tcW w:w="4720" w:type="dxa"/>
          </w:tcPr>
          <w:p w14:paraId="3B6AC33C" w14:textId="7D5B20CC" w:rsidR="00F46059" w:rsidRPr="00FA1F55" w:rsidRDefault="00F46059" w:rsidP="00A83A10">
            <w:pPr>
              <w:rPr>
                <w:bCs/>
              </w:rPr>
            </w:pPr>
            <w:r w:rsidRPr="00F46059">
              <w:rPr>
                <w:bCs/>
              </w:rPr>
              <w:t>Decyzja nr 2</w:t>
            </w:r>
            <w:r>
              <w:rPr>
                <w:bCs/>
              </w:rPr>
              <w:t>1</w:t>
            </w:r>
            <w:r w:rsidRPr="00F460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zawieszenia programu „Zanocuj w lesie”.</w:t>
            </w:r>
          </w:p>
        </w:tc>
        <w:tc>
          <w:tcPr>
            <w:tcW w:w="2333" w:type="dxa"/>
          </w:tcPr>
          <w:p w14:paraId="09D0B78E" w14:textId="33CCBCBB" w:rsidR="00F46059" w:rsidRPr="00446B4E" w:rsidRDefault="00F46059" w:rsidP="00A04F81">
            <w:pPr>
              <w:rPr>
                <w:bCs/>
              </w:rPr>
            </w:pPr>
            <w:r w:rsidRPr="00F46059">
              <w:rPr>
                <w:bCs/>
              </w:rPr>
              <w:t>Decyzja wchodzi w życie z dniem podpisania</w:t>
            </w:r>
            <w:r>
              <w:rPr>
                <w:bCs/>
              </w:rPr>
              <w:t xml:space="preserve"> i obowiązuje od dnia 30.06.2026 r.</w:t>
            </w:r>
          </w:p>
        </w:tc>
      </w:tr>
      <w:tr w:rsidR="00612137" w:rsidRPr="004949B0" w14:paraId="2C1F1094" w14:textId="77777777" w:rsidTr="00CC2D4F">
        <w:tc>
          <w:tcPr>
            <w:tcW w:w="988" w:type="dxa"/>
          </w:tcPr>
          <w:p w14:paraId="6E7616E9" w14:textId="77777777" w:rsidR="00612137" w:rsidRPr="00B30CA2" w:rsidRDefault="0061213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359E7CC" w14:textId="567968A6" w:rsidR="00612137" w:rsidRDefault="00612137" w:rsidP="00A04F81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1985" w:type="dxa"/>
          </w:tcPr>
          <w:p w14:paraId="6B1E6063" w14:textId="2216E2A0" w:rsidR="00612137" w:rsidRDefault="00612137" w:rsidP="00A04F81">
            <w:pPr>
              <w:jc w:val="center"/>
              <w:rPr>
                <w:bCs/>
              </w:rPr>
            </w:pPr>
            <w:r w:rsidRPr="00612137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764A9A8" w14:textId="4B56708A" w:rsidR="00612137" w:rsidRDefault="00612137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ZG.7603.30.2026</w:t>
            </w:r>
          </w:p>
        </w:tc>
        <w:tc>
          <w:tcPr>
            <w:tcW w:w="4720" w:type="dxa"/>
          </w:tcPr>
          <w:p w14:paraId="3BCD56E4" w14:textId="42D29D17" w:rsidR="00612137" w:rsidRPr="00F46059" w:rsidRDefault="00612137" w:rsidP="00A83A10">
            <w:pPr>
              <w:rPr>
                <w:bCs/>
              </w:rPr>
            </w:pPr>
            <w:r w:rsidRPr="00612137">
              <w:rPr>
                <w:bCs/>
              </w:rPr>
              <w:t>Decyzja nr 2</w:t>
            </w:r>
            <w:r>
              <w:rPr>
                <w:bCs/>
              </w:rPr>
              <w:t>2</w:t>
            </w:r>
            <w:r w:rsidRPr="0061213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Pr="00612137">
              <w:rPr>
                <w:bCs/>
              </w:rPr>
              <w:t>cięć rębnych odbiegających od Planu Urządzenia Lasu.</w:t>
            </w:r>
          </w:p>
        </w:tc>
        <w:tc>
          <w:tcPr>
            <w:tcW w:w="2333" w:type="dxa"/>
          </w:tcPr>
          <w:p w14:paraId="4F8B3FE5" w14:textId="59501E9C" w:rsidR="00612137" w:rsidRPr="00F46059" w:rsidRDefault="00612137" w:rsidP="00A04F81">
            <w:pPr>
              <w:rPr>
                <w:bCs/>
              </w:rPr>
            </w:pPr>
            <w:r w:rsidRPr="0061213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30</w:t>
            </w:r>
            <w:r w:rsidRPr="00612137">
              <w:rPr>
                <w:bCs/>
              </w:rPr>
              <w:t>.04.2026 r.</w:t>
            </w:r>
          </w:p>
        </w:tc>
      </w:tr>
      <w:tr w:rsidR="00D134D1" w:rsidRPr="004949B0" w14:paraId="2811AFD3" w14:textId="77777777" w:rsidTr="00CC2D4F">
        <w:tc>
          <w:tcPr>
            <w:tcW w:w="988" w:type="dxa"/>
          </w:tcPr>
          <w:p w14:paraId="2B4912D0" w14:textId="77777777" w:rsidR="00D134D1" w:rsidRPr="00B30CA2" w:rsidRDefault="00D134D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D638CA1" w14:textId="4908A5AF" w:rsidR="00D134D1" w:rsidRDefault="00D134D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1985" w:type="dxa"/>
          </w:tcPr>
          <w:p w14:paraId="5F16D8E0" w14:textId="014A5101" w:rsidR="00D134D1" w:rsidRPr="00612137" w:rsidRDefault="00D134D1" w:rsidP="00A04F81">
            <w:pPr>
              <w:jc w:val="center"/>
              <w:rPr>
                <w:bCs/>
              </w:rPr>
            </w:pPr>
            <w:r w:rsidRPr="00D134D1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A8AE1CB" w14:textId="5E255A53" w:rsidR="00D134D1" w:rsidRDefault="00D134D1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ZG.2621.5.2026</w:t>
            </w:r>
          </w:p>
        </w:tc>
        <w:tc>
          <w:tcPr>
            <w:tcW w:w="4720" w:type="dxa"/>
          </w:tcPr>
          <w:p w14:paraId="0D04E91D" w14:textId="042F2035" w:rsidR="00D134D1" w:rsidRPr="00612137" w:rsidRDefault="00D134D1" w:rsidP="00A83A10">
            <w:pPr>
              <w:rPr>
                <w:bCs/>
              </w:rPr>
            </w:pPr>
            <w:r w:rsidRPr="00D134D1">
              <w:rPr>
                <w:bCs/>
              </w:rPr>
              <w:t>Decyzja nr 2</w:t>
            </w:r>
            <w:r>
              <w:rPr>
                <w:bCs/>
              </w:rPr>
              <w:t>3</w:t>
            </w:r>
            <w:r w:rsidRPr="00D134D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gotowości pracowników służby leśnej podczas utrzymującego się wysokiego stopnia zagrożenia pożarowego. </w:t>
            </w:r>
          </w:p>
        </w:tc>
        <w:tc>
          <w:tcPr>
            <w:tcW w:w="2333" w:type="dxa"/>
          </w:tcPr>
          <w:p w14:paraId="106FB223" w14:textId="7F38532F" w:rsidR="00D134D1" w:rsidRPr="00612137" w:rsidRDefault="00D134D1" w:rsidP="00A04F81">
            <w:pPr>
              <w:rPr>
                <w:bCs/>
              </w:rPr>
            </w:pPr>
            <w:r w:rsidRPr="00D134D1">
              <w:rPr>
                <w:bCs/>
              </w:rPr>
              <w:t xml:space="preserve">Decyzja wchodzi w życie z dniem podpisania i </w:t>
            </w:r>
            <w:r w:rsidRPr="00D134D1">
              <w:rPr>
                <w:bCs/>
              </w:rPr>
              <w:lastRenderedPageBreak/>
              <w:t xml:space="preserve">obowiązuje </w:t>
            </w:r>
            <w:r>
              <w:rPr>
                <w:bCs/>
              </w:rPr>
              <w:t>do dnia odwołania.</w:t>
            </w:r>
          </w:p>
        </w:tc>
      </w:tr>
      <w:tr w:rsidR="002C28C4" w:rsidRPr="004949B0" w14:paraId="3182A88C" w14:textId="77777777" w:rsidTr="00CC2D4F">
        <w:tc>
          <w:tcPr>
            <w:tcW w:w="988" w:type="dxa"/>
          </w:tcPr>
          <w:p w14:paraId="44D8EDC6" w14:textId="77777777" w:rsidR="002C28C4" w:rsidRPr="00B30CA2" w:rsidRDefault="002C28C4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126AC41" w14:textId="7A8A666F" w:rsidR="002C28C4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1985" w:type="dxa"/>
          </w:tcPr>
          <w:p w14:paraId="53AB25F5" w14:textId="35423EF6" w:rsidR="002C28C4" w:rsidRPr="00D134D1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06.05.2026</w:t>
            </w:r>
          </w:p>
        </w:tc>
        <w:tc>
          <w:tcPr>
            <w:tcW w:w="2551" w:type="dxa"/>
          </w:tcPr>
          <w:p w14:paraId="67DC1ADE" w14:textId="6F4B9437" w:rsidR="002C28C4" w:rsidRDefault="002C28C4" w:rsidP="0094103A">
            <w:pPr>
              <w:jc w:val="center"/>
              <w:rPr>
                <w:bCs/>
              </w:rPr>
            </w:pPr>
            <w:r w:rsidRPr="002C28C4">
              <w:rPr>
                <w:bCs/>
              </w:rPr>
              <w:t>ZG.7603.3</w:t>
            </w:r>
            <w:r>
              <w:rPr>
                <w:bCs/>
              </w:rPr>
              <w:t>1</w:t>
            </w:r>
            <w:r w:rsidRPr="002C28C4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01FFA1F3" w14:textId="71438DF1" w:rsidR="002C28C4" w:rsidRPr="00D134D1" w:rsidRDefault="002C28C4" w:rsidP="00A83A10">
            <w:pPr>
              <w:rPr>
                <w:bCs/>
              </w:rPr>
            </w:pPr>
            <w:r w:rsidRPr="002C28C4">
              <w:rPr>
                <w:bCs/>
              </w:rPr>
              <w:t>Decyzja nr 2</w:t>
            </w:r>
            <w:r>
              <w:rPr>
                <w:bCs/>
              </w:rPr>
              <w:t>4</w:t>
            </w:r>
            <w:r w:rsidRPr="002C28C4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6F49EF3" w14:textId="6AE713CA" w:rsidR="002C28C4" w:rsidRPr="00D134D1" w:rsidRDefault="002C28C4" w:rsidP="00A04F81">
            <w:pPr>
              <w:rPr>
                <w:bCs/>
              </w:rPr>
            </w:pPr>
            <w:r w:rsidRPr="002C28C4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06</w:t>
            </w:r>
            <w:r w:rsidRPr="002C28C4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2C28C4">
              <w:rPr>
                <w:bCs/>
              </w:rPr>
              <w:t>.2026 r.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F259" w14:textId="77777777" w:rsidR="00A652B2" w:rsidRDefault="00A652B2" w:rsidP="009F7AC8">
      <w:pPr>
        <w:spacing w:after="0" w:line="240" w:lineRule="auto"/>
      </w:pPr>
      <w:r>
        <w:separator/>
      </w:r>
    </w:p>
  </w:endnote>
  <w:endnote w:type="continuationSeparator" w:id="0">
    <w:p w14:paraId="631415A6" w14:textId="77777777" w:rsidR="00A652B2" w:rsidRDefault="00A652B2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BE3D" w14:textId="77777777" w:rsidR="00A652B2" w:rsidRDefault="00A652B2" w:rsidP="009F7AC8">
      <w:pPr>
        <w:spacing w:after="0" w:line="240" w:lineRule="auto"/>
      </w:pPr>
      <w:r>
        <w:separator/>
      </w:r>
    </w:p>
  </w:footnote>
  <w:footnote w:type="continuationSeparator" w:id="0">
    <w:p w14:paraId="067516F3" w14:textId="77777777" w:rsidR="00A652B2" w:rsidRDefault="00A652B2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11BA"/>
    <w:rsid w:val="0003252F"/>
    <w:rsid w:val="00032D4B"/>
    <w:rsid w:val="00033468"/>
    <w:rsid w:val="000344CD"/>
    <w:rsid w:val="0003607C"/>
    <w:rsid w:val="00036C62"/>
    <w:rsid w:val="00040265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47EB8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2CCD"/>
    <w:rsid w:val="00083B06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3DA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898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361"/>
    <w:rsid w:val="0014769D"/>
    <w:rsid w:val="00150719"/>
    <w:rsid w:val="00150E42"/>
    <w:rsid w:val="00151681"/>
    <w:rsid w:val="00151FDB"/>
    <w:rsid w:val="00153E26"/>
    <w:rsid w:val="00154580"/>
    <w:rsid w:val="00154CDC"/>
    <w:rsid w:val="001558F7"/>
    <w:rsid w:val="00156788"/>
    <w:rsid w:val="001636F4"/>
    <w:rsid w:val="001637C8"/>
    <w:rsid w:val="001640F4"/>
    <w:rsid w:val="00165209"/>
    <w:rsid w:val="00166840"/>
    <w:rsid w:val="00167AEB"/>
    <w:rsid w:val="00172C4F"/>
    <w:rsid w:val="00173F27"/>
    <w:rsid w:val="00174668"/>
    <w:rsid w:val="00182B14"/>
    <w:rsid w:val="001854B1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E95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684F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28C4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F086B"/>
    <w:rsid w:val="002F4385"/>
    <w:rsid w:val="002F488D"/>
    <w:rsid w:val="002F75FB"/>
    <w:rsid w:val="00300A87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789"/>
    <w:rsid w:val="00353E0A"/>
    <w:rsid w:val="00356D89"/>
    <w:rsid w:val="00360106"/>
    <w:rsid w:val="00361628"/>
    <w:rsid w:val="0036196C"/>
    <w:rsid w:val="00364B3E"/>
    <w:rsid w:val="003658F8"/>
    <w:rsid w:val="00370735"/>
    <w:rsid w:val="00372D27"/>
    <w:rsid w:val="003739FE"/>
    <w:rsid w:val="00375A97"/>
    <w:rsid w:val="00377215"/>
    <w:rsid w:val="00382305"/>
    <w:rsid w:val="00382C59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4FA2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796"/>
    <w:rsid w:val="003D7EB3"/>
    <w:rsid w:val="003E12B3"/>
    <w:rsid w:val="003E43AC"/>
    <w:rsid w:val="003E6BFC"/>
    <w:rsid w:val="003F0223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C38"/>
    <w:rsid w:val="00402D86"/>
    <w:rsid w:val="00403350"/>
    <w:rsid w:val="00403FB6"/>
    <w:rsid w:val="0040448F"/>
    <w:rsid w:val="004049BC"/>
    <w:rsid w:val="00405481"/>
    <w:rsid w:val="004062BC"/>
    <w:rsid w:val="0040704D"/>
    <w:rsid w:val="00407366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37D4F"/>
    <w:rsid w:val="004419E5"/>
    <w:rsid w:val="00442DEB"/>
    <w:rsid w:val="00442EDB"/>
    <w:rsid w:val="00444186"/>
    <w:rsid w:val="00445F5D"/>
    <w:rsid w:val="00446B4E"/>
    <w:rsid w:val="00450C9C"/>
    <w:rsid w:val="00451124"/>
    <w:rsid w:val="004544E5"/>
    <w:rsid w:val="00455250"/>
    <w:rsid w:val="00457824"/>
    <w:rsid w:val="0046056A"/>
    <w:rsid w:val="0046087C"/>
    <w:rsid w:val="00470B7A"/>
    <w:rsid w:val="004729FC"/>
    <w:rsid w:val="004736A2"/>
    <w:rsid w:val="00474136"/>
    <w:rsid w:val="0047481C"/>
    <w:rsid w:val="004751DD"/>
    <w:rsid w:val="00477DB8"/>
    <w:rsid w:val="00480E65"/>
    <w:rsid w:val="00483AD6"/>
    <w:rsid w:val="004872F5"/>
    <w:rsid w:val="00487781"/>
    <w:rsid w:val="00493C05"/>
    <w:rsid w:val="004946EA"/>
    <w:rsid w:val="004949B0"/>
    <w:rsid w:val="004951AA"/>
    <w:rsid w:val="004A08FC"/>
    <w:rsid w:val="004A3E2F"/>
    <w:rsid w:val="004A3F32"/>
    <w:rsid w:val="004A595E"/>
    <w:rsid w:val="004A6358"/>
    <w:rsid w:val="004A6D32"/>
    <w:rsid w:val="004A7A36"/>
    <w:rsid w:val="004B1046"/>
    <w:rsid w:val="004B1D7E"/>
    <w:rsid w:val="004B1EE9"/>
    <w:rsid w:val="004B366A"/>
    <w:rsid w:val="004B3967"/>
    <w:rsid w:val="004B60BB"/>
    <w:rsid w:val="004B6A07"/>
    <w:rsid w:val="004B7205"/>
    <w:rsid w:val="004C04FE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27DA4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2B0"/>
    <w:rsid w:val="00563797"/>
    <w:rsid w:val="0056545D"/>
    <w:rsid w:val="005654FD"/>
    <w:rsid w:val="00565BBB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D6F1B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2137"/>
    <w:rsid w:val="006145AF"/>
    <w:rsid w:val="00614849"/>
    <w:rsid w:val="0061575F"/>
    <w:rsid w:val="00616391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06FB"/>
    <w:rsid w:val="006C1CA3"/>
    <w:rsid w:val="006C3DDF"/>
    <w:rsid w:val="006C48C3"/>
    <w:rsid w:val="006C6DEA"/>
    <w:rsid w:val="006D465A"/>
    <w:rsid w:val="006D47D0"/>
    <w:rsid w:val="006D648B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3A7D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851"/>
    <w:rsid w:val="00774C3E"/>
    <w:rsid w:val="007757DD"/>
    <w:rsid w:val="00775E0C"/>
    <w:rsid w:val="00777ACE"/>
    <w:rsid w:val="00781579"/>
    <w:rsid w:val="00781A83"/>
    <w:rsid w:val="007821C1"/>
    <w:rsid w:val="0078454C"/>
    <w:rsid w:val="00786A0F"/>
    <w:rsid w:val="00786CA5"/>
    <w:rsid w:val="00787512"/>
    <w:rsid w:val="00791416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01B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67FA"/>
    <w:rsid w:val="008671F0"/>
    <w:rsid w:val="0087143C"/>
    <w:rsid w:val="0087161E"/>
    <w:rsid w:val="00871A02"/>
    <w:rsid w:val="00872973"/>
    <w:rsid w:val="00872C9E"/>
    <w:rsid w:val="00873BC3"/>
    <w:rsid w:val="00875B5E"/>
    <w:rsid w:val="008813B3"/>
    <w:rsid w:val="00885949"/>
    <w:rsid w:val="00887A5E"/>
    <w:rsid w:val="00891155"/>
    <w:rsid w:val="008913EF"/>
    <w:rsid w:val="00891514"/>
    <w:rsid w:val="00891795"/>
    <w:rsid w:val="008926E7"/>
    <w:rsid w:val="00895A9C"/>
    <w:rsid w:val="008A1099"/>
    <w:rsid w:val="008A5023"/>
    <w:rsid w:val="008A668C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1E6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3A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0044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652B2"/>
    <w:rsid w:val="00A74CD6"/>
    <w:rsid w:val="00A75717"/>
    <w:rsid w:val="00A7671A"/>
    <w:rsid w:val="00A77A6B"/>
    <w:rsid w:val="00A80213"/>
    <w:rsid w:val="00A80E7E"/>
    <w:rsid w:val="00A829F4"/>
    <w:rsid w:val="00A82AB5"/>
    <w:rsid w:val="00A83A10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1495"/>
    <w:rsid w:val="00B13990"/>
    <w:rsid w:val="00B17BD5"/>
    <w:rsid w:val="00B200E9"/>
    <w:rsid w:val="00B21B4B"/>
    <w:rsid w:val="00B21BF4"/>
    <w:rsid w:val="00B22696"/>
    <w:rsid w:val="00B25F60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1ABF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1E69"/>
    <w:rsid w:val="00B9318F"/>
    <w:rsid w:val="00B93DE3"/>
    <w:rsid w:val="00B93F47"/>
    <w:rsid w:val="00B9439F"/>
    <w:rsid w:val="00B950C0"/>
    <w:rsid w:val="00BA24AE"/>
    <w:rsid w:val="00BA2BFE"/>
    <w:rsid w:val="00BA3EB0"/>
    <w:rsid w:val="00BA4244"/>
    <w:rsid w:val="00BA5C78"/>
    <w:rsid w:val="00BA6219"/>
    <w:rsid w:val="00BA7772"/>
    <w:rsid w:val="00BB0D69"/>
    <w:rsid w:val="00BB0E1B"/>
    <w:rsid w:val="00BB1727"/>
    <w:rsid w:val="00BB2875"/>
    <w:rsid w:val="00BB2EEE"/>
    <w:rsid w:val="00BB491F"/>
    <w:rsid w:val="00BB4E08"/>
    <w:rsid w:val="00BB4E78"/>
    <w:rsid w:val="00BB5021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3C8"/>
    <w:rsid w:val="00C21E9E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1C3E"/>
    <w:rsid w:val="00CC2036"/>
    <w:rsid w:val="00CC252D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29D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4D1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6483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2923"/>
    <w:rsid w:val="00DF34D4"/>
    <w:rsid w:val="00DF4734"/>
    <w:rsid w:val="00DF5A56"/>
    <w:rsid w:val="00DF6F18"/>
    <w:rsid w:val="00DF70A5"/>
    <w:rsid w:val="00DF748B"/>
    <w:rsid w:val="00DF7E3B"/>
    <w:rsid w:val="00E0036D"/>
    <w:rsid w:val="00E003E8"/>
    <w:rsid w:val="00E016F7"/>
    <w:rsid w:val="00E02B55"/>
    <w:rsid w:val="00E05558"/>
    <w:rsid w:val="00E1118C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6E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4A75"/>
    <w:rsid w:val="00E55CDB"/>
    <w:rsid w:val="00E567DC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0FBA"/>
    <w:rsid w:val="00F4124F"/>
    <w:rsid w:val="00F44848"/>
    <w:rsid w:val="00F4583D"/>
    <w:rsid w:val="00F46059"/>
    <w:rsid w:val="00F507C3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0EE0"/>
    <w:rsid w:val="00F910F6"/>
    <w:rsid w:val="00F957B0"/>
    <w:rsid w:val="00F968C1"/>
    <w:rsid w:val="00FA19F5"/>
    <w:rsid w:val="00FA1AA6"/>
    <w:rsid w:val="00FA1F55"/>
    <w:rsid w:val="00FA3623"/>
    <w:rsid w:val="00FA418D"/>
    <w:rsid w:val="00FA50AA"/>
    <w:rsid w:val="00FB030E"/>
    <w:rsid w:val="00FB33B0"/>
    <w:rsid w:val="00FB4F90"/>
    <w:rsid w:val="00FB5BC8"/>
    <w:rsid w:val="00FB5D5B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DCA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5386</TotalTime>
  <Pages>128</Pages>
  <Words>21667</Words>
  <Characters>130006</Characters>
  <Application>Microsoft Office Word</Application>
  <DocSecurity>0</DocSecurity>
  <Lines>1083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614</cp:revision>
  <cp:lastPrinted>2021-04-16T12:07:00Z</cp:lastPrinted>
  <dcterms:created xsi:type="dcterms:W3CDTF">2024-06-17T10:29:00Z</dcterms:created>
  <dcterms:modified xsi:type="dcterms:W3CDTF">2026-05-12T11:32:00Z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