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0E2F0" w14:textId="77777777" w:rsidR="006E65B8" w:rsidRPr="00A651CA" w:rsidRDefault="006E65B8" w:rsidP="007018D7">
      <w:pPr>
        <w:pStyle w:val="Bezodstpw"/>
        <w:spacing w:after="120" w:line="276" w:lineRule="auto"/>
        <w:jc w:val="right"/>
        <w:rPr>
          <w:rFonts w:cstheme="minorHAnsi"/>
          <w:sz w:val="24"/>
          <w:szCs w:val="24"/>
        </w:rPr>
      </w:pPr>
      <w:r w:rsidRPr="00A651CA">
        <w:rPr>
          <w:rFonts w:cstheme="minorHAnsi"/>
          <w:sz w:val="24"/>
          <w:szCs w:val="24"/>
        </w:rPr>
        <w:t>PROJEKT</w:t>
      </w:r>
    </w:p>
    <w:p w14:paraId="32DEE3E9" w14:textId="77777777" w:rsidR="00FE7710" w:rsidRPr="00A651CA" w:rsidRDefault="00787B51" w:rsidP="00F65245">
      <w:pPr>
        <w:pStyle w:val="Bezodstpw"/>
        <w:spacing w:line="276" w:lineRule="auto"/>
        <w:jc w:val="center"/>
        <w:rPr>
          <w:rFonts w:cstheme="minorHAnsi"/>
          <w:b/>
          <w:sz w:val="24"/>
          <w:szCs w:val="24"/>
        </w:rPr>
      </w:pPr>
      <w:r w:rsidRPr="00A651CA">
        <w:rPr>
          <w:rFonts w:cstheme="minorHAnsi"/>
          <w:b/>
          <w:sz w:val="24"/>
          <w:szCs w:val="24"/>
        </w:rPr>
        <w:t xml:space="preserve">Protokół z </w:t>
      </w:r>
      <w:r w:rsidR="00CD3E1B" w:rsidRPr="00A651CA">
        <w:rPr>
          <w:rFonts w:cstheme="minorHAnsi"/>
          <w:b/>
          <w:sz w:val="24"/>
          <w:szCs w:val="24"/>
        </w:rPr>
        <w:t xml:space="preserve">LXX </w:t>
      </w:r>
      <w:r w:rsidR="00427D2A" w:rsidRPr="00A651CA">
        <w:rPr>
          <w:rFonts w:cstheme="minorHAnsi"/>
          <w:b/>
          <w:sz w:val="24"/>
          <w:szCs w:val="24"/>
        </w:rPr>
        <w:t>posiedzeni</w:t>
      </w:r>
      <w:r w:rsidR="00F65245" w:rsidRPr="00A651CA">
        <w:rPr>
          <w:rFonts w:cstheme="minorHAnsi"/>
          <w:b/>
          <w:sz w:val="24"/>
          <w:szCs w:val="24"/>
        </w:rPr>
        <w:t>a</w:t>
      </w:r>
    </w:p>
    <w:p w14:paraId="2BDA2981" w14:textId="77777777" w:rsidR="00427D2A" w:rsidRPr="00A651CA" w:rsidRDefault="00427D2A" w:rsidP="00F65245">
      <w:pPr>
        <w:pStyle w:val="Bezodstpw"/>
        <w:spacing w:line="276" w:lineRule="auto"/>
        <w:jc w:val="center"/>
        <w:rPr>
          <w:rFonts w:cstheme="minorHAnsi"/>
          <w:b/>
          <w:sz w:val="24"/>
          <w:szCs w:val="24"/>
        </w:rPr>
      </w:pPr>
      <w:r w:rsidRPr="00A651CA">
        <w:rPr>
          <w:rFonts w:cstheme="minorHAnsi"/>
          <w:b/>
          <w:sz w:val="24"/>
          <w:szCs w:val="24"/>
        </w:rPr>
        <w:t>Komisji Wspólna Rządu i Mniejszości Narodowych i Etnicznych</w:t>
      </w:r>
    </w:p>
    <w:p w14:paraId="6B76F4C1" w14:textId="77777777" w:rsidR="00427D2A" w:rsidRPr="00A651CA" w:rsidRDefault="00427D2A" w:rsidP="00F65245">
      <w:pPr>
        <w:pStyle w:val="Bezodstpw"/>
        <w:spacing w:line="276" w:lineRule="auto"/>
        <w:jc w:val="center"/>
        <w:rPr>
          <w:rFonts w:cstheme="minorHAnsi"/>
          <w:b/>
          <w:sz w:val="24"/>
          <w:szCs w:val="24"/>
        </w:rPr>
      </w:pPr>
      <w:r w:rsidRPr="00A651CA">
        <w:rPr>
          <w:rFonts w:cstheme="minorHAnsi"/>
          <w:b/>
          <w:sz w:val="24"/>
          <w:szCs w:val="24"/>
        </w:rPr>
        <w:t>Warszawa, 17 czerwca 2020 r.</w:t>
      </w:r>
    </w:p>
    <w:p w14:paraId="4D988779" w14:textId="77777777" w:rsidR="00427D2A" w:rsidRPr="00A651CA" w:rsidRDefault="00427D2A" w:rsidP="00B63788">
      <w:pPr>
        <w:pStyle w:val="Bezodstpw"/>
        <w:spacing w:after="120" w:line="276" w:lineRule="auto"/>
        <w:rPr>
          <w:rFonts w:cstheme="minorHAnsi"/>
          <w:sz w:val="24"/>
          <w:szCs w:val="24"/>
        </w:rPr>
      </w:pPr>
    </w:p>
    <w:p w14:paraId="6F92146E" w14:textId="77777777" w:rsidR="00F20C47" w:rsidRPr="00A651CA" w:rsidRDefault="00427D2A" w:rsidP="00456E7B">
      <w:pPr>
        <w:pStyle w:val="Bezodstpw"/>
        <w:spacing w:after="120" w:line="276" w:lineRule="auto"/>
        <w:jc w:val="both"/>
        <w:rPr>
          <w:rFonts w:cstheme="minorHAnsi"/>
          <w:sz w:val="24"/>
          <w:szCs w:val="24"/>
        </w:rPr>
      </w:pPr>
      <w:r w:rsidRPr="00A651CA">
        <w:rPr>
          <w:rFonts w:cstheme="minorHAnsi"/>
          <w:sz w:val="24"/>
          <w:szCs w:val="24"/>
        </w:rPr>
        <w:t xml:space="preserve">Na LXX posiedzenie Komisji Wspólnej Rządu i Mniejszości </w:t>
      </w:r>
      <w:r w:rsidR="00F20C47" w:rsidRPr="00A651CA">
        <w:rPr>
          <w:rFonts w:cstheme="minorHAnsi"/>
          <w:sz w:val="24"/>
          <w:szCs w:val="24"/>
        </w:rPr>
        <w:t>Narodowe i Etniczne zaplanowano następujący porządek obrad:</w:t>
      </w:r>
    </w:p>
    <w:p w14:paraId="5226BA3E" w14:textId="77777777" w:rsidR="00F20C47" w:rsidRPr="00A651CA" w:rsidRDefault="00F20C47" w:rsidP="00456E7B">
      <w:pPr>
        <w:pStyle w:val="Bezodstpw"/>
        <w:numPr>
          <w:ilvl w:val="0"/>
          <w:numId w:val="2"/>
        </w:numPr>
        <w:spacing w:line="276" w:lineRule="auto"/>
        <w:ind w:left="357" w:hanging="357"/>
        <w:contextualSpacing/>
        <w:jc w:val="both"/>
        <w:rPr>
          <w:rFonts w:cstheme="minorHAnsi"/>
          <w:sz w:val="24"/>
          <w:szCs w:val="24"/>
        </w:rPr>
      </w:pPr>
      <w:r w:rsidRPr="00A651CA">
        <w:rPr>
          <w:rFonts w:cstheme="minorHAnsi"/>
          <w:sz w:val="24"/>
          <w:szCs w:val="24"/>
        </w:rPr>
        <w:t>Wręczenie powołań dla nowych członków Komisji Wspólnej</w:t>
      </w:r>
      <w:r w:rsidR="00456E7B" w:rsidRPr="00A651CA">
        <w:rPr>
          <w:rFonts w:cstheme="minorHAnsi"/>
          <w:sz w:val="24"/>
          <w:szCs w:val="24"/>
        </w:rPr>
        <w:t xml:space="preserve"> Rządu i Mniejszości </w:t>
      </w:r>
      <w:r w:rsidR="008314D2" w:rsidRPr="00A651CA">
        <w:rPr>
          <w:rFonts w:cstheme="minorHAnsi"/>
          <w:sz w:val="24"/>
          <w:szCs w:val="24"/>
        </w:rPr>
        <w:t>Narodowych i Etnicznych</w:t>
      </w:r>
      <w:r w:rsidRPr="00A651CA">
        <w:rPr>
          <w:rFonts w:cstheme="minorHAnsi"/>
          <w:sz w:val="24"/>
          <w:szCs w:val="24"/>
        </w:rPr>
        <w:t>.</w:t>
      </w:r>
    </w:p>
    <w:p w14:paraId="32C3C726" w14:textId="428525E1" w:rsidR="008314D2" w:rsidRPr="00A651CA" w:rsidRDefault="008314D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Zatwierdzenie protok</w:t>
      </w:r>
      <w:r w:rsidR="005013AE" w:rsidRPr="00A651CA">
        <w:rPr>
          <w:rFonts w:cstheme="minorHAnsi"/>
          <w:sz w:val="24"/>
          <w:szCs w:val="24"/>
        </w:rPr>
        <w:t>ołu</w:t>
      </w:r>
      <w:r w:rsidRPr="00A651CA">
        <w:rPr>
          <w:rFonts w:cstheme="minorHAnsi"/>
          <w:sz w:val="24"/>
          <w:szCs w:val="24"/>
        </w:rPr>
        <w:t xml:space="preserve"> z LXIX</w:t>
      </w:r>
      <w:r w:rsidR="00EE7CAA" w:rsidRPr="00A651CA">
        <w:rPr>
          <w:rFonts w:cstheme="minorHAnsi"/>
          <w:sz w:val="24"/>
          <w:szCs w:val="24"/>
        </w:rPr>
        <w:t xml:space="preserve"> posiedzenia Komisji Wspólnej </w:t>
      </w:r>
      <w:r w:rsidRPr="00A651CA">
        <w:rPr>
          <w:rFonts w:cstheme="minorHAnsi"/>
          <w:sz w:val="24"/>
          <w:szCs w:val="24"/>
        </w:rPr>
        <w:t>Rządu i Mniejszości Narodowych i Etnicznych.</w:t>
      </w:r>
    </w:p>
    <w:p w14:paraId="1BBBC27E" w14:textId="77777777" w:rsidR="00D36C92" w:rsidRPr="00A651CA" w:rsidRDefault="00D36C9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Założenia polityki państwa wobec mniejszości narodowych i etnicznych oraz społeczności posługującej się językiem regionalnym</w:t>
      </w:r>
      <w:r w:rsidR="00F4145D" w:rsidRPr="00A651CA">
        <w:rPr>
          <w:rFonts w:cstheme="minorHAnsi"/>
          <w:sz w:val="24"/>
          <w:szCs w:val="24"/>
        </w:rPr>
        <w:t>.</w:t>
      </w:r>
    </w:p>
    <w:p w14:paraId="0D210C68" w14:textId="77777777" w:rsidR="00D36C92" w:rsidRPr="00A651CA" w:rsidRDefault="00D36C9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Najważniejsze zagadnienia dotyczące mniejszości narodowych i etnicznych</w:t>
      </w:r>
      <w:r w:rsidR="00F4145D" w:rsidRPr="00A651CA">
        <w:rPr>
          <w:rFonts w:cstheme="minorHAnsi"/>
          <w:sz w:val="24"/>
          <w:szCs w:val="24"/>
        </w:rPr>
        <w:t>.</w:t>
      </w:r>
    </w:p>
    <w:p w14:paraId="47E5A0D6" w14:textId="77777777" w:rsidR="00D36C92" w:rsidRPr="00A651CA" w:rsidRDefault="00D36C9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Mniejszości narodowe i etniczne oraz społeczność posługująca się językiem regionalnym w warunkach pandemii</w:t>
      </w:r>
      <w:r w:rsidR="002D2F68" w:rsidRPr="00A651CA">
        <w:rPr>
          <w:rFonts w:cstheme="minorHAnsi"/>
          <w:sz w:val="24"/>
          <w:szCs w:val="24"/>
        </w:rPr>
        <w:t>.</w:t>
      </w:r>
    </w:p>
    <w:p w14:paraId="4F580E47" w14:textId="77777777" w:rsidR="00D36C92" w:rsidRPr="00A651CA" w:rsidRDefault="00D36C9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Informacja o stanie prac nad modyfikacją systemu oświaty mniejszościowej oraz strategiami oświaty poszczególnych mniejszości</w:t>
      </w:r>
      <w:r w:rsidR="00F4145D" w:rsidRPr="00A651CA">
        <w:rPr>
          <w:rFonts w:cstheme="minorHAnsi"/>
          <w:sz w:val="24"/>
          <w:szCs w:val="24"/>
        </w:rPr>
        <w:t>.</w:t>
      </w:r>
    </w:p>
    <w:p w14:paraId="0028A026" w14:textId="77777777" w:rsidR="00D36C92" w:rsidRPr="00A651CA" w:rsidRDefault="00D36C9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 xml:space="preserve">Deklaracja w sprawie oświaty mniejszości narodowych w Rzeczpospolitej Polskiej </w:t>
      </w:r>
      <w:r w:rsidR="00F65245" w:rsidRPr="00A651CA">
        <w:rPr>
          <w:rFonts w:cstheme="minorHAnsi"/>
          <w:sz w:val="24"/>
          <w:szCs w:val="24"/>
        </w:rPr>
        <w:t>i </w:t>
      </w:r>
      <w:r w:rsidRPr="00A651CA">
        <w:rPr>
          <w:rFonts w:cstheme="minorHAnsi"/>
          <w:sz w:val="24"/>
          <w:szCs w:val="24"/>
        </w:rPr>
        <w:t>Republice Litewskiej</w:t>
      </w:r>
      <w:r w:rsidR="00F4145D" w:rsidRPr="00A651CA">
        <w:rPr>
          <w:rFonts w:cstheme="minorHAnsi"/>
          <w:sz w:val="24"/>
          <w:szCs w:val="24"/>
        </w:rPr>
        <w:t>.</w:t>
      </w:r>
    </w:p>
    <w:p w14:paraId="319489ED" w14:textId="77777777" w:rsidR="00D36C92" w:rsidRPr="00A651CA" w:rsidRDefault="00520FB3"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Założenia Programu</w:t>
      </w:r>
      <w:r w:rsidR="00D36C92" w:rsidRPr="00A651CA">
        <w:rPr>
          <w:rFonts w:cstheme="minorHAnsi"/>
          <w:sz w:val="24"/>
          <w:szCs w:val="24"/>
        </w:rPr>
        <w:t xml:space="preserve"> integracji społecznej i obywatelskiej Romów w Polsce na lata </w:t>
      </w:r>
      <w:r w:rsidR="00C42D55" w:rsidRPr="00A651CA">
        <w:rPr>
          <w:rFonts w:cstheme="minorHAnsi"/>
          <w:sz w:val="24"/>
          <w:szCs w:val="24"/>
        </w:rPr>
        <w:br/>
      </w:r>
      <w:r w:rsidR="00D36C92" w:rsidRPr="00A651CA">
        <w:rPr>
          <w:rFonts w:cstheme="minorHAnsi"/>
          <w:sz w:val="24"/>
          <w:szCs w:val="24"/>
        </w:rPr>
        <w:t>2021-2030</w:t>
      </w:r>
      <w:r w:rsidR="00F4145D" w:rsidRPr="00A651CA">
        <w:rPr>
          <w:rFonts w:cstheme="minorHAnsi"/>
          <w:sz w:val="24"/>
          <w:szCs w:val="24"/>
        </w:rPr>
        <w:t>.</w:t>
      </w:r>
    </w:p>
    <w:p w14:paraId="2A7C24D0" w14:textId="77777777" w:rsidR="00D36C92" w:rsidRPr="00A651CA" w:rsidRDefault="00D36C9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 xml:space="preserve">VII raport dot. sytuacji mniejszości narodowych i etnicznych oraz języka regionalnego </w:t>
      </w:r>
      <w:r w:rsidR="00C42D55" w:rsidRPr="00A651CA">
        <w:rPr>
          <w:rFonts w:cstheme="minorHAnsi"/>
          <w:sz w:val="24"/>
          <w:szCs w:val="24"/>
        </w:rPr>
        <w:br/>
      </w:r>
      <w:r w:rsidRPr="00A651CA">
        <w:rPr>
          <w:rFonts w:cstheme="minorHAnsi"/>
          <w:sz w:val="24"/>
          <w:szCs w:val="24"/>
        </w:rPr>
        <w:t>w RP (tzw. raport ustawowy, art. 31 ust 3 ustawy o mniejszościach)</w:t>
      </w:r>
      <w:r w:rsidR="00F4145D" w:rsidRPr="00A651CA">
        <w:rPr>
          <w:rFonts w:cstheme="minorHAnsi"/>
          <w:sz w:val="24"/>
          <w:szCs w:val="24"/>
        </w:rPr>
        <w:t>.</w:t>
      </w:r>
    </w:p>
    <w:p w14:paraId="779D0E02" w14:textId="77777777" w:rsidR="00D36C92" w:rsidRPr="00A651CA" w:rsidRDefault="00D36C9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Stan przygotowań do Narodowego Spisu Powszechnego 2021</w:t>
      </w:r>
      <w:r w:rsidR="00F4145D" w:rsidRPr="00A651CA">
        <w:rPr>
          <w:rFonts w:cstheme="minorHAnsi"/>
          <w:sz w:val="24"/>
          <w:szCs w:val="24"/>
        </w:rPr>
        <w:t>.</w:t>
      </w:r>
    </w:p>
    <w:p w14:paraId="5F2F69BF" w14:textId="77777777" w:rsidR="008314D2" w:rsidRPr="00A651CA" w:rsidRDefault="00D36C92" w:rsidP="00456E7B">
      <w:pPr>
        <w:pStyle w:val="Akapitzlist"/>
        <w:numPr>
          <w:ilvl w:val="0"/>
          <w:numId w:val="2"/>
        </w:numPr>
        <w:spacing w:after="0" w:line="276" w:lineRule="auto"/>
        <w:ind w:left="357" w:hanging="357"/>
        <w:jc w:val="both"/>
        <w:rPr>
          <w:rFonts w:cstheme="minorHAnsi"/>
          <w:sz w:val="24"/>
          <w:szCs w:val="24"/>
        </w:rPr>
      </w:pPr>
      <w:r w:rsidRPr="00A651CA">
        <w:rPr>
          <w:rFonts w:cstheme="minorHAnsi"/>
          <w:sz w:val="24"/>
          <w:szCs w:val="24"/>
        </w:rPr>
        <w:t>Sprawy bieżące</w:t>
      </w:r>
      <w:r w:rsidR="002D2F68" w:rsidRPr="00A651CA">
        <w:rPr>
          <w:rFonts w:cstheme="minorHAnsi"/>
          <w:sz w:val="24"/>
          <w:szCs w:val="24"/>
        </w:rPr>
        <w:t>.</w:t>
      </w:r>
    </w:p>
    <w:p w14:paraId="38F8AA84" w14:textId="77777777" w:rsidR="00B63788" w:rsidRPr="00A651CA" w:rsidRDefault="00B63788" w:rsidP="00456E7B">
      <w:pPr>
        <w:spacing w:after="0" w:line="276" w:lineRule="auto"/>
        <w:jc w:val="both"/>
        <w:rPr>
          <w:rFonts w:cstheme="minorHAnsi"/>
          <w:sz w:val="24"/>
          <w:szCs w:val="24"/>
        </w:rPr>
      </w:pPr>
    </w:p>
    <w:p w14:paraId="36B25389" w14:textId="77777777" w:rsidR="00CD3F2C" w:rsidRPr="00C11144" w:rsidRDefault="00CD3F2C" w:rsidP="00C11144">
      <w:pPr>
        <w:pStyle w:val="Bezodstpw"/>
        <w:spacing w:after="120" w:line="276" w:lineRule="auto"/>
        <w:jc w:val="both"/>
        <w:rPr>
          <w:rFonts w:cstheme="minorHAnsi"/>
          <w:b/>
          <w:sz w:val="24"/>
          <w:szCs w:val="24"/>
        </w:rPr>
      </w:pPr>
      <w:r w:rsidRPr="00C11144">
        <w:rPr>
          <w:rFonts w:cstheme="minorHAnsi"/>
          <w:b/>
          <w:sz w:val="24"/>
          <w:szCs w:val="24"/>
        </w:rPr>
        <w:t>Ad. 1</w:t>
      </w:r>
      <w:r w:rsidR="00B63788" w:rsidRPr="00C11144">
        <w:rPr>
          <w:rFonts w:cstheme="minorHAnsi"/>
          <w:b/>
          <w:sz w:val="24"/>
          <w:szCs w:val="24"/>
        </w:rPr>
        <w:t>.</w:t>
      </w:r>
      <w:r w:rsidRPr="00C11144">
        <w:rPr>
          <w:rFonts w:cstheme="minorHAnsi"/>
          <w:b/>
          <w:sz w:val="24"/>
          <w:szCs w:val="24"/>
        </w:rPr>
        <w:t xml:space="preserve"> Wręczenie powołań dla nowych członków Komisji Wspólnej Rządu i Mniejszości Narodowych i Etnicznych.</w:t>
      </w:r>
    </w:p>
    <w:p w14:paraId="723B707B" w14:textId="77777777" w:rsidR="00CD3F2C" w:rsidRPr="00C11144" w:rsidRDefault="00F9352A" w:rsidP="00C11144">
      <w:pPr>
        <w:pStyle w:val="Bezodstpw"/>
        <w:spacing w:after="120" w:line="276" w:lineRule="auto"/>
        <w:jc w:val="both"/>
        <w:rPr>
          <w:rFonts w:cstheme="minorHAnsi"/>
          <w:sz w:val="24"/>
          <w:szCs w:val="24"/>
        </w:rPr>
      </w:pPr>
      <w:r w:rsidRPr="00C11144">
        <w:rPr>
          <w:rFonts w:cstheme="minorHAnsi"/>
          <w:sz w:val="24"/>
          <w:szCs w:val="24"/>
        </w:rPr>
        <w:t>W</w:t>
      </w:r>
      <w:r w:rsidR="00CD3F2C" w:rsidRPr="00C11144">
        <w:rPr>
          <w:rFonts w:cstheme="minorHAnsi"/>
          <w:sz w:val="24"/>
          <w:szCs w:val="24"/>
        </w:rPr>
        <w:t>ręczon</w:t>
      </w:r>
      <w:r w:rsidRPr="00C11144">
        <w:rPr>
          <w:rFonts w:cstheme="minorHAnsi"/>
          <w:sz w:val="24"/>
          <w:szCs w:val="24"/>
        </w:rPr>
        <w:t>y został akt</w:t>
      </w:r>
      <w:r w:rsidR="00CD3F2C" w:rsidRPr="00C11144">
        <w:rPr>
          <w:rFonts w:cstheme="minorHAnsi"/>
          <w:sz w:val="24"/>
          <w:szCs w:val="24"/>
        </w:rPr>
        <w:t xml:space="preserve"> powoł</w:t>
      </w:r>
      <w:r w:rsidRPr="00C11144">
        <w:rPr>
          <w:rFonts w:cstheme="minorHAnsi"/>
          <w:sz w:val="24"/>
          <w:szCs w:val="24"/>
        </w:rPr>
        <w:t xml:space="preserve">ania </w:t>
      </w:r>
      <w:r w:rsidR="003C4DE6" w:rsidRPr="00C11144">
        <w:rPr>
          <w:rFonts w:cstheme="minorHAnsi"/>
          <w:sz w:val="24"/>
          <w:szCs w:val="24"/>
        </w:rPr>
        <w:t>Pani Galinie Trawkinie</w:t>
      </w:r>
      <w:r w:rsidR="002D2F68" w:rsidRPr="00C11144">
        <w:rPr>
          <w:rFonts w:cstheme="minorHAnsi"/>
          <w:sz w:val="24"/>
          <w:szCs w:val="24"/>
        </w:rPr>
        <w:t xml:space="preserve">-Sydorenko, </w:t>
      </w:r>
      <w:r w:rsidR="00F4145D" w:rsidRPr="00C11144">
        <w:rPr>
          <w:rFonts w:cstheme="minorHAnsi"/>
          <w:sz w:val="24"/>
          <w:szCs w:val="24"/>
        </w:rPr>
        <w:t xml:space="preserve">przedstawicielce </w:t>
      </w:r>
      <w:r w:rsidR="00EE7CAA" w:rsidRPr="00C11144">
        <w:rPr>
          <w:rFonts w:cstheme="minorHAnsi"/>
          <w:sz w:val="24"/>
          <w:szCs w:val="24"/>
        </w:rPr>
        <w:t>mniej</w:t>
      </w:r>
      <w:r w:rsidR="002D2F68" w:rsidRPr="00C11144">
        <w:rPr>
          <w:rFonts w:cstheme="minorHAnsi"/>
          <w:sz w:val="24"/>
          <w:szCs w:val="24"/>
        </w:rPr>
        <w:t>szości rosyjskiej do składu KWRiMNi</w:t>
      </w:r>
      <w:r w:rsidR="00EE7CAA" w:rsidRPr="00C11144">
        <w:rPr>
          <w:rFonts w:cstheme="minorHAnsi"/>
          <w:sz w:val="24"/>
          <w:szCs w:val="24"/>
        </w:rPr>
        <w:t>E.</w:t>
      </w:r>
    </w:p>
    <w:p w14:paraId="6D5703FC" w14:textId="77777777" w:rsidR="00CD3F2C" w:rsidRPr="00C11144" w:rsidRDefault="00CD3F2C" w:rsidP="00C11144">
      <w:pPr>
        <w:pStyle w:val="Bezodstpw"/>
        <w:spacing w:after="120" w:line="276" w:lineRule="auto"/>
        <w:jc w:val="both"/>
        <w:rPr>
          <w:rFonts w:cstheme="minorHAnsi"/>
          <w:b/>
          <w:sz w:val="24"/>
          <w:szCs w:val="24"/>
        </w:rPr>
      </w:pPr>
      <w:r w:rsidRPr="00C11144">
        <w:rPr>
          <w:rFonts w:cstheme="minorHAnsi"/>
          <w:b/>
          <w:sz w:val="24"/>
          <w:szCs w:val="24"/>
        </w:rPr>
        <w:t>Ad. 2</w:t>
      </w:r>
      <w:r w:rsidR="00B63788" w:rsidRPr="00C11144">
        <w:rPr>
          <w:rFonts w:cstheme="minorHAnsi"/>
          <w:b/>
          <w:sz w:val="24"/>
          <w:szCs w:val="24"/>
        </w:rPr>
        <w:t>.</w:t>
      </w:r>
      <w:r w:rsidRPr="00C11144">
        <w:rPr>
          <w:rFonts w:cstheme="minorHAnsi"/>
          <w:b/>
          <w:sz w:val="24"/>
          <w:szCs w:val="24"/>
        </w:rPr>
        <w:t xml:space="preserve"> Zatwierdzenie protokołu z LXIX posiedzenia Komisji Wspólnej Rządu i Mniejszości Narodowych i Etnicznych.</w:t>
      </w:r>
    </w:p>
    <w:p w14:paraId="3E40CA91" w14:textId="77777777" w:rsidR="00783B15" w:rsidRPr="00C11144" w:rsidRDefault="00CD3F2C" w:rsidP="00C11144">
      <w:pPr>
        <w:pStyle w:val="Bezodstpw"/>
        <w:spacing w:after="120" w:line="276" w:lineRule="auto"/>
        <w:jc w:val="both"/>
        <w:rPr>
          <w:rFonts w:cstheme="minorHAnsi"/>
          <w:sz w:val="24"/>
          <w:szCs w:val="24"/>
        </w:rPr>
      </w:pPr>
      <w:r w:rsidRPr="00C11144">
        <w:rPr>
          <w:rFonts w:cstheme="minorHAnsi"/>
          <w:sz w:val="24"/>
          <w:szCs w:val="24"/>
        </w:rPr>
        <w:t>Członkowie KWR</w:t>
      </w:r>
      <w:r w:rsidR="00D44037" w:rsidRPr="00C11144">
        <w:rPr>
          <w:rFonts w:cstheme="minorHAnsi"/>
          <w:sz w:val="24"/>
          <w:szCs w:val="24"/>
        </w:rPr>
        <w:t>i</w:t>
      </w:r>
      <w:r w:rsidRPr="00C11144">
        <w:rPr>
          <w:rFonts w:cstheme="minorHAnsi"/>
          <w:sz w:val="24"/>
          <w:szCs w:val="24"/>
        </w:rPr>
        <w:t xml:space="preserve">MNiE nie zgłosili sprzeciwu do przesłanego </w:t>
      </w:r>
      <w:r w:rsidR="00F65245" w:rsidRPr="00C11144">
        <w:rPr>
          <w:rFonts w:cstheme="minorHAnsi"/>
          <w:sz w:val="24"/>
          <w:szCs w:val="24"/>
        </w:rPr>
        <w:t>im projektu protokołu. Protokół </w:t>
      </w:r>
      <w:r w:rsidR="00783B15" w:rsidRPr="00C11144">
        <w:rPr>
          <w:rFonts w:cstheme="minorHAnsi"/>
          <w:sz w:val="24"/>
          <w:szCs w:val="24"/>
        </w:rPr>
        <w:t>został przyjęty.</w:t>
      </w:r>
    </w:p>
    <w:p w14:paraId="56A7E56E" w14:textId="77777777" w:rsidR="00F4145D" w:rsidRPr="00C11144" w:rsidRDefault="00F4145D" w:rsidP="00C11144">
      <w:pPr>
        <w:pStyle w:val="Bezodstpw"/>
        <w:spacing w:after="120" w:line="276" w:lineRule="auto"/>
        <w:jc w:val="both"/>
        <w:rPr>
          <w:rFonts w:cstheme="minorHAnsi"/>
          <w:sz w:val="24"/>
          <w:szCs w:val="24"/>
        </w:rPr>
      </w:pPr>
    </w:p>
    <w:p w14:paraId="0219951E" w14:textId="77777777" w:rsidR="00F4145D" w:rsidRPr="00C11144" w:rsidRDefault="00F4145D" w:rsidP="00C11144">
      <w:pPr>
        <w:pStyle w:val="Bezodstpw"/>
        <w:spacing w:after="120" w:line="276" w:lineRule="auto"/>
        <w:jc w:val="both"/>
        <w:rPr>
          <w:rFonts w:cstheme="minorHAnsi"/>
          <w:sz w:val="24"/>
          <w:szCs w:val="24"/>
        </w:rPr>
      </w:pPr>
    </w:p>
    <w:p w14:paraId="2A7A3F72" w14:textId="77777777" w:rsidR="000146EB" w:rsidRPr="00C11144" w:rsidRDefault="00CD3F2C" w:rsidP="00C11144">
      <w:pPr>
        <w:pStyle w:val="Bezodstpw"/>
        <w:spacing w:after="120" w:line="276" w:lineRule="auto"/>
        <w:jc w:val="both"/>
        <w:rPr>
          <w:rFonts w:cstheme="minorHAnsi"/>
          <w:b/>
          <w:sz w:val="24"/>
          <w:szCs w:val="24"/>
        </w:rPr>
      </w:pPr>
      <w:r w:rsidRPr="00C11144">
        <w:rPr>
          <w:rFonts w:cstheme="minorHAnsi"/>
          <w:b/>
          <w:sz w:val="24"/>
          <w:szCs w:val="24"/>
        </w:rPr>
        <w:lastRenderedPageBreak/>
        <w:t>Ad. 3. Założeni</w:t>
      </w:r>
      <w:r w:rsidR="002D2F68" w:rsidRPr="00C11144">
        <w:rPr>
          <w:rFonts w:cstheme="minorHAnsi"/>
          <w:b/>
          <w:sz w:val="24"/>
          <w:szCs w:val="24"/>
        </w:rPr>
        <w:t>a</w:t>
      </w:r>
      <w:r w:rsidRPr="00C11144">
        <w:rPr>
          <w:rFonts w:cstheme="minorHAnsi"/>
          <w:b/>
          <w:sz w:val="24"/>
          <w:szCs w:val="24"/>
        </w:rPr>
        <w:t xml:space="preserve"> polityki państwa wobec mniejszoś</w:t>
      </w:r>
      <w:r w:rsidR="00101D77" w:rsidRPr="00C11144">
        <w:rPr>
          <w:rFonts w:cstheme="minorHAnsi"/>
          <w:b/>
          <w:sz w:val="24"/>
          <w:szCs w:val="24"/>
        </w:rPr>
        <w:t>ci narodowych i etnicznych oraz </w:t>
      </w:r>
      <w:r w:rsidRPr="00C11144">
        <w:rPr>
          <w:rFonts w:cstheme="minorHAnsi"/>
          <w:b/>
          <w:sz w:val="24"/>
          <w:szCs w:val="24"/>
        </w:rPr>
        <w:t>społeczności posługującej się językiem regionalnym.</w:t>
      </w:r>
    </w:p>
    <w:p w14:paraId="2EE0BDF4" w14:textId="77777777" w:rsidR="000146EB" w:rsidRPr="00C11144" w:rsidRDefault="000146EB" w:rsidP="00C11144">
      <w:pPr>
        <w:pStyle w:val="Bezodstpw"/>
        <w:spacing w:after="120" w:line="276" w:lineRule="auto"/>
        <w:jc w:val="both"/>
        <w:rPr>
          <w:rFonts w:cstheme="minorHAnsi"/>
          <w:sz w:val="24"/>
          <w:szCs w:val="24"/>
        </w:rPr>
      </w:pPr>
      <w:r w:rsidRPr="00C11144">
        <w:rPr>
          <w:rFonts w:cstheme="minorHAnsi"/>
          <w:b/>
          <w:sz w:val="24"/>
          <w:szCs w:val="24"/>
        </w:rPr>
        <w:t>Pan Błażej Poboży</w:t>
      </w:r>
      <w:r w:rsidR="001023FA" w:rsidRPr="00C11144">
        <w:rPr>
          <w:rFonts w:cstheme="minorHAnsi"/>
          <w:b/>
          <w:sz w:val="24"/>
          <w:szCs w:val="24"/>
        </w:rPr>
        <w:t xml:space="preserve"> (Podsekretarz Stanu w Ministerstwie Spraw Wewnętrznych</w:t>
      </w:r>
      <w:r w:rsidR="002D2F68" w:rsidRPr="00C11144">
        <w:rPr>
          <w:rFonts w:cstheme="minorHAnsi"/>
          <w:b/>
          <w:sz w:val="24"/>
          <w:szCs w:val="24"/>
        </w:rPr>
        <w:t xml:space="preserve"> </w:t>
      </w:r>
      <w:r w:rsidR="00625FF5" w:rsidRPr="00C11144">
        <w:rPr>
          <w:rFonts w:cstheme="minorHAnsi"/>
          <w:b/>
          <w:sz w:val="24"/>
          <w:szCs w:val="24"/>
        </w:rPr>
        <w:t>i </w:t>
      </w:r>
      <w:r w:rsidR="001023FA" w:rsidRPr="00C11144">
        <w:rPr>
          <w:rFonts w:cstheme="minorHAnsi"/>
          <w:b/>
          <w:sz w:val="24"/>
          <w:szCs w:val="24"/>
        </w:rPr>
        <w:t>Administracji, Współprzewodniczący KWRiMNiE)</w:t>
      </w:r>
      <w:r w:rsidR="00F65245" w:rsidRPr="00C11144">
        <w:rPr>
          <w:rFonts w:cstheme="minorHAnsi"/>
          <w:sz w:val="24"/>
          <w:szCs w:val="24"/>
        </w:rPr>
        <w:t xml:space="preserve"> </w:t>
      </w:r>
      <w:r w:rsidR="00787B51" w:rsidRPr="00C11144">
        <w:rPr>
          <w:rFonts w:cstheme="minorHAnsi"/>
          <w:sz w:val="24"/>
          <w:szCs w:val="24"/>
        </w:rPr>
        <w:t>przedstawił pięć priorytetów</w:t>
      </w:r>
      <w:r w:rsidRPr="00C11144">
        <w:rPr>
          <w:rFonts w:cstheme="minorHAnsi"/>
          <w:sz w:val="24"/>
          <w:szCs w:val="24"/>
        </w:rPr>
        <w:t xml:space="preserve"> założeń Państwa wobec mniejszości narodowych i etnicznych oraz społeczności posług</w:t>
      </w:r>
      <w:r w:rsidR="001023FA" w:rsidRPr="00C11144">
        <w:rPr>
          <w:rFonts w:cstheme="minorHAnsi"/>
          <w:sz w:val="24"/>
          <w:szCs w:val="24"/>
        </w:rPr>
        <w:t>ującej się językiem regionalnym</w:t>
      </w:r>
      <w:r w:rsidRPr="00C11144">
        <w:rPr>
          <w:rFonts w:cstheme="minorHAnsi"/>
          <w:sz w:val="24"/>
          <w:szCs w:val="24"/>
        </w:rPr>
        <w:t>.</w:t>
      </w:r>
    </w:p>
    <w:p w14:paraId="7EE3F355" w14:textId="18024B85" w:rsidR="000146EB" w:rsidRPr="00C11144" w:rsidRDefault="000146EB" w:rsidP="00C11144">
      <w:pPr>
        <w:pStyle w:val="Bezodstpw"/>
        <w:spacing w:after="120" w:line="276" w:lineRule="auto"/>
        <w:jc w:val="both"/>
        <w:rPr>
          <w:rFonts w:cstheme="minorHAnsi"/>
          <w:sz w:val="24"/>
          <w:szCs w:val="24"/>
        </w:rPr>
      </w:pPr>
      <w:r w:rsidRPr="00C11144">
        <w:rPr>
          <w:rFonts w:cstheme="minorHAnsi"/>
          <w:sz w:val="24"/>
          <w:szCs w:val="24"/>
        </w:rPr>
        <w:t xml:space="preserve">Pierwszym priorytetem </w:t>
      </w:r>
      <w:r w:rsidR="00625FF5" w:rsidRPr="00C11144">
        <w:rPr>
          <w:rFonts w:cstheme="minorHAnsi"/>
          <w:sz w:val="24"/>
          <w:szCs w:val="24"/>
        </w:rPr>
        <w:t>ma być</w:t>
      </w:r>
      <w:r w:rsidRPr="00C11144">
        <w:rPr>
          <w:rFonts w:cstheme="minorHAnsi"/>
          <w:sz w:val="24"/>
          <w:szCs w:val="24"/>
        </w:rPr>
        <w:t xml:space="preserve"> zapewnienie sprawnej, rzetelnej, profesjonalnej i terminowej obsługi wniosków na realizację zadań mających </w:t>
      </w:r>
      <w:r w:rsidR="00CF4A6B" w:rsidRPr="00C11144">
        <w:rPr>
          <w:rFonts w:cstheme="minorHAnsi"/>
          <w:sz w:val="24"/>
          <w:szCs w:val="24"/>
        </w:rPr>
        <w:t xml:space="preserve">na celu ochronę, zachowanie i rozwój tożsamości kulturowej mniejszości narodowych i etnicznych oraz języka regionalnego. </w:t>
      </w:r>
      <w:r w:rsidR="00625FF5" w:rsidRPr="00C11144">
        <w:rPr>
          <w:rFonts w:cstheme="minorHAnsi"/>
          <w:sz w:val="24"/>
          <w:szCs w:val="24"/>
        </w:rPr>
        <w:br/>
        <w:t xml:space="preserve">Pan </w:t>
      </w:r>
      <w:r w:rsidR="00CF4A6B" w:rsidRPr="00C11144">
        <w:rPr>
          <w:rFonts w:cstheme="minorHAnsi"/>
          <w:sz w:val="24"/>
          <w:szCs w:val="24"/>
        </w:rPr>
        <w:t>Ministe</w:t>
      </w:r>
      <w:r w:rsidR="00625FF5" w:rsidRPr="00C11144">
        <w:rPr>
          <w:rFonts w:cstheme="minorHAnsi"/>
          <w:sz w:val="24"/>
          <w:szCs w:val="24"/>
        </w:rPr>
        <w:t xml:space="preserve">r poinformował, iż po </w:t>
      </w:r>
      <w:r w:rsidR="00787B51" w:rsidRPr="00C11144">
        <w:rPr>
          <w:rFonts w:cstheme="minorHAnsi"/>
          <w:sz w:val="24"/>
          <w:szCs w:val="24"/>
        </w:rPr>
        <w:t>spotkaniu</w:t>
      </w:r>
      <w:r w:rsidR="00CF4A6B" w:rsidRPr="00C11144">
        <w:rPr>
          <w:rFonts w:cstheme="minorHAnsi"/>
          <w:sz w:val="24"/>
          <w:szCs w:val="24"/>
        </w:rPr>
        <w:t xml:space="preserve"> przedstaw</w:t>
      </w:r>
      <w:r w:rsidR="00625FF5" w:rsidRPr="00C11144">
        <w:rPr>
          <w:rFonts w:cstheme="minorHAnsi"/>
          <w:sz w:val="24"/>
          <w:szCs w:val="24"/>
        </w:rPr>
        <w:t>icieli strony mniejszościowej z </w:t>
      </w:r>
      <w:r w:rsidR="00CF4A6B" w:rsidRPr="00C11144">
        <w:rPr>
          <w:rFonts w:cstheme="minorHAnsi"/>
          <w:sz w:val="24"/>
          <w:szCs w:val="24"/>
        </w:rPr>
        <w:t>pracownikami Departamentu Wyznań Religijnych oraz Mniejszości Narodowych i Etnic</w:t>
      </w:r>
      <w:r w:rsidR="00F65245" w:rsidRPr="00C11144">
        <w:rPr>
          <w:rFonts w:cstheme="minorHAnsi"/>
          <w:sz w:val="24"/>
          <w:szCs w:val="24"/>
        </w:rPr>
        <w:t>znych w dniu 26 lutego 2020 r.</w:t>
      </w:r>
      <w:r w:rsidR="00CF4A6B" w:rsidRPr="00C11144">
        <w:rPr>
          <w:rFonts w:cstheme="minorHAnsi"/>
          <w:sz w:val="24"/>
          <w:szCs w:val="24"/>
        </w:rPr>
        <w:t xml:space="preserve"> MSWiA przyjęło propozycje obniżenia</w:t>
      </w:r>
      <w:r w:rsidR="00625FF5" w:rsidRPr="00C11144">
        <w:rPr>
          <w:rFonts w:cstheme="minorHAnsi"/>
          <w:sz w:val="24"/>
          <w:szCs w:val="24"/>
        </w:rPr>
        <w:t xml:space="preserve"> na 2021 r.</w:t>
      </w:r>
      <w:r w:rsidR="00CF4A6B" w:rsidRPr="00C11144">
        <w:rPr>
          <w:rFonts w:cstheme="minorHAnsi"/>
          <w:sz w:val="24"/>
          <w:szCs w:val="24"/>
        </w:rPr>
        <w:t xml:space="preserve"> </w:t>
      </w:r>
      <w:r w:rsidR="007C54F4" w:rsidRPr="00C11144">
        <w:rPr>
          <w:rFonts w:cstheme="minorHAnsi"/>
          <w:sz w:val="24"/>
          <w:szCs w:val="24"/>
        </w:rPr>
        <w:t xml:space="preserve">wymogu </w:t>
      </w:r>
      <w:r w:rsidR="00625FF5" w:rsidRPr="00C11144">
        <w:rPr>
          <w:rFonts w:cstheme="minorHAnsi"/>
          <w:sz w:val="24"/>
          <w:szCs w:val="24"/>
        </w:rPr>
        <w:t xml:space="preserve">zapewnienia przez wnioskodawcę </w:t>
      </w:r>
      <w:r w:rsidR="007C54F4" w:rsidRPr="00C11144">
        <w:rPr>
          <w:rFonts w:cstheme="minorHAnsi"/>
          <w:sz w:val="24"/>
          <w:szCs w:val="24"/>
        </w:rPr>
        <w:t xml:space="preserve">dodatkowego </w:t>
      </w:r>
      <w:r w:rsidR="00CF4A6B" w:rsidRPr="00C11144">
        <w:rPr>
          <w:rFonts w:cstheme="minorHAnsi"/>
          <w:sz w:val="24"/>
          <w:szCs w:val="24"/>
        </w:rPr>
        <w:t xml:space="preserve">finasowania </w:t>
      </w:r>
      <w:r w:rsidR="007C54F4" w:rsidRPr="00C11144">
        <w:rPr>
          <w:rFonts w:cstheme="minorHAnsi"/>
          <w:sz w:val="24"/>
          <w:szCs w:val="24"/>
        </w:rPr>
        <w:t xml:space="preserve">wniosku </w:t>
      </w:r>
      <w:r w:rsidR="00625FF5" w:rsidRPr="00C11144">
        <w:rPr>
          <w:rFonts w:cstheme="minorHAnsi"/>
          <w:sz w:val="24"/>
          <w:szCs w:val="24"/>
        </w:rPr>
        <w:t xml:space="preserve">o udzielenie dotacji podmiotowej </w:t>
      </w:r>
      <w:r w:rsidR="00F65245" w:rsidRPr="00C11144">
        <w:rPr>
          <w:rFonts w:cstheme="minorHAnsi"/>
          <w:sz w:val="24"/>
          <w:szCs w:val="24"/>
        </w:rPr>
        <w:t>na</w:t>
      </w:r>
      <w:r w:rsidR="00625FF5" w:rsidRPr="00C11144">
        <w:rPr>
          <w:rFonts w:cstheme="minorHAnsi"/>
          <w:sz w:val="24"/>
          <w:szCs w:val="24"/>
        </w:rPr>
        <w:t xml:space="preserve"> poziomie</w:t>
      </w:r>
      <w:r w:rsidR="00F65245" w:rsidRPr="00C11144">
        <w:rPr>
          <w:rFonts w:cstheme="minorHAnsi"/>
          <w:sz w:val="24"/>
          <w:szCs w:val="24"/>
        </w:rPr>
        <w:t xml:space="preserve"> 5</w:t>
      </w:r>
      <w:r w:rsidR="00CF4A6B" w:rsidRPr="00C11144">
        <w:rPr>
          <w:rFonts w:cstheme="minorHAnsi"/>
          <w:sz w:val="24"/>
          <w:szCs w:val="24"/>
        </w:rPr>
        <w:t>%, a nie</w:t>
      </w:r>
      <w:r w:rsidR="00625FF5" w:rsidRPr="00C11144">
        <w:rPr>
          <w:rFonts w:cstheme="minorHAnsi"/>
          <w:sz w:val="24"/>
          <w:szCs w:val="24"/>
        </w:rPr>
        <w:t>,</w:t>
      </w:r>
      <w:r w:rsidR="00CF4A6B" w:rsidRPr="00C11144">
        <w:rPr>
          <w:rFonts w:cstheme="minorHAnsi"/>
          <w:sz w:val="24"/>
          <w:szCs w:val="24"/>
        </w:rPr>
        <w:t xml:space="preserve"> tak jak dotychczas</w:t>
      </w:r>
      <w:r w:rsidR="00625FF5" w:rsidRPr="00C11144">
        <w:rPr>
          <w:rFonts w:cstheme="minorHAnsi"/>
          <w:sz w:val="24"/>
          <w:szCs w:val="24"/>
        </w:rPr>
        <w:t>,</w:t>
      </w:r>
      <w:r w:rsidR="00CF4A6B" w:rsidRPr="00C11144">
        <w:rPr>
          <w:rFonts w:cstheme="minorHAnsi"/>
          <w:sz w:val="24"/>
          <w:szCs w:val="24"/>
        </w:rPr>
        <w:t xml:space="preserve"> 10%. Jednocześnie</w:t>
      </w:r>
      <w:r w:rsidR="00625FF5" w:rsidRPr="00C11144">
        <w:rPr>
          <w:rFonts w:cstheme="minorHAnsi"/>
          <w:sz w:val="24"/>
          <w:szCs w:val="24"/>
        </w:rPr>
        <w:t xml:space="preserve"> w kontekście dotacji podmiotowych udzielonych na 2020 r.,</w:t>
      </w:r>
      <w:r w:rsidR="00CF4A6B" w:rsidRPr="00C11144">
        <w:rPr>
          <w:rFonts w:cstheme="minorHAnsi"/>
          <w:sz w:val="24"/>
          <w:szCs w:val="24"/>
        </w:rPr>
        <w:t xml:space="preserve"> ze względu na stan epidemii</w:t>
      </w:r>
      <w:r w:rsidR="00625FF5" w:rsidRPr="00C11144">
        <w:rPr>
          <w:rFonts w:cstheme="minorHAnsi"/>
          <w:sz w:val="24"/>
          <w:szCs w:val="24"/>
        </w:rPr>
        <w:t xml:space="preserve"> i w</w:t>
      </w:r>
      <w:r w:rsidR="00C11144" w:rsidRPr="00C11144">
        <w:rPr>
          <w:rFonts w:cstheme="minorHAnsi"/>
          <w:sz w:val="24"/>
          <w:szCs w:val="24"/>
        </w:rPr>
        <w:t xml:space="preserve"> </w:t>
      </w:r>
      <w:r w:rsidR="00CF4A6B" w:rsidRPr="00C11144">
        <w:rPr>
          <w:rFonts w:cstheme="minorHAnsi"/>
          <w:sz w:val="24"/>
          <w:szCs w:val="24"/>
        </w:rPr>
        <w:t>odp</w:t>
      </w:r>
      <w:r w:rsidR="00625FF5" w:rsidRPr="00C11144">
        <w:rPr>
          <w:rFonts w:cstheme="minorHAnsi"/>
          <w:sz w:val="24"/>
          <w:szCs w:val="24"/>
        </w:rPr>
        <w:t>owiedzi na </w:t>
      </w:r>
      <w:r w:rsidR="00CF4A6B" w:rsidRPr="00C11144">
        <w:rPr>
          <w:rFonts w:cstheme="minorHAnsi"/>
          <w:sz w:val="24"/>
          <w:szCs w:val="24"/>
        </w:rPr>
        <w:t>stanowisko strony mniejszościowej</w:t>
      </w:r>
      <w:r w:rsidR="00625FF5" w:rsidRPr="00C11144">
        <w:rPr>
          <w:rFonts w:cstheme="minorHAnsi"/>
          <w:sz w:val="24"/>
          <w:szCs w:val="24"/>
        </w:rPr>
        <w:t>,</w:t>
      </w:r>
      <w:r w:rsidR="00CF4A6B" w:rsidRPr="00C11144">
        <w:rPr>
          <w:rFonts w:cstheme="minorHAnsi"/>
          <w:sz w:val="24"/>
          <w:szCs w:val="24"/>
        </w:rPr>
        <w:t xml:space="preserve"> MSWiA</w:t>
      </w:r>
      <w:r w:rsidR="00EE7CAA" w:rsidRPr="00C11144">
        <w:rPr>
          <w:rFonts w:cstheme="minorHAnsi"/>
          <w:sz w:val="24"/>
          <w:szCs w:val="24"/>
        </w:rPr>
        <w:t xml:space="preserve"> przewiduje</w:t>
      </w:r>
      <w:r w:rsidR="00787B51" w:rsidRPr="00C11144">
        <w:rPr>
          <w:rFonts w:cstheme="minorHAnsi"/>
          <w:sz w:val="24"/>
          <w:szCs w:val="24"/>
        </w:rPr>
        <w:t xml:space="preserve"> możliwość</w:t>
      </w:r>
      <w:r w:rsidR="00CF4A6B" w:rsidRPr="00C11144">
        <w:rPr>
          <w:rFonts w:cstheme="minorHAnsi"/>
          <w:sz w:val="24"/>
          <w:szCs w:val="24"/>
        </w:rPr>
        <w:t xml:space="preserve"> </w:t>
      </w:r>
      <w:r w:rsidR="001023FA" w:rsidRPr="00C11144">
        <w:rPr>
          <w:rFonts w:cstheme="minorHAnsi"/>
          <w:sz w:val="24"/>
          <w:szCs w:val="24"/>
        </w:rPr>
        <w:t xml:space="preserve">zniesienia </w:t>
      </w:r>
      <w:r w:rsidR="007D2EF1" w:rsidRPr="00C11144">
        <w:rPr>
          <w:rFonts w:cstheme="minorHAnsi"/>
          <w:sz w:val="24"/>
          <w:szCs w:val="24"/>
        </w:rPr>
        <w:t>wymogu</w:t>
      </w:r>
      <w:r w:rsidR="00CF4A6B" w:rsidRPr="00C11144">
        <w:rPr>
          <w:rFonts w:cstheme="minorHAnsi"/>
          <w:sz w:val="24"/>
          <w:szCs w:val="24"/>
        </w:rPr>
        <w:t xml:space="preserve"> wkład</w:t>
      </w:r>
      <w:r w:rsidR="001E3B16" w:rsidRPr="00C11144">
        <w:rPr>
          <w:rFonts w:cstheme="minorHAnsi"/>
          <w:sz w:val="24"/>
          <w:szCs w:val="24"/>
        </w:rPr>
        <w:t>u</w:t>
      </w:r>
      <w:r w:rsidR="00CF4A6B" w:rsidRPr="00C11144">
        <w:rPr>
          <w:rFonts w:cstheme="minorHAnsi"/>
          <w:sz w:val="24"/>
          <w:szCs w:val="24"/>
        </w:rPr>
        <w:t xml:space="preserve"> własnego do wniosku przy ubieganiu się o dotacje podmiotowe na rok </w:t>
      </w:r>
      <w:r w:rsidR="001023FA" w:rsidRPr="00C11144">
        <w:rPr>
          <w:rFonts w:cstheme="minorHAnsi"/>
          <w:sz w:val="24"/>
          <w:szCs w:val="24"/>
        </w:rPr>
        <w:t>202</w:t>
      </w:r>
      <w:r w:rsidR="001E3B16" w:rsidRPr="00C11144">
        <w:rPr>
          <w:rFonts w:cstheme="minorHAnsi"/>
          <w:sz w:val="24"/>
          <w:szCs w:val="24"/>
        </w:rPr>
        <w:t>0</w:t>
      </w:r>
      <w:r w:rsidR="001023FA" w:rsidRPr="00C11144">
        <w:rPr>
          <w:rFonts w:cstheme="minorHAnsi"/>
          <w:sz w:val="24"/>
          <w:szCs w:val="24"/>
        </w:rPr>
        <w:t>.</w:t>
      </w:r>
      <w:r w:rsidR="00CF4A6B" w:rsidRPr="00C11144">
        <w:rPr>
          <w:rFonts w:cstheme="minorHAnsi"/>
          <w:sz w:val="24"/>
          <w:szCs w:val="24"/>
        </w:rPr>
        <w:t xml:space="preserve"> </w:t>
      </w:r>
    </w:p>
    <w:p w14:paraId="09FAFED7" w14:textId="77777777" w:rsidR="00CD3F2C" w:rsidRPr="00C11144" w:rsidRDefault="00CF4A6B" w:rsidP="00C11144">
      <w:pPr>
        <w:pStyle w:val="Bezodstpw"/>
        <w:spacing w:after="120" w:line="276" w:lineRule="auto"/>
        <w:jc w:val="both"/>
        <w:rPr>
          <w:rFonts w:cstheme="minorHAnsi"/>
          <w:sz w:val="24"/>
          <w:szCs w:val="24"/>
        </w:rPr>
      </w:pPr>
      <w:r w:rsidRPr="00C11144">
        <w:rPr>
          <w:rFonts w:cstheme="minorHAnsi"/>
          <w:sz w:val="24"/>
          <w:szCs w:val="24"/>
        </w:rPr>
        <w:t>Drugi</w:t>
      </w:r>
      <w:r w:rsidR="00625FF5" w:rsidRPr="00C11144">
        <w:rPr>
          <w:rFonts w:cstheme="minorHAnsi"/>
          <w:sz w:val="24"/>
          <w:szCs w:val="24"/>
        </w:rPr>
        <w:t>m wspomnianym</w:t>
      </w:r>
      <w:r w:rsidRPr="00C11144">
        <w:rPr>
          <w:rFonts w:cstheme="minorHAnsi"/>
          <w:sz w:val="24"/>
          <w:szCs w:val="24"/>
        </w:rPr>
        <w:t xml:space="preserve"> priorytet</w:t>
      </w:r>
      <w:r w:rsidR="00625FF5" w:rsidRPr="00C11144">
        <w:rPr>
          <w:rFonts w:cstheme="minorHAnsi"/>
          <w:sz w:val="24"/>
          <w:szCs w:val="24"/>
        </w:rPr>
        <w:t>em</w:t>
      </w:r>
      <w:r w:rsidRPr="00C11144">
        <w:rPr>
          <w:rFonts w:cstheme="minorHAnsi"/>
          <w:sz w:val="24"/>
          <w:szCs w:val="24"/>
        </w:rPr>
        <w:t xml:space="preserve"> </w:t>
      </w:r>
      <w:r w:rsidR="00625FF5" w:rsidRPr="00C11144">
        <w:rPr>
          <w:rFonts w:cstheme="minorHAnsi"/>
          <w:sz w:val="24"/>
          <w:szCs w:val="24"/>
        </w:rPr>
        <w:t xml:space="preserve">ma być </w:t>
      </w:r>
      <w:r w:rsidRPr="00C11144">
        <w:rPr>
          <w:rFonts w:cstheme="minorHAnsi"/>
          <w:sz w:val="24"/>
          <w:szCs w:val="24"/>
        </w:rPr>
        <w:t xml:space="preserve">zapewnienie możliwości </w:t>
      </w:r>
      <w:r w:rsidR="007C54F4" w:rsidRPr="00C11144">
        <w:rPr>
          <w:rFonts w:cstheme="minorHAnsi"/>
          <w:sz w:val="24"/>
          <w:szCs w:val="24"/>
        </w:rPr>
        <w:t xml:space="preserve">prowadzenia naboru </w:t>
      </w:r>
      <w:r w:rsidRPr="00C11144">
        <w:rPr>
          <w:rFonts w:cstheme="minorHAnsi"/>
          <w:sz w:val="24"/>
          <w:szCs w:val="24"/>
        </w:rPr>
        <w:t>wniosków na dotacje w sposób elektroniczny</w:t>
      </w:r>
      <w:r w:rsidR="00625FF5" w:rsidRPr="00C11144">
        <w:rPr>
          <w:rFonts w:cstheme="minorHAnsi"/>
          <w:sz w:val="24"/>
          <w:szCs w:val="24"/>
        </w:rPr>
        <w:t>. W tym celu powstać ma</w:t>
      </w:r>
      <w:r w:rsidR="007C54F4" w:rsidRPr="00C11144">
        <w:rPr>
          <w:rFonts w:cstheme="minorHAnsi"/>
          <w:sz w:val="24"/>
          <w:szCs w:val="24"/>
        </w:rPr>
        <w:t xml:space="preserve"> nowy system teleinformatyczny, który zostanie pod</w:t>
      </w:r>
      <w:r w:rsidR="001023FA" w:rsidRPr="00C11144">
        <w:rPr>
          <w:rFonts w:cstheme="minorHAnsi"/>
          <w:sz w:val="24"/>
          <w:szCs w:val="24"/>
        </w:rPr>
        <w:t>d</w:t>
      </w:r>
      <w:r w:rsidR="007C54F4" w:rsidRPr="00C11144">
        <w:rPr>
          <w:rFonts w:cstheme="minorHAnsi"/>
          <w:sz w:val="24"/>
          <w:szCs w:val="24"/>
        </w:rPr>
        <w:t xml:space="preserve">any testom również przez </w:t>
      </w:r>
      <w:r w:rsidR="00625FF5" w:rsidRPr="00C11144">
        <w:rPr>
          <w:rFonts w:cstheme="minorHAnsi"/>
          <w:sz w:val="24"/>
          <w:szCs w:val="24"/>
        </w:rPr>
        <w:t>przedstawicieli</w:t>
      </w:r>
      <w:r w:rsidR="007C54F4" w:rsidRPr="00C11144">
        <w:rPr>
          <w:rFonts w:cstheme="minorHAnsi"/>
          <w:sz w:val="24"/>
          <w:szCs w:val="24"/>
        </w:rPr>
        <w:t xml:space="preserve"> mniejszości narodowych i etnicznych. </w:t>
      </w:r>
      <w:r w:rsidR="00F65245" w:rsidRPr="00C11144">
        <w:rPr>
          <w:rFonts w:cstheme="minorHAnsi"/>
          <w:sz w:val="24"/>
          <w:szCs w:val="24"/>
        </w:rPr>
        <w:t xml:space="preserve">Informacja </w:t>
      </w:r>
      <w:r w:rsidR="00625FF5" w:rsidRPr="00C11144">
        <w:rPr>
          <w:rFonts w:cstheme="minorHAnsi"/>
          <w:sz w:val="24"/>
          <w:szCs w:val="24"/>
        </w:rPr>
        <w:t>o szczegółowych zasadach podziału środków na</w:t>
      </w:r>
      <w:r w:rsidR="00F65245" w:rsidRPr="00C11144">
        <w:rPr>
          <w:rFonts w:cstheme="minorHAnsi"/>
          <w:sz w:val="24"/>
          <w:szCs w:val="24"/>
        </w:rPr>
        <w:t xml:space="preserve"> 2021 r.</w:t>
      </w:r>
      <w:r w:rsidR="00640A54" w:rsidRPr="00C11144">
        <w:rPr>
          <w:rFonts w:cstheme="minorHAnsi"/>
          <w:sz w:val="24"/>
          <w:szCs w:val="24"/>
        </w:rPr>
        <w:t xml:space="preserve"> </w:t>
      </w:r>
      <w:r w:rsidR="00625FF5" w:rsidRPr="00C11144">
        <w:rPr>
          <w:rFonts w:cstheme="minorHAnsi"/>
          <w:sz w:val="24"/>
          <w:szCs w:val="24"/>
        </w:rPr>
        <w:t>uwzględnia</w:t>
      </w:r>
      <w:r w:rsidR="00640A54" w:rsidRPr="00C11144">
        <w:rPr>
          <w:rFonts w:cstheme="minorHAnsi"/>
          <w:sz w:val="24"/>
          <w:szCs w:val="24"/>
        </w:rPr>
        <w:t xml:space="preserve"> system obsługi wniosków w sposób mieszany</w:t>
      </w:r>
      <w:r w:rsidR="00625FF5" w:rsidRPr="00C11144">
        <w:rPr>
          <w:rFonts w:cstheme="minorHAnsi"/>
          <w:sz w:val="24"/>
          <w:szCs w:val="24"/>
        </w:rPr>
        <w:t xml:space="preserve"> (dopuszcza możliwość wykorzystania przedmiotowego systemu teleinformatycznego)</w:t>
      </w:r>
      <w:r w:rsidR="00760BAD" w:rsidRPr="00C11144">
        <w:rPr>
          <w:rFonts w:cstheme="minorHAnsi"/>
          <w:sz w:val="24"/>
          <w:szCs w:val="24"/>
        </w:rPr>
        <w:t>.</w:t>
      </w:r>
    </w:p>
    <w:p w14:paraId="7D0F346D" w14:textId="2B17F938" w:rsidR="00640A54" w:rsidRPr="00C11144" w:rsidRDefault="00EE7CAA" w:rsidP="00C11144">
      <w:pPr>
        <w:pStyle w:val="Bezodstpw"/>
        <w:spacing w:after="120" w:line="276" w:lineRule="auto"/>
        <w:jc w:val="both"/>
        <w:rPr>
          <w:rFonts w:cstheme="minorHAnsi"/>
          <w:sz w:val="24"/>
          <w:szCs w:val="24"/>
        </w:rPr>
      </w:pPr>
      <w:r w:rsidRPr="00C11144">
        <w:rPr>
          <w:rFonts w:cstheme="minorHAnsi"/>
          <w:sz w:val="24"/>
          <w:szCs w:val="24"/>
        </w:rPr>
        <w:t xml:space="preserve">Trzeci priorytet </w:t>
      </w:r>
      <w:r w:rsidR="00640A54" w:rsidRPr="00C11144">
        <w:rPr>
          <w:rFonts w:cstheme="minorHAnsi"/>
          <w:sz w:val="24"/>
          <w:szCs w:val="24"/>
        </w:rPr>
        <w:t xml:space="preserve">to przygotowanie </w:t>
      </w:r>
      <w:r w:rsidR="00625FF5" w:rsidRPr="00C11144">
        <w:rPr>
          <w:rFonts w:cstheme="minorHAnsi"/>
          <w:sz w:val="24"/>
          <w:szCs w:val="24"/>
        </w:rPr>
        <w:t xml:space="preserve">nowego </w:t>
      </w:r>
      <w:r w:rsidR="00640A54" w:rsidRPr="00C11144">
        <w:rPr>
          <w:rFonts w:cstheme="minorHAnsi"/>
          <w:sz w:val="24"/>
          <w:szCs w:val="24"/>
        </w:rPr>
        <w:t>programu int</w:t>
      </w:r>
      <w:r w:rsidR="001023FA" w:rsidRPr="00C11144">
        <w:rPr>
          <w:rFonts w:cstheme="minorHAnsi"/>
          <w:sz w:val="24"/>
          <w:szCs w:val="24"/>
        </w:rPr>
        <w:t>egracji społeczności romskiej.</w:t>
      </w:r>
      <w:r w:rsidR="00EB5B0D" w:rsidRPr="00C11144">
        <w:rPr>
          <w:rFonts w:cstheme="minorHAnsi"/>
          <w:sz w:val="24"/>
          <w:szCs w:val="24"/>
        </w:rPr>
        <w:t xml:space="preserve"> </w:t>
      </w:r>
      <w:r w:rsidR="00C11144" w:rsidRPr="00C11144">
        <w:rPr>
          <w:rFonts w:cstheme="minorHAnsi"/>
          <w:sz w:val="24"/>
          <w:szCs w:val="24"/>
        </w:rPr>
        <w:br/>
      </w:r>
      <w:r w:rsidR="003C4DE6" w:rsidRPr="00C11144">
        <w:rPr>
          <w:rFonts w:cstheme="minorHAnsi"/>
          <w:sz w:val="24"/>
          <w:szCs w:val="24"/>
        </w:rPr>
        <w:t xml:space="preserve">Tak jak dotychczas w dużej mierze Program dotyczyć ma obszaru edukacji. </w:t>
      </w:r>
      <w:r w:rsidR="005950DE" w:rsidRPr="00C11144">
        <w:rPr>
          <w:rFonts w:cstheme="minorHAnsi"/>
          <w:sz w:val="24"/>
          <w:szCs w:val="24"/>
        </w:rPr>
        <w:t>Dokument ma zawierać modyfikację samej nazwy (w stosunku do dotychczasowej</w:t>
      </w:r>
      <w:r w:rsidR="00DF4283" w:rsidRPr="00C11144">
        <w:rPr>
          <w:rFonts w:cstheme="minorHAnsi"/>
          <w:sz w:val="24"/>
          <w:szCs w:val="24"/>
        </w:rPr>
        <w:t>)</w:t>
      </w:r>
      <w:r w:rsidR="003C4DE6" w:rsidRPr="00C11144">
        <w:rPr>
          <w:rFonts w:cstheme="minorHAnsi"/>
          <w:sz w:val="24"/>
          <w:szCs w:val="24"/>
        </w:rPr>
        <w:t>.</w:t>
      </w:r>
    </w:p>
    <w:p w14:paraId="4B5B2DE3" w14:textId="77777777" w:rsidR="001F2750" w:rsidRPr="00C11144" w:rsidRDefault="00A36C77" w:rsidP="00C11144">
      <w:pPr>
        <w:pStyle w:val="Bezodstpw"/>
        <w:spacing w:after="120" w:line="276" w:lineRule="auto"/>
        <w:jc w:val="both"/>
        <w:rPr>
          <w:rFonts w:cstheme="minorHAnsi"/>
          <w:sz w:val="24"/>
          <w:szCs w:val="24"/>
        </w:rPr>
      </w:pPr>
      <w:r w:rsidRPr="00C11144">
        <w:rPr>
          <w:rFonts w:cstheme="minorHAnsi"/>
          <w:sz w:val="24"/>
          <w:szCs w:val="24"/>
        </w:rPr>
        <w:t>Czwarty priorytet to zapewnienie sprawnej obsługi posiedzeń Komisji</w:t>
      </w:r>
      <w:r w:rsidR="00EB5B0D" w:rsidRPr="00C11144">
        <w:rPr>
          <w:rFonts w:cstheme="minorHAnsi"/>
          <w:sz w:val="24"/>
          <w:szCs w:val="24"/>
        </w:rPr>
        <w:t xml:space="preserve"> Wspólne</w:t>
      </w:r>
      <w:r w:rsidR="00F65245" w:rsidRPr="00C11144">
        <w:rPr>
          <w:rFonts w:cstheme="minorHAnsi"/>
          <w:sz w:val="24"/>
          <w:szCs w:val="24"/>
        </w:rPr>
        <w:t>j</w:t>
      </w:r>
      <w:r w:rsidRPr="00C11144">
        <w:rPr>
          <w:rFonts w:cstheme="minorHAnsi"/>
          <w:sz w:val="24"/>
          <w:szCs w:val="24"/>
        </w:rPr>
        <w:t xml:space="preserve">, </w:t>
      </w:r>
      <w:r w:rsidR="00B61D1B" w:rsidRPr="00C11144">
        <w:rPr>
          <w:rFonts w:cstheme="minorHAnsi"/>
          <w:sz w:val="24"/>
          <w:szCs w:val="24"/>
        </w:rPr>
        <w:t>m.in.</w:t>
      </w:r>
      <w:r w:rsidRPr="00C11144">
        <w:rPr>
          <w:rFonts w:cstheme="minorHAnsi"/>
          <w:sz w:val="24"/>
          <w:szCs w:val="24"/>
        </w:rPr>
        <w:t xml:space="preserve"> </w:t>
      </w:r>
      <w:r w:rsidR="00B61D1B" w:rsidRPr="00C11144">
        <w:rPr>
          <w:rFonts w:cstheme="minorHAnsi"/>
          <w:sz w:val="24"/>
          <w:szCs w:val="24"/>
        </w:rPr>
        <w:t xml:space="preserve">poprzez </w:t>
      </w:r>
      <w:r w:rsidRPr="00C11144">
        <w:rPr>
          <w:rFonts w:cstheme="minorHAnsi"/>
          <w:sz w:val="24"/>
          <w:szCs w:val="24"/>
        </w:rPr>
        <w:t>rozważenie propozycji zmiany regulaminu</w:t>
      </w:r>
      <w:r w:rsidR="00B61D1B" w:rsidRPr="00C11144">
        <w:rPr>
          <w:rFonts w:cstheme="minorHAnsi"/>
          <w:sz w:val="24"/>
          <w:szCs w:val="24"/>
        </w:rPr>
        <w:t xml:space="preserve"> pracy</w:t>
      </w:r>
      <w:r w:rsidRPr="00C11144">
        <w:rPr>
          <w:rFonts w:cstheme="minorHAnsi"/>
          <w:sz w:val="24"/>
          <w:szCs w:val="24"/>
        </w:rPr>
        <w:t xml:space="preserve"> Komisji Wspólnej</w:t>
      </w:r>
      <w:r w:rsidR="00625FF5" w:rsidRPr="00C11144">
        <w:rPr>
          <w:rFonts w:cstheme="minorHAnsi"/>
          <w:sz w:val="24"/>
          <w:szCs w:val="24"/>
        </w:rPr>
        <w:t>,</w:t>
      </w:r>
      <w:r w:rsidR="00B61D1B" w:rsidRPr="00C11144">
        <w:rPr>
          <w:rFonts w:cstheme="minorHAnsi"/>
          <w:sz w:val="24"/>
          <w:szCs w:val="24"/>
        </w:rPr>
        <w:t xml:space="preserve"> polegającej</w:t>
      </w:r>
      <w:r w:rsidRPr="00C11144">
        <w:rPr>
          <w:rFonts w:cstheme="minorHAnsi"/>
          <w:sz w:val="24"/>
          <w:szCs w:val="24"/>
        </w:rPr>
        <w:t xml:space="preserve"> </w:t>
      </w:r>
      <w:r w:rsidR="00B46950" w:rsidRPr="00C11144">
        <w:rPr>
          <w:rFonts w:cstheme="minorHAnsi"/>
          <w:sz w:val="24"/>
          <w:szCs w:val="24"/>
        </w:rPr>
        <w:br/>
      </w:r>
      <w:r w:rsidR="00CC0F52" w:rsidRPr="00C11144">
        <w:rPr>
          <w:rFonts w:cstheme="minorHAnsi"/>
          <w:sz w:val="24"/>
          <w:szCs w:val="24"/>
        </w:rPr>
        <w:t xml:space="preserve">na </w:t>
      </w:r>
      <w:r w:rsidRPr="00C11144">
        <w:rPr>
          <w:rFonts w:cstheme="minorHAnsi"/>
          <w:sz w:val="24"/>
          <w:szCs w:val="24"/>
        </w:rPr>
        <w:t>wprowadzeni</w:t>
      </w:r>
      <w:r w:rsidR="00B61D1B" w:rsidRPr="00C11144">
        <w:rPr>
          <w:rFonts w:cstheme="minorHAnsi"/>
          <w:sz w:val="24"/>
          <w:szCs w:val="24"/>
        </w:rPr>
        <w:t>u</w:t>
      </w:r>
      <w:r w:rsidRPr="00C11144">
        <w:rPr>
          <w:rFonts w:cstheme="minorHAnsi"/>
          <w:sz w:val="24"/>
          <w:szCs w:val="24"/>
        </w:rPr>
        <w:t xml:space="preserve"> </w:t>
      </w:r>
      <w:r w:rsidR="00B61D1B" w:rsidRPr="00C11144">
        <w:rPr>
          <w:rFonts w:cstheme="minorHAnsi"/>
          <w:sz w:val="24"/>
          <w:szCs w:val="24"/>
        </w:rPr>
        <w:t xml:space="preserve">posiedzeń </w:t>
      </w:r>
      <w:r w:rsidRPr="00C11144">
        <w:rPr>
          <w:rFonts w:cstheme="minorHAnsi"/>
          <w:sz w:val="24"/>
          <w:szCs w:val="24"/>
        </w:rPr>
        <w:t>zdalnych. Pan Minister wspomniał o propozycji wydania publikacji naukowej w celu upamiętnienia ju</w:t>
      </w:r>
      <w:r w:rsidR="00B61D1B" w:rsidRPr="00C11144">
        <w:rPr>
          <w:rFonts w:cstheme="minorHAnsi"/>
          <w:sz w:val="24"/>
          <w:szCs w:val="24"/>
        </w:rPr>
        <w:t>bileuszu</w:t>
      </w:r>
      <w:r w:rsidRPr="00C11144">
        <w:rPr>
          <w:rFonts w:cstheme="minorHAnsi"/>
          <w:sz w:val="24"/>
          <w:szCs w:val="24"/>
        </w:rPr>
        <w:t xml:space="preserve"> </w:t>
      </w:r>
      <w:r w:rsidR="00625FF5" w:rsidRPr="00C11144">
        <w:rPr>
          <w:rFonts w:cstheme="minorHAnsi"/>
          <w:sz w:val="24"/>
          <w:szCs w:val="24"/>
        </w:rPr>
        <w:t xml:space="preserve">15-lecia </w:t>
      </w:r>
      <w:r w:rsidRPr="00C11144">
        <w:rPr>
          <w:rFonts w:cstheme="minorHAnsi"/>
          <w:sz w:val="24"/>
          <w:szCs w:val="24"/>
        </w:rPr>
        <w:t xml:space="preserve">Komisji Wspólnej </w:t>
      </w:r>
      <w:r w:rsidR="00E04E96" w:rsidRPr="00C11144">
        <w:rPr>
          <w:rFonts w:cstheme="minorHAnsi"/>
          <w:sz w:val="24"/>
          <w:szCs w:val="24"/>
        </w:rPr>
        <w:t xml:space="preserve">oraz ustawy </w:t>
      </w:r>
      <w:r w:rsidR="005169A8" w:rsidRPr="00C11144">
        <w:rPr>
          <w:rFonts w:cstheme="minorHAnsi"/>
          <w:sz w:val="24"/>
          <w:szCs w:val="24"/>
        </w:rPr>
        <w:t>o </w:t>
      </w:r>
      <w:r w:rsidRPr="00C11144">
        <w:rPr>
          <w:rFonts w:cstheme="minorHAnsi"/>
          <w:sz w:val="24"/>
          <w:szCs w:val="24"/>
        </w:rPr>
        <w:t>mniejszościach narodowych</w:t>
      </w:r>
      <w:r w:rsidR="001F2750" w:rsidRPr="00C11144">
        <w:rPr>
          <w:rFonts w:cstheme="minorHAnsi"/>
          <w:sz w:val="24"/>
          <w:szCs w:val="24"/>
        </w:rPr>
        <w:t xml:space="preserve"> i etnicznych. W celu doprecyzowania formy i wybrania najlepszej oferty ogłoszony </w:t>
      </w:r>
      <w:r w:rsidR="00B61D1B" w:rsidRPr="00C11144">
        <w:rPr>
          <w:rFonts w:cstheme="minorHAnsi"/>
          <w:sz w:val="24"/>
          <w:szCs w:val="24"/>
        </w:rPr>
        <w:t>ma zostać otwarty</w:t>
      </w:r>
      <w:r w:rsidR="001F2750" w:rsidRPr="00C11144">
        <w:rPr>
          <w:rFonts w:cstheme="minorHAnsi"/>
          <w:sz w:val="24"/>
          <w:szCs w:val="24"/>
        </w:rPr>
        <w:t xml:space="preserve"> </w:t>
      </w:r>
      <w:r w:rsidR="004305BB" w:rsidRPr="00C11144">
        <w:rPr>
          <w:rFonts w:cstheme="minorHAnsi"/>
          <w:sz w:val="24"/>
          <w:szCs w:val="24"/>
        </w:rPr>
        <w:t>konkurs ofert.</w:t>
      </w:r>
    </w:p>
    <w:p w14:paraId="03FC33B6" w14:textId="77777777" w:rsidR="00FE20F3" w:rsidRPr="00C11144" w:rsidRDefault="001F2750" w:rsidP="00C11144">
      <w:pPr>
        <w:pStyle w:val="Bezodstpw"/>
        <w:spacing w:after="120" w:line="276" w:lineRule="auto"/>
        <w:jc w:val="both"/>
        <w:rPr>
          <w:rFonts w:cstheme="minorHAnsi"/>
          <w:sz w:val="24"/>
          <w:szCs w:val="24"/>
        </w:rPr>
      </w:pPr>
      <w:r w:rsidRPr="00C11144">
        <w:rPr>
          <w:rFonts w:cstheme="minorHAnsi"/>
          <w:sz w:val="24"/>
          <w:szCs w:val="24"/>
        </w:rPr>
        <w:t>Piątym priorytetem jest współpraca międzynarodowa w obszarze ochrony praw mniejszości narodowych i etnicznych, spor</w:t>
      </w:r>
      <w:r w:rsidR="00E04E96" w:rsidRPr="00C11144">
        <w:rPr>
          <w:rFonts w:cstheme="minorHAnsi"/>
          <w:sz w:val="24"/>
          <w:szCs w:val="24"/>
        </w:rPr>
        <w:t xml:space="preserve">ządzanie raportów </w:t>
      </w:r>
      <w:r w:rsidRPr="00C11144">
        <w:rPr>
          <w:rFonts w:cstheme="minorHAnsi"/>
          <w:sz w:val="24"/>
          <w:szCs w:val="24"/>
        </w:rPr>
        <w:t>oraz organiz</w:t>
      </w:r>
      <w:r w:rsidR="006E65B8" w:rsidRPr="00C11144">
        <w:rPr>
          <w:rFonts w:cstheme="minorHAnsi"/>
          <w:sz w:val="24"/>
          <w:szCs w:val="24"/>
        </w:rPr>
        <w:t>acje wizyt komitetów doradczych</w:t>
      </w:r>
      <w:r w:rsidRPr="00C11144">
        <w:rPr>
          <w:rFonts w:cstheme="minorHAnsi"/>
          <w:sz w:val="24"/>
          <w:szCs w:val="24"/>
        </w:rPr>
        <w:t xml:space="preserve"> Rady Europy.</w:t>
      </w:r>
      <w:r w:rsidR="00E04E96" w:rsidRPr="00C11144">
        <w:rPr>
          <w:rFonts w:cstheme="minorHAnsi"/>
          <w:sz w:val="24"/>
          <w:szCs w:val="24"/>
        </w:rPr>
        <w:t xml:space="preserve"> </w:t>
      </w:r>
      <w:r w:rsidRPr="00C11144">
        <w:rPr>
          <w:rFonts w:cstheme="minorHAnsi"/>
          <w:sz w:val="24"/>
          <w:szCs w:val="24"/>
        </w:rPr>
        <w:t>Szczególne zainteresowan</w:t>
      </w:r>
      <w:r w:rsidR="00B61D1B" w:rsidRPr="00C11144">
        <w:rPr>
          <w:rFonts w:cstheme="minorHAnsi"/>
          <w:sz w:val="24"/>
          <w:szCs w:val="24"/>
        </w:rPr>
        <w:t>ie dotyczy mniejszości romskiej;</w:t>
      </w:r>
      <w:r w:rsidR="00625FF5" w:rsidRPr="00C11144">
        <w:rPr>
          <w:rFonts w:cstheme="minorHAnsi"/>
          <w:sz w:val="24"/>
          <w:szCs w:val="24"/>
        </w:rPr>
        <w:t xml:space="preserve"> Polska </w:t>
      </w:r>
      <w:r w:rsidRPr="00C11144">
        <w:rPr>
          <w:rFonts w:cstheme="minorHAnsi"/>
          <w:sz w:val="24"/>
          <w:szCs w:val="24"/>
        </w:rPr>
        <w:t xml:space="preserve">jest bardzo aktywnym członkiem Komitetu ds. osób mniejszości </w:t>
      </w:r>
      <w:r w:rsidR="00FE20F3" w:rsidRPr="00C11144">
        <w:rPr>
          <w:rFonts w:cstheme="minorHAnsi"/>
          <w:sz w:val="24"/>
          <w:szCs w:val="24"/>
        </w:rPr>
        <w:t>romskiej.</w:t>
      </w:r>
    </w:p>
    <w:p w14:paraId="7D588336" w14:textId="77777777" w:rsidR="00760BAD" w:rsidRPr="00C11144" w:rsidRDefault="00AE4556" w:rsidP="00C11144">
      <w:pPr>
        <w:pStyle w:val="Bezodstpw"/>
        <w:spacing w:after="120" w:line="276" w:lineRule="auto"/>
        <w:jc w:val="both"/>
        <w:rPr>
          <w:rFonts w:cstheme="minorHAnsi"/>
          <w:sz w:val="24"/>
          <w:szCs w:val="24"/>
        </w:rPr>
      </w:pPr>
      <w:r w:rsidRPr="00C11144">
        <w:rPr>
          <w:rFonts w:cstheme="minorHAnsi"/>
          <w:sz w:val="24"/>
          <w:szCs w:val="24"/>
        </w:rPr>
        <w:t>Po wspólnych ustaleniach Wsp</w:t>
      </w:r>
      <w:r w:rsidR="00B46950" w:rsidRPr="00C11144">
        <w:rPr>
          <w:rFonts w:cstheme="minorHAnsi"/>
          <w:sz w:val="24"/>
          <w:szCs w:val="24"/>
        </w:rPr>
        <w:t>ółprzewodniczący podjęli decyzję</w:t>
      </w:r>
      <w:r w:rsidRPr="00C11144">
        <w:rPr>
          <w:rFonts w:cstheme="minorHAnsi"/>
          <w:sz w:val="24"/>
          <w:szCs w:val="24"/>
        </w:rPr>
        <w:t xml:space="preserve">, </w:t>
      </w:r>
      <w:r w:rsidR="003C4DE6" w:rsidRPr="00C11144">
        <w:rPr>
          <w:rFonts w:cstheme="minorHAnsi"/>
          <w:sz w:val="24"/>
          <w:szCs w:val="24"/>
        </w:rPr>
        <w:t>że</w:t>
      </w:r>
      <w:r w:rsidRPr="00C11144">
        <w:rPr>
          <w:rFonts w:cstheme="minorHAnsi"/>
          <w:sz w:val="24"/>
          <w:szCs w:val="24"/>
        </w:rPr>
        <w:t xml:space="preserve"> dyskusja będzie prowadzona po wystąpieniu </w:t>
      </w:r>
      <w:r w:rsidR="00625FF5" w:rsidRPr="00C11144">
        <w:rPr>
          <w:rFonts w:cstheme="minorHAnsi"/>
          <w:sz w:val="24"/>
          <w:szCs w:val="24"/>
        </w:rPr>
        <w:t xml:space="preserve">drugiego </w:t>
      </w:r>
      <w:r w:rsidRPr="00C11144">
        <w:rPr>
          <w:rFonts w:cstheme="minorHAnsi"/>
          <w:sz w:val="24"/>
          <w:szCs w:val="24"/>
        </w:rPr>
        <w:t xml:space="preserve">Współprzewodniczącego </w:t>
      </w:r>
      <w:r w:rsidR="00625FF5" w:rsidRPr="00C11144">
        <w:rPr>
          <w:rFonts w:cstheme="minorHAnsi"/>
          <w:sz w:val="24"/>
          <w:szCs w:val="24"/>
        </w:rPr>
        <w:t>Komisji Wspólnej,</w:t>
      </w:r>
      <w:r w:rsidR="00953165" w:rsidRPr="00C11144">
        <w:rPr>
          <w:rFonts w:cstheme="minorHAnsi"/>
          <w:sz w:val="24"/>
          <w:szCs w:val="24"/>
        </w:rPr>
        <w:t xml:space="preserve"> P</w:t>
      </w:r>
      <w:r w:rsidR="00625FF5" w:rsidRPr="00C11144">
        <w:rPr>
          <w:rFonts w:cstheme="minorHAnsi"/>
          <w:sz w:val="24"/>
          <w:szCs w:val="24"/>
        </w:rPr>
        <w:t>ana </w:t>
      </w:r>
      <w:r w:rsidR="00B61D1B" w:rsidRPr="00C11144">
        <w:rPr>
          <w:rFonts w:cstheme="minorHAnsi"/>
          <w:sz w:val="24"/>
          <w:szCs w:val="24"/>
        </w:rPr>
        <w:t>Grzegorza Kuprianowicz</w:t>
      </w:r>
      <w:r w:rsidR="002D2F68" w:rsidRPr="00C11144">
        <w:rPr>
          <w:rFonts w:cstheme="minorHAnsi"/>
          <w:sz w:val="24"/>
          <w:szCs w:val="24"/>
        </w:rPr>
        <w:t>a</w:t>
      </w:r>
      <w:r w:rsidR="00B61D1B" w:rsidRPr="00C11144">
        <w:rPr>
          <w:rFonts w:cstheme="minorHAnsi"/>
          <w:sz w:val="24"/>
          <w:szCs w:val="24"/>
        </w:rPr>
        <w:t>.</w:t>
      </w:r>
    </w:p>
    <w:p w14:paraId="47AEB45D" w14:textId="77777777" w:rsidR="00C46E11" w:rsidRPr="00C11144" w:rsidRDefault="00AE4556" w:rsidP="00C11144">
      <w:pPr>
        <w:pStyle w:val="Bezodstpw"/>
        <w:spacing w:after="120" w:line="276" w:lineRule="auto"/>
        <w:jc w:val="both"/>
        <w:rPr>
          <w:rFonts w:cstheme="minorHAnsi"/>
          <w:b/>
          <w:sz w:val="24"/>
          <w:szCs w:val="24"/>
        </w:rPr>
      </w:pPr>
      <w:r w:rsidRPr="00C11144">
        <w:rPr>
          <w:rFonts w:cstheme="minorHAnsi"/>
          <w:b/>
          <w:sz w:val="24"/>
          <w:szCs w:val="24"/>
        </w:rPr>
        <w:lastRenderedPageBreak/>
        <w:t>Ad. 4</w:t>
      </w:r>
      <w:r w:rsidR="00B63788" w:rsidRPr="00C11144">
        <w:rPr>
          <w:rFonts w:cstheme="minorHAnsi"/>
          <w:b/>
          <w:sz w:val="24"/>
          <w:szCs w:val="24"/>
        </w:rPr>
        <w:t>.</w:t>
      </w:r>
      <w:r w:rsidRPr="00C11144">
        <w:rPr>
          <w:rFonts w:cstheme="minorHAnsi"/>
          <w:b/>
          <w:sz w:val="24"/>
          <w:szCs w:val="24"/>
        </w:rPr>
        <w:t xml:space="preserve"> Najważniejsze zagadnienia dotyczące mniejszości narodowych i etnicznych.</w:t>
      </w:r>
    </w:p>
    <w:p w14:paraId="144A3678" w14:textId="29673D2B" w:rsidR="00365880" w:rsidRPr="00C11144" w:rsidRDefault="000D117A" w:rsidP="00C11144">
      <w:pPr>
        <w:pStyle w:val="Bezodstpw"/>
        <w:spacing w:after="120" w:line="276" w:lineRule="auto"/>
        <w:jc w:val="both"/>
        <w:rPr>
          <w:rFonts w:cstheme="minorHAnsi"/>
          <w:color w:val="000000" w:themeColor="text1"/>
          <w:sz w:val="24"/>
          <w:szCs w:val="24"/>
        </w:rPr>
      </w:pPr>
      <w:r w:rsidRPr="00C11144">
        <w:rPr>
          <w:rFonts w:cstheme="minorHAnsi"/>
          <w:b/>
          <w:sz w:val="24"/>
          <w:szCs w:val="24"/>
        </w:rPr>
        <w:t xml:space="preserve">Pan Grzegorz </w:t>
      </w:r>
      <w:r w:rsidR="00AE4556" w:rsidRPr="00C11144">
        <w:rPr>
          <w:rFonts w:cstheme="minorHAnsi"/>
          <w:b/>
          <w:sz w:val="24"/>
          <w:szCs w:val="24"/>
        </w:rPr>
        <w:t>Kuprianowicz</w:t>
      </w:r>
      <w:r w:rsidRPr="00C11144">
        <w:rPr>
          <w:rFonts w:cstheme="minorHAnsi"/>
          <w:b/>
          <w:sz w:val="24"/>
          <w:szCs w:val="24"/>
        </w:rPr>
        <w:t xml:space="preserve"> (</w:t>
      </w:r>
      <w:r w:rsidR="00625FF5" w:rsidRPr="00C11144">
        <w:rPr>
          <w:rFonts w:cstheme="minorHAnsi"/>
          <w:b/>
          <w:sz w:val="24"/>
          <w:szCs w:val="24"/>
        </w:rPr>
        <w:t>W</w:t>
      </w:r>
      <w:r w:rsidR="00B84A7C" w:rsidRPr="00C11144">
        <w:rPr>
          <w:rFonts w:cstheme="minorHAnsi"/>
          <w:b/>
          <w:sz w:val="24"/>
          <w:szCs w:val="24"/>
        </w:rPr>
        <w:t>spółprzewodniczący KWRiMNiE, przedstawiciel mniejszości ukraińskiej)</w:t>
      </w:r>
      <w:r w:rsidR="00B63788" w:rsidRPr="00C11144">
        <w:rPr>
          <w:rFonts w:cstheme="minorHAnsi"/>
          <w:b/>
          <w:sz w:val="24"/>
          <w:szCs w:val="24"/>
        </w:rPr>
        <w:t xml:space="preserve"> </w:t>
      </w:r>
      <w:r w:rsidR="00365880" w:rsidRPr="00C11144">
        <w:rPr>
          <w:rFonts w:cstheme="minorHAnsi"/>
          <w:color w:val="000000" w:themeColor="text1"/>
          <w:sz w:val="24"/>
          <w:szCs w:val="24"/>
        </w:rPr>
        <w:t>przedstawił w formie prezentacji multimedialnej przygotowany przez stronę mniejszościową tzw. bilans otwarcia, czyli dokument pt. „Mn</w:t>
      </w:r>
      <w:r w:rsidR="00C11144" w:rsidRPr="00C11144">
        <w:rPr>
          <w:rFonts w:cstheme="minorHAnsi"/>
          <w:color w:val="000000" w:themeColor="text1"/>
          <w:sz w:val="24"/>
          <w:szCs w:val="24"/>
        </w:rPr>
        <w:t>iejszości narodowe i etniczne w </w:t>
      </w:r>
      <w:r w:rsidR="00C11144">
        <w:rPr>
          <w:rFonts w:cstheme="minorHAnsi"/>
          <w:color w:val="000000" w:themeColor="text1"/>
          <w:sz w:val="24"/>
          <w:szCs w:val="24"/>
        </w:rPr>
        <w:t>Polsce –</w:t>
      </w:r>
      <w:r w:rsidR="00365880" w:rsidRPr="00C11144">
        <w:rPr>
          <w:rFonts w:cstheme="minorHAnsi"/>
          <w:color w:val="000000" w:themeColor="text1"/>
          <w:sz w:val="24"/>
          <w:szCs w:val="24"/>
        </w:rPr>
        <w:t xml:space="preserve"> najważniejsze zagadnienia nurtujące środ</w:t>
      </w:r>
      <w:r w:rsidR="00C11144" w:rsidRPr="00C11144">
        <w:rPr>
          <w:rFonts w:cstheme="minorHAnsi"/>
          <w:color w:val="000000" w:themeColor="text1"/>
          <w:sz w:val="24"/>
          <w:szCs w:val="24"/>
        </w:rPr>
        <w:t>owiska mniejszości narodowych i </w:t>
      </w:r>
      <w:r w:rsidR="00365880" w:rsidRPr="00C11144">
        <w:rPr>
          <w:rFonts w:cstheme="minorHAnsi"/>
          <w:color w:val="000000" w:themeColor="text1"/>
          <w:sz w:val="24"/>
          <w:szCs w:val="24"/>
        </w:rPr>
        <w:t>etnicznych”. Został on opracowany w związku z faktem rozpoczęcia pracy przez nowy Rząd Rzeczpospolitej Polskiej jesienią 2019 r. W jedenastu punktach G. Kuprianowicz zaprezentował kluczowe problemy, których rozwiązania oczekują mniejszości.</w:t>
      </w:r>
    </w:p>
    <w:p w14:paraId="7E185588" w14:textId="041F02C9" w:rsidR="00365880" w:rsidRPr="00C11144" w:rsidRDefault="00365880" w:rsidP="00C11144">
      <w:pPr>
        <w:pStyle w:val="Bezodstpw"/>
        <w:spacing w:after="120" w:line="276" w:lineRule="auto"/>
        <w:jc w:val="both"/>
        <w:rPr>
          <w:rFonts w:cstheme="minorHAnsi"/>
          <w:color w:val="000000" w:themeColor="text1"/>
          <w:sz w:val="24"/>
          <w:szCs w:val="24"/>
        </w:rPr>
      </w:pPr>
      <w:r w:rsidRPr="00C11144">
        <w:rPr>
          <w:rFonts w:cstheme="minorHAnsi"/>
          <w:color w:val="000000" w:themeColor="text1"/>
          <w:sz w:val="24"/>
          <w:szCs w:val="24"/>
        </w:rPr>
        <w:t>Pierwsza sfera to system życia kulturalnego mniejszości. Stwierdził, że kluczową sprawą dla prawidłowego funkcjonowania życia kulturalnego mniejszości narodowych i etnicznych jest powołanie instytucji kultury. Współprzewodniczący zauważył, że życie kulturalne mniejszości narodowych i etnicznych, w przeciwieństwie do innych sfer kultury w państwie, nie jest zinstytucjonalizowane, co pociąga za sobą daleko idące negatywne konsekwencje. Zaznaczył również, że ważnym czynnikiem wpływającym na funkcjonowanie kultury mniejszości jest model finansowania, który obecnie opiera się na jednorocznych dotacjach Ministra Spraw Wewnętrznych i Administracji. Postulował w imieniu mniejszości stworzenie nowego stabilnego modelu finansowania kultury mniejszości narodowych</w:t>
      </w:r>
      <w:r w:rsidR="00C11144" w:rsidRPr="00C11144">
        <w:rPr>
          <w:rFonts w:cstheme="minorHAnsi"/>
          <w:color w:val="000000" w:themeColor="text1"/>
          <w:sz w:val="24"/>
          <w:szCs w:val="24"/>
        </w:rPr>
        <w:t xml:space="preserve"> i etnicznych, czyli działań na </w:t>
      </w:r>
      <w:r w:rsidRPr="00C11144">
        <w:rPr>
          <w:rFonts w:cstheme="minorHAnsi"/>
          <w:color w:val="000000" w:themeColor="text1"/>
          <w:sz w:val="24"/>
          <w:szCs w:val="24"/>
        </w:rPr>
        <w:t>rzecz zachowania i rozwoju tożsamości kulturowej mniejszości narodowych i etnicznych oraz zachowania i rozwoju języka regionalnego, opartego na długofalowym finansowaniu podmiotów, a nie poszczególnych zadań. Następnie odniósł się również do wysokości środków przeznaczonych finansowanie działań mających na celu ochronę, zachowanie i rozwój tożsamości kulturowej mniejszości i wnioskował o ich znaczące zwiększenie wysokości.</w:t>
      </w:r>
    </w:p>
    <w:p w14:paraId="06964E9A" w14:textId="77777777" w:rsidR="00365880" w:rsidRPr="00C11144" w:rsidRDefault="00365880" w:rsidP="00C11144">
      <w:pPr>
        <w:pStyle w:val="Bezodstpw"/>
        <w:spacing w:after="120" w:line="276" w:lineRule="auto"/>
        <w:jc w:val="both"/>
        <w:rPr>
          <w:rFonts w:cstheme="minorHAnsi"/>
          <w:color w:val="000000" w:themeColor="text1"/>
          <w:sz w:val="24"/>
          <w:szCs w:val="24"/>
        </w:rPr>
      </w:pPr>
      <w:r w:rsidRPr="00C11144">
        <w:rPr>
          <w:rFonts w:cstheme="minorHAnsi"/>
          <w:color w:val="000000" w:themeColor="text1"/>
          <w:sz w:val="24"/>
          <w:szCs w:val="24"/>
        </w:rPr>
        <w:t>Druga sfera to oświata mniejszości. Pan Grzegorz Kuprianowicz apelował o dokonanie reformy systemu oświaty mniejszościowej, przypominając, że rozmowy na ten temat zostały podjęte kilka lat wcześniej. Zwrócił uwagę na potrzebę aktualizacji strategii oświaty poszczególnych mniejszości, które są już nie aktualne. Kolejnym poruszonym zagadnieniem było wykorzystanie środków z subwencji oświatowej dla podtrzymania i zachowania tożsamości mniejszości narodowych i etnicznych. Ważną kwestią dla mniejszości jest także problem podręczników do nauczania języków mniejszości oraz przedmiotów służących do potrzymania tożsamości mniejszości, gdyż w obecnej chwili niektóre mniejszości nie mają podręczników do nauki języka mniejszości. Podniósł także problem z równoległym nauczania tego samego języka jako języka obcego i języka mniejszości (dotyczy to języka niemieckiego).</w:t>
      </w:r>
    </w:p>
    <w:p w14:paraId="4F5217BA" w14:textId="7C12E334" w:rsidR="00365880" w:rsidRPr="00C11144" w:rsidRDefault="00365880" w:rsidP="00C11144">
      <w:pPr>
        <w:pStyle w:val="Bezodstpw"/>
        <w:spacing w:after="120" w:line="276" w:lineRule="auto"/>
        <w:jc w:val="both"/>
        <w:rPr>
          <w:rFonts w:cstheme="minorHAnsi"/>
          <w:color w:val="000000" w:themeColor="text1"/>
          <w:sz w:val="24"/>
          <w:szCs w:val="24"/>
        </w:rPr>
      </w:pPr>
      <w:r w:rsidRPr="00C11144">
        <w:rPr>
          <w:rFonts w:cstheme="minorHAnsi"/>
          <w:color w:val="000000" w:themeColor="text1"/>
          <w:sz w:val="24"/>
          <w:szCs w:val="24"/>
        </w:rPr>
        <w:t xml:space="preserve">Pan Grzegorz Kuprianowicz stwierdził, że ważnym elementem w obszarze edukacji mniejszości jest egzamin ósmoklasisty i egzamin maturalny w zakresie języka mniejszości. Wskazał na potrzebę podniesienie rangi języka mniejszości w systemie oświaty. Zwrócił uwagę, </w:t>
      </w:r>
      <w:r w:rsidR="00C11144" w:rsidRPr="00C11144">
        <w:rPr>
          <w:rFonts w:cstheme="minorHAnsi"/>
          <w:color w:val="000000" w:themeColor="text1"/>
          <w:sz w:val="24"/>
          <w:szCs w:val="24"/>
        </w:rPr>
        <w:br/>
      </w:r>
      <w:r w:rsidRPr="00C11144">
        <w:rPr>
          <w:rFonts w:cstheme="minorHAnsi"/>
          <w:color w:val="000000" w:themeColor="text1"/>
          <w:sz w:val="24"/>
          <w:szCs w:val="24"/>
        </w:rPr>
        <w:t xml:space="preserve">że w polskim systemie edukacji uczestnictwo w zajęciach z języków mniejszości i ewentualne egzaminy nie wpływają w żaden sposób na dalszą edukację uczniów. Przedstawił propozycję strony mniejszościowej, by w przypadku, gdy uczeń jest objęty nauczaniem języka mniejszości narodowej, etnicznej lub języka regionalnego był on zwolniony z nauczania drugiego języka obcego; zaś w przypadku egzaminów wprowadzenie zasady, że uczeń zdający egzaminy </w:t>
      </w:r>
      <w:r w:rsidRPr="00C11144">
        <w:rPr>
          <w:rFonts w:cstheme="minorHAnsi"/>
          <w:color w:val="000000" w:themeColor="text1"/>
          <w:sz w:val="24"/>
          <w:szCs w:val="24"/>
        </w:rPr>
        <w:lastRenderedPageBreak/>
        <w:t>z</w:t>
      </w:r>
      <w:r w:rsidR="00C11144" w:rsidRPr="00C11144">
        <w:rPr>
          <w:rFonts w:cstheme="minorHAnsi"/>
          <w:color w:val="000000" w:themeColor="text1"/>
          <w:sz w:val="24"/>
          <w:szCs w:val="24"/>
        </w:rPr>
        <w:t> </w:t>
      </w:r>
      <w:r w:rsidRPr="00C11144">
        <w:rPr>
          <w:rFonts w:cstheme="minorHAnsi"/>
          <w:color w:val="000000" w:themeColor="text1"/>
          <w:sz w:val="24"/>
          <w:szCs w:val="24"/>
        </w:rPr>
        <w:t>języka mniejszości może być zwolniony z egzaminu z język</w:t>
      </w:r>
      <w:r w:rsidR="00C11144" w:rsidRPr="00C11144">
        <w:rPr>
          <w:rFonts w:cstheme="minorHAnsi"/>
          <w:color w:val="000000" w:themeColor="text1"/>
          <w:sz w:val="24"/>
          <w:szCs w:val="24"/>
        </w:rPr>
        <w:t>a obcego nowożytnego, a ocena z </w:t>
      </w:r>
      <w:r w:rsidRPr="00C11144">
        <w:rPr>
          <w:rFonts w:cstheme="minorHAnsi"/>
          <w:color w:val="000000" w:themeColor="text1"/>
          <w:sz w:val="24"/>
          <w:szCs w:val="24"/>
        </w:rPr>
        <w:t>języka mniejszości jest równoważna ocenie z języka obcego nowożytnego. Ważnym elementem byłoby także tworzenie oferty nauczania w dwóch językach na terenach zamieszkałych przez mniejszości. Inne ważne kwestie oświatowe to system doradztwa metodycznego dla nauczycieli, szkolnictwo stowarzyszeniowe oraz powołanie struktura organizacyjna zajmującej się oświatą mniejszościową.</w:t>
      </w:r>
    </w:p>
    <w:p w14:paraId="1B6513BD" w14:textId="2F2792E1" w:rsidR="00365880" w:rsidRPr="00C11144" w:rsidRDefault="00365880" w:rsidP="00C11144">
      <w:pPr>
        <w:pStyle w:val="Bezodstpw"/>
        <w:spacing w:after="120" w:line="276" w:lineRule="auto"/>
        <w:jc w:val="both"/>
        <w:rPr>
          <w:rFonts w:cstheme="minorHAnsi"/>
          <w:color w:val="000000" w:themeColor="text1"/>
          <w:sz w:val="24"/>
          <w:szCs w:val="24"/>
        </w:rPr>
      </w:pPr>
      <w:r w:rsidRPr="00C11144">
        <w:rPr>
          <w:rFonts w:cstheme="minorHAnsi"/>
          <w:color w:val="000000" w:themeColor="text1"/>
          <w:sz w:val="24"/>
          <w:szCs w:val="24"/>
        </w:rPr>
        <w:t>Kolejne kwestie, podniesione przez Współprzewodniczącego G. Kuprianowicza, to potrzeba pogłębienia wiedzy o mniejszościach w społeczeństwie polskim oraz propozycja stworzenia nowego programu rządowego dla samorządów terytorialnych, mającego na celu tworzenie dobrej atmosfery społecznej wokół mniejszości oraz zac</w:t>
      </w:r>
      <w:r w:rsidR="00C11144" w:rsidRPr="00C11144">
        <w:rPr>
          <w:rFonts w:cstheme="minorHAnsi"/>
          <w:color w:val="000000" w:themeColor="text1"/>
          <w:sz w:val="24"/>
          <w:szCs w:val="24"/>
        </w:rPr>
        <w:t>hęcanie samorządów lokalnych do </w:t>
      </w:r>
      <w:r w:rsidRPr="00C11144">
        <w:rPr>
          <w:rFonts w:cstheme="minorHAnsi"/>
          <w:color w:val="000000" w:themeColor="text1"/>
          <w:sz w:val="24"/>
          <w:szCs w:val="24"/>
        </w:rPr>
        <w:t>działań na rzecz mniejszości i wspieranie zachowywania prze</w:t>
      </w:r>
      <w:r w:rsidR="00C11144" w:rsidRPr="00C11144">
        <w:rPr>
          <w:rFonts w:cstheme="minorHAnsi"/>
          <w:color w:val="000000" w:themeColor="text1"/>
          <w:sz w:val="24"/>
          <w:szCs w:val="24"/>
        </w:rPr>
        <w:t>z nie własnej tożsamości. Piątą </w:t>
      </w:r>
      <w:r w:rsidRPr="00C11144">
        <w:rPr>
          <w:rFonts w:cstheme="minorHAnsi"/>
          <w:color w:val="000000" w:themeColor="text1"/>
          <w:sz w:val="24"/>
          <w:szCs w:val="24"/>
        </w:rPr>
        <w:t>sferą jest partycypacja polityczna mniejszości. Pan Grz</w:t>
      </w:r>
      <w:r w:rsidR="00C11144" w:rsidRPr="00C11144">
        <w:rPr>
          <w:rFonts w:cstheme="minorHAnsi"/>
          <w:color w:val="000000" w:themeColor="text1"/>
          <w:sz w:val="24"/>
          <w:szCs w:val="24"/>
        </w:rPr>
        <w:t>egorz Kuprianowicz podniósł, iż </w:t>
      </w:r>
      <w:r w:rsidRPr="00C11144">
        <w:rPr>
          <w:rFonts w:cstheme="minorHAnsi"/>
          <w:color w:val="000000" w:themeColor="text1"/>
          <w:sz w:val="24"/>
          <w:szCs w:val="24"/>
        </w:rPr>
        <w:t>ważnym jest, by znaleźć formułę dająca możliwość uczestniczenia w życiu politycznym kraju w organach przedstawicielskich dla wszystkich mniejszości.</w:t>
      </w:r>
    </w:p>
    <w:p w14:paraId="0FB2F2FC" w14:textId="63FD7DF5" w:rsidR="00365880" w:rsidRPr="00C11144" w:rsidRDefault="00365880" w:rsidP="00C11144">
      <w:pPr>
        <w:pStyle w:val="Bezodstpw"/>
        <w:spacing w:after="120" w:line="276" w:lineRule="auto"/>
        <w:jc w:val="both"/>
        <w:rPr>
          <w:rFonts w:cstheme="minorHAnsi"/>
          <w:color w:val="000000" w:themeColor="text1"/>
          <w:sz w:val="24"/>
          <w:szCs w:val="24"/>
        </w:rPr>
      </w:pPr>
      <w:r w:rsidRPr="00C11144">
        <w:rPr>
          <w:rFonts w:cstheme="minorHAnsi"/>
          <w:color w:val="000000" w:themeColor="text1"/>
          <w:sz w:val="24"/>
          <w:szCs w:val="24"/>
        </w:rPr>
        <w:t>Funkcjonowanie Komisji Wspólnej jest także ważną strefą życia mniejszości i w celu dobrego funkcjonowania tego organu wymagane są zmiany we wskazanym obszarze – m.in. poprzez doprecyzowanie sytemu powoływania i odwoływania członków KWRiMNiE, zapewnienie informacji na ten temat w przestrzeni publicznej. Pan Grzegorz Kuprianowicz podniósł również kwestię stworzenia sekretariatu strony mniejszościowej KWRiMNiE oraz stałego zaplecza eksperckiego. Wskazał również, że w obszarze działania KWRiMNiE jest wiele innych, szczegółowych spraw wymagających poprawy, m.in. proces procedowania opinii KWRiMNiE, zbyt mały udział w posiedzeniach Komisji przedstawicieli strony rządowej, potrzeba zmiany regulaminu KWRiMNiE (m.in. wprowadzenie możliwości</w:t>
      </w:r>
      <w:r w:rsidR="00C11144" w:rsidRPr="00C11144">
        <w:rPr>
          <w:rFonts w:cstheme="minorHAnsi"/>
          <w:color w:val="000000" w:themeColor="text1"/>
          <w:sz w:val="24"/>
          <w:szCs w:val="24"/>
        </w:rPr>
        <w:t xml:space="preserve"> zwoływania posiedzeń Komisji w </w:t>
      </w:r>
      <w:r w:rsidRPr="00C11144">
        <w:rPr>
          <w:rFonts w:cstheme="minorHAnsi"/>
          <w:color w:val="000000" w:themeColor="text1"/>
          <w:sz w:val="24"/>
          <w:szCs w:val="24"/>
        </w:rPr>
        <w:t>trybie zdalnym).</w:t>
      </w:r>
    </w:p>
    <w:p w14:paraId="5F205F4C" w14:textId="77777777" w:rsidR="00CC1A33" w:rsidRPr="00C11144" w:rsidRDefault="00365880" w:rsidP="00C11144">
      <w:pPr>
        <w:pStyle w:val="Bezodstpw"/>
        <w:spacing w:after="120" w:line="276" w:lineRule="auto"/>
        <w:jc w:val="both"/>
        <w:rPr>
          <w:rFonts w:cstheme="minorHAnsi"/>
          <w:sz w:val="24"/>
          <w:szCs w:val="24"/>
        </w:rPr>
      </w:pPr>
      <w:r w:rsidRPr="00C11144">
        <w:rPr>
          <w:rFonts w:cstheme="minorHAnsi"/>
          <w:sz w:val="24"/>
          <w:szCs w:val="24"/>
        </w:rPr>
        <w:t>W dalszej części swego wystąpienia Pan G. Kuprianowicz poruszył również takie kwestie jak: Obecność mniejszości w mediach, pamięć historyczna, działania instytucji państwa wobec mniejszości, realizacja zapisów ustawy o mniejszościach narodowych i etnicznych oraz o języku regionalnym, Konwencji Ramowej o ochronie mniejszości narodowych czy Europejskiej karty języków regionalnych lub mniejszościowych.</w:t>
      </w:r>
    </w:p>
    <w:p w14:paraId="77F4D7D3" w14:textId="6D3B2934" w:rsidR="00CC6D60" w:rsidRPr="00C11144" w:rsidRDefault="009556B3" w:rsidP="00C11144">
      <w:pPr>
        <w:pStyle w:val="Bezodstpw"/>
        <w:spacing w:after="120" w:line="276" w:lineRule="auto"/>
        <w:jc w:val="both"/>
        <w:rPr>
          <w:rFonts w:cstheme="minorHAnsi"/>
          <w:sz w:val="24"/>
          <w:szCs w:val="24"/>
        </w:rPr>
      </w:pPr>
      <w:r w:rsidRPr="00C11144">
        <w:rPr>
          <w:rFonts w:cstheme="minorHAnsi"/>
          <w:b/>
          <w:sz w:val="24"/>
          <w:szCs w:val="24"/>
        </w:rPr>
        <w:t>Pan Stefan Dudra</w:t>
      </w:r>
      <w:r w:rsidR="007D2EF1" w:rsidRPr="00C11144">
        <w:rPr>
          <w:rFonts w:cstheme="minorHAnsi"/>
          <w:b/>
          <w:sz w:val="24"/>
          <w:szCs w:val="24"/>
        </w:rPr>
        <w:t xml:space="preserve"> (członek</w:t>
      </w:r>
      <w:r w:rsidR="0075412C" w:rsidRPr="00C11144">
        <w:rPr>
          <w:rFonts w:cstheme="minorHAnsi"/>
          <w:b/>
          <w:sz w:val="24"/>
          <w:szCs w:val="24"/>
        </w:rPr>
        <w:t xml:space="preserve"> KWRiMNiE, </w:t>
      </w:r>
      <w:r w:rsidRPr="00C11144">
        <w:rPr>
          <w:rFonts w:cstheme="minorHAnsi"/>
          <w:b/>
          <w:sz w:val="24"/>
          <w:szCs w:val="24"/>
        </w:rPr>
        <w:t>przedstawiciel mniejszości łemkowskiej</w:t>
      </w:r>
      <w:r w:rsidR="0075412C" w:rsidRPr="00C11144">
        <w:rPr>
          <w:rFonts w:cstheme="minorHAnsi"/>
          <w:b/>
          <w:sz w:val="24"/>
          <w:szCs w:val="24"/>
        </w:rPr>
        <w:t>)</w:t>
      </w:r>
      <w:r w:rsidR="0075412C" w:rsidRPr="00C11144">
        <w:rPr>
          <w:rFonts w:cstheme="minorHAnsi"/>
          <w:sz w:val="24"/>
          <w:szCs w:val="24"/>
        </w:rPr>
        <w:t xml:space="preserve"> </w:t>
      </w:r>
      <w:r w:rsidR="008C5D20" w:rsidRPr="00C11144">
        <w:rPr>
          <w:rFonts w:cstheme="minorHAnsi"/>
          <w:sz w:val="24"/>
          <w:szCs w:val="24"/>
        </w:rPr>
        <w:t>zauważył, że </w:t>
      </w:r>
      <w:r w:rsidRPr="00C11144">
        <w:rPr>
          <w:rFonts w:cstheme="minorHAnsi"/>
          <w:sz w:val="24"/>
          <w:szCs w:val="24"/>
        </w:rPr>
        <w:t xml:space="preserve">wiedza o mniejszościach jest bardziej </w:t>
      </w:r>
      <w:r w:rsidR="008C5D20" w:rsidRPr="00C11144">
        <w:rPr>
          <w:rFonts w:cstheme="minorHAnsi"/>
          <w:sz w:val="24"/>
          <w:szCs w:val="24"/>
        </w:rPr>
        <w:t>powszechna</w:t>
      </w:r>
      <w:r w:rsidRPr="00C11144">
        <w:rPr>
          <w:rFonts w:cstheme="minorHAnsi"/>
          <w:sz w:val="24"/>
          <w:szCs w:val="24"/>
        </w:rPr>
        <w:t xml:space="preserve"> wśród samych mniejszości</w:t>
      </w:r>
      <w:r w:rsidR="008C5D20" w:rsidRPr="00C11144">
        <w:rPr>
          <w:rFonts w:cstheme="minorHAnsi"/>
          <w:sz w:val="24"/>
          <w:szCs w:val="24"/>
        </w:rPr>
        <w:t>,</w:t>
      </w:r>
      <w:r w:rsidRPr="00C11144">
        <w:rPr>
          <w:rFonts w:cstheme="minorHAnsi"/>
          <w:sz w:val="24"/>
          <w:szCs w:val="24"/>
        </w:rPr>
        <w:t xml:space="preserve"> natomiast społeczeństw</w:t>
      </w:r>
      <w:r w:rsidR="00297C73" w:rsidRPr="00C11144">
        <w:rPr>
          <w:rFonts w:cstheme="minorHAnsi"/>
          <w:sz w:val="24"/>
          <w:szCs w:val="24"/>
        </w:rPr>
        <w:t>o większościowe</w:t>
      </w:r>
      <w:r w:rsidRPr="00C11144">
        <w:rPr>
          <w:rFonts w:cstheme="minorHAnsi"/>
          <w:sz w:val="24"/>
          <w:szCs w:val="24"/>
        </w:rPr>
        <w:t xml:space="preserve"> t</w:t>
      </w:r>
      <w:r w:rsidR="00E43B7E" w:rsidRPr="00C11144">
        <w:rPr>
          <w:rFonts w:cstheme="minorHAnsi"/>
          <w:sz w:val="24"/>
          <w:szCs w:val="24"/>
        </w:rPr>
        <w:t>ę wiedzę</w:t>
      </w:r>
      <w:r w:rsidRPr="00C11144">
        <w:rPr>
          <w:rFonts w:cstheme="minorHAnsi"/>
          <w:sz w:val="24"/>
          <w:szCs w:val="24"/>
        </w:rPr>
        <w:t xml:space="preserve"> posiada na ni</w:t>
      </w:r>
      <w:r w:rsidR="00E43B7E" w:rsidRPr="00C11144">
        <w:rPr>
          <w:rFonts w:cstheme="minorHAnsi"/>
          <w:sz w:val="24"/>
          <w:szCs w:val="24"/>
        </w:rPr>
        <w:t>ższym poziomie. J</w:t>
      </w:r>
      <w:r w:rsidR="00CC6D60" w:rsidRPr="00C11144">
        <w:rPr>
          <w:rFonts w:cstheme="minorHAnsi"/>
          <w:sz w:val="24"/>
          <w:szCs w:val="24"/>
        </w:rPr>
        <w:t>ednocześnie wyraził swoj</w:t>
      </w:r>
      <w:r w:rsidR="00E77EA6" w:rsidRPr="00C11144">
        <w:rPr>
          <w:rFonts w:cstheme="minorHAnsi"/>
          <w:sz w:val="24"/>
          <w:szCs w:val="24"/>
        </w:rPr>
        <w:t>ą</w:t>
      </w:r>
      <w:r w:rsidR="00CC6D60" w:rsidRPr="00C11144">
        <w:rPr>
          <w:rFonts w:cstheme="minorHAnsi"/>
          <w:sz w:val="24"/>
          <w:szCs w:val="24"/>
        </w:rPr>
        <w:t xml:space="preserve"> aprobatę wobec pomysłu stworzenia kolejnej publikacji naukowej o mniejszościach narodowych i etnicznych</w:t>
      </w:r>
      <w:r w:rsidR="00930AF3" w:rsidRPr="00C11144">
        <w:rPr>
          <w:rFonts w:cstheme="minorHAnsi"/>
          <w:sz w:val="24"/>
          <w:szCs w:val="24"/>
        </w:rPr>
        <w:t xml:space="preserve">. </w:t>
      </w:r>
      <w:r w:rsidR="00297C73" w:rsidRPr="00C11144">
        <w:rPr>
          <w:rFonts w:cstheme="minorHAnsi"/>
          <w:sz w:val="24"/>
          <w:szCs w:val="24"/>
        </w:rPr>
        <w:t>O</w:t>
      </w:r>
      <w:r w:rsidR="00930AF3" w:rsidRPr="00C11144">
        <w:rPr>
          <w:rFonts w:cstheme="minorHAnsi"/>
          <w:sz w:val="24"/>
          <w:szCs w:val="24"/>
        </w:rPr>
        <w:t xml:space="preserve">dniósł się </w:t>
      </w:r>
      <w:r w:rsidR="00297C73" w:rsidRPr="00C11144">
        <w:rPr>
          <w:rFonts w:cstheme="minorHAnsi"/>
          <w:sz w:val="24"/>
          <w:szCs w:val="24"/>
        </w:rPr>
        <w:t xml:space="preserve">także </w:t>
      </w:r>
      <w:r w:rsidR="00930AF3" w:rsidRPr="00C11144">
        <w:rPr>
          <w:rFonts w:cstheme="minorHAnsi"/>
          <w:sz w:val="24"/>
          <w:szCs w:val="24"/>
        </w:rPr>
        <w:t xml:space="preserve">do </w:t>
      </w:r>
      <w:r w:rsidR="007B4A4A" w:rsidRPr="00C11144">
        <w:rPr>
          <w:rFonts w:cstheme="minorHAnsi"/>
          <w:sz w:val="24"/>
          <w:szCs w:val="24"/>
        </w:rPr>
        <w:t>sposobu powoływania i</w:t>
      </w:r>
      <w:r w:rsidR="00101D77" w:rsidRPr="00C11144">
        <w:rPr>
          <w:rFonts w:cstheme="minorHAnsi"/>
          <w:sz w:val="24"/>
          <w:szCs w:val="24"/>
        </w:rPr>
        <w:t xml:space="preserve"> </w:t>
      </w:r>
      <w:r w:rsidR="00CC6D60" w:rsidRPr="00C11144">
        <w:rPr>
          <w:rFonts w:cstheme="minorHAnsi"/>
          <w:sz w:val="24"/>
          <w:szCs w:val="24"/>
        </w:rPr>
        <w:t>odwoływani</w:t>
      </w:r>
      <w:r w:rsidR="007B4A4A" w:rsidRPr="00C11144">
        <w:rPr>
          <w:rFonts w:cstheme="minorHAnsi"/>
          <w:sz w:val="24"/>
          <w:szCs w:val="24"/>
        </w:rPr>
        <w:t>a</w:t>
      </w:r>
      <w:r w:rsidR="00CC6D60" w:rsidRPr="00C11144">
        <w:rPr>
          <w:rFonts w:cstheme="minorHAnsi"/>
          <w:sz w:val="24"/>
          <w:szCs w:val="24"/>
        </w:rPr>
        <w:t xml:space="preserve"> członków Komisji Wspólnej, który jego zdaniem ni</w:t>
      </w:r>
      <w:r w:rsidR="00787B51" w:rsidRPr="00C11144">
        <w:rPr>
          <w:rFonts w:cstheme="minorHAnsi"/>
          <w:sz w:val="24"/>
          <w:szCs w:val="24"/>
        </w:rPr>
        <w:t xml:space="preserve">e jest </w:t>
      </w:r>
      <w:r w:rsidR="007B4A4A" w:rsidRPr="00C11144">
        <w:rPr>
          <w:rFonts w:cstheme="minorHAnsi"/>
          <w:sz w:val="24"/>
          <w:szCs w:val="24"/>
        </w:rPr>
        <w:t>wystarczająco</w:t>
      </w:r>
      <w:r w:rsidR="00787B51" w:rsidRPr="00C11144">
        <w:rPr>
          <w:rFonts w:cstheme="minorHAnsi"/>
          <w:sz w:val="24"/>
          <w:szCs w:val="24"/>
        </w:rPr>
        <w:t xml:space="preserve"> jasny i klarowny.</w:t>
      </w:r>
      <w:r w:rsidR="007D6778" w:rsidRPr="00C11144">
        <w:rPr>
          <w:rFonts w:cstheme="minorHAnsi"/>
          <w:sz w:val="24"/>
          <w:szCs w:val="24"/>
        </w:rPr>
        <w:t xml:space="preserve"> Pan Stefan Dudra złożył wniosek formalny o powołanie grupy roboczej odnośnie partycypacji mniejszości narodowych w kontekście reprezentowania mniejs</w:t>
      </w:r>
      <w:r w:rsidR="00C11144" w:rsidRPr="00C11144">
        <w:rPr>
          <w:rFonts w:cstheme="minorHAnsi"/>
          <w:sz w:val="24"/>
          <w:szCs w:val="24"/>
        </w:rPr>
        <w:t>zości narodowych i etnicznych w </w:t>
      </w:r>
      <w:r w:rsidR="007D6778" w:rsidRPr="00C11144">
        <w:rPr>
          <w:rFonts w:cstheme="minorHAnsi"/>
          <w:sz w:val="24"/>
          <w:szCs w:val="24"/>
        </w:rPr>
        <w:t>parlamencie</w:t>
      </w:r>
      <w:r w:rsidR="000E50C0">
        <w:rPr>
          <w:rFonts w:cstheme="minorHAnsi"/>
          <w:sz w:val="24"/>
          <w:szCs w:val="24"/>
        </w:rPr>
        <w:t>.</w:t>
      </w:r>
    </w:p>
    <w:p w14:paraId="0708A51A" w14:textId="77777777" w:rsidR="00CC1A33" w:rsidRPr="00C11144" w:rsidRDefault="000C2D87" w:rsidP="00C11144">
      <w:pPr>
        <w:pStyle w:val="Bezodstpw"/>
        <w:spacing w:after="120" w:line="276" w:lineRule="auto"/>
        <w:jc w:val="both"/>
        <w:rPr>
          <w:rFonts w:cstheme="minorHAnsi"/>
          <w:sz w:val="24"/>
          <w:szCs w:val="24"/>
        </w:rPr>
      </w:pPr>
      <w:r w:rsidRPr="00C11144">
        <w:rPr>
          <w:rFonts w:cstheme="minorHAnsi"/>
          <w:b/>
          <w:sz w:val="24"/>
          <w:szCs w:val="24"/>
        </w:rPr>
        <w:lastRenderedPageBreak/>
        <w:t>Pan Ryszard Galla</w:t>
      </w:r>
      <w:r w:rsidR="0075412C" w:rsidRPr="00C11144">
        <w:rPr>
          <w:rFonts w:cstheme="minorHAnsi"/>
          <w:b/>
          <w:sz w:val="24"/>
          <w:szCs w:val="24"/>
        </w:rPr>
        <w:t xml:space="preserve"> (poseł na Sejm RP)</w:t>
      </w:r>
      <w:r w:rsidRPr="00C11144">
        <w:rPr>
          <w:rFonts w:cstheme="minorHAnsi"/>
          <w:sz w:val="24"/>
          <w:szCs w:val="24"/>
        </w:rPr>
        <w:t xml:space="preserve"> wspomniał, iż </w:t>
      </w:r>
      <w:r w:rsidR="007B4A4A" w:rsidRPr="00C11144">
        <w:rPr>
          <w:rFonts w:cstheme="minorHAnsi"/>
          <w:sz w:val="24"/>
          <w:szCs w:val="24"/>
        </w:rPr>
        <w:t>choć jest</w:t>
      </w:r>
      <w:r w:rsidRPr="00C11144">
        <w:rPr>
          <w:rFonts w:cstheme="minorHAnsi"/>
          <w:sz w:val="24"/>
          <w:szCs w:val="24"/>
        </w:rPr>
        <w:t xml:space="preserve"> wiele publikacji poruszających tematykę mniejszości narodowych i etnicznych</w:t>
      </w:r>
      <w:r w:rsidR="00E43B7E" w:rsidRPr="00C11144">
        <w:rPr>
          <w:rFonts w:cstheme="minorHAnsi"/>
          <w:sz w:val="24"/>
          <w:szCs w:val="24"/>
        </w:rPr>
        <w:t>,</w:t>
      </w:r>
      <w:r w:rsidR="006E65B8" w:rsidRPr="00C11144">
        <w:rPr>
          <w:rFonts w:cstheme="minorHAnsi"/>
          <w:sz w:val="24"/>
          <w:szCs w:val="24"/>
        </w:rPr>
        <w:t xml:space="preserve"> istnieje </w:t>
      </w:r>
      <w:r w:rsidR="007B4A4A" w:rsidRPr="00C11144">
        <w:rPr>
          <w:rFonts w:cstheme="minorHAnsi"/>
          <w:sz w:val="24"/>
          <w:szCs w:val="24"/>
        </w:rPr>
        <w:t xml:space="preserve">jednak </w:t>
      </w:r>
      <w:r w:rsidR="006E65B8" w:rsidRPr="00C11144">
        <w:rPr>
          <w:rFonts w:cstheme="minorHAnsi"/>
          <w:sz w:val="24"/>
          <w:szCs w:val="24"/>
        </w:rPr>
        <w:t xml:space="preserve">problem </w:t>
      </w:r>
      <w:r w:rsidRPr="00C11144">
        <w:rPr>
          <w:rFonts w:cstheme="minorHAnsi"/>
          <w:sz w:val="24"/>
          <w:szCs w:val="24"/>
        </w:rPr>
        <w:t xml:space="preserve">z </w:t>
      </w:r>
      <w:r w:rsidR="007B4A4A" w:rsidRPr="00C11144">
        <w:rPr>
          <w:rFonts w:cstheme="minorHAnsi"/>
          <w:sz w:val="24"/>
          <w:szCs w:val="24"/>
        </w:rPr>
        <w:t xml:space="preserve">ich </w:t>
      </w:r>
      <w:r w:rsidRPr="00C11144">
        <w:rPr>
          <w:rFonts w:cstheme="minorHAnsi"/>
          <w:sz w:val="24"/>
          <w:szCs w:val="24"/>
        </w:rPr>
        <w:t>rozp</w:t>
      </w:r>
      <w:r w:rsidR="00787B51" w:rsidRPr="00C11144">
        <w:rPr>
          <w:rFonts w:cstheme="minorHAnsi"/>
          <w:sz w:val="24"/>
          <w:szCs w:val="24"/>
        </w:rPr>
        <w:t>owszechnianiem.</w:t>
      </w:r>
      <w:r w:rsidRPr="00C11144">
        <w:rPr>
          <w:rFonts w:cstheme="minorHAnsi"/>
          <w:sz w:val="24"/>
          <w:szCs w:val="24"/>
        </w:rPr>
        <w:t xml:space="preserve"> Wspomniał również, iż Komisja Mniejszości Narodowych i Etnicznych </w:t>
      </w:r>
      <w:r w:rsidR="00E43B7E" w:rsidRPr="00C11144">
        <w:rPr>
          <w:rFonts w:cstheme="minorHAnsi"/>
          <w:sz w:val="24"/>
          <w:szCs w:val="24"/>
        </w:rPr>
        <w:t xml:space="preserve">Sejmu RP </w:t>
      </w:r>
      <w:r w:rsidR="00736A86" w:rsidRPr="00C11144">
        <w:rPr>
          <w:rFonts w:cstheme="minorHAnsi"/>
          <w:sz w:val="24"/>
          <w:szCs w:val="24"/>
        </w:rPr>
        <w:t>prowadzi</w:t>
      </w:r>
      <w:r w:rsidRPr="00C11144">
        <w:rPr>
          <w:rFonts w:cstheme="minorHAnsi"/>
          <w:sz w:val="24"/>
          <w:szCs w:val="24"/>
        </w:rPr>
        <w:t xml:space="preserve"> wydawnictwo </w:t>
      </w:r>
      <w:r w:rsidR="00736A86" w:rsidRPr="00C11144">
        <w:rPr>
          <w:rFonts w:cstheme="minorHAnsi"/>
          <w:sz w:val="24"/>
          <w:szCs w:val="24"/>
        </w:rPr>
        <w:t>poświęcone tematyce</w:t>
      </w:r>
      <w:r w:rsidR="00E43B7E" w:rsidRPr="00C11144">
        <w:rPr>
          <w:rFonts w:cstheme="minorHAnsi"/>
          <w:sz w:val="24"/>
          <w:szCs w:val="24"/>
        </w:rPr>
        <w:t xml:space="preserve"> mniejszości</w:t>
      </w:r>
      <w:r w:rsidRPr="00C11144">
        <w:rPr>
          <w:rFonts w:cstheme="minorHAnsi"/>
          <w:sz w:val="24"/>
          <w:szCs w:val="24"/>
        </w:rPr>
        <w:t>.</w:t>
      </w:r>
      <w:r w:rsidR="007B4A4A" w:rsidRPr="00C11144">
        <w:rPr>
          <w:rFonts w:cstheme="minorHAnsi"/>
          <w:sz w:val="24"/>
          <w:szCs w:val="24"/>
        </w:rPr>
        <w:t xml:space="preserve"> Odniósł</w:t>
      </w:r>
      <w:r w:rsidR="00020124" w:rsidRPr="00C11144">
        <w:rPr>
          <w:rFonts w:cstheme="minorHAnsi"/>
          <w:sz w:val="24"/>
          <w:szCs w:val="24"/>
        </w:rPr>
        <w:t xml:space="preserve"> </w:t>
      </w:r>
      <w:r w:rsidR="00736A86" w:rsidRPr="00C11144">
        <w:rPr>
          <w:rFonts w:cstheme="minorHAnsi"/>
          <w:sz w:val="24"/>
          <w:szCs w:val="24"/>
        </w:rPr>
        <w:t>się również do </w:t>
      </w:r>
      <w:r w:rsidRPr="00C11144">
        <w:rPr>
          <w:rFonts w:cstheme="minorHAnsi"/>
          <w:sz w:val="24"/>
          <w:szCs w:val="24"/>
        </w:rPr>
        <w:t>kwestii nowelizacji usta</w:t>
      </w:r>
      <w:r w:rsidR="00DB20B8" w:rsidRPr="00C11144">
        <w:rPr>
          <w:rFonts w:cstheme="minorHAnsi"/>
          <w:sz w:val="24"/>
          <w:szCs w:val="24"/>
        </w:rPr>
        <w:t xml:space="preserve">wy o mniejszościach narodowych </w:t>
      </w:r>
      <w:r w:rsidRPr="00C11144">
        <w:rPr>
          <w:rFonts w:cstheme="minorHAnsi"/>
          <w:sz w:val="24"/>
          <w:szCs w:val="24"/>
        </w:rPr>
        <w:t>i etnicznych oraz języka regionalnego. Zaproponował zorganizowanie wspólnego posiedze</w:t>
      </w:r>
      <w:r w:rsidR="00E43B7E" w:rsidRPr="00C11144">
        <w:rPr>
          <w:rFonts w:cstheme="minorHAnsi"/>
          <w:sz w:val="24"/>
          <w:szCs w:val="24"/>
        </w:rPr>
        <w:t>nia</w:t>
      </w:r>
      <w:r w:rsidR="007B4A4A" w:rsidRPr="00C11144">
        <w:rPr>
          <w:rFonts w:cstheme="minorHAnsi"/>
          <w:sz w:val="24"/>
          <w:szCs w:val="24"/>
        </w:rPr>
        <w:t xml:space="preserve"> KWRiMNiE i</w:t>
      </w:r>
      <w:r w:rsidR="00736A86" w:rsidRPr="00C11144">
        <w:rPr>
          <w:rFonts w:cstheme="minorHAnsi"/>
          <w:sz w:val="24"/>
          <w:szCs w:val="24"/>
        </w:rPr>
        <w:t xml:space="preserve"> </w:t>
      </w:r>
      <w:r w:rsidR="00E77EA6" w:rsidRPr="00C11144">
        <w:rPr>
          <w:rFonts w:cstheme="minorHAnsi"/>
          <w:sz w:val="24"/>
          <w:szCs w:val="24"/>
        </w:rPr>
        <w:t>K</w:t>
      </w:r>
      <w:r w:rsidRPr="00C11144">
        <w:rPr>
          <w:rFonts w:cstheme="minorHAnsi"/>
          <w:sz w:val="24"/>
          <w:szCs w:val="24"/>
        </w:rPr>
        <w:t xml:space="preserve">omisji </w:t>
      </w:r>
      <w:r w:rsidR="00E77EA6" w:rsidRPr="00C11144">
        <w:rPr>
          <w:rFonts w:cstheme="minorHAnsi"/>
          <w:sz w:val="24"/>
          <w:szCs w:val="24"/>
        </w:rPr>
        <w:t>S</w:t>
      </w:r>
      <w:r w:rsidR="00760BAD" w:rsidRPr="00C11144">
        <w:rPr>
          <w:rFonts w:cstheme="minorHAnsi"/>
          <w:sz w:val="24"/>
          <w:szCs w:val="24"/>
        </w:rPr>
        <w:t>ejmowej</w:t>
      </w:r>
      <w:r w:rsidR="00CC613A" w:rsidRPr="00C11144">
        <w:rPr>
          <w:rFonts w:cstheme="minorHAnsi"/>
          <w:sz w:val="24"/>
          <w:szCs w:val="24"/>
        </w:rPr>
        <w:t>, podczas</w:t>
      </w:r>
      <w:r w:rsidRPr="00C11144">
        <w:rPr>
          <w:rFonts w:cstheme="minorHAnsi"/>
          <w:sz w:val="24"/>
          <w:szCs w:val="24"/>
        </w:rPr>
        <w:t xml:space="preserve"> którego</w:t>
      </w:r>
      <w:r w:rsidR="00E77EA6" w:rsidRPr="00C11144">
        <w:rPr>
          <w:rFonts w:cstheme="minorHAnsi"/>
          <w:sz w:val="24"/>
          <w:szCs w:val="24"/>
        </w:rPr>
        <w:t xml:space="preserve"> </w:t>
      </w:r>
      <w:r w:rsidR="00CC613A" w:rsidRPr="00C11144">
        <w:rPr>
          <w:rFonts w:cstheme="minorHAnsi"/>
          <w:sz w:val="24"/>
          <w:szCs w:val="24"/>
        </w:rPr>
        <w:t xml:space="preserve">mogłyby </w:t>
      </w:r>
      <w:r w:rsidR="00E77EA6" w:rsidRPr="00C11144">
        <w:rPr>
          <w:rFonts w:cstheme="minorHAnsi"/>
          <w:sz w:val="24"/>
          <w:szCs w:val="24"/>
        </w:rPr>
        <w:t>r</w:t>
      </w:r>
      <w:r w:rsidR="00CC613A" w:rsidRPr="00C11144">
        <w:rPr>
          <w:rFonts w:cstheme="minorHAnsi"/>
          <w:sz w:val="24"/>
          <w:szCs w:val="24"/>
        </w:rPr>
        <w:t>ozpocząć się prace nad nowelizacją</w:t>
      </w:r>
      <w:r w:rsidR="00736A86" w:rsidRPr="00C11144">
        <w:rPr>
          <w:rFonts w:cstheme="minorHAnsi"/>
          <w:sz w:val="24"/>
          <w:szCs w:val="24"/>
        </w:rPr>
        <w:t xml:space="preserve"> ustawy.</w:t>
      </w:r>
    </w:p>
    <w:p w14:paraId="71B29C33" w14:textId="77777777" w:rsidR="00882DFB" w:rsidRPr="00C11144" w:rsidRDefault="00670F7D" w:rsidP="00C11144">
      <w:pPr>
        <w:pStyle w:val="Bezodstpw"/>
        <w:spacing w:after="120" w:line="276" w:lineRule="auto"/>
        <w:jc w:val="both"/>
        <w:rPr>
          <w:rFonts w:cstheme="minorHAnsi"/>
          <w:sz w:val="24"/>
          <w:szCs w:val="24"/>
        </w:rPr>
      </w:pPr>
      <w:r w:rsidRPr="00C11144">
        <w:rPr>
          <w:rFonts w:cstheme="minorHAnsi"/>
          <w:b/>
          <w:sz w:val="24"/>
          <w:szCs w:val="24"/>
        </w:rPr>
        <w:t xml:space="preserve">Pan Piotr Tyma </w:t>
      </w:r>
      <w:r w:rsidR="0075412C" w:rsidRPr="00C11144">
        <w:rPr>
          <w:rFonts w:cstheme="minorHAnsi"/>
          <w:b/>
          <w:sz w:val="24"/>
          <w:szCs w:val="24"/>
        </w:rPr>
        <w:t xml:space="preserve">(członek KWRiMNiE, </w:t>
      </w:r>
      <w:r w:rsidRPr="00C11144">
        <w:rPr>
          <w:rFonts w:cstheme="minorHAnsi"/>
          <w:b/>
          <w:sz w:val="24"/>
          <w:szCs w:val="24"/>
        </w:rPr>
        <w:t>przedstawiciel mniejszości ukraińskiej</w:t>
      </w:r>
      <w:r w:rsidR="0075412C" w:rsidRPr="00C11144">
        <w:rPr>
          <w:rFonts w:cstheme="minorHAnsi"/>
          <w:b/>
          <w:sz w:val="24"/>
          <w:szCs w:val="24"/>
        </w:rPr>
        <w:t>)</w:t>
      </w:r>
      <w:r w:rsidR="00AC2DCD" w:rsidRPr="00C11144">
        <w:rPr>
          <w:rFonts w:cstheme="minorHAnsi"/>
          <w:sz w:val="24"/>
          <w:szCs w:val="24"/>
        </w:rPr>
        <w:t xml:space="preserve"> </w:t>
      </w:r>
      <w:r w:rsidR="00E43B7E" w:rsidRPr="00C11144">
        <w:rPr>
          <w:rFonts w:cstheme="minorHAnsi"/>
          <w:sz w:val="24"/>
          <w:szCs w:val="24"/>
        </w:rPr>
        <w:t>wyraził zadowolenie z faktu</w:t>
      </w:r>
      <w:r w:rsidRPr="00C11144">
        <w:rPr>
          <w:rFonts w:cstheme="minorHAnsi"/>
          <w:sz w:val="24"/>
          <w:szCs w:val="24"/>
        </w:rPr>
        <w:t xml:space="preserve">, że na posiedzeniu </w:t>
      </w:r>
      <w:r w:rsidR="007D2EF1" w:rsidRPr="00C11144">
        <w:rPr>
          <w:rFonts w:cstheme="minorHAnsi"/>
          <w:sz w:val="24"/>
          <w:szCs w:val="24"/>
        </w:rPr>
        <w:t>K</w:t>
      </w:r>
      <w:r w:rsidRPr="00C11144">
        <w:rPr>
          <w:rFonts w:cstheme="minorHAnsi"/>
          <w:sz w:val="24"/>
          <w:szCs w:val="24"/>
        </w:rPr>
        <w:t>WR</w:t>
      </w:r>
      <w:r w:rsidR="007D2EF1" w:rsidRPr="00C11144">
        <w:rPr>
          <w:rFonts w:cstheme="minorHAnsi"/>
          <w:sz w:val="24"/>
          <w:szCs w:val="24"/>
        </w:rPr>
        <w:t>i</w:t>
      </w:r>
      <w:r w:rsidRPr="00C11144">
        <w:rPr>
          <w:rFonts w:cstheme="minorHAnsi"/>
          <w:sz w:val="24"/>
          <w:szCs w:val="24"/>
        </w:rPr>
        <w:t xml:space="preserve">MNiE </w:t>
      </w:r>
      <w:r w:rsidR="005726F1" w:rsidRPr="00C11144">
        <w:rPr>
          <w:rFonts w:cstheme="minorHAnsi"/>
          <w:sz w:val="24"/>
          <w:szCs w:val="24"/>
        </w:rPr>
        <w:t xml:space="preserve">poruszane </w:t>
      </w:r>
      <w:r w:rsidRPr="00C11144">
        <w:rPr>
          <w:rFonts w:cstheme="minorHAnsi"/>
          <w:sz w:val="24"/>
          <w:szCs w:val="24"/>
        </w:rPr>
        <w:t>są różne problem</w:t>
      </w:r>
      <w:r w:rsidR="005726F1" w:rsidRPr="00C11144">
        <w:rPr>
          <w:rFonts w:cstheme="minorHAnsi"/>
          <w:sz w:val="24"/>
          <w:szCs w:val="24"/>
        </w:rPr>
        <w:t>y. Jednocześnie z</w:t>
      </w:r>
      <w:r w:rsidR="007D2EF1" w:rsidRPr="00C11144">
        <w:rPr>
          <w:rFonts w:cstheme="minorHAnsi"/>
          <w:sz w:val="24"/>
          <w:szCs w:val="24"/>
        </w:rPr>
        <w:t xml:space="preserve">wrócił </w:t>
      </w:r>
      <w:r w:rsidRPr="00C11144">
        <w:rPr>
          <w:rFonts w:cstheme="minorHAnsi"/>
          <w:sz w:val="24"/>
          <w:szCs w:val="24"/>
        </w:rPr>
        <w:t xml:space="preserve">uwagę, iż często </w:t>
      </w:r>
      <w:r w:rsidR="00E43B7E" w:rsidRPr="00C11144">
        <w:rPr>
          <w:rFonts w:cstheme="minorHAnsi"/>
          <w:sz w:val="24"/>
          <w:szCs w:val="24"/>
        </w:rPr>
        <w:t xml:space="preserve">sprawy </w:t>
      </w:r>
      <w:r w:rsidRPr="00C11144">
        <w:rPr>
          <w:rFonts w:cstheme="minorHAnsi"/>
          <w:sz w:val="24"/>
          <w:szCs w:val="24"/>
        </w:rPr>
        <w:t xml:space="preserve">zgłaszane podczas posiedzeń nie są </w:t>
      </w:r>
      <w:r w:rsidR="00E43B7E" w:rsidRPr="00C11144">
        <w:rPr>
          <w:rFonts w:cstheme="minorHAnsi"/>
          <w:sz w:val="24"/>
          <w:szCs w:val="24"/>
        </w:rPr>
        <w:t xml:space="preserve">ostatecznie </w:t>
      </w:r>
      <w:r w:rsidRPr="00C11144">
        <w:rPr>
          <w:rFonts w:cstheme="minorHAnsi"/>
          <w:sz w:val="24"/>
          <w:szCs w:val="24"/>
        </w:rPr>
        <w:t>wyjaśniane</w:t>
      </w:r>
      <w:r w:rsidR="00E04E96" w:rsidRPr="00C11144">
        <w:rPr>
          <w:rFonts w:cstheme="minorHAnsi"/>
          <w:sz w:val="24"/>
          <w:szCs w:val="24"/>
        </w:rPr>
        <w:t>. Przypomniał także sytuacj</w:t>
      </w:r>
      <w:r w:rsidR="00E77EA6" w:rsidRPr="00C11144">
        <w:rPr>
          <w:rFonts w:cstheme="minorHAnsi"/>
          <w:sz w:val="24"/>
          <w:szCs w:val="24"/>
        </w:rPr>
        <w:t>ę</w:t>
      </w:r>
      <w:r w:rsidR="00E04E96" w:rsidRPr="00C11144">
        <w:rPr>
          <w:rFonts w:cstheme="minorHAnsi"/>
          <w:sz w:val="24"/>
          <w:szCs w:val="24"/>
        </w:rPr>
        <w:t xml:space="preserve"> mającą miejsce</w:t>
      </w:r>
      <w:r w:rsidR="00F65245" w:rsidRPr="00C11144">
        <w:rPr>
          <w:rFonts w:cstheme="minorHAnsi"/>
          <w:sz w:val="24"/>
          <w:szCs w:val="24"/>
        </w:rPr>
        <w:t xml:space="preserve"> w 2018 r.</w:t>
      </w:r>
      <w:r w:rsidR="00DB20B8" w:rsidRPr="00C11144">
        <w:rPr>
          <w:rFonts w:cstheme="minorHAnsi"/>
          <w:sz w:val="24"/>
          <w:szCs w:val="24"/>
        </w:rPr>
        <w:t xml:space="preserve"> związaną</w:t>
      </w:r>
      <w:r w:rsidR="007B4A4A" w:rsidRPr="00C11144">
        <w:rPr>
          <w:rFonts w:cstheme="minorHAnsi"/>
          <w:sz w:val="24"/>
          <w:szCs w:val="24"/>
        </w:rPr>
        <w:t xml:space="preserve"> z </w:t>
      </w:r>
      <w:r w:rsidRPr="00C11144">
        <w:rPr>
          <w:rFonts w:cstheme="minorHAnsi"/>
          <w:sz w:val="24"/>
          <w:szCs w:val="24"/>
        </w:rPr>
        <w:t>mniejszości</w:t>
      </w:r>
      <w:r w:rsidR="0006614D" w:rsidRPr="00C11144">
        <w:rPr>
          <w:rFonts w:cstheme="minorHAnsi"/>
          <w:sz w:val="24"/>
          <w:szCs w:val="24"/>
        </w:rPr>
        <w:t>ą ukraińską</w:t>
      </w:r>
      <w:r w:rsidR="00E43B7E" w:rsidRPr="00C11144">
        <w:rPr>
          <w:rFonts w:cstheme="minorHAnsi"/>
          <w:sz w:val="24"/>
          <w:szCs w:val="24"/>
        </w:rPr>
        <w:t xml:space="preserve"> – </w:t>
      </w:r>
      <w:r w:rsidRPr="00C11144">
        <w:rPr>
          <w:rFonts w:cstheme="minorHAnsi"/>
          <w:sz w:val="24"/>
          <w:szCs w:val="24"/>
        </w:rPr>
        <w:t>publiczne</w:t>
      </w:r>
      <w:r w:rsidR="00E43B7E" w:rsidRPr="00C11144">
        <w:rPr>
          <w:rFonts w:cstheme="minorHAnsi"/>
          <w:sz w:val="24"/>
          <w:szCs w:val="24"/>
        </w:rPr>
        <w:t>go</w:t>
      </w:r>
      <w:r w:rsidRPr="00C11144">
        <w:rPr>
          <w:rFonts w:cstheme="minorHAnsi"/>
          <w:sz w:val="24"/>
          <w:szCs w:val="24"/>
        </w:rPr>
        <w:t xml:space="preserve"> wystąpienia ówczesnego </w:t>
      </w:r>
      <w:r w:rsidR="00E43B7E" w:rsidRPr="00C11144">
        <w:rPr>
          <w:rFonts w:cstheme="minorHAnsi"/>
          <w:sz w:val="24"/>
          <w:szCs w:val="24"/>
        </w:rPr>
        <w:t>W</w:t>
      </w:r>
      <w:r w:rsidRPr="00C11144">
        <w:rPr>
          <w:rFonts w:cstheme="minorHAnsi"/>
          <w:sz w:val="24"/>
          <w:szCs w:val="24"/>
        </w:rPr>
        <w:t>oj</w:t>
      </w:r>
      <w:r w:rsidR="006E65B8" w:rsidRPr="00C11144">
        <w:rPr>
          <w:rFonts w:cstheme="minorHAnsi"/>
          <w:sz w:val="24"/>
          <w:szCs w:val="24"/>
        </w:rPr>
        <w:t>ewody</w:t>
      </w:r>
      <w:r w:rsidR="00E43B7E" w:rsidRPr="00C11144">
        <w:rPr>
          <w:rFonts w:cstheme="minorHAnsi"/>
          <w:sz w:val="24"/>
          <w:szCs w:val="24"/>
        </w:rPr>
        <w:t xml:space="preserve"> Lubelskiego,</w:t>
      </w:r>
      <w:r w:rsidR="006E65B8" w:rsidRPr="00C11144">
        <w:rPr>
          <w:rFonts w:cstheme="minorHAnsi"/>
          <w:sz w:val="24"/>
          <w:szCs w:val="24"/>
        </w:rPr>
        <w:t xml:space="preserve"> Pana Przemysława Czarnka. </w:t>
      </w:r>
      <w:r w:rsidR="00F65245" w:rsidRPr="00C11144">
        <w:rPr>
          <w:rFonts w:cstheme="minorHAnsi"/>
          <w:sz w:val="24"/>
          <w:szCs w:val="24"/>
        </w:rPr>
        <w:t>W czerwcu 2019 r.</w:t>
      </w:r>
      <w:r w:rsidR="006E65B8" w:rsidRPr="00C11144">
        <w:rPr>
          <w:rFonts w:cstheme="minorHAnsi"/>
          <w:sz w:val="24"/>
          <w:szCs w:val="24"/>
        </w:rPr>
        <w:t xml:space="preserve"> podczas </w:t>
      </w:r>
      <w:r w:rsidRPr="00C11144">
        <w:rPr>
          <w:rFonts w:cstheme="minorHAnsi"/>
          <w:sz w:val="24"/>
          <w:szCs w:val="24"/>
        </w:rPr>
        <w:t xml:space="preserve">posiedzenia </w:t>
      </w:r>
      <w:r w:rsidR="0075412C" w:rsidRPr="00C11144">
        <w:rPr>
          <w:rFonts w:cstheme="minorHAnsi"/>
          <w:sz w:val="24"/>
          <w:szCs w:val="24"/>
        </w:rPr>
        <w:t>KWRiMNiE</w:t>
      </w:r>
      <w:r w:rsidR="006E65B8" w:rsidRPr="00C11144">
        <w:rPr>
          <w:rFonts w:cstheme="minorHAnsi"/>
          <w:sz w:val="24"/>
          <w:szCs w:val="24"/>
        </w:rPr>
        <w:t xml:space="preserve"> </w:t>
      </w:r>
      <w:r w:rsidR="00E43B7E" w:rsidRPr="00C11144">
        <w:rPr>
          <w:rFonts w:cstheme="minorHAnsi"/>
          <w:sz w:val="24"/>
          <w:szCs w:val="24"/>
        </w:rPr>
        <w:t>W</w:t>
      </w:r>
      <w:r w:rsidR="006E65B8" w:rsidRPr="00C11144">
        <w:rPr>
          <w:rFonts w:cstheme="minorHAnsi"/>
          <w:sz w:val="24"/>
          <w:szCs w:val="24"/>
        </w:rPr>
        <w:t>ojewoda Czarnek</w:t>
      </w:r>
      <w:r w:rsidR="00E43B7E" w:rsidRPr="00C11144">
        <w:rPr>
          <w:rFonts w:cstheme="minorHAnsi"/>
          <w:sz w:val="24"/>
          <w:szCs w:val="24"/>
        </w:rPr>
        <w:t>,</w:t>
      </w:r>
      <w:r w:rsidR="006E65B8" w:rsidRPr="00C11144">
        <w:rPr>
          <w:rFonts w:cstheme="minorHAnsi"/>
          <w:sz w:val="24"/>
          <w:szCs w:val="24"/>
        </w:rPr>
        <w:t xml:space="preserve"> </w:t>
      </w:r>
      <w:r w:rsidR="00882DFB" w:rsidRPr="00C11144">
        <w:rPr>
          <w:rFonts w:cstheme="minorHAnsi"/>
          <w:sz w:val="24"/>
          <w:szCs w:val="24"/>
        </w:rPr>
        <w:t>mimo przedstawienia przez członków Komisji informacji o umorzeni</w:t>
      </w:r>
      <w:r w:rsidR="00E43B7E" w:rsidRPr="00C11144">
        <w:rPr>
          <w:rFonts w:cstheme="minorHAnsi"/>
          <w:sz w:val="24"/>
          <w:szCs w:val="24"/>
        </w:rPr>
        <w:t>u</w:t>
      </w:r>
      <w:r w:rsidR="00882DFB" w:rsidRPr="00C11144">
        <w:rPr>
          <w:rFonts w:cstheme="minorHAnsi"/>
          <w:sz w:val="24"/>
          <w:szCs w:val="24"/>
        </w:rPr>
        <w:t xml:space="preserve"> śledztwa w tej sprawie oraz </w:t>
      </w:r>
      <w:r w:rsidR="00A16891" w:rsidRPr="00C11144">
        <w:rPr>
          <w:rFonts w:cstheme="minorHAnsi"/>
          <w:sz w:val="24"/>
          <w:szCs w:val="24"/>
        </w:rPr>
        <w:t>sprecyzowanie zakresu</w:t>
      </w:r>
      <w:r w:rsidR="00882DFB" w:rsidRPr="00C11144">
        <w:rPr>
          <w:rFonts w:cstheme="minorHAnsi"/>
          <w:sz w:val="24"/>
          <w:szCs w:val="24"/>
        </w:rPr>
        <w:t xml:space="preserve"> historycznego przez Instytutu Pamięci Narodowej</w:t>
      </w:r>
      <w:r w:rsidR="00E43B7E" w:rsidRPr="00C11144">
        <w:rPr>
          <w:rFonts w:cstheme="minorHAnsi"/>
          <w:sz w:val="24"/>
          <w:szCs w:val="24"/>
        </w:rPr>
        <w:t>,</w:t>
      </w:r>
      <w:r w:rsidR="00882DFB" w:rsidRPr="00C11144">
        <w:rPr>
          <w:rFonts w:cstheme="minorHAnsi"/>
          <w:sz w:val="24"/>
          <w:szCs w:val="24"/>
        </w:rPr>
        <w:t xml:space="preserve"> podtrzymał </w:t>
      </w:r>
      <w:r w:rsidR="00A16891" w:rsidRPr="00C11144">
        <w:rPr>
          <w:rFonts w:cstheme="minorHAnsi"/>
          <w:sz w:val="24"/>
          <w:szCs w:val="24"/>
        </w:rPr>
        <w:t xml:space="preserve">swoje </w:t>
      </w:r>
      <w:r w:rsidR="007B4A4A" w:rsidRPr="00C11144">
        <w:rPr>
          <w:rFonts w:cstheme="minorHAnsi"/>
          <w:sz w:val="24"/>
          <w:szCs w:val="24"/>
        </w:rPr>
        <w:t>wcześniejsze</w:t>
      </w:r>
      <w:r w:rsidR="00A16891" w:rsidRPr="00C11144">
        <w:rPr>
          <w:rFonts w:cstheme="minorHAnsi"/>
          <w:sz w:val="24"/>
          <w:szCs w:val="24"/>
        </w:rPr>
        <w:t xml:space="preserve"> stanowisko. </w:t>
      </w:r>
      <w:r w:rsidR="00001087" w:rsidRPr="00C11144">
        <w:rPr>
          <w:rFonts w:cstheme="minorHAnsi"/>
          <w:sz w:val="24"/>
          <w:szCs w:val="24"/>
        </w:rPr>
        <w:t>Przypomniał</w:t>
      </w:r>
      <w:r w:rsidR="00787B51" w:rsidRPr="00C11144">
        <w:rPr>
          <w:rFonts w:cstheme="minorHAnsi"/>
          <w:sz w:val="24"/>
          <w:szCs w:val="24"/>
        </w:rPr>
        <w:t xml:space="preserve"> również, że</w:t>
      </w:r>
      <w:r w:rsidR="0006614D" w:rsidRPr="00C11144">
        <w:rPr>
          <w:rFonts w:cstheme="minorHAnsi"/>
          <w:sz w:val="24"/>
          <w:szCs w:val="24"/>
        </w:rPr>
        <w:t xml:space="preserve"> o</w:t>
      </w:r>
      <w:r w:rsidR="00882DFB" w:rsidRPr="00C11144">
        <w:rPr>
          <w:rFonts w:cstheme="minorHAnsi"/>
          <w:sz w:val="24"/>
          <w:szCs w:val="24"/>
        </w:rPr>
        <w:t xml:space="preserve">becny na </w:t>
      </w:r>
      <w:r w:rsidR="00E43B7E" w:rsidRPr="00C11144">
        <w:rPr>
          <w:rFonts w:cstheme="minorHAnsi"/>
          <w:sz w:val="24"/>
          <w:szCs w:val="24"/>
        </w:rPr>
        <w:t>wspominanym</w:t>
      </w:r>
      <w:r w:rsidR="00882DFB" w:rsidRPr="00C11144">
        <w:rPr>
          <w:rFonts w:cstheme="minorHAnsi"/>
          <w:sz w:val="24"/>
          <w:szCs w:val="24"/>
        </w:rPr>
        <w:t xml:space="preserve"> posiedze</w:t>
      </w:r>
      <w:r w:rsidR="00787B51" w:rsidRPr="00C11144">
        <w:rPr>
          <w:rFonts w:cstheme="minorHAnsi"/>
          <w:sz w:val="24"/>
          <w:szCs w:val="24"/>
        </w:rPr>
        <w:t xml:space="preserve">niu </w:t>
      </w:r>
      <w:r w:rsidR="00297C73" w:rsidRPr="00C11144">
        <w:rPr>
          <w:rFonts w:cstheme="minorHAnsi"/>
          <w:sz w:val="24"/>
          <w:szCs w:val="24"/>
        </w:rPr>
        <w:t xml:space="preserve">Pan </w:t>
      </w:r>
      <w:r w:rsidR="00787B51" w:rsidRPr="00C11144">
        <w:rPr>
          <w:rFonts w:cstheme="minorHAnsi"/>
          <w:sz w:val="24"/>
          <w:szCs w:val="24"/>
        </w:rPr>
        <w:t>Paweł Szefernaker</w:t>
      </w:r>
      <w:r w:rsidR="00E77EA6" w:rsidRPr="00C11144">
        <w:rPr>
          <w:rFonts w:cstheme="minorHAnsi"/>
          <w:sz w:val="24"/>
          <w:szCs w:val="24"/>
        </w:rPr>
        <w:t>, Sekretarz Stanu w MSWiA</w:t>
      </w:r>
      <w:r w:rsidR="00787B51" w:rsidRPr="00C11144">
        <w:rPr>
          <w:rFonts w:cstheme="minorHAnsi"/>
          <w:sz w:val="24"/>
          <w:szCs w:val="24"/>
        </w:rPr>
        <w:t xml:space="preserve"> </w:t>
      </w:r>
      <w:r w:rsidR="00A16891" w:rsidRPr="00C11144">
        <w:rPr>
          <w:rFonts w:cstheme="minorHAnsi"/>
          <w:sz w:val="24"/>
          <w:szCs w:val="24"/>
        </w:rPr>
        <w:t xml:space="preserve">zapewnił, że </w:t>
      </w:r>
      <w:r w:rsidR="00882DFB" w:rsidRPr="00C11144">
        <w:rPr>
          <w:rFonts w:cstheme="minorHAnsi"/>
          <w:sz w:val="24"/>
          <w:szCs w:val="24"/>
        </w:rPr>
        <w:t>s</w:t>
      </w:r>
      <w:r w:rsidR="006E65B8" w:rsidRPr="00C11144">
        <w:rPr>
          <w:rFonts w:cstheme="minorHAnsi"/>
          <w:sz w:val="24"/>
          <w:szCs w:val="24"/>
        </w:rPr>
        <w:t>ytuacja będzie poddana analizie</w:t>
      </w:r>
      <w:r w:rsidR="007B4A4A" w:rsidRPr="00C11144">
        <w:rPr>
          <w:rFonts w:cstheme="minorHAnsi"/>
          <w:sz w:val="24"/>
          <w:szCs w:val="24"/>
        </w:rPr>
        <w:t>. Jak </w:t>
      </w:r>
      <w:r w:rsidR="00E43B7E" w:rsidRPr="00C11144">
        <w:rPr>
          <w:rFonts w:cstheme="minorHAnsi"/>
          <w:sz w:val="24"/>
          <w:szCs w:val="24"/>
        </w:rPr>
        <w:t xml:space="preserve">zaznaczył Pan </w:t>
      </w:r>
      <w:r w:rsidR="00E77EA6" w:rsidRPr="00C11144">
        <w:rPr>
          <w:rFonts w:cstheme="minorHAnsi"/>
          <w:sz w:val="24"/>
          <w:szCs w:val="24"/>
        </w:rPr>
        <w:t xml:space="preserve">Piotr </w:t>
      </w:r>
      <w:r w:rsidR="00E43B7E" w:rsidRPr="00C11144">
        <w:rPr>
          <w:rFonts w:cstheme="minorHAnsi"/>
          <w:sz w:val="24"/>
          <w:szCs w:val="24"/>
        </w:rPr>
        <w:t xml:space="preserve">Tyma </w:t>
      </w:r>
      <w:r w:rsidR="00882DFB" w:rsidRPr="00C11144">
        <w:rPr>
          <w:rFonts w:cstheme="minorHAnsi"/>
          <w:sz w:val="24"/>
          <w:szCs w:val="24"/>
        </w:rPr>
        <w:t xml:space="preserve">do </w:t>
      </w:r>
      <w:r w:rsidR="00E77EA6" w:rsidRPr="00C11144">
        <w:rPr>
          <w:rFonts w:cstheme="minorHAnsi"/>
          <w:sz w:val="24"/>
          <w:szCs w:val="24"/>
        </w:rPr>
        <w:t>chwili obecnej</w:t>
      </w:r>
      <w:r w:rsidR="00882DFB" w:rsidRPr="00C11144">
        <w:rPr>
          <w:rFonts w:cstheme="minorHAnsi"/>
          <w:sz w:val="24"/>
          <w:szCs w:val="24"/>
        </w:rPr>
        <w:t xml:space="preserve"> strona mniejszościowa nie otrzymała żadnych informacji</w:t>
      </w:r>
      <w:r w:rsidR="007B4A4A" w:rsidRPr="00C11144">
        <w:rPr>
          <w:rFonts w:cstheme="minorHAnsi"/>
          <w:sz w:val="24"/>
          <w:szCs w:val="24"/>
        </w:rPr>
        <w:t xml:space="preserve"> w tym zakresie</w:t>
      </w:r>
      <w:r w:rsidR="00882DFB" w:rsidRPr="00C11144">
        <w:rPr>
          <w:rFonts w:cstheme="minorHAnsi"/>
          <w:sz w:val="24"/>
          <w:szCs w:val="24"/>
        </w:rPr>
        <w:t xml:space="preserve">. </w:t>
      </w:r>
    </w:p>
    <w:p w14:paraId="6C1F54D9" w14:textId="77777777" w:rsidR="00945329" w:rsidRPr="00C11144" w:rsidRDefault="00A85F27" w:rsidP="00C11144">
      <w:pPr>
        <w:pStyle w:val="Bezodstpw"/>
        <w:spacing w:after="120" w:line="276" w:lineRule="auto"/>
        <w:jc w:val="both"/>
        <w:rPr>
          <w:rFonts w:cstheme="minorHAnsi"/>
          <w:sz w:val="24"/>
          <w:szCs w:val="24"/>
        </w:rPr>
      </w:pPr>
      <w:r w:rsidRPr="00C11144">
        <w:rPr>
          <w:rFonts w:cstheme="minorHAnsi"/>
          <w:b/>
          <w:sz w:val="24"/>
          <w:szCs w:val="24"/>
        </w:rPr>
        <w:t>Pan Artur Hoffman</w:t>
      </w:r>
      <w:r w:rsidR="00F65245" w:rsidRPr="00C11144">
        <w:rPr>
          <w:rFonts w:cstheme="minorHAnsi"/>
          <w:b/>
          <w:sz w:val="24"/>
          <w:szCs w:val="24"/>
        </w:rPr>
        <w:t xml:space="preserve"> </w:t>
      </w:r>
      <w:r w:rsidR="0075412C" w:rsidRPr="00C11144">
        <w:rPr>
          <w:rFonts w:cstheme="minorHAnsi"/>
          <w:b/>
          <w:sz w:val="24"/>
          <w:szCs w:val="24"/>
        </w:rPr>
        <w:t xml:space="preserve">(członek KWRiMNiE, </w:t>
      </w:r>
      <w:r w:rsidRPr="00C11144">
        <w:rPr>
          <w:rFonts w:cstheme="minorHAnsi"/>
          <w:b/>
          <w:sz w:val="24"/>
          <w:szCs w:val="24"/>
        </w:rPr>
        <w:t>przedstawiciel mniejszości żydowskiej</w:t>
      </w:r>
      <w:r w:rsidR="0075412C" w:rsidRPr="00C11144">
        <w:rPr>
          <w:rFonts w:cstheme="minorHAnsi"/>
          <w:b/>
          <w:sz w:val="24"/>
          <w:szCs w:val="24"/>
        </w:rPr>
        <w:t>)</w:t>
      </w:r>
      <w:r w:rsidR="00F65245" w:rsidRPr="00C11144">
        <w:rPr>
          <w:rFonts w:cstheme="minorHAnsi"/>
          <w:b/>
          <w:sz w:val="24"/>
          <w:szCs w:val="24"/>
        </w:rPr>
        <w:t xml:space="preserve"> </w:t>
      </w:r>
      <w:r w:rsidR="00E04E96" w:rsidRPr="00C11144">
        <w:rPr>
          <w:rFonts w:cstheme="minorHAnsi"/>
          <w:sz w:val="24"/>
          <w:szCs w:val="24"/>
        </w:rPr>
        <w:t xml:space="preserve">odniósł się do sposobu wyboru </w:t>
      </w:r>
      <w:r w:rsidRPr="00C11144">
        <w:rPr>
          <w:rFonts w:cstheme="minorHAnsi"/>
          <w:sz w:val="24"/>
          <w:szCs w:val="24"/>
        </w:rPr>
        <w:t>i odwoływania przedstawicieli mniejszości</w:t>
      </w:r>
      <w:r w:rsidR="00945329" w:rsidRPr="00C11144">
        <w:rPr>
          <w:rFonts w:cstheme="minorHAnsi"/>
          <w:sz w:val="24"/>
          <w:szCs w:val="24"/>
        </w:rPr>
        <w:t>, które jego zdaniem nie są odpowiednie</w:t>
      </w:r>
      <w:r w:rsidR="00CC5853" w:rsidRPr="00C11144">
        <w:rPr>
          <w:rFonts w:cstheme="minorHAnsi"/>
          <w:sz w:val="24"/>
          <w:szCs w:val="24"/>
        </w:rPr>
        <w:t>, ponieważ często organ</w:t>
      </w:r>
      <w:r w:rsidR="007D2EF1" w:rsidRPr="00C11144">
        <w:rPr>
          <w:rFonts w:cstheme="minorHAnsi"/>
          <w:sz w:val="24"/>
          <w:szCs w:val="24"/>
        </w:rPr>
        <w:t>izacje, które nie są organizacjami</w:t>
      </w:r>
      <w:r w:rsidR="00CC5853" w:rsidRPr="00C11144">
        <w:rPr>
          <w:rFonts w:cstheme="minorHAnsi"/>
          <w:sz w:val="24"/>
          <w:szCs w:val="24"/>
        </w:rPr>
        <w:t xml:space="preserve"> mniejszości lub </w:t>
      </w:r>
      <w:r w:rsidR="00880427" w:rsidRPr="00C11144">
        <w:rPr>
          <w:rFonts w:cstheme="minorHAnsi"/>
          <w:sz w:val="24"/>
          <w:szCs w:val="24"/>
        </w:rPr>
        <w:t xml:space="preserve">posiadają </w:t>
      </w:r>
      <w:r w:rsidR="00CC5853" w:rsidRPr="00C11144">
        <w:rPr>
          <w:rFonts w:cstheme="minorHAnsi"/>
          <w:sz w:val="24"/>
          <w:szCs w:val="24"/>
        </w:rPr>
        <w:t xml:space="preserve">nieliczne przedstawicielstwo brane są pod uwagę w momencie analizy wyboru </w:t>
      </w:r>
      <w:r w:rsidR="0006614D" w:rsidRPr="00C11144">
        <w:rPr>
          <w:rFonts w:cstheme="minorHAnsi"/>
          <w:sz w:val="24"/>
          <w:szCs w:val="24"/>
        </w:rPr>
        <w:t xml:space="preserve">nowego </w:t>
      </w:r>
      <w:r w:rsidR="00CC5853" w:rsidRPr="00C11144">
        <w:rPr>
          <w:rFonts w:cstheme="minorHAnsi"/>
          <w:sz w:val="24"/>
          <w:szCs w:val="24"/>
        </w:rPr>
        <w:t>przedstawiciela</w:t>
      </w:r>
      <w:r w:rsidR="0006614D" w:rsidRPr="00C11144">
        <w:rPr>
          <w:rFonts w:cstheme="minorHAnsi"/>
          <w:sz w:val="24"/>
          <w:szCs w:val="24"/>
        </w:rPr>
        <w:t xml:space="preserve">. </w:t>
      </w:r>
      <w:r w:rsidR="00945329" w:rsidRPr="00C11144">
        <w:rPr>
          <w:rFonts w:cstheme="minorHAnsi"/>
          <w:sz w:val="24"/>
          <w:szCs w:val="24"/>
        </w:rPr>
        <w:t>Pan Artur Hoffman zauważył również, że</w:t>
      </w:r>
      <w:r w:rsidR="007B4A4A" w:rsidRPr="00C11144">
        <w:rPr>
          <w:rFonts w:cstheme="minorHAnsi"/>
          <w:sz w:val="24"/>
          <w:szCs w:val="24"/>
        </w:rPr>
        <w:t xml:space="preserve"> jego zdaniem</w:t>
      </w:r>
      <w:r w:rsidR="00945329" w:rsidRPr="00C11144">
        <w:rPr>
          <w:rFonts w:cstheme="minorHAnsi"/>
          <w:sz w:val="24"/>
          <w:szCs w:val="24"/>
        </w:rPr>
        <w:t xml:space="preserve"> </w:t>
      </w:r>
      <w:r w:rsidR="00E43B7E" w:rsidRPr="00C11144">
        <w:rPr>
          <w:rFonts w:cstheme="minorHAnsi"/>
          <w:sz w:val="24"/>
          <w:szCs w:val="24"/>
        </w:rPr>
        <w:t>obecnie obowiązująca ustawa o</w:t>
      </w:r>
      <w:r w:rsidR="00101D77" w:rsidRPr="00C11144">
        <w:rPr>
          <w:rFonts w:cstheme="minorHAnsi"/>
          <w:sz w:val="24"/>
          <w:szCs w:val="24"/>
        </w:rPr>
        <w:t xml:space="preserve"> </w:t>
      </w:r>
      <w:r w:rsidR="00945329" w:rsidRPr="00C11144">
        <w:rPr>
          <w:rFonts w:cstheme="minorHAnsi"/>
          <w:sz w:val="24"/>
          <w:szCs w:val="24"/>
        </w:rPr>
        <w:t xml:space="preserve">mniejszościach narodowych i etnicznych jest nieaktualna </w:t>
      </w:r>
      <w:r w:rsidR="006E65B8" w:rsidRPr="00C11144">
        <w:rPr>
          <w:rFonts w:cstheme="minorHAnsi"/>
          <w:sz w:val="24"/>
          <w:szCs w:val="24"/>
        </w:rPr>
        <w:t xml:space="preserve">i wymaga nowelizacji. </w:t>
      </w:r>
      <w:r w:rsidR="00001087" w:rsidRPr="00C11144">
        <w:rPr>
          <w:rFonts w:cstheme="minorHAnsi"/>
          <w:sz w:val="24"/>
          <w:szCs w:val="24"/>
        </w:rPr>
        <w:t>P</w:t>
      </w:r>
      <w:r w:rsidR="005950DE" w:rsidRPr="00C11144">
        <w:rPr>
          <w:rFonts w:cstheme="minorHAnsi"/>
          <w:sz w:val="24"/>
          <w:szCs w:val="24"/>
        </w:rPr>
        <w:t xml:space="preserve">oinformował również, </w:t>
      </w:r>
      <w:r w:rsidR="00F65245" w:rsidRPr="00C11144">
        <w:rPr>
          <w:rFonts w:cstheme="minorHAnsi"/>
          <w:sz w:val="24"/>
          <w:szCs w:val="24"/>
        </w:rPr>
        <w:t>że 15 czerwca 2020 r.</w:t>
      </w:r>
      <w:r w:rsidR="00945329" w:rsidRPr="00C11144">
        <w:rPr>
          <w:rFonts w:cstheme="minorHAnsi"/>
          <w:sz w:val="24"/>
          <w:szCs w:val="24"/>
        </w:rPr>
        <w:t xml:space="preserve"> w </w:t>
      </w:r>
      <w:r w:rsidR="00E43B7E" w:rsidRPr="00C11144">
        <w:rPr>
          <w:rFonts w:cstheme="minorHAnsi"/>
          <w:sz w:val="24"/>
          <w:szCs w:val="24"/>
        </w:rPr>
        <w:t>TVP</w:t>
      </w:r>
      <w:r w:rsidR="006E65B8" w:rsidRPr="00C11144">
        <w:rPr>
          <w:rFonts w:cstheme="minorHAnsi"/>
          <w:sz w:val="24"/>
          <w:szCs w:val="24"/>
        </w:rPr>
        <w:t xml:space="preserve"> padły </w:t>
      </w:r>
      <w:r w:rsidR="00760BAD" w:rsidRPr="00C11144">
        <w:rPr>
          <w:rFonts w:cstheme="minorHAnsi"/>
          <w:sz w:val="24"/>
          <w:szCs w:val="24"/>
        </w:rPr>
        <w:t xml:space="preserve">słowa </w:t>
      </w:r>
      <w:r w:rsidR="007B4A4A" w:rsidRPr="00C11144">
        <w:rPr>
          <w:rFonts w:cstheme="minorHAnsi"/>
          <w:sz w:val="24"/>
          <w:szCs w:val="24"/>
        </w:rPr>
        <w:t>krzywdzące</w:t>
      </w:r>
      <w:r w:rsidR="00945329" w:rsidRPr="00C11144">
        <w:rPr>
          <w:rFonts w:cstheme="minorHAnsi"/>
          <w:sz w:val="24"/>
          <w:szCs w:val="24"/>
        </w:rPr>
        <w:t xml:space="preserve"> wobec mniejszości żydowskiej</w:t>
      </w:r>
      <w:r w:rsidR="00E43B7E" w:rsidRPr="00C11144">
        <w:rPr>
          <w:rFonts w:cstheme="minorHAnsi"/>
          <w:sz w:val="24"/>
          <w:szCs w:val="24"/>
        </w:rPr>
        <w:t>,</w:t>
      </w:r>
      <w:r w:rsidR="00945329" w:rsidRPr="00C11144">
        <w:rPr>
          <w:rFonts w:cstheme="minorHAnsi"/>
          <w:sz w:val="24"/>
          <w:szCs w:val="24"/>
        </w:rPr>
        <w:t xml:space="preserve"> co bardzo zaniepokoiło</w:t>
      </w:r>
      <w:r w:rsidR="00E43B7E" w:rsidRPr="00C11144">
        <w:rPr>
          <w:rFonts w:cstheme="minorHAnsi"/>
          <w:sz w:val="24"/>
          <w:szCs w:val="24"/>
        </w:rPr>
        <w:t xml:space="preserve"> członków tej</w:t>
      </w:r>
      <w:r w:rsidR="00945329" w:rsidRPr="00C11144">
        <w:rPr>
          <w:rFonts w:cstheme="minorHAnsi"/>
          <w:sz w:val="24"/>
          <w:szCs w:val="24"/>
        </w:rPr>
        <w:t xml:space="preserve"> mn</w:t>
      </w:r>
      <w:r w:rsidR="00E43B7E" w:rsidRPr="00C11144">
        <w:rPr>
          <w:rFonts w:cstheme="minorHAnsi"/>
          <w:sz w:val="24"/>
          <w:szCs w:val="24"/>
        </w:rPr>
        <w:t>iejszości</w:t>
      </w:r>
      <w:r w:rsidR="007622F9" w:rsidRPr="00C11144">
        <w:rPr>
          <w:rFonts w:cstheme="minorHAnsi"/>
          <w:sz w:val="24"/>
          <w:szCs w:val="24"/>
        </w:rPr>
        <w:t>.</w:t>
      </w:r>
    </w:p>
    <w:p w14:paraId="090700A5" w14:textId="77777777" w:rsidR="0006614D" w:rsidRPr="00C11144" w:rsidRDefault="00945329" w:rsidP="00C11144">
      <w:pPr>
        <w:pStyle w:val="Bezodstpw"/>
        <w:spacing w:after="120" w:line="276" w:lineRule="auto"/>
        <w:jc w:val="both"/>
        <w:rPr>
          <w:rFonts w:cstheme="minorHAnsi"/>
          <w:sz w:val="24"/>
          <w:szCs w:val="24"/>
        </w:rPr>
      </w:pPr>
      <w:r w:rsidRPr="00C11144">
        <w:rPr>
          <w:rFonts w:cstheme="minorHAnsi"/>
          <w:b/>
          <w:sz w:val="24"/>
          <w:szCs w:val="24"/>
        </w:rPr>
        <w:t xml:space="preserve">Pani Mirosława Kopystiańska </w:t>
      </w:r>
      <w:r w:rsidR="00515441" w:rsidRPr="00C11144">
        <w:rPr>
          <w:rFonts w:cstheme="minorHAnsi"/>
          <w:b/>
          <w:sz w:val="24"/>
          <w:szCs w:val="24"/>
        </w:rPr>
        <w:t xml:space="preserve">(członek KWRMNiE, </w:t>
      </w:r>
      <w:r w:rsidRPr="00C11144">
        <w:rPr>
          <w:rFonts w:cstheme="minorHAnsi"/>
          <w:b/>
          <w:sz w:val="24"/>
          <w:szCs w:val="24"/>
        </w:rPr>
        <w:t>przedstaw</w:t>
      </w:r>
      <w:r w:rsidR="00171A87" w:rsidRPr="00C11144">
        <w:rPr>
          <w:rFonts w:cstheme="minorHAnsi"/>
          <w:b/>
          <w:sz w:val="24"/>
          <w:szCs w:val="24"/>
        </w:rPr>
        <w:t>iciel</w:t>
      </w:r>
      <w:r w:rsidR="006668B9" w:rsidRPr="00C11144">
        <w:rPr>
          <w:rFonts w:cstheme="minorHAnsi"/>
          <w:b/>
          <w:sz w:val="24"/>
          <w:szCs w:val="24"/>
        </w:rPr>
        <w:t xml:space="preserve"> mniejszości łemkowskiej</w:t>
      </w:r>
      <w:r w:rsidR="00515441" w:rsidRPr="00C11144">
        <w:rPr>
          <w:rFonts w:cstheme="minorHAnsi"/>
          <w:b/>
          <w:sz w:val="24"/>
          <w:szCs w:val="24"/>
        </w:rPr>
        <w:t>)</w:t>
      </w:r>
      <w:r w:rsidR="00F65245" w:rsidRPr="00C11144">
        <w:rPr>
          <w:rFonts w:cstheme="minorHAnsi"/>
          <w:b/>
          <w:sz w:val="24"/>
          <w:szCs w:val="24"/>
        </w:rPr>
        <w:t xml:space="preserve"> </w:t>
      </w:r>
      <w:r w:rsidR="006668B9" w:rsidRPr="00C11144">
        <w:rPr>
          <w:rFonts w:cstheme="minorHAnsi"/>
          <w:sz w:val="24"/>
          <w:szCs w:val="24"/>
        </w:rPr>
        <w:t xml:space="preserve">zauważyła, że czasy </w:t>
      </w:r>
      <w:r w:rsidR="0006614D" w:rsidRPr="00C11144">
        <w:rPr>
          <w:rFonts w:cstheme="minorHAnsi"/>
          <w:sz w:val="24"/>
          <w:szCs w:val="24"/>
        </w:rPr>
        <w:t>pandemii</w:t>
      </w:r>
      <w:r w:rsidR="006668B9" w:rsidRPr="00C11144">
        <w:rPr>
          <w:rFonts w:cstheme="minorHAnsi"/>
          <w:sz w:val="24"/>
          <w:szCs w:val="24"/>
        </w:rPr>
        <w:t xml:space="preserve"> są wielkim sprawdzianem dla</w:t>
      </w:r>
      <w:r w:rsidR="005169A8" w:rsidRPr="00C11144">
        <w:rPr>
          <w:rFonts w:cstheme="minorHAnsi"/>
          <w:sz w:val="24"/>
          <w:szCs w:val="24"/>
        </w:rPr>
        <w:t xml:space="preserve"> organizacji mniejszościowych i </w:t>
      </w:r>
      <w:r w:rsidR="006668B9" w:rsidRPr="00C11144">
        <w:rPr>
          <w:rFonts w:cstheme="minorHAnsi"/>
          <w:sz w:val="24"/>
          <w:szCs w:val="24"/>
        </w:rPr>
        <w:t>może mieć to wpływ na przyszły bieg historii</w:t>
      </w:r>
      <w:r w:rsidR="00E43B7E" w:rsidRPr="00C11144">
        <w:rPr>
          <w:rFonts w:cstheme="minorHAnsi"/>
          <w:sz w:val="24"/>
          <w:szCs w:val="24"/>
        </w:rPr>
        <w:t>. J</w:t>
      </w:r>
      <w:r w:rsidR="007B4A4A" w:rsidRPr="00C11144">
        <w:rPr>
          <w:rFonts w:cstheme="minorHAnsi"/>
          <w:sz w:val="24"/>
          <w:szCs w:val="24"/>
        </w:rPr>
        <w:t>ednocześnie zaznaczyła, że</w:t>
      </w:r>
      <w:r w:rsidR="00783B15" w:rsidRPr="00C11144">
        <w:rPr>
          <w:rFonts w:cstheme="minorHAnsi"/>
          <w:sz w:val="24"/>
          <w:szCs w:val="24"/>
        </w:rPr>
        <w:t xml:space="preserve"> </w:t>
      </w:r>
      <w:r w:rsidR="006668B9" w:rsidRPr="00C11144">
        <w:rPr>
          <w:rFonts w:cstheme="minorHAnsi"/>
          <w:sz w:val="24"/>
          <w:szCs w:val="24"/>
        </w:rPr>
        <w:t xml:space="preserve">w jej ocenie najistotniejsza jest oświata mniejszości </w:t>
      </w:r>
      <w:r w:rsidR="00E43B7E" w:rsidRPr="00C11144">
        <w:rPr>
          <w:rFonts w:cstheme="minorHAnsi"/>
          <w:sz w:val="24"/>
          <w:szCs w:val="24"/>
        </w:rPr>
        <w:t xml:space="preserve">– </w:t>
      </w:r>
      <w:r w:rsidR="006668B9" w:rsidRPr="00C11144">
        <w:rPr>
          <w:rFonts w:cstheme="minorHAnsi"/>
          <w:sz w:val="24"/>
          <w:szCs w:val="24"/>
        </w:rPr>
        <w:t>przede wszystkim szkolenia</w:t>
      </w:r>
      <w:r w:rsidR="00E43B7E" w:rsidRPr="00C11144">
        <w:rPr>
          <w:rFonts w:cstheme="minorHAnsi"/>
          <w:sz w:val="24"/>
          <w:szCs w:val="24"/>
        </w:rPr>
        <w:t xml:space="preserve"> dla</w:t>
      </w:r>
      <w:r w:rsidR="006668B9" w:rsidRPr="00C11144">
        <w:rPr>
          <w:rFonts w:cstheme="minorHAnsi"/>
          <w:sz w:val="24"/>
          <w:szCs w:val="24"/>
        </w:rPr>
        <w:t xml:space="preserve"> nauczycieli mn</w:t>
      </w:r>
      <w:r w:rsidR="006E65B8" w:rsidRPr="00C11144">
        <w:rPr>
          <w:rFonts w:cstheme="minorHAnsi"/>
          <w:sz w:val="24"/>
          <w:szCs w:val="24"/>
        </w:rPr>
        <w:t>iejszościowych.</w:t>
      </w:r>
      <w:r w:rsidR="006668B9" w:rsidRPr="00C11144">
        <w:rPr>
          <w:rFonts w:cstheme="minorHAnsi"/>
          <w:sz w:val="24"/>
          <w:szCs w:val="24"/>
        </w:rPr>
        <w:t xml:space="preserve"> </w:t>
      </w:r>
      <w:r w:rsidR="00532A7A" w:rsidRPr="00C11144">
        <w:rPr>
          <w:rFonts w:cstheme="minorHAnsi"/>
          <w:sz w:val="24"/>
          <w:szCs w:val="24"/>
        </w:rPr>
        <w:t>Kolejną kwestią</w:t>
      </w:r>
      <w:r w:rsidR="007B4A4A" w:rsidRPr="00C11144">
        <w:rPr>
          <w:rFonts w:cstheme="minorHAnsi"/>
          <w:sz w:val="24"/>
          <w:szCs w:val="24"/>
        </w:rPr>
        <w:t>,</w:t>
      </w:r>
      <w:r w:rsidR="006668B9" w:rsidRPr="00C11144">
        <w:rPr>
          <w:rFonts w:cstheme="minorHAnsi"/>
          <w:sz w:val="24"/>
          <w:szCs w:val="24"/>
        </w:rPr>
        <w:t xml:space="preserve"> do której </w:t>
      </w:r>
      <w:r w:rsidR="00001087" w:rsidRPr="00C11144">
        <w:rPr>
          <w:rFonts w:cstheme="minorHAnsi"/>
          <w:sz w:val="24"/>
          <w:szCs w:val="24"/>
        </w:rPr>
        <w:t xml:space="preserve">się </w:t>
      </w:r>
      <w:r w:rsidR="006668B9" w:rsidRPr="00C11144">
        <w:rPr>
          <w:rFonts w:cstheme="minorHAnsi"/>
          <w:sz w:val="24"/>
          <w:szCs w:val="24"/>
        </w:rPr>
        <w:t xml:space="preserve">odniosła </w:t>
      </w:r>
      <w:r w:rsidR="00001087" w:rsidRPr="00C11144">
        <w:rPr>
          <w:rFonts w:cstheme="minorHAnsi"/>
          <w:sz w:val="24"/>
          <w:szCs w:val="24"/>
        </w:rPr>
        <w:t xml:space="preserve">to </w:t>
      </w:r>
      <w:r w:rsidR="0006614D" w:rsidRPr="00C11144">
        <w:rPr>
          <w:rFonts w:cstheme="minorHAnsi"/>
          <w:sz w:val="24"/>
          <w:szCs w:val="24"/>
        </w:rPr>
        <w:t xml:space="preserve">prawidłowe </w:t>
      </w:r>
      <w:r w:rsidR="00532A7A" w:rsidRPr="00C11144">
        <w:rPr>
          <w:rFonts w:cstheme="minorHAnsi"/>
          <w:sz w:val="24"/>
          <w:szCs w:val="24"/>
        </w:rPr>
        <w:t>działania KWRMNiE, które jej zdaniem</w:t>
      </w:r>
      <w:r w:rsidR="006668B9" w:rsidRPr="00C11144">
        <w:rPr>
          <w:rFonts w:cstheme="minorHAnsi"/>
          <w:sz w:val="24"/>
          <w:szCs w:val="24"/>
        </w:rPr>
        <w:t xml:space="preserve"> </w:t>
      </w:r>
      <w:r w:rsidR="00001087" w:rsidRPr="00C11144">
        <w:rPr>
          <w:rFonts w:cstheme="minorHAnsi"/>
          <w:sz w:val="24"/>
          <w:szCs w:val="24"/>
        </w:rPr>
        <w:t xml:space="preserve">powinny być </w:t>
      </w:r>
      <w:r w:rsidR="006668B9" w:rsidRPr="00C11144">
        <w:rPr>
          <w:rFonts w:cstheme="minorHAnsi"/>
          <w:sz w:val="24"/>
          <w:szCs w:val="24"/>
        </w:rPr>
        <w:t>dokładnie uregulowane</w:t>
      </w:r>
      <w:r w:rsidR="006E65B8" w:rsidRPr="00C11144">
        <w:rPr>
          <w:rFonts w:cstheme="minorHAnsi"/>
          <w:sz w:val="24"/>
          <w:szCs w:val="24"/>
        </w:rPr>
        <w:t xml:space="preserve">. </w:t>
      </w:r>
    </w:p>
    <w:p w14:paraId="6CB07E80" w14:textId="06AEDA58" w:rsidR="00201E05" w:rsidRPr="00C11144" w:rsidRDefault="00B63788" w:rsidP="00C11144">
      <w:pPr>
        <w:pStyle w:val="Bezodstpw"/>
        <w:spacing w:after="120" w:line="276" w:lineRule="auto"/>
        <w:jc w:val="both"/>
        <w:rPr>
          <w:rFonts w:cstheme="minorHAnsi"/>
          <w:color w:val="FF0000"/>
          <w:sz w:val="24"/>
          <w:szCs w:val="24"/>
        </w:rPr>
      </w:pPr>
      <w:r w:rsidRPr="00C11144">
        <w:rPr>
          <w:rFonts w:cstheme="minorHAnsi"/>
          <w:b/>
          <w:sz w:val="24"/>
          <w:szCs w:val="24"/>
        </w:rPr>
        <w:t>Pani Galina Trawkina-</w:t>
      </w:r>
      <w:r w:rsidR="006668B9" w:rsidRPr="00C11144">
        <w:rPr>
          <w:rFonts w:cstheme="minorHAnsi"/>
          <w:b/>
          <w:sz w:val="24"/>
          <w:szCs w:val="24"/>
        </w:rPr>
        <w:t>Sydorenko</w:t>
      </w:r>
      <w:r w:rsidRPr="00C11144">
        <w:rPr>
          <w:rFonts w:cstheme="minorHAnsi"/>
          <w:b/>
          <w:sz w:val="24"/>
          <w:szCs w:val="24"/>
        </w:rPr>
        <w:t xml:space="preserve"> </w:t>
      </w:r>
      <w:r w:rsidR="00515441" w:rsidRPr="00C11144">
        <w:rPr>
          <w:rFonts w:cstheme="minorHAnsi"/>
          <w:b/>
          <w:sz w:val="24"/>
          <w:szCs w:val="24"/>
        </w:rPr>
        <w:t>(członek KWRiMNiE,</w:t>
      </w:r>
      <w:r w:rsidR="00171A87" w:rsidRPr="00C11144">
        <w:rPr>
          <w:rFonts w:cstheme="minorHAnsi"/>
          <w:b/>
          <w:sz w:val="24"/>
          <w:szCs w:val="24"/>
        </w:rPr>
        <w:t xml:space="preserve"> przedstawiciel</w:t>
      </w:r>
      <w:r w:rsidR="006668B9" w:rsidRPr="00C11144">
        <w:rPr>
          <w:rFonts w:cstheme="minorHAnsi"/>
          <w:b/>
          <w:sz w:val="24"/>
          <w:szCs w:val="24"/>
        </w:rPr>
        <w:t xml:space="preserve"> mniejszości rosyjskiej</w:t>
      </w:r>
      <w:r w:rsidR="00515441" w:rsidRPr="00C11144">
        <w:rPr>
          <w:rFonts w:cstheme="minorHAnsi"/>
          <w:b/>
          <w:sz w:val="24"/>
          <w:szCs w:val="24"/>
        </w:rPr>
        <w:t>)</w:t>
      </w:r>
      <w:r w:rsidR="006668B9" w:rsidRPr="00C11144">
        <w:rPr>
          <w:rFonts w:cstheme="minorHAnsi"/>
          <w:sz w:val="24"/>
          <w:szCs w:val="24"/>
        </w:rPr>
        <w:t xml:space="preserve"> odniosła się do sposob</w:t>
      </w:r>
      <w:r w:rsidR="003471E3" w:rsidRPr="00C11144">
        <w:rPr>
          <w:rFonts w:cstheme="minorHAnsi"/>
          <w:sz w:val="24"/>
          <w:szCs w:val="24"/>
        </w:rPr>
        <w:t>u</w:t>
      </w:r>
      <w:r w:rsidR="006668B9" w:rsidRPr="00C11144">
        <w:rPr>
          <w:rFonts w:cstheme="minorHAnsi"/>
          <w:sz w:val="24"/>
          <w:szCs w:val="24"/>
        </w:rPr>
        <w:t xml:space="preserve"> powoływania i odwoływani</w:t>
      </w:r>
      <w:r w:rsidR="003471E3" w:rsidRPr="00C11144">
        <w:rPr>
          <w:rFonts w:cstheme="minorHAnsi"/>
          <w:sz w:val="24"/>
          <w:szCs w:val="24"/>
        </w:rPr>
        <w:t>a</w:t>
      </w:r>
      <w:r w:rsidR="007B4A4A" w:rsidRPr="00C11144">
        <w:rPr>
          <w:rFonts w:cstheme="minorHAnsi"/>
          <w:sz w:val="24"/>
          <w:szCs w:val="24"/>
        </w:rPr>
        <w:t xml:space="preserve"> członków KWRMNiE. Jej</w:t>
      </w:r>
      <w:r w:rsidR="00C11144">
        <w:rPr>
          <w:rFonts w:cstheme="minorHAnsi"/>
          <w:sz w:val="24"/>
          <w:szCs w:val="24"/>
        </w:rPr>
        <w:t xml:space="preserve"> </w:t>
      </w:r>
      <w:r w:rsidR="00C42D55" w:rsidRPr="00C11144">
        <w:rPr>
          <w:rFonts w:cstheme="minorHAnsi"/>
          <w:sz w:val="24"/>
          <w:szCs w:val="24"/>
        </w:rPr>
        <w:t>zdaniem sposób</w:t>
      </w:r>
      <w:r w:rsidR="006668B9" w:rsidRPr="00C11144">
        <w:rPr>
          <w:rFonts w:cstheme="minorHAnsi"/>
          <w:sz w:val="24"/>
          <w:szCs w:val="24"/>
        </w:rPr>
        <w:t xml:space="preserve"> jest wyst</w:t>
      </w:r>
      <w:r w:rsidR="00297C73" w:rsidRPr="00C11144">
        <w:rPr>
          <w:rFonts w:cstheme="minorHAnsi"/>
          <w:sz w:val="24"/>
          <w:szCs w:val="24"/>
        </w:rPr>
        <w:t xml:space="preserve">arczająco </w:t>
      </w:r>
      <w:r w:rsidR="006668B9" w:rsidRPr="00C11144">
        <w:rPr>
          <w:rFonts w:cstheme="minorHAnsi"/>
          <w:sz w:val="24"/>
          <w:szCs w:val="24"/>
        </w:rPr>
        <w:t>dobrze sformuł</w:t>
      </w:r>
      <w:r w:rsidR="002668F3" w:rsidRPr="00C11144">
        <w:rPr>
          <w:rFonts w:cstheme="minorHAnsi"/>
          <w:sz w:val="24"/>
          <w:szCs w:val="24"/>
        </w:rPr>
        <w:t>owan</w:t>
      </w:r>
      <w:r w:rsidR="00C42D55" w:rsidRPr="00C11144">
        <w:rPr>
          <w:rFonts w:cstheme="minorHAnsi"/>
          <w:sz w:val="24"/>
          <w:szCs w:val="24"/>
        </w:rPr>
        <w:t>y</w:t>
      </w:r>
      <w:r w:rsidR="002668F3" w:rsidRPr="00C11144">
        <w:rPr>
          <w:rFonts w:cstheme="minorHAnsi"/>
          <w:sz w:val="24"/>
          <w:szCs w:val="24"/>
        </w:rPr>
        <w:t xml:space="preserve"> i </w:t>
      </w:r>
      <w:r w:rsidR="00C42D55" w:rsidRPr="00C11144">
        <w:rPr>
          <w:rFonts w:cstheme="minorHAnsi"/>
          <w:sz w:val="24"/>
          <w:szCs w:val="24"/>
        </w:rPr>
        <w:t>wystarczy się z nim uważnie zapoznać</w:t>
      </w:r>
      <w:r w:rsidR="002668F3" w:rsidRPr="00C11144">
        <w:rPr>
          <w:rFonts w:cstheme="minorHAnsi"/>
          <w:sz w:val="24"/>
          <w:szCs w:val="24"/>
        </w:rPr>
        <w:t>.</w:t>
      </w:r>
      <w:r w:rsidR="00C42D55" w:rsidRPr="00C11144">
        <w:rPr>
          <w:rFonts w:cstheme="minorHAnsi"/>
          <w:sz w:val="24"/>
          <w:szCs w:val="24"/>
        </w:rPr>
        <w:t xml:space="preserve"> Byłoby dobrze usprawnić przepływ informacji między stroną rządową Komisji i innymi organami, być może przez stworzenie sekretariatu strony mniejszościowej. Zaznaczyła też, że na stronie MSWiA widnieją nieaktualne informacje nt. mniejszości rosyjskiej.</w:t>
      </w:r>
    </w:p>
    <w:p w14:paraId="49F1D60E" w14:textId="77777777" w:rsidR="008D7303" w:rsidRPr="00C11144" w:rsidRDefault="002668F3" w:rsidP="00C11144">
      <w:pPr>
        <w:pStyle w:val="Bezodstpw"/>
        <w:spacing w:after="120" w:line="276" w:lineRule="auto"/>
        <w:jc w:val="both"/>
        <w:rPr>
          <w:rFonts w:cstheme="minorHAnsi"/>
          <w:sz w:val="24"/>
          <w:szCs w:val="24"/>
        </w:rPr>
      </w:pPr>
      <w:r w:rsidRPr="00C11144">
        <w:rPr>
          <w:rFonts w:cstheme="minorHAnsi"/>
          <w:b/>
          <w:sz w:val="24"/>
          <w:szCs w:val="24"/>
        </w:rPr>
        <w:lastRenderedPageBreak/>
        <w:t xml:space="preserve">Pan Rafał Bartek </w:t>
      </w:r>
      <w:r w:rsidR="00515441" w:rsidRPr="00C11144">
        <w:rPr>
          <w:rFonts w:cstheme="minorHAnsi"/>
          <w:b/>
          <w:sz w:val="24"/>
          <w:szCs w:val="24"/>
        </w:rPr>
        <w:t xml:space="preserve">(członek KWRiMNiE, </w:t>
      </w:r>
      <w:r w:rsidRPr="00C11144">
        <w:rPr>
          <w:rFonts w:cstheme="minorHAnsi"/>
          <w:b/>
          <w:sz w:val="24"/>
          <w:szCs w:val="24"/>
        </w:rPr>
        <w:t>przedstawiciel mniejszości niemieckiej</w:t>
      </w:r>
      <w:r w:rsidR="00515441" w:rsidRPr="00C11144">
        <w:rPr>
          <w:rFonts w:cstheme="minorHAnsi"/>
          <w:b/>
          <w:sz w:val="24"/>
          <w:szCs w:val="24"/>
        </w:rPr>
        <w:t>)</w:t>
      </w:r>
      <w:r w:rsidR="0006614D" w:rsidRPr="00C11144">
        <w:rPr>
          <w:rFonts w:cstheme="minorHAnsi"/>
          <w:b/>
          <w:sz w:val="24"/>
          <w:szCs w:val="24"/>
        </w:rPr>
        <w:t xml:space="preserve"> </w:t>
      </w:r>
      <w:r w:rsidR="007B4A4A" w:rsidRPr="00C11144">
        <w:rPr>
          <w:rFonts w:cstheme="minorHAnsi"/>
          <w:sz w:val="24"/>
          <w:szCs w:val="24"/>
        </w:rPr>
        <w:t>zauważył, że </w:t>
      </w:r>
      <w:r w:rsidRPr="00C11144">
        <w:rPr>
          <w:rFonts w:cstheme="minorHAnsi"/>
          <w:sz w:val="24"/>
          <w:szCs w:val="24"/>
        </w:rPr>
        <w:t>istnieje konieczność aktualizacji regulaminu pracy Komisji Wspólnej</w:t>
      </w:r>
      <w:r w:rsidR="007D2EF1" w:rsidRPr="00C11144">
        <w:rPr>
          <w:rFonts w:cstheme="minorHAnsi"/>
          <w:sz w:val="24"/>
          <w:szCs w:val="24"/>
        </w:rPr>
        <w:t>.</w:t>
      </w:r>
      <w:r w:rsidR="00B27B4D" w:rsidRPr="00C11144">
        <w:rPr>
          <w:rFonts w:cstheme="minorHAnsi"/>
          <w:sz w:val="24"/>
          <w:szCs w:val="24"/>
        </w:rPr>
        <w:t xml:space="preserve"> Podkreślił</w:t>
      </w:r>
      <w:r w:rsidR="008D7303" w:rsidRPr="00C11144">
        <w:rPr>
          <w:rFonts w:cstheme="minorHAnsi"/>
          <w:sz w:val="24"/>
          <w:szCs w:val="24"/>
        </w:rPr>
        <w:t>,</w:t>
      </w:r>
      <w:r w:rsidR="008D7303" w:rsidRPr="00C11144">
        <w:rPr>
          <w:rFonts w:cstheme="minorHAnsi"/>
          <w:color w:val="FF0000"/>
          <w:sz w:val="24"/>
          <w:szCs w:val="24"/>
        </w:rPr>
        <w:t xml:space="preserve"> </w:t>
      </w:r>
      <w:r w:rsidR="008D7303" w:rsidRPr="00C11144">
        <w:rPr>
          <w:rFonts w:cstheme="minorHAnsi"/>
          <w:sz w:val="24"/>
          <w:szCs w:val="24"/>
        </w:rPr>
        <w:t>że obecnie członkowie KWRiMNiE zapraszani są w sposób elektroniczny</w:t>
      </w:r>
      <w:r w:rsidR="007B4A4A" w:rsidRPr="00C11144">
        <w:rPr>
          <w:rFonts w:cstheme="minorHAnsi"/>
          <w:sz w:val="24"/>
          <w:szCs w:val="24"/>
        </w:rPr>
        <w:t>,</w:t>
      </w:r>
      <w:r w:rsidR="008D7303" w:rsidRPr="00C11144">
        <w:rPr>
          <w:rFonts w:cstheme="minorHAnsi"/>
          <w:sz w:val="24"/>
          <w:szCs w:val="24"/>
        </w:rPr>
        <w:t xml:space="preserve"> co jest</w:t>
      </w:r>
      <w:r w:rsidR="007B4A4A" w:rsidRPr="00C11144">
        <w:rPr>
          <w:rFonts w:cstheme="minorHAnsi"/>
          <w:sz w:val="24"/>
          <w:szCs w:val="24"/>
        </w:rPr>
        <w:t xml:space="preserve"> de facto niezgodne </w:t>
      </w:r>
      <w:r w:rsidR="00B27B4D" w:rsidRPr="00C11144">
        <w:rPr>
          <w:rFonts w:cstheme="minorHAnsi"/>
          <w:sz w:val="24"/>
          <w:szCs w:val="24"/>
        </w:rPr>
        <w:br/>
      </w:r>
      <w:r w:rsidR="007B4A4A" w:rsidRPr="00C11144">
        <w:rPr>
          <w:rFonts w:cstheme="minorHAnsi"/>
          <w:sz w:val="24"/>
          <w:szCs w:val="24"/>
        </w:rPr>
        <w:t xml:space="preserve">z regulaminem. </w:t>
      </w:r>
      <w:r w:rsidR="00B27B4D" w:rsidRPr="00C11144">
        <w:rPr>
          <w:rFonts w:cstheme="minorHAnsi"/>
          <w:sz w:val="24"/>
          <w:szCs w:val="24"/>
        </w:rPr>
        <w:t>Z</w:t>
      </w:r>
      <w:r w:rsidR="008D7303" w:rsidRPr="00C11144">
        <w:rPr>
          <w:rFonts w:cstheme="minorHAnsi"/>
          <w:sz w:val="24"/>
          <w:szCs w:val="24"/>
        </w:rPr>
        <w:t>auważy</w:t>
      </w:r>
      <w:r w:rsidR="007B4A4A" w:rsidRPr="00C11144">
        <w:rPr>
          <w:rFonts w:cstheme="minorHAnsi"/>
          <w:sz w:val="24"/>
          <w:szCs w:val="24"/>
        </w:rPr>
        <w:t>ł, że nadal nie zostały powołan</w:t>
      </w:r>
      <w:r w:rsidR="008D7303" w:rsidRPr="00C11144">
        <w:rPr>
          <w:rFonts w:cstheme="minorHAnsi"/>
          <w:sz w:val="24"/>
          <w:szCs w:val="24"/>
        </w:rPr>
        <w:t>e grupy robocze, które mogłyby analizować istotne tematy n</w:t>
      </w:r>
      <w:r w:rsidR="007B4A4A" w:rsidRPr="00C11144">
        <w:rPr>
          <w:rFonts w:cstheme="minorHAnsi"/>
          <w:sz w:val="24"/>
          <w:szCs w:val="24"/>
        </w:rPr>
        <w:t>urtujące mniejszości narodowe i</w:t>
      </w:r>
      <w:r w:rsidR="00D77945" w:rsidRPr="00C11144">
        <w:rPr>
          <w:rFonts w:cstheme="minorHAnsi"/>
          <w:sz w:val="24"/>
          <w:szCs w:val="24"/>
        </w:rPr>
        <w:t xml:space="preserve"> </w:t>
      </w:r>
      <w:r w:rsidR="008D7303" w:rsidRPr="00C11144">
        <w:rPr>
          <w:rFonts w:cstheme="minorHAnsi"/>
          <w:sz w:val="24"/>
          <w:szCs w:val="24"/>
        </w:rPr>
        <w:t>etniczne.</w:t>
      </w:r>
    </w:p>
    <w:p w14:paraId="5DADC41B" w14:textId="77777777" w:rsidR="007D2EF1" w:rsidRPr="00C11144" w:rsidRDefault="002668F3" w:rsidP="00C11144">
      <w:pPr>
        <w:pStyle w:val="Bezodstpw"/>
        <w:spacing w:after="120" w:line="276" w:lineRule="auto"/>
        <w:jc w:val="both"/>
        <w:rPr>
          <w:rFonts w:cstheme="minorHAnsi"/>
          <w:sz w:val="24"/>
          <w:szCs w:val="24"/>
        </w:rPr>
      </w:pPr>
      <w:r w:rsidRPr="00C11144">
        <w:rPr>
          <w:rFonts w:cstheme="minorHAnsi"/>
          <w:b/>
          <w:sz w:val="24"/>
          <w:szCs w:val="24"/>
        </w:rPr>
        <w:t xml:space="preserve">Pan Ludomir Molitoris </w:t>
      </w:r>
      <w:r w:rsidR="00515441" w:rsidRPr="00C11144">
        <w:rPr>
          <w:rFonts w:cstheme="minorHAnsi"/>
          <w:b/>
          <w:sz w:val="24"/>
          <w:szCs w:val="24"/>
        </w:rPr>
        <w:t>(członek KWR</w:t>
      </w:r>
      <w:r w:rsidR="007D2EF1" w:rsidRPr="00C11144">
        <w:rPr>
          <w:rFonts w:cstheme="minorHAnsi"/>
          <w:b/>
          <w:sz w:val="24"/>
          <w:szCs w:val="24"/>
        </w:rPr>
        <w:t>i</w:t>
      </w:r>
      <w:r w:rsidR="00515441" w:rsidRPr="00C11144">
        <w:rPr>
          <w:rFonts w:cstheme="minorHAnsi"/>
          <w:b/>
          <w:sz w:val="24"/>
          <w:szCs w:val="24"/>
        </w:rPr>
        <w:t xml:space="preserve">MNiE, </w:t>
      </w:r>
      <w:r w:rsidRPr="00C11144">
        <w:rPr>
          <w:rFonts w:cstheme="minorHAnsi"/>
          <w:b/>
          <w:sz w:val="24"/>
          <w:szCs w:val="24"/>
        </w:rPr>
        <w:t>przedstawiciel mniejszości słowackiej</w:t>
      </w:r>
      <w:r w:rsidR="00515441" w:rsidRPr="00C11144">
        <w:rPr>
          <w:rFonts w:cstheme="minorHAnsi"/>
          <w:b/>
          <w:sz w:val="24"/>
          <w:szCs w:val="24"/>
        </w:rPr>
        <w:t>)</w:t>
      </w:r>
      <w:r w:rsidRPr="00C11144">
        <w:rPr>
          <w:rFonts w:cstheme="minorHAnsi"/>
          <w:sz w:val="24"/>
          <w:szCs w:val="24"/>
        </w:rPr>
        <w:t xml:space="preserve"> zadał pytanie </w:t>
      </w:r>
      <w:r w:rsidR="00120755" w:rsidRPr="00C11144">
        <w:rPr>
          <w:rFonts w:cstheme="minorHAnsi"/>
          <w:sz w:val="24"/>
          <w:szCs w:val="24"/>
        </w:rPr>
        <w:t xml:space="preserve">Panu </w:t>
      </w:r>
      <w:r w:rsidRPr="00C11144">
        <w:rPr>
          <w:rFonts w:cstheme="minorHAnsi"/>
          <w:sz w:val="24"/>
          <w:szCs w:val="24"/>
        </w:rPr>
        <w:t>Ministrowi</w:t>
      </w:r>
      <w:r w:rsidR="007B4A4A" w:rsidRPr="00C11144">
        <w:rPr>
          <w:rFonts w:cstheme="minorHAnsi"/>
          <w:sz w:val="24"/>
          <w:szCs w:val="24"/>
        </w:rPr>
        <w:t xml:space="preserve"> </w:t>
      </w:r>
      <w:r w:rsidR="00120755" w:rsidRPr="00C11144">
        <w:rPr>
          <w:rFonts w:cstheme="minorHAnsi"/>
          <w:sz w:val="24"/>
          <w:szCs w:val="24"/>
        </w:rPr>
        <w:t xml:space="preserve">Błażejowi </w:t>
      </w:r>
      <w:r w:rsidR="007B4A4A" w:rsidRPr="00C11144">
        <w:rPr>
          <w:rFonts w:cstheme="minorHAnsi"/>
          <w:sz w:val="24"/>
          <w:szCs w:val="24"/>
        </w:rPr>
        <w:t>Pobożemu</w:t>
      </w:r>
      <w:r w:rsidRPr="00C11144">
        <w:rPr>
          <w:rFonts w:cstheme="minorHAnsi"/>
          <w:sz w:val="24"/>
          <w:szCs w:val="24"/>
        </w:rPr>
        <w:t xml:space="preserve"> odnośnie poprawienia misyjnej pracy ministerstw</w:t>
      </w:r>
      <w:r w:rsidR="007D2EF1" w:rsidRPr="00C11144">
        <w:rPr>
          <w:rFonts w:cstheme="minorHAnsi"/>
          <w:sz w:val="24"/>
          <w:szCs w:val="24"/>
        </w:rPr>
        <w:t>a</w:t>
      </w:r>
      <w:r w:rsidR="007B4A4A" w:rsidRPr="00C11144">
        <w:rPr>
          <w:rFonts w:cstheme="minorHAnsi"/>
          <w:sz w:val="24"/>
          <w:szCs w:val="24"/>
        </w:rPr>
        <w:t>.</w:t>
      </w:r>
      <w:r w:rsidR="005169A8" w:rsidRPr="00C11144">
        <w:rPr>
          <w:rFonts w:cstheme="minorHAnsi"/>
          <w:sz w:val="24"/>
          <w:szCs w:val="24"/>
        </w:rPr>
        <w:t xml:space="preserve"> </w:t>
      </w:r>
      <w:r w:rsidR="00120755" w:rsidRPr="00C11144">
        <w:rPr>
          <w:rFonts w:cstheme="minorHAnsi"/>
          <w:sz w:val="24"/>
          <w:szCs w:val="24"/>
        </w:rPr>
        <w:t>W</w:t>
      </w:r>
      <w:r w:rsidR="00C91FCC" w:rsidRPr="00C11144">
        <w:rPr>
          <w:rFonts w:cstheme="minorHAnsi"/>
          <w:sz w:val="24"/>
          <w:szCs w:val="24"/>
        </w:rPr>
        <w:t xml:space="preserve">spomniał również, że nadal istnieje problem ze stworzeniem </w:t>
      </w:r>
      <w:r w:rsidR="00532A7A" w:rsidRPr="00C11144">
        <w:rPr>
          <w:rFonts w:cstheme="minorHAnsi"/>
          <w:sz w:val="24"/>
          <w:szCs w:val="24"/>
        </w:rPr>
        <w:t>i</w:t>
      </w:r>
      <w:r w:rsidR="00C91FCC" w:rsidRPr="00C11144">
        <w:rPr>
          <w:rFonts w:cstheme="minorHAnsi"/>
          <w:sz w:val="24"/>
          <w:szCs w:val="24"/>
        </w:rPr>
        <w:t>nstytucji kultury danych mniejszości.</w:t>
      </w:r>
    </w:p>
    <w:p w14:paraId="6E4924A9" w14:textId="77777777" w:rsidR="00EF63CC" w:rsidRPr="00C11144" w:rsidRDefault="007D2EF1" w:rsidP="00C11144">
      <w:pPr>
        <w:spacing w:after="120" w:line="276" w:lineRule="auto"/>
        <w:jc w:val="both"/>
        <w:rPr>
          <w:rFonts w:cstheme="minorHAnsi"/>
          <w:sz w:val="24"/>
          <w:szCs w:val="24"/>
        </w:rPr>
      </w:pPr>
      <w:r w:rsidRPr="00C11144">
        <w:rPr>
          <w:rFonts w:cstheme="minorHAnsi"/>
          <w:b/>
          <w:sz w:val="24"/>
          <w:szCs w:val="24"/>
        </w:rPr>
        <w:t>Pan Bernard Gaida (członek KWRiMNiE, przedstawiciel mniejszości niemieckiej)</w:t>
      </w:r>
      <w:r w:rsidR="00F65245" w:rsidRPr="00C11144">
        <w:rPr>
          <w:rFonts w:cstheme="minorHAnsi"/>
          <w:b/>
          <w:sz w:val="24"/>
          <w:szCs w:val="24"/>
        </w:rPr>
        <w:t xml:space="preserve"> </w:t>
      </w:r>
      <w:r w:rsidR="007B4A4A" w:rsidRPr="00C11144">
        <w:rPr>
          <w:rFonts w:cstheme="minorHAnsi"/>
          <w:sz w:val="24"/>
          <w:szCs w:val="24"/>
        </w:rPr>
        <w:t>zauważył, że dobrze było</w:t>
      </w:r>
      <w:r w:rsidRPr="00C11144">
        <w:rPr>
          <w:rFonts w:cstheme="minorHAnsi"/>
          <w:sz w:val="24"/>
          <w:szCs w:val="24"/>
        </w:rPr>
        <w:t>by wypracować procedury dotyczące pro</w:t>
      </w:r>
      <w:r w:rsidR="007B4A4A" w:rsidRPr="00C11144">
        <w:rPr>
          <w:rFonts w:cstheme="minorHAnsi"/>
          <w:sz w:val="24"/>
          <w:szCs w:val="24"/>
        </w:rPr>
        <w:t>cedowania zagadnień zawartych w </w:t>
      </w:r>
      <w:r w:rsidRPr="00C11144">
        <w:rPr>
          <w:rFonts w:cstheme="minorHAnsi"/>
          <w:sz w:val="24"/>
          <w:szCs w:val="24"/>
        </w:rPr>
        <w:t>bilansie otwarcia przygotowanym przez stronę mniejszościową.</w:t>
      </w:r>
    </w:p>
    <w:p w14:paraId="071053F8" w14:textId="77777777" w:rsidR="00577FBB" w:rsidRPr="00C11144" w:rsidRDefault="00EF63CC" w:rsidP="00C11144">
      <w:pPr>
        <w:pStyle w:val="Bezodstpw"/>
        <w:spacing w:after="120" w:line="276" w:lineRule="auto"/>
        <w:jc w:val="both"/>
        <w:rPr>
          <w:rFonts w:cstheme="minorHAnsi"/>
          <w:sz w:val="24"/>
          <w:szCs w:val="24"/>
        </w:rPr>
      </w:pPr>
      <w:r w:rsidRPr="00C11144">
        <w:rPr>
          <w:rFonts w:cstheme="minorHAnsi"/>
          <w:b/>
          <w:sz w:val="24"/>
          <w:szCs w:val="24"/>
        </w:rPr>
        <w:t>Pan Minister Błażej Poboży</w:t>
      </w:r>
      <w:r w:rsidRPr="00C11144">
        <w:rPr>
          <w:rFonts w:cstheme="minorHAnsi"/>
          <w:sz w:val="24"/>
          <w:szCs w:val="24"/>
        </w:rPr>
        <w:t xml:space="preserve"> poinformował, że wszelkie propozycje i postulaty zostały przez niego wynotowane i </w:t>
      </w:r>
      <w:r w:rsidR="00532A7A" w:rsidRPr="00C11144">
        <w:rPr>
          <w:rFonts w:cstheme="minorHAnsi"/>
          <w:sz w:val="24"/>
          <w:szCs w:val="24"/>
        </w:rPr>
        <w:t xml:space="preserve">zostaną </w:t>
      </w:r>
      <w:r w:rsidRPr="00C11144">
        <w:rPr>
          <w:rFonts w:cstheme="minorHAnsi"/>
          <w:sz w:val="24"/>
          <w:szCs w:val="24"/>
        </w:rPr>
        <w:t xml:space="preserve">poddane </w:t>
      </w:r>
      <w:r w:rsidR="00783B15" w:rsidRPr="00C11144">
        <w:rPr>
          <w:rFonts w:cstheme="minorHAnsi"/>
          <w:sz w:val="24"/>
          <w:szCs w:val="24"/>
        </w:rPr>
        <w:t>analizie.</w:t>
      </w:r>
      <w:r w:rsidR="00C41B94" w:rsidRPr="00C11144">
        <w:rPr>
          <w:rFonts w:cstheme="minorHAnsi"/>
          <w:sz w:val="24"/>
          <w:szCs w:val="24"/>
        </w:rPr>
        <w:t xml:space="preserve"> Pan Minister stwierdził, że rzeczywiście należy przeanalizować sposób wyłanian</w:t>
      </w:r>
      <w:r w:rsidR="00120755" w:rsidRPr="00C11144">
        <w:rPr>
          <w:rFonts w:cstheme="minorHAnsi"/>
          <w:sz w:val="24"/>
          <w:szCs w:val="24"/>
        </w:rPr>
        <w:t>i</w:t>
      </w:r>
      <w:r w:rsidR="009173ED" w:rsidRPr="00C11144">
        <w:rPr>
          <w:rFonts w:cstheme="minorHAnsi"/>
          <w:sz w:val="24"/>
          <w:szCs w:val="24"/>
        </w:rPr>
        <w:t>a przedstawicieli mniejszości. C</w:t>
      </w:r>
      <w:r w:rsidR="00120755" w:rsidRPr="00C11144">
        <w:rPr>
          <w:rFonts w:cstheme="minorHAnsi"/>
          <w:sz w:val="24"/>
          <w:szCs w:val="24"/>
        </w:rPr>
        <w:t>o więcej przychylił</w:t>
      </w:r>
      <w:r w:rsidR="00163313" w:rsidRPr="00C11144">
        <w:rPr>
          <w:rFonts w:cstheme="minorHAnsi"/>
          <w:sz w:val="24"/>
          <w:szCs w:val="24"/>
        </w:rPr>
        <w:t xml:space="preserve"> się do </w:t>
      </w:r>
      <w:r w:rsidR="007D2EF1" w:rsidRPr="00C11144">
        <w:rPr>
          <w:rFonts w:cstheme="minorHAnsi"/>
          <w:sz w:val="24"/>
          <w:szCs w:val="24"/>
        </w:rPr>
        <w:t>propozycji</w:t>
      </w:r>
      <w:r w:rsidR="00577FBB" w:rsidRPr="00C11144">
        <w:rPr>
          <w:rFonts w:cstheme="minorHAnsi"/>
          <w:sz w:val="24"/>
          <w:szCs w:val="24"/>
        </w:rPr>
        <w:t xml:space="preserve"> by </w:t>
      </w:r>
      <w:r w:rsidR="00120755" w:rsidRPr="00C11144">
        <w:rPr>
          <w:rFonts w:cstheme="minorHAnsi"/>
          <w:sz w:val="24"/>
          <w:szCs w:val="24"/>
        </w:rPr>
        <w:t>dokonać nowelizacji</w:t>
      </w:r>
      <w:r w:rsidR="00577FBB" w:rsidRPr="00C11144">
        <w:rPr>
          <w:rFonts w:cstheme="minorHAnsi"/>
          <w:sz w:val="24"/>
          <w:szCs w:val="24"/>
        </w:rPr>
        <w:t xml:space="preserve"> regulamin</w:t>
      </w:r>
      <w:r w:rsidR="00120755" w:rsidRPr="00C11144">
        <w:rPr>
          <w:rFonts w:cstheme="minorHAnsi"/>
          <w:sz w:val="24"/>
          <w:szCs w:val="24"/>
        </w:rPr>
        <w:t>u</w:t>
      </w:r>
      <w:r w:rsidR="00577FBB" w:rsidRPr="00C11144">
        <w:rPr>
          <w:rFonts w:cstheme="minorHAnsi"/>
          <w:sz w:val="24"/>
          <w:szCs w:val="24"/>
        </w:rPr>
        <w:t xml:space="preserve"> pracy Komisji</w:t>
      </w:r>
      <w:r w:rsidR="000B6406" w:rsidRPr="00C11144">
        <w:rPr>
          <w:rFonts w:cstheme="minorHAnsi"/>
          <w:sz w:val="24"/>
          <w:szCs w:val="24"/>
        </w:rPr>
        <w:t>.</w:t>
      </w:r>
    </w:p>
    <w:p w14:paraId="18720C37" w14:textId="7A245D27" w:rsidR="00CC5853" w:rsidRPr="00C11144" w:rsidRDefault="00577FBB" w:rsidP="00C11144">
      <w:pPr>
        <w:pStyle w:val="Bezodstpw"/>
        <w:spacing w:after="120" w:line="276" w:lineRule="auto"/>
        <w:jc w:val="both"/>
        <w:rPr>
          <w:rFonts w:cstheme="minorHAnsi"/>
          <w:sz w:val="24"/>
          <w:szCs w:val="24"/>
        </w:rPr>
      </w:pPr>
      <w:r w:rsidRPr="00C11144">
        <w:rPr>
          <w:rFonts w:cstheme="minorHAnsi"/>
          <w:b/>
          <w:sz w:val="24"/>
          <w:szCs w:val="24"/>
        </w:rPr>
        <w:t>Pan</w:t>
      </w:r>
      <w:r w:rsidR="00CC5853" w:rsidRPr="00C11144">
        <w:rPr>
          <w:rFonts w:cstheme="minorHAnsi"/>
          <w:b/>
          <w:sz w:val="24"/>
          <w:szCs w:val="24"/>
        </w:rPr>
        <w:t xml:space="preserve"> Andrzej Rudlicki </w:t>
      </w:r>
      <w:r w:rsidR="00B63788" w:rsidRPr="00C11144">
        <w:rPr>
          <w:rFonts w:cstheme="minorHAnsi"/>
          <w:b/>
          <w:sz w:val="24"/>
          <w:szCs w:val="24"/>
        </w:rPr>
        <w:t>(</w:t>
      </w:r>
      <w:r w:rsidR="00515441" w:rsidRPr="00C11144">
        <w:rPr>
          <w:rFonts w:cstheme="minorHAnsi"/>
          <w:b/>
          <w:sz w:val="24"/>
          <w:szCs w:val="24"/>
        </w:rPr>
        <w:t>członek KWRiMNiE, dyrektor Departamentu Wyznań Religijnych oraz Mniejszości Narodowych i Etnicznych)</w:t>
      </w:r>
      <w:r w:rsidR="00532A7A" w:rsidRPr="00C11144">
        <w:rPr>
          <w:rFonts w:cstheme="minorHAnsi"/>
          <w:b/>
          <w:sz w:val="24"/>
          <w:szCs w:val="24"/>
        </w:rPr>
        <w:t xml:space="preserve"> </w:t>
      </w:r>
      <w:r w:rsidR="00CC5853" w:rsidRPr="00C11144">
        <w:rPr>
          <w:rFonts w:cstheme="minorHAnsi"/>
          <w:sz w:val="24"/>
          <w:szCs w:val="24"/>
        </w:rPr>
        <w:t>wspomniał, iż Departament Wyznań Religijnych</w:t>
      </w:r>
      <w:r w:rsidR="00C41B94" w:rsidRPr="00C11144">
        <w:rPr>
          <w:rFonts w:cstheme="minorHAnsi"/>
          <w:sz w:val="24"/>
          <w:szCs w:val="24"/>
        </w:rPr>
        <w:t xml:space="preserve"> oraz Mniejszości Narodowych </w:t>
      </w:r>
      <w:r w:rsidR="00CC5853" w:rsidRPr="00C11144">
        <w:rPr>
          <w:rFonts w:cstheme="minorHAnsi"/>
          <w:sz w:val="24"/>
          <w:szCs w:val="24"/>
        </w:rPr>
        <w:t>i Etnicznych zwróci się drogą elektroniczną o uwagi odnośnie zmian w</w:t>
      </w:r>
      <w:r w:rsidR="000B6406" w:rsidRPr="00C11144">
        <w:rPr>
          <w:rFonts w:cstheme="minorHAnsi"/>
          <w:sz w:val="24"/>
          <w:szCs w:val="24"/>
        </w:rPr>
        <w:t> </w:t>
      </w:r>
      <w:r w:rsidR="0006614D" w:rsidRPr="00C11144">
        <w:rPr>
          <w:rFonts w:cstheme="minorHAnsi"/>
          <w:sz w:val="24"/>
          <w:szCs w:val="24"/>
        </w:rPr>
        <w:t xml:space="preserve">regulaminach pracy KWRiMNiE. </w:t>
      </w:r>
      <w:r w:rsidR="00120755" w:rsidRPr="00C11144">
        <w:rPr>
          <w:rFonts w:cstheme="minorHAnsi"/>
          <w:sz w:val="24"/>
          <w:szCs w:val="24"/>
        </w:rPr>
        <w:t>O</w:t>
      </w:r>
      <w:r w:rsidR="00CC5853" w:rsidRPr="00C11144">
        <w:rPr>
          <w:rFonts w:cstheme="minorHAnsi"/>
          <w:sz w:val="24"/>
          <w:szCs w:val="24"/>
        </w:rPr>
        <w:t>dniósł się również, do wypowiedzi odnośnie wyboru</w:t>
      </w:r>
      <w:r w:rsidR="00120755" w:rsidRPr="00C11144">
        <w:rPr>
          <w:rFonts w:cstheme="minorHAnsi"/>
          <w:sz w:val="24"/>
          <w:szCs w:val="24"/>
        </w:rPr>
        <w:br/>
      </w:r>
      <w:r w:rsidR="00CC5853" w:rsidRPr="00C11144">
        <w:rPr>
          <w:rFonts w:cstheme="minorHAnsi"/>
          <w:sz w:val="24"/>
          <w:szCs w:val="24"/>
        </w:rPr>
        <w:t xml:space="preserve"> i odwoływania kandydatów na przedstawicieli mniejs</w:t>
      </w:r>
      <w:r w:rsidR="000B6406" w:rsidRPr="00C11144">
        <w:rPr>
          <w:rFonts w:cstheme="minorHAnsi"/>
          <w:sz w:val="24"/>
          <w:szCs w:val="24"/>
        </w:rPr>
        <w:t>zości narodowych i etnicznych i</w:t>
      </w:r>
      <w:r w:rsidR="00C11144" w:rsidRPr="00C11144">
        <w:rPr>
          <w:rFonts w:cstheme="minorHAnsi"/>
          <w:sz w:val="24"/>
          <w:szCs w:val="24"/>
        </w:rPr>
        <w:t xml:space="preserve"> </w:t>
      </w:r>
      <w:r w:rsidR="00CC5853" w:rsidRPr="00C11144">
        <w:rPr>
          <w:rFonts w:cstheme="minorHAnsi"/>
          <w:sz w:val="24"/>
          <w:szCs w:val="24"/>
        </w:rPr>
        <w:t xml:space="preserve">dodał, że Departament prowadzi analizę na podstawie dostępnych informacji i maksymalnie stara się pytać </w:t>
      </w:r>
      <w:r w:rsidR="000B6406" w:rsidRPr="00C11144">
        <w:rPr>
          <w:rFonts w:cstheme="minorHAnsi"/>
          <w:sz w:val="24"/>
          <w:szCs w:val="24"/>
        </w:rPr>
        <w:t xml:space="preserve">o opinie </w:t>
      </w:r>
      <w:r w:rsidR="00CC5853" w:rsidRPr="00C11144">
        <w:rPr>
          <w:rFonts w:cstheme="minorHAnsi"/>
          <w:sz w:val="24"/>
          <w:szCs w:val="24"/>
        </w:rPr>
        <w:t>j</w:t>
      </w:r>
      <w:r w:rsidR="00E04E96" w:rsidRPr="00C11144">
        <w:rPr>
          <w:rFonts w:cstheme="minorHAnsi"/>
          <w:sz w:val="24"/>
          <w:szCs w:val="24"/>
        </w:rPr>
        <w:t>ak najwięcej organizacji</w:t>
      </w:r>
      <w:r w:rsidR="00787B51" w:rsidRPr="00C11144">
        <w:rPr>
          <w:rFonts w:cstheme="minorHAnsi"/>
          <w:sz w:val="24"/>
          <w:szCs w:val="24"/>
        </w:rPr>
        <w:t>.</w:t>
      </w:r>
    </w:p>
    <w:p w14:paraId="6A4B5984" w14:textId="77777777" w:rsidR="006668B9" w:rsidRPr="00C11144" w:rsidRDefault="00A00F94" w:rsidP="00C11144">
      <w:pPr>
        <w:pStyle w:val="Bezodstpw"/>
        <w:spacing w:after="120" w:line="276" w:lineRule="auto"/>
        <w:jc w:val="both"/>
        <w:rPr>
          <w:rFonts w:cstheme="minorHAnsi"/>
          <w:sz w:val="24"/>
          <w:szCs w:val="24"/>
        </w:rPr>
      </w:pPr>
      <w:r w:rsidRPr="00C11144">
        <w:rPr>
          <w:rFonts w:cstheme="minorHAnsi"/>
          <w:sz w:val="24"/>
          <w:szCs w:val="24"/>
        </w:rPr>
        <w:t xml:space="preserve">W tym momencie rozpoczęła </w:t>
      </w:r>
      <w:r w:rsidR="007918EA" w:rsidRPr="00C11144">
        <w:rPr>
          <w:rFonts w:cstheme="minorHAnsi"/>
          <w:sz w:val="24"/>
          <w:szCs w:val="24"/>
        </w:rPr>
        <w:t xml:space="preserve">się </w:t>
      </w:r>
      <w:r w:rsidRPr="00C11144">
        <w:rPr>
          <w:rFonts w:cstheme="minorHAnsi"/>
          <w:sz w:val="24"/>
          <w:szCs w:val="24"/>
        </w:rPr>
        <w:t>dyskusja podczas której g</w:t>
      </w:r>
      <w:r w:rsidR="005169A8" w:rsidRPr="00C11144">
        <w:rPr>
          <w:rFonts w:cstheme="minorHAnsi"/>
          <w:sz w:val="24"/>
          <w:szCs w:val="24"/>
        </w:rPr>
        <w:t>łos zabrali Pan Piotr Tyma, Pan </w:t>
      </w:r>
      <w:r w:rsidRPr="00C11144">
        <w:rPr>
          <w:rFonts w:cstheme="minorHAnsi"/>
          <w:sz w:val="24"/>
          <w:szCs w:val="24"/>
        </w:rPr>
        <w:t>Stefan Dudra, Pan And</w:t>
      </w:r>
      <w:r w:rsidR="007D2EF1" w:rsidRPr="00C11144">
        <w:rPr>
          <w:rFonts w:cstheme="minorHAnsi"/>
          <w:sz w:val="24"/>
          <w:szCs w:val="24"/>
        </w:rPr>
        <w:t>rzej Rudlicki, Pan Grzegorz Kup</w:t>
      </w:r>
      <w:r w:rsidRPr="00C11144">
        <w:rPr>
          <w:rFonts w:cstheme="minorHAnsi"/>
          <w:sz w:val="24"/>
          <w:szCs w:val="24"/>
        </w:rPr>
        <w:t>r</w:t>
      </w:r>
      <w:r w:rsidR="007D2EF1" w:rsidRPr="00C11144">
        <w:rPr>
          <w:rFonts w:cstheme="minorHAnsi"/>
          <w:sz w:val="24"/>
          <w:szCs w:val="24"/>
        </w:rPr>
        <w:t>i</w:t>
      </w:r>
      <w:r w:rsidRPr="00C11144">
        <w:rPr>
          <w:rFonts w:cstheme="minorHAnsi"/>
          <w:sz w:val="24"/>
          <w:szCs w:val="24"/>
        </w:rPr>
        <w:t>anowicz.</w:t>
      </w:r>
    </w:p>
    <w:p w14:paraId="67B61E5A" w14:textId="77777777" w:rsidR="006668B9" w:rsidRPr="00C11144" w:rsidRDefault="007918EA" w:rsidP="00C11144">
      <w:pPr>
        <w:pStyle w:val="Bezodstpw"/>
        <w:spacing w:after="120" w:line="276" w:lineRule="auto"/>
        <w:jc w:val="both"/>
        <w:rPr>
          <w:rFonts w:cstheme="minorHAnsi"/>
          <w:b/>
          <w:sz w:val="24"/>
          <w:szCs w:val="24"/>
        </w:rPr>
      </w:pPr>
      <w:r w:rsidRPr="00C11144">
        <w:rPr>
          <w:rFonts w:cstheme="minorHAnsi"/>
          <w:b/>
          <w:sz w:val="24"/>
          <w:szCs w:val="24"/>
        </w:rPr>
        <w:t>Ad. 5</w:t>
      </w:r>
      <w:r w:rsidR="009173ED" w:rsidRPr="00C11144">
        <w:rPr>
          <w:rFonts w:cstheme="minorHAnsi"/>
          <w:b/>
          <w:sz w:val="24"/>
          <w:szCs w:val="24"/>
        </w:rPr>
        <w:t>.</w:t>
      </w:r>
      <w:r w:rsidRPr="00C11144">
        <w:rPr>
          <w:rFonts w:cstheme="minorHAnsi"/>
          <w:b/>
          <w:sz w:val="24"/>
          <w:szCs w:val="24"/>
        </w:rPr>
        <w:t xml:space="preserve"> Mniejszości narodowe i etniczne oraz społeczność posługująca się językiem regionalnym w warunkach pandemii</w:t>
      </w:r>
    </w:p>
    <w:p w14:paraId="50B75722" w14:textId="77777777" w:rsidR="008C0ECB" w:rsidRPr="00C11144" w:rsidRDefault="007918EA" w:rsidP="00C11144">
      <w:pPr>
        <w:pStyle w:val="Bezodstpw"/>
        <w:spacing w:after="120" w:line="276" w:lineRule="auto"/>
        <w:jc w:val="both"/>
        <w:rPr>
          <w:rFonts w:cstheme="minorHAnsi"/>
          <w:sz w:val="24"/>
          <w:szCs w:val="24"/>
        </w:rPr>
      </w:pPr>
      <w:r w:rsidRPr="00C11144">
        <w:rPr>
          <w:rFonts w:cstheme="minorHAnsi"/>
          <w:b/>
          <w:sz w:val="24"/>
          <w:szCs w:val="24"/>
        </w:rPr>
        <w:t xml:space="preserve">Pan Jan Abgarowicz </w:t>
      </w:r>
      <w:r w:rsidR="00A00F94" w:rsidRPr="00C11144">
        <w:rPr>
          <w:rFonts w:cstheme="minorHAnsi"/>
          <w:b/>
          <w:sz w:val="24"/>
          <w:szCs w:val="24"/>
        </w:rPr>
        <w:t>(</w:t>
      </w:r>
      <w:r w:rsidRPr="00C11144">
        <w:rPr>
          <w:rFonts w:cstheme="minorHAnsi"/>
          <w:b/>
          <w:sz w:val="24"/>
          <w:szCs w:val="24"/>
        </w:rPr>
        <w:t>zastępujący Pana Edwarda Mier</w:t>
      </w:r>
      <w:r w:rsidR="000B6406" w:rsidRPr="00C11144">
        <w:rPr>
          <w:rFonts w:cstheme="minorHAnsi"/>
          <w:b/>
          <w:sz w:val="24"/>
          <w:szCs w:val="24"/>
        </w:rPr>
        <w:t>a-</w:t>
      </w:r>
      <w:r w:rsidRPr="00C11144">
        <w:rPr>
          <w:rFonts w:cstheme="minorHAnsi"/>
          <w:b/>
          <w:sz w:val="24"/>
          <w:szCs w:val="24"/>
        </w:rPr>
        <w:t>Jędrzej</w:t>
      </w:r>
      <w:r w:rsidR="000B6406" w:rsidRPr="00C11144">
        <w:rPr>
          <w:rFonts w:cstheme="minorHAnsi"/>
          <w:b/>
          <w:sz w:val="24"/>
          <w:szCs w:val="24"/>
        </w:rPr>
        <w:t>o</w:t>
      </w:r>
      <w:r w:rsidRPr="00C11144">
        <w:rPr>
          <w:rFonts w:cstheme="minorHAnsi"/>
          <w:b/>
          <w:sz w:val="24"/>
          <w:szCs w:val="24"/>
        </w:rPr>
        <w:t>wicza</w:t>
      </w:r>
      <w:r w:rsidR="000B6406" w:rsidRPr="00C11144">
        <w:rPr>
          <w:rFonts w:cstheme="minorHAnsi"/>
          <w:b/>
          <w:sz w:val="24"/>
          <w:szCs w:val="24"/>
        </w:rPr>
        <w:t>,</w:t>
      </w:r>
      <w:r w:rsidRPr="00C11144">
        <w:rPr>
          <w:rFonts w:cstheme="minorHAnsi"/>
          <w:b/>
          <w:sz w:val="24"/>
          <w:szCs w:val="24"/>
        </w:rPr>
        <w:t xml:space="preserve"> przedstawiciela mniejszości ormiańskiej</w:t>
      </w:r>
      <w:r w:rsidR="00A00F94" w:rsidRPr="00C11144">
        <w:rPr>
          <w:rFonts w:cstheme="minorHAnsi"/>
          <w:b/>
          <w:sz w:val="24"/>
          <w:szCs w:val="24"/>
        </w:rPr>
        <w:t>)</w:t>
      </w:r>
      <w:r w:rsidRPr="00C11144">
        <w:rPr>
          <w:rFonts w:cstheme="minorHAnsi"/>
          <w:b/>
          <w:sz w:val="24"/>
          <w:szCs w:val="24"/>
        </w:rPr>
        <w:t xml:space="preserve"> </w:t>
      </w:r>
      <w:r w:rsidRPr="00C11144">
        <w:rPr>
          <w:rFonts w:cstheme="minorHAnsi"/>
          <w:sz w:val="24"/>
          <w:szCs w:val="24"/>
        </w:rPr>
        <w:t>złożył</w:t>
      </w:r>
      <w:r w:rsidR="008C0929" w:rsidRPr="00C11144">
        <w:rPr>
          <w:rFonts w:cstheme="minorHAnsi"/>
          <w:sz w:val="24"/>
          <w:szCs w:val="24"/>
        </w:rPr>
        <w:t xml:space="preserve"> pis</w:t>
      </w:r>
      <w:r w:rsidR="00787B51" w:rsidRPr="00C11144">
        <w:rPr>
          <w:rFonts w:cstheme="minorHAnsi"/>
          <w:sz w:val="24"/>
          <w:szCs w:val="24"/>
        </w:rPr>
        <w:t xml:space="preserve">emne oświadczenie Pana Edwarda </w:t>
      </w:r>
      <w:r w:rsidR="00B63788" w:rsidRPr="00C11144">
        <w:rPr>
          <w:rFonts w:cstheme="minorHAnsi"/>
          <w:sz w:val="24"/>
          <w:szCs w:val="24"/>
        </w:rPr>
        <w:t>Mier-</w:t>
      </w:r>
      <w:r w:rsidR="00F65245" w:rsidRPr="00C11144">
        <w:rPr>
          <w:rFonts w:cstheme="minorHAnsi"/>
          <w:sz w:val="24"/>
          <w:szCs w:val="24"/>
        </w:rPr>
        <w:t>J</w:t>
      </w:r>
      <w:r w:rsidR="00DF4283" w:rsidRPr="00C11144">
        <w:rPr>
          <w:rFonts w:cstheme="minorHAnsi"/>
          <w:sz w:val="24"/>
          <w:szCs w:val="24"/>
        </w:rPr>
        <w:t>ę</w:t>
      </w:r>
      <w:r w:rsidR="00F65245" w:rsidRPr="00C11144">
        <w:rPr>
          <w:rFonts w:cstheme="minorHAnsi"/>
          <w:sz w:val="24"/>
          <w:szCs w:val="24"/>
        </w:rPr>
        <w:t>drzejowicza</w:t>
      </w:r>
      <w:r w:rsidR="00B27B4D" w:rsidRPr="00C11144">
        <w:rPr>
          <w:rFonts w:cstheme="minorHAnsi"/>
          <w:sz w:val="24"/>
          <w:szCs w:val="24"/>
        </w:rPr>
        <w:t xml:space="preserve">, </w:t>
      </w:r>
      <w:r w:rsidR="00FC485F" w:rsidRPr="00C11144">
        <w:rPr>
          <w:rFonts w:cstheme="minorHAnsi"/>
          <w:sz w:val="24"/>
          <w:szCs w:val="24"/>
        </w:rPr>
        <w:br/>
      </w:r>
      <w:r w:rsidR="00F439DB" w:rsidRPr="00C11144">
        <w:rPr>
          <w:rFonts w:cstheme="minorHAnsi"/>
          <w:sz w:val="24"/>
          <w:szCs w:val="24"/>
        </w:rPr>
        <w:t xml:space="preserve">w którym </w:t>
      </w:r>
      <w:r w:rsidR="008C0ECB" w:rsidRPr="00C11144">
        <w:rPr>
          <w:rFonts w:cstheme="minorHAnsi"/>
          <w:sz w:val="24"/>
          <w:szCs w:val="24"/>
        </w:rPr>
        <w:t>wyraził on sprzeciw wobec nieuwzględnienia w stanowisku strony mniejszościowej Komisji Wspólnej z dnia 1 kwietnia 2020 r. informacji, że stanowisko nie zostało zaakceptowane przez mniejszość ormiańską. Postulował w nim zaprzestanie stosowania zasady milczącej zgody i zamieszczanie stosownej adnotacji.</w:t>
      </w:r>
    </w:p>
    <w:p w14:paraId="24969788" w14:textId="11A897AB" w:rsidR="00365880" w:rsidRPr="00C11144" w:rsidRDefault="007918EA" w:rsidP="00C11144">
      <w:pPr>
        <w:pStyle w:val="Bezodstpw"/>
        <w:spacing w:after="120" w:line="276" w:lineRule="auto"/>
        <w:jc w:val="both"/>
        <w:rPr>
          <w:rFonts w:cstheme="minorHAnsi"/>
          <w:sz w:val="24"/>
          <w:szCs w:val="24"/>
        </w:rPr>
      </w:pPr>
      <w:r w:rsidRPr="00C11144">
        <w:rPr>
          <w:rFonts w:cstheme="minorHAnsi"/>
          <w:b/>
          <w:sz w:val="24"/>
          <w:szCs w:val="24"/>
        </w:rPr>
        <w:t xml:space="preserve">Pan </w:t>
      </w:r>
      <w:r w:rsidR="004567EB" w:rsidRPr="00C11144">
        <w:rPr>
          <w:rFonts w:cstheme="minorHAnsi"/>
          <w:b/>
          <w:sz w:val="24"/>
          <w:szCs w:val="24"/>
        </w:rPr>
        <w:t>Grzegorz Kuprianowicz</w:t>
      </w:r>
      <w:r w:rsidR="008C0929" w:rsidRPr="00C11144">
        <w:rPr>
          <w:rFonts w:cstheme="minorHAnsi"/>
          <w:b/>
          <w:sz w:val="24"/>
          <w:szCs w:val="24"/>
        </w:rPr>
        <w:t xml:space="preserve"> </w:t>
      </w:r>
      <w:r w:rsidR="00365880" w:rsidRPr="00C11144">
        <w:rPr>
          <w:rFonts w:cstheme="minorHAnsi"/>
          <w:sz w:val="24"/>
          <w:szCs w:val="24"/>
        </w:rPr>
        <w:t>odniósł się do treści oświadczenia. Następnie Współprzewodniczący przeszedł do kolejnego punktu</w:t>
      </w:r>
      <w:r w:rsidR="00C11144" w:rsidRPr="00C11144">
        <w:rPr>
          <w:rFonts w:cstheme="minorHAnsi"/>
          <w:sz w:val="24"/>
          <w:szCs w:val="24"/>
        </w:rPr>
        <w:t xml:space="preserve"> porządku obrad, zauważając, że </w:t>
      </w:r>
      <w:r w:rsidR="00365880" w:rsidRPr="00C11144">
        <w:rPr>
          <w:rFonts w:cstheme="minorHAnsi"/>
          <w:sz w:val="24"/>
          <w:szCs w:val="24"/>
        </w:rPr>
        <w:t>sytuacja pandemii bardzo ograniczyła możliwości funkcjonowania organizacji mniejszościowych, w związku z tym strona mniejszościowa wypracowała diagnozę sytuacji, proponując działania, które poprawiłaby znacznie możliwości funkcjonowania organizacji</w:t>
      </w:r>
      <w:r w:rsidR="000E50C0">
        <w:rPr>
          <w:rFonts w:cstheme="minorHAnsi"/>
          <w:sz w:val="24"/>
          <w:szCs w:val="24"/>
        </w:rPr>
        <w:t>.</w:t>
      </w:r>
    </w:p>
    <w:p w14:paraId="404010A0" w14:textId="77777777" w:rsidR="006668B9" w:rsidRPr="00C11144" w:rsidRDefault="00572588" w:rsidP="00C11144">
      <w:pPr>
        <w:pStyle w:val="Bezodstpw"/>
        <w:spacing w:after="120" w:line="276" w:lineRule="auto"/>
        <w:jc w:val="both"/>
        <w:rPr>
          <w:rFonts w:cstheme="minorHAnsi"/>
          <w:sz w:val="24"/>
          <w:szCs w:val="24"/>
        </w:rPr>
      </w:pPr>
      <w:r w:rsidRPr="00C11144">
        <w:rPr>
          <w:rFonts w:cstheme="minorHAnsi"/>
          <w:b/>
          <w:sz w:val="24"/>
          <w:szCs w:val="24"/>
        </w:rPr>
        <w:lastRenderedPageBreak/>
        <w:t>Pan Rafał Bartek</w:t>
      </w:r>
      <w:r w:rsidR="008C0929" w:rsidRPr="00C11144">
        <w:rPr>
          <w:rFonts w:cstheme="minorHAnsi"/>
          <w:b/>
          <w:sz w:val="24"/>
          <w:szCs w:val="24"/>
        </w:rPr>
        <w:t xml:space="preserve"> </w:t>
      </w:r>
      <w:r w:rsidR="00712393" w:rsidRPr="00C11144">
        <w:rPr>
          <w:rFonts w:cstheme="minorHAnsi"/>
          <w:sz w:val="24"/>
          <w:szCs w:val="24"/>
        </w:rPr>
        <w:t>poinformował, że konkluzją</w:t>
      </w:r>
      <w:r w:rsidRPr="00C11144">
        <w:rPr>
          <w:rFonts w:cstheme="minorHAnsi"/>
          <w:sz w:val="24"/>
          <w:szCs w:val="24"/>
        </w:rPr>
        <w:t xml:space="preserve"> dyskusji strony mniejszościowej jest </w:t>
      </w:r>
      <w:r w:rsidR="00936417" w:rsidRPr="00C11144">
        <w:rPr>
          <w:rFonts w:cstheme="minorHAnsi"/>
          <w:sz w:val="24"/>
          <w:szCs w:val="24"/>
        </w:rPr>
        <w:t>postulat</w:t>
      </w:r>
      <w:r w:rsidRPr="00C11144">
        <w:rPr>
          <w:rFonts w:cstheme="minorHAnsi"/>
          <w:sz w:val="24"/>
          <w:szCs w:val="24"/>
        </w:rPr>
        <w:t xml:space="preserve"> </w:t>
      </w:r>
      <w:r w:rsidR="000B6406" w:rsidRPr="00C11144">
        <w:rPr>
          <w:rFonts w:cstheme="minorHAnsi"/>
          <w:sz w:val="24"/>
          <w:szCs w:val="24"/>
        </w:rPr>
        <w:br/>
      </w:r>
      <w:r w:rsidR="00936417" w:rsidRPr="00C11144">
        <w:rPr>
          <w:rFonts w:cstheme="minorHAnsi"/>
          <w:sz w:val="24"/>
          <w:szCs w:val="24"/>
        </w:rPr>
        <w:t>usprawnienia komunikacji</w:t>
      </w:r>
      <w:r w:rsidR="00712393" w:rsidRPr="00C11144">
        <w:rPr>
          <w:rFonts w:cstheme="minorHAnsi"/>
          <w:sz w:val="24"/>
          <w:szCs w:val="24"/>
        </w:rPr>
        <w:t xml:space="preserve"> </w:t>
      </w:r>
      <w:r w:rsidR="000B6406" w:rsidRPr="00C11144">
        <w:rPr>
          <w:rFonts w:cstheme="minorHAnsi"/>
          <w:sz w:val="24"/>
          <w:szCs w:val="24"/>
        </w:rPr>
        <w:t>między stroną mniejszościową Komisji a MSWiA</w:t>
      </w:r>
      <w:r w:rsidR="006E65B8" w:rsidRPr="00C11144">
        <w:rPr>
          <w:rFonts w:cstheme="minorHAnsi"/>
          <w:sz w:val="24"/>
          <w:szCs w:val="24"/>
        </w:rPr>
        <w:t xml:space="preserve">. </w:t>
      </w:r>
      <w:r w:rsidR="000B6406" w:rsidRPr="00C11144">
        <w:rPr>
          <w:rFonts w:cstheme="minorHAnsi"/>
          <w:sz w:val="24"/>
          <w:szCs w:val="24"/>
        </w:rPr>
        <w:t>Drugą kwestią</w:t>
      </w:r>
      <w:r w:rsidRPr="00C11144">
        <w:rPr>
          <w:rFonts w:cstheme="minorHAnsi"/>
          <w:sz w:val="24"/>
          <w:szCs w:val="24"/>
        </w:rPr>
        <w:t xml:space="preserve"> poruszoną przez Pana Bartka </w:t>
      </w:r>
      <w:r w:rsidR="000B6406" w:rsidRPr="00C11144">
        <w:rPr>
          <w:rFonts w:cstheme="minorHAnsi"/>
          <w:sz w:val="24"/>
          <w:szCs w:val="24"/>
        </w:rPr>
        <w:t>było</w:t>
      </w:r>
      <w:r w:rsidRPr="00C11144">
        <w:rPr>
          <w:rFonts w:cstheme="minorHAnsi"/>
          <w:sz w:val="24"/>
          <w:szCs w:val="24"/>
        </w:rPr>
        <w:t xml:space="preserve"> otrzymanie od </w:t>
      </w:r>
      <w:r w:rsidR="000B6406" w:rsidRPr="00C11144">
        <w:rPr>
          <w:rFonts w:cstheme="minorHAnsi"/>
          <w:sz w:val="24"/>
          <w:szCs w:val="24"/>
        </w:rPr>
        <w:t>MSWiA</w:t>
      </w:r>
      <w:r w:rsidRPr="00C11144">
        <w:rPr>
          <w:rFonts w:cstheme="minorHAnsi"/>
          <w:sz w:val="24"/>
          <w:szCs w:val="24"/>
        </w:rPr>
        <w:t xml:space="preserve"> wytycznych działania wobec zadań organizacji mniejszości</w:t>
      </w:r>
      <w:r w:rsidR="000B6406" w:rsidRPr="00C11144">
        <w:rPr>
          <w:rFonts w:cstheme="minorHAnsi"/>
          <w:sz w:val="24"/>
          <w:szCs w:val="24"/>
        </w:rPr>
        <w:t>,</w:t>
      </w:r>
      <w:r w:rsidRPr="00C11144">
        <w:rPr>
          <w:rFonts w:cstheme="minorHAnsi"/>
          <w:sz w:val="24"/>
          <w:szCs w:val="24"/>
        </w:rPr>
        <w:t xml:space="preserve"> by nie doprowadzać do kumulac</w:t>
      </w:r>
      <w:r w:rsidR="00F65245" w:rsidRPr="00C11144">
        <w:rPr>
          <w:rFonts w:cstheme="minorHAnsi"/>
          <w:sz w:val="24"/>
          <w:szCs w:val="24"/>
        </w:rPr>
        <w:t>ji niezrealizowanych projektów.</w:t>
      </w:r>
    </w:p>
    <w:p w14:paraId="74CAAA41" w14:textId="77777777" w:rsidR="002301FF" w:rsidRPr="00C11144" w:rsidRDefault="008C0929" w:rsidP="00C11144">
      <w:pPr>
        <w:pStyle w:val="Bezodstpw"/>
        <w:spacing w:after="120" w:line="276" w:lineRule="auto"/>
        <w:jc w:val="both"/>
        <w:rPr>
          <w:rFonts w:cstheme="minorHAnsi"/>
          <w:sz w:val="24"/>
          <w:szCs w:val="24"/>
        </w:rPr>
      </w:pPr>
      <w:r w:rsidRPr="00C11144">
        <w:rPr>
          <w:rFonts w:cstheme="minorHAnsi"/>
          <w:b/>
          <w:sz w:val="24"/>
          <w:szCs w:val="24"/>
        </w:rPr>
        <w:t xml:space="preserve">Pan Wojciech Kaczor </w:t>
      </w:r>
      <w:r w:rsidR="0021276F" w:rsidRPr="00C11144">
        <w:rPr>
          <w:rFonts w:cstheme="minorHAnsi"/>
          <w:b/>
          <w:sz w:val="24"/>
          <w:szCs w:val="24"/>
        </w:rPr>
        <w:t>(</w:t>
      </w:r>
      <w:r w:rsidR="00712393" w:rsidRPr="00C11144">
        <w:rPr>
          <w:rFonts w:cstheme="minorHAnsi"/>
          <w:b/>
          <w:sz w:val="24"/>
          <w:szCs w:val="24"/>
        </w:rPr>
        <w:t>Naczelnik Wydziału Mniejszości Narodowych i E</w:t>
      </w:r>
      <w:r w:rsidR="0021276F" w:rsidRPr="00C11144">
        <w:rPr>
          <w:rFonts w:cstheme="minorHAnsi"/>
          <w:b/>
          <w:sz w:val="24"/>
          <w:szCs w:val="24"/>
        </w:rPr>
        <w:t xml:space="preserve">tnicznych MSWiA) </w:t>
      </w:r>
      <w:r w:rsidR="00443FF0" w:rsidRPr="00C11144">
        <w:rPr>
          <w:rFonts w:cstheme="minorHAnsi"/>
          <w:sz w:val="24"/>
          <w:szCs w:val="24"/>
        </w:rPr>
        <w:t xml:space="preserve">przedstawił perspektywę </w:t>
      </w:r>
      <w:r w:rsidR="005D12F3" w:rsidRPr="00C11144">
        <w:rPr>
          <w:rFonts w:cstheme="minorHAnsi"/>
          <w:sz w:val="24"/>
          <w:szCs w:val="24"/>
        </w:rPr>
        <w:t xml:space="preserve">działania </w:t>
      </w:r>
      <w:r w:rsidR="00936417" w:rsidRPr="00C11144">
        <w:rPr>
          <w:rFonts w:cstheme="minorHAnsi"/>
          <w:sz w:val="24"/>
          <w:szCs w:val="24"/>
        </w:rPr>
        <w:t>w zakresie realizacji umów na</w:t>
      </w:r>
      <w:r w:rsidR="005758EB" w:rsidRPr="00C11144">
        <w:rPr>
          <w:rFonts w:cstheme="minorHAnsi"/>
          <w:sz w:val="24"/>
          <w:szCs w:val="24"/>
        </w:rPr>
        <w:t xml:space="preserve"> zadania organizacji mniejs</w:t>
      </w:r>
      <w:r w:rsidR="000B6406" w:rsidRPr="00C11144">
        <w:rPr>
          <w:rFonts w:cstheme="minorHAnsi"/>
          <w:sz w:val="24"/>
          <w:szCs w:val="24"/>
        </w:rPr>
        <w:t>zości narodowych i etnicznych. P</w:t>
      </w:r>
      <w:r w:rsidR="005758EB" w:rsidRPr="00C11144">
        <w:rPr>
          <w:rFonts w:cstheme="minorHAnsi"/>
          <w:sz w:val="24"/>
          <w:szCs w:val="24"/>
        </w:rPr>
        <w:t xml:space="preserve">oinformował, że również </w:t>
      </w:r>
      <w:r w:rsidR="000B6406" w:rsidRPr="00C11144">
        <w:rPr>
          <w:rFonts w:cstheme="minorHAnsi"/>
          <w:sz w:val="24"/>
          <w:szCs w:val="24"/>
        </w:rPr>
        <w:t>D</w:t>
      </w:r>
      <w:r w:rsidR="005758EB" w:rsidRPr="00C11144">
        <w:rPr>
          <w:rFonts w:cstheme="minorHAnsi"/>
          <w:sz w:val="24"/>
          <w:szCs w:val="24"/>
        </w:rPr>
        <w:t>epartament odczuł czas epidemii z t</w:t>
      </w:r>
      <w:r w:rsidR="005D12F3" w:rsidRPr="00C11144">
        <w:rPr>
          <w:rFonts w:cstheme="minorHAnsi"/>
          <w:sz w:val="24"/>
          <w:szCs w:val="24"/>
        </w:rPr>
        <w:t>ego względu wielu pracowników</w:t>
      </w:r>
      <w:r w:rsidR="00936417" w:rsidRPr="00C11144">
        <w:rPr>
          <w:rFonts w:cstheme="minorHAnsi"/>
          <w:sz w:val="24"/>
          <w:szCs w:val="24"/>
        </w:rPr>
        <w:t>,</w:t>
      </w:r>
      <w:r w:rsidR="005D12F3" w:rsidRPr="00C11144">
        <w:rPr>
          <w:rFonts w:cstheme="minorHAnsi"/>
          <w:sz w:val="24"/>
          <w:szCs w:val="24"/>
        </w:rPr>
        <w:t xml:space="preserve"> </w:t>
      </w:r>
      <w:r w:rsidR="005758EB" w:rsidRPr="00C11144">
        <w:rPr>
          <w:rFonts w:cstheme="minorHAnsi"/>
          <w:sz w:val="24"/>
          <w:szCs w:val="24"/>
        </w:rPr>
        <w:t>z racji bezpiecz</w:t>
      </w:r>
      <w:r w:rsidR="002301FF" w:rsidRPr="00C11144">
        <w:rPr>
          <w:rFonts w:cstheme="minorHAnsi"/>
          <w:sz w:val="24"/>
          <w:szCs w:val="24"/>
        </w:rPr>
        <w:t>eństwa</w:t>
      </w:r>
      <w:r w:rsidR="00936417" w:rsidRPr="00C11144">
        <w:rPr>
          <w:rFonts w:cstheme="minorHAnsi"/>
          <w:sz w:val="24"/>
          <w:szCs w:val="24"/>
        </w:rPr>
        <w:t>,</w:t>
      </w:r>
      <w:r w:rsidR="002301FF" w:rsidRPr="00C11144">
        <w:rPr>
          <w:rFonts w:cstheme="minorHAnsi"/>
          <w:sz w:val="24"/>
          <w:szCs w:val="24"/>
        </w:rPr>
        <w:t xml:space="preserve"> świadczyło pracę zdalną</w:t>
      </w:r>
      <w:r w:rsidR="000B6406" w:rsidRPr="00C11144">
        <w:rPr>
          <w:rFonts w:cstheme="minorHAnsi"/>
          <w:sz w:val="24"/>
          <w:szCs w:val="24"/>
        </w:rPr>
        <w:t xml:space="preserve">. </w:t>
      </w:r>
      <w:r w:rsidR="00936417" w:rsidRPr="00C11144">
        <w:rPr>
          <w:rFonts w:cstheme="minorHAnsi"/>
          <w:sz w:val="24"/>
          <w:szCs w:val="24"/>
        </w:rPr>
        <w:t>Jednak</w:t>
      </w:r>
      <w:r w:rsidR="00AF618A" w:rsidRPr="00C11144">
        <w:rPr>
          <w:rFonts w:cstheme="minorHAnsi"/>
          <w:sz w:val="24"/>
          <w:szCs w:val="24"/>
        </w:rPr>
        <w:t>że</w:t>
      </w:r>
      <w:r w:rsidR="00936417" w:rsidRPr="00C11144">
        <w:rPr>
          <w:rFonts w:cstheme="minorHAnsi"/>
          <w:sz w:val="24"/>
          <w:szCs w:val="24"/>
        </w:rPr>
        <w:t xml:space="preserve"> p</w:t>
      </w:r>
      <w:r w:rsidR="002301FF" w:rsidRPr="00C11144">
        <w:rPr>
          <w:rFonts w:cstheme="minorHAnsi"/>
          <w:sz w:val="24"/>
          <w:szCs w:val="24"/>
        </w:rPr>
        <w:t xml:space="preserve">omimo </w:t>
      </w:r>
      <w:r w:rsidR="000B6406" w:rsidRPr="00C11144">
        <w:rPr>
          <w:rFonts w:cstheme="minorHAnsi"/>
          <w:sz w:val="24"/>
          <w:szCs w:val="24"/>
        </w:rPr>
        <w:t xml:space="preserve">obiektywnie </w:t>
      </w:r>
      <w:r w:rsidR="002301FF" w:rsidRPr="00C11144">
        <w:rPr>
          <w:rFonts w:cstheme="minorHAnsi"/>
          <w:sz w:val="24"/>
          <w:szCs w:val="24"/>
        </w:rPr>
        <w:t>trudnych warunków trwa podpisywa</w:t>
      </w:r>
      <w:r w:rsidR="000B6406" w:rsidRPr="00C11144">
        <w:rPr>
          <w:rFonts w:cstheme="minorHAnsi"/>
          <w:sz w:val="24"/>
          <w:szCs w:val="24"/>
        </w:rPr>
        <w:t>nie umów</w:t>
      </w:r>
      <w:r w:rsidR="00F65245" w:rsidRPr="00C11144">
        <w:rPr>
          <w:rFonts w:cstheme="minorHAnsi"/>
          <w:sz w:val="24"/>
          <w:szCs w:val="24"/>
        </w:rPr>
        <w:t>.</w:t>
      </w:r>
      <w:r w:rsidR="000B6406" w:rsidRPr="00C11144">
        <w:rPr>
          <w:rFonts w:cstheme="minorHAnsi"/>
          <w:sz w:val="24"/>
          <w:szCs w:val="24"/>
        </w:rPr>
        <w:t xml:space="preserve"> U</w:t>
      </w:r>
      <w:r w:rsidR="002301FF" w:rsidRPr="00C11144">
        <w:rPr>
          <w:rFonts w:cstheme="minorHAnsi"/>
          <w:sz w:val="24"/>
          <w:szCs w:val="24"/>
        </w:rPr>
        <w:t>mowy oczekujące na podpisanie nie są</w:t>
      </w:r>
      <w:r w:rsidR="000B6406" w:rsidRPr="00C11144">
        <w:rPr>
          <w:rFonts w:cstheme="minorHAnsi"/>
          <w:sz w:val="24"/>
          <w:szCs w:val="24"/>
        </w:rPr>
        <w:t xml:space="preserve"> jeszcze</w:t>
      </w:r>
      <w:r w:rsidR="002301FF" w:rsidRPr="00C11144">
        <w:rPr>
          <w:rFonts w:cstheme="minorHAnsi"/>
          <w:sz w:val="24"/>
          <w:szCs w:val="24"/>
        </w:rPr>
        <w:t xml:space="preserve"> </w:t>
      </w:r>
      <w:r w:rsidR="00DC7319" w:rsidRPr="00C11144">
        <w:rPr>
          <w:rFonts w:cstheme="minorHAnsi"/>
          <w:sz w:val="24"/>
          <w:szCs w:val="24"/>
        </w:rPr>
        <w:t>zaakceptowane</w:t>
      </w:r>
      <w:r w:rsidR="002301FF" w:rsidRPr="00C11144">
        <w:rPr>
          <w:rFonts w:cstheme="minorHAnsi"/>
          <w:sz w:val="24"/>
          <w:szCs w:val="24"/>
        </w:rPr>
        <w:t xml:space="preserve"> z różnych przyczyn</w:t>
      </w:r>
      <w:r w:rsidR="000B6406" w:rsidRPr="00C11144">
        <w:rPr>
          <w:rFonts w:cstheme="minorHAnsi"/>
          <w:sz w:val="24"/>
          <w:szCs w:val="24"/>
        </w:rPr>
        <w:t>,</w:t>
      </w:r>
      <w:r w:rsidR="002301FF" w:rsidRPr="00C11144">
        <w:rPr>
          <w:rFonts w:cstheme="minorHAnsi"/>
          <w:sz w:val="24"/>
          <w:szCs w:val="24"/>
        </w:rPr>
        <w:t xml:space="preserve"> np. </w:t>
      </w:r>
      <w:r w:rsidR="000B6406" w:rsidRPr="00C11144">
        <w:rPr>
          <w:rFonts w:cstheme="minorHAnsi"/>
          <w:sz w:val="24"/>
          <w:szCs w:val="24"/>
        </w:rPr>
        <w:t xml:space="preserve">z powodu wcześniej założonego </w:t>
      </w:r>
      <w:r w:rsidR="002301FF" w:rsidRPr="00C11144">
        <w:rPr>
          <w:rFonts w:cstheme="minorHAnsi"/>
          <w:sz w:val="24"/>
          <w:szCs w:val="24"/>
        </w:rPr>
        <w:t>termin</w:t>
      </w:r>
      <w:r w:rsidR="000B6406" w:rsidRPr="00C11144">
        <w:rPr>
          <w:rFonts w:cstheme="minorHAnsi"/>
          <w:sz w:val="24"/>
          <w:szCs w:val="24"/>
        </w:rPr>
        <w:t>u</w:t>
      </w:r>
      <w:r w:rsidR="002301FF" w:rsidRPr="00C11144">
        <w:rPr>
          <w:rFonts w:cstheme="minorHAnsi"/>
          <w:sz w:val="24"/>
          <w:szCs w:val="24"/>
        </w:rPr>
        <w:t xml:space="preserve"> realizacji </w:t>
      </w:r>
      <w:r w:rsidR="000B6406" w:rsidRPr="00C11144">
        <w:rPr>
          <w:rFonts w:cstheme="minorHAnsi"/>
          <w:sz w:val="24"/>
          <w:szCs w:val="24"/>
        </w:rPr>
        <w:t xml:space="preserve">danego </w:t>
      </w:r>
      <w:r w:rsidR="002301FF" w:rsidRPr="00C11144">
        <w:rPr>
          <w:rFonts w:cstheme="minorHAnsi"/>
          <w:sz w:val="24"/>
          <w:szCs w:val="24"/>
        </w:rPr>
        <w:t>zadania</w:t>
      </w:r>
      <w:r w:rsidR="00936417" w:rsidRPr="00C11144">
        <w:rPr>
          <w:rFonts w:cstheme="minorHAnsi"/>
          <w:sz w:val="24"/>
          <w:szCs w:val="24"/>
        </w:rPr>
        <w:t>. P</w:t>
      </w:r>
      <w:r w:rsidR="002301FF" w:rsidRPr="00C11144">
        <w:rPr>
          <w:rFonts w:cstheme="minorHAnsi"/>
          <w:sz w:val="24"/>
          <w:szCs w:val="24"/>
        </w:rPr>
        <w:t xml:space="preserve">oinformował, że </w:t>
      </w:r>
      <w:r w:rsidR="000B6406" w:rsidRPr="00C11144">
        <w:rPr>
          <w:rFonts w:cstheme="minorHAnsi"/>
          <w:sz w:val="24"/>
          <w:szCs w:val="24"/>
        </w:rPr>
        <w:t xml:space="preserve">wg stanu </w:t>
      </w:r>
      <w:r w:rsidR="001C65F8" w:rsidRPr="00C11144">
        <w:rPr>
          <w:rFonts w:cstheme="minorHAnsi"/>
          <w:sz w:val="24"/>
          <w:szCs w:val="24"/>
        </w:rPr>
        <w:t xml:space="preserve">na dzień 17 czerwca </w:t>
      </w:r>
      <w:r w:rsidR="000B6406" w:rsidRPr="00C11144">
        <w:rPr>
          <w:rFonts w:cstheme="minorHAnsi"/>
          <w:sz w:val="24"/>
          <w:szCs w:val="24"/>
        </w:rPr>
        <w:t>b</w:t>
      </w:r>
      <w:r w:rsidR="005D12F3" w:rsidRPr="00C11144">
        <w:rPr>
          <w:rFonts w:cstheme="minorHAnsi"/>
          <w:sz w:val="24"/>
          <w:szCs w:val="24"/>
        </w:rPr>
        <w:t>r</w:t>
      </w:r>
      <w:r w:rsidR="00F65245" w:rsidRPr="00C11144">
        <w:rPr>
          <w:rFonts w:cstheme="minorHAnsi"/>
          <w:sz w:val="24"/>
          <w:szCs w:val="24"/>
        </w:rPr>
        <w:t>.</w:t>
      </w:r>
      <w:r w:rsidR="005D12F3" w:rsidRPr="00C11144">
        <w:rPr>
          <w:rFonts w:cstheme="minorHAnsi"/>
          <w:sz w:val="24"/>
          <w:szCs w:val="24"/>
        </w:rPr>
        <w:t xml:space="preserve"> </w:t>
      </w:r>
      <w:r w:rsidR="002301FF" w:rsidRPr="00C11144">
        <w:rPr>
          <w:rFonts w:cstheme="minorHAnsi"/>
          <w:sz w:val="24"/>
          <w:szCs w:val="24"/>
        </w:rPr>
        <w:t xml:space="preserve">do </w:t>
      </w:r>
      <w:r w:rsidR="000B6406" w:rsidRPr="00C11144">
        <w:rPr>
          <w:rFonts w:cstheme="minorHAnsi"/>
          <w:sz w:val="24"/>
          <w:szCs w:val="24"/>
        </w:rPr>
        <w:t xml:space="preserve">MSWiA wpłynęło 12 pism ws. </w:t>
      </w:r>
      <w:r w:rsidR="005D12F3" w:rsidRPr="00C11144">
        <w:rPr>
          <w:rFonts w:cstheme="minorHAnsi"/>
          <w:sz w:val="24"/>
          <w:szCs w:val="24"/>
        </w:rPr>
        <w:t>rezygnacji</w:t>
      </w:r>
      <w:r w:rsidR="00787B51" w:rsidRPr="00C11144">
        <w:rPr>
          <w:rFonts w:cstheme="minorHAnsi"/>
          <w:sz w:val="24"/>
          <w:szCs w:val="24"/>
        </w:rPr>
        <w:t xml:space="preserve"> </w:t>
      </w:r>
      <w:r w:rsidR="000B6406" w:rsidRPr="00C11144">
        <w:rPr>
          <w:rFonts w:cstheme="minorHAnsi"/>
          <w:sz w:val="24"/>
          <w:szCs w:val="24"/>
        </w:rPr>
        <w:t>z wykonania zadania</w:t>
      </w:r>
      <w:r w:rsidR="006E65B8" w:rsidRPr="00C11144">
        <w:rPr>
          <w:rFonts w:cstheme="minorHAnsi"/>
          <w:sz w:val="24"/>
          <w:szCs w:val="24"/>
        </w:rPr>
        <w:t>.</w:t>
      </w:r>
      <w:r w:rsidR="005D12F3" w:rsidRPr="00C11144">
        <w:rPr>
          <w:rFonts w:cstheme="minorHAnsi"/>
          <w:sz w:val="24"/>
          <w:szCs w:val="24"/>
        </w:rPr>
        <w:t xml:space="preserve"> </w:t>
      </w:r>
      <w:r w:rsidR="00936417" w:rsidRPr="00C11144">
        <w:rPr>
          <w:rFonts w:cstheme="minorHAnsi"/>
          <w:sz w:val="24"/>
          <w:szCs w:val="24"/>
        </w:rPr>
        <w:t>Przypomniał</w:t>
      </w:r>
      <w:r w:rsidR="005D12F3" w:rsidRPr="00C11144">
        <w:rPr>
          <w:rFonts w:cstheme="minorHAnsi"/>
          <w:sz w:val="24"/>
          <w:szCs w:val="24"/>
        </w:rPr>
        <w:t xml:space="preserve"> </w:t>
      </w:r>
      <w:r w:rsidR="000B6406" w:rsidRPr="00C11144">
        <w:rPr>
          <w:rFonts w:cstheme="minorHAnsi"/>
          <w:sz w:val="24"/>
          <w:szCs w:val="24"/>
        </w:rPr>
        <w:t>również, ż</w:t>
      </w:r>
      <w:r w:rsidR="00F65245" w:rsidRPr="00C11144">
        <w:rPr>
          <w:rFonts w:cstheme="minorHAnsi"/>
          <w:sz w:val="24"/>
          <w:szCs w:val="24"/>
        </w:rPr>
        <w:t>e już 17 marca 2020 r.</w:t>
      </w:r>
      <w:r w:rsidR="005D12F3" w:rsidRPr="00C11144">
        <w:rPr>
          <w:rFonts w:cstheme="minorHAnsi"/>
          <w:sz w:val="24"/>
          <w:szCs w:val="24"/>
        </w:rPr>
        <w:t xml:space="preserve"> organizacje mniejszości narodowych i etnicznych zostały poinformowane o sposobie działan</w:t>
      </w:r>
      <w:r w:rsidR="000B6406" w:rsidRPr="00C11144">
        <w:rPr>
          <w:rFonts w:cstheme="minorHAnsi"/>
          <w:sz w:val="24"/>
          <w:szCs w:val="24"/>
        </w:rPr>
        <w:t>ia podczas stanu epidemicznego. Organizacje te</w:t>
      </w:r>
      <w:r w:rsidR="001C65F8" w:rsidRPr="00C11144">
        <w:rPr>
          <w:rFonts w:cstheme="minorHAnsi"/>
          <w:sz w:val="24"/>
          <w:szCs w:val="24"/>
        </w:rPr>
        <w:t xml:space="preserve"> informowane były</w:t>
      </w:r>
      <w:r w:rsidR="006E65B8" w:rsidRPr="00C11144">
        <w:rPr>
          <w:rFonts w:cstheme="minorHAnsi"/>
          <w:sz w:val="24"/>
          <w:szCs w:val="24"/>
        </w:rPr>
        <w:t xml:space="preserve"> o </w:t>
      </w:r>
      <w:r w:rsidR="000B6406" w:rsidRPr="00C11144">
        <w:rPr>
          <w:rFonts w:cstheme="minorHAnsi"/>
          <w:sz w:val="24"/>
          <w:szCs w:val="24"/>
        </w:rPr>
        <w:t>licznych</w:t>
      </w:r>
      <w:r w:rsidR="006E65B8" w:rsidRPr="00C11144">
        <w:rPr>
          <w:rFonts w:cstheme="minorHAnsi"/>
          <w:sz w:val="24"/>
          <w:szCs w:val="24"/>
        </w:rPr>
        <w:t xml:space="preserve"> możliwościach</w:t>
      </w:r>
      <w:r w:rsidR="005D12F3" w:rsidRPr="00C11144">
        <w:rPr>
          <w:rFonts w:cstheme="minorHAnsi"/>
          <w:sz w:val="24"/>
          <w:szCs w:val="24"/>
        </w:rPr>
        <w:t xml:space="preserve"> działań antykryzysowych prowadzonych przez inne instytucje</w:t>
      </w:r>
      <w:r w:rsidR="000B6406" w:rsidRPr="00C11144">
        <w:rPr>
          <w:rFonts w:cstheme="minorHAnsi"/>
          <w:sz w:val="24"/>
          <w:szCs w:val="24"/>
        </w:rPr>
        <w:t xml:space="preserve"> publiczne</w:t>
      </w:r>
      <w:r w:rsidR="005D12F3" w:rsidRPr="00C11144">
        <w:rPr>
          <w:rFonts w:cstheme="minorHAnsi"/>
          <w:sz w:val="24"/>
          <w:szCs w:val="24"/>
        </w:rPr>
        <w:t xml:space="preserve">. </w:t>
      </w:r>
      <w:r w:rsidR="00817193" w:rsidRPr="00C11144">
        <w:rPr>
          <w:rFonts w:cstheme="minorHAnsi"/>
          <w:sz w:val="24"/>
          <w:szCs w:val="24"/>
        </w:rPr>
        <w:t>W dniu 27 maja 2020</w:t>
      </w:r>
      <w:r w:rsidR="00F65245" w:rsidRPr="00C11144">
        <w:rPr>
          <w:rFonts w:cstheme="minorHAnsi"/>
          <w:sz w:val="24"/>
          <w:szCs w:val="24"/>
        </w:rPr>
        <w:t xml:space="preserve"> r.</w:t>
      </w:r>
      <w:r w:rsidR="00817193" w:rsidRPr="00C11144">
        <w:rPr>
          <w:rFonts w:cstheme="minorHAnsi"/>
          <w:sz w:val="24"/>
          <w:szCs w:val="24"/>
        </w:rPr>
        <w:t xml:space="preserve"> zostało z</w:t>
      </w:r>
      <w:r w:rsidR="000B6406" w:rsidRPr="00C11144">
        <w:rPr>
          <w:rFonts w:cstheme="minorHAnsi"/>
          <w:sz w:val="24"/>
          <w:szCs w:val="24"/>
        </w:rPr>
        <w:t>organizowane spotkanie online, na </w:t>
      </w:r>
      <w:r w:rsidR="00817193" w:rsidRPr="00C11144">
        <w:rPr>
          <w:rFonts w:cstheme="minorHAnsi"/>
          <w:sz w:val="24"/>
          <w:szCs w:val="24"/>
        </w:rPr>
        <w:t>którym</w:t>
      </w:r>
      <w:r w:rsidR="00DC7319" w:rsidRPr="00C11144">
        <w:rPr>
          <w:rFonts w:cstheme="minorHAnsi"/>
          <w:sz w:val="24"/>
          <w:szCs w:val="24"/>
        </w:rPr>
        <w:t>,</w:t>
      </w:r>
      <w:r w:rsidR="00817193" w:rsidRPr="00C11144">
        <w:rPr>
          <w:rFonts w:cstheme="minorHAnsi"/>
          <w:sz w:val="24"/>
          <w:szCs w:val="24"/>
        </w:rPr>
        <w:t xml:space="preserve"> </w:t>
      </w:r>
      <w:r w:rsidR="000B6406" w:rsidRPr="00C11144">
        <w:rPr>
          <w:rFonts w:cstheme="minorHAnsi"/>
          <w:sz w:val="24"/>
          <w:szCs w:val="24"/>
        </w:rPr>
        <w:t>m.in.</w:t>
      </w:r>
      <w:r w:rsidR="00817193" w:rsidRPr="00C11144">
        <w:rPr>
          <w:rFonts w:cstheme="minorHAnsi"/>
          <w:sz w:val="24"/>
          <w:szCs w:val="24"/>
        </w:rPr>
        <w:t xml:space="preserve"> ustalono sposób zgłaszania uwag do proje</w:t>
      </w:r>
      <w:r w:rsidR="00532A7A" w:rsidRPr="00C11144">
        <w:rPr>
          <w:rFonts w:cstheme="minorHAnsi"/>
          <w:sz w:val="24"/>
          <w:szCs w:val="24"/>
        </w:rPr>
        <w:t>ktu VII Raportu ustawowego dot.</w:t>
      </w:r>
      <w:r w:rsidR="000B6406" w:rsidRPr="00C11144">
        <w:rPr>
          <w:rFonts w:cstheme="minorHAnsi"/>
          <w:sz w:val="24"/>
          <w:szCs w:val="24"/>
        </w:rPr>
        <w:t> </w:t>
      </w:r>
      <w:r w:rsidR="00817193" w:rsidRPr="00C11144">
        <w:rPr>
          <w:rFonts w:cstheme="minorHAnsi"/>
          <w:sz w:val="24"/>
          <w:szCs w:val="24"/>
        </w:rPr>
        <w:t>mniejszości narodowych i etnicznych w Polsce.</w:t>
      </w:r>
    </w:p>
    <w:p w14:paraId="1DF2818B" w14:textId="77777777" w:rsidR="001832EE" w:rsidRPr="00C11144" w:rsidRDefault="001832EE" w:rsidP="00C11144">
      <w:pPr>
        <w:pStyle w:val="Bezodstpw"/>
        <w:spacing w:after="120" w:line="276" w:lineRule="auto"/>
        <w:jc w:val="both"/>
        <w:rPr>
          <w:rFonts w:cstheme="minorHAnsi"/>
          <w:sz w:val="24"/>
          <w:szCs w:val="24"/>
        </w:rPr>
      </w:pPr>
      <w:r w:rsidRPr="00C11144">
        <w:rPr>
          <w:rFonts w:cstheme="minorHAnsi"/>
          <w:sz w:val="24"/>
          <w:szCs w:val="24"/>
        </w:rPr>
        <w:t xml:space="preserve">W tym momencie podczas posiedzenia odbyła się </w:t>
      </w:r>
      <w:r w:rsidR="0021276F" w:rsidRPr="00C11144">
        <w:rPr>
          <w:rFonts w:cstheme="minorHAnsi"/>
          <w:sz w:val="24"/>
          <w:szCs w:val="24"/>
        </w:rPr>
        <w:t>dyskusja,</w:t>
      </w:r>
      <w:r w:rsidR="00B63788" w:rsidRPr="00C11144">
        <w:rPr>
          <w:rFonts w:cstheme="minorHAnsi"/>
          <w:sz w:val="24"/>
          <w:szCs w:val="24"/>
        </w:rPr>
        <w:t xml:space="preserve"> </w:t>
      </w:r>
      <w:r w:rsidR="0021276F" w:rsidRPr="00C11144">
        <w:rPr>
          <w:rFonts w:cstheme="minorHAnsi"/>
          <w:sz w:val="24"/>
          <w:szCs w:val="24"/>
        </w:rPr>
        <w:t>w której głos zabrali</w:t>
      </w:r>
      <w:r w:rsidRPr="00C11144">
        <w:rPr>
          <w:rFonts w:cstheme="minorHAnsi"/>
          <w:sz w:val="24"/>
          <w:szCs w:val="24"/>
        </w:rPr>
        <w:t xml:space="preserve"> </w:t>
      </w:r>
      <w:r w:rsidR="000B6406" w:rsidRPr="00C11144">
        <w:rPr>
          <w:rFonts w:cstheme="minorHAnsi"/>
          <w:sz w:val="24"/>
          <w:szCs w:val="24"/>
        </w:rPr>
        <w:t>Pan Minister Błażej Poboży oraz</w:t>
      </w:r>
      <w:r w:rsidR="000E2D8E" w:rsidRPr="00C11144">
        <w:rPr>
          <w:rFonts w:cstheme="minorHAnsi"/>
          <w:sz w:val="24"/>
          <w:szCs w:val="24"/>
        </w:rPr>
        <w:t xml:space="preserve"> </w:t>
      </w:r>
      <w:r w:rsidR="003020D2" w:rsidRPr="00C11144">
        <w:rPr>
          <w:rFonts w:cstheme="minorHAnsi"/>
          <w:sz w:val="24"/>
          <w:szCs w:val="24"/>
        </w:rPr>
        <w:t>Pan Grzegorz Kuprianowicz</w:t>
      </w:r>
      <w:r w:rsidR="00936417" w:rsidRPr="00C11144">
        <w:rPr>
          <w:rFonts w:cstheme="minorHAnsi"/>
          <w:sz w:val="24"/>
          <w:szCs w:val="24"/>
        </w:rPr>
        <w:t>, Współprzewodniczący KWR</w:t>
      </w:r>
      <w:r w:rsidR="00B41980" w:rsidRPr="00C11144">
        <w:rPr>
          <w:rFonts w:cstheme="minorHAnsi"/>
          <w:sz w:val="24"/>
          <w:szCs w:val="24"/>
        </w:rPr>
        <w:t>i</w:t>
      </w:r>
      <w:r w:rsidR="00936417" w:rsidRPr="00C11144">
        <w:rPr>
          <w:rFonts w:cstheme="minorHAnsi"/>
          <w:sz w:val="24"/>
          <w:szCs w:val="24"/>
        </w:rPr>
        <w:t>MN</w:t>
      </w:r>
      <w:r w:rsidR="00B41980" w:rsidRPr="00C11144">
        <w:rPr>
          <w:rFonts w:cstheme="minorHAnsi"/>
          <w:sz w:val="24"/>
          <w:szCs w:val="24"/>
        </w:rPr>
        <w:t>i</w:t>
      </w:r>
      <w:r w:rsidR="00936417" w:rsidRPr="00C11144">
        <w:rPr>
          <w:rFonts w:cstheme="minorHAnsi"/>
          <w:sz w:val="24"/>
          <w:szCs w:val="24"/>
        </w:rPr>
        <w:t>E.</w:t>
      </w:r>
    </w:p>
    <w:p w14:paraId="7B6063C5" w14:textId="083C3D8B" w:rsidR="00A80E3B" w:rsidRPr="00C11144" w:rsidRDefault="00C43790" w:rsidP="00C11144">
      <w:pPr>
        <w:pStyle w:val="Bezodstpw"/>
        <w:spacing w:after="120" w:line="276" w:lineRule="auto"/>
        <w:jc w:val="both"/>
        <w:rPr>
          <w:rFonts w:cstheme="minorHAnsi"/>
          <w:sz w:val="24"/>
          <w:szCs w:val="24"/>
        </w:rPr>
      </w:pPr>
      <w:r w:rsidRPr="00C11144">
        <w:rPr>
          <w:rFonts w:cstheme="minorHAnsi"/>
          <w:b/>
          <w:sz w:val="24"/>
          <w:szCs w:val="24"/>
        </w:rPr>
        <w:t>Pani Mariola Abkowicz</w:t>
      </w:r>
      <w:r w:rsidR="0021276F" w:rsidRPr="00C11144">
        <w:rPr>
          <w:rFonts w:cstheme="minorHAnsi"/>
          <w:b/>
          <w:sz w:val="24"/>
          <w:szCs w:val="24"/>
        </w:rPr>
        <w:t xml:space="preserve"> (członek KWRiMNiE, </w:t>
      </w:r>
      <w:r w:rsidR="00171A87" w:rsidRPr="00C11144">
        <w:rPr>
          <w:rFonts w:cstheme="minorHAnsi"/>
          <w:b/>
          <w:sz w:val="24"/>
          <w:szCs w:val="24"/>
        </w:rPr>
        <w:t>przedstawiciel</w:t>
      </w:r>
      <w:r w:rsidRPr="00C11144">
        <w:rPr>
          <w:rFonts w:cstheme="minorHAnsi"/>
          <w:b/>
          <w:sz w:val="24"/>
          <w:szCs w:val="24"/>
        </w:rPr>
        <w:t xml:space="preserve"> mniejszości karaimskiej</w:t>
      </w:r>
      <w:r w:rsidR="0021276F" w:rsidRPr="00C11144">
        <w:rPr>
          <w:rFonts w:cstheme="minorHAnsi"/>
          <w:b/>
          <w:sz w:val="24"/>
          <w:szCs w:val="24"/>
        </w:rPr>
        <w:t>)</w:t>
      </w:r>
      <w:r w:rsidRPr="00C11144">
        <w:rPr>
          <w:rFonts w:cstheme="minorHAnsi"/>
          <w:b/>
          <w:sz w:val="24"/>
          <w:szCs w:val="24"/>
        </w:rPr>
        <w:t xml:space="preserve"> </w:t>
      </w:r>
      <w:r w:rsidRPr="00C11144">
        <w:rPr>
          <w:rFonts w:cstheme="minorHAnsi"/>
          <w:sz w:val="24"/>
          <w:szCs w:val="24"/>
        </w:rPr>
        <w:t xml:space="preserve">zauważyła, że podczas stanu epidemii korzystała z możliwości wysłania dokumentów </w:t>
      </w:r>
      <w:r w:rsidR="0021276F" w:rsidRPr="00C11144">
        <w:rPr>
          <w:rFonts w:cstheme="minorHAnsi"/>
          <w:sz w:val="24"/>
          <w:szCs w:val="24"/>
        </w:rPr>
        <w:br/>
      </w:r>
      <w:r w:rsidRPr="00C11144">
        <w:rPr>
          <w:rFonts w:cstheme="minorHAnsi"/>
          <w:sz w:val="24"/>
          <w:szCs w:val="24"/>
        </w:rPr>
        <w:t xml:space="preserve">z </w:t>
      </w:r>
      <w:r w:rsidR="00DF1D59" w:rsidRPr="00C11144">
        <w:rPr>
          <w:rFonts w:cstheme="minorHAnsi"/>
          <w:sz w:val="24"/>
          <w:szCs w:val="24"/>
        </w:rPr>
        <w:t>elektronicznym podpisem. Z</w:t>
      </w:r>
      <w:r w:rsidRPr="00C11144">
        <w:rPr>
          <w:rFonts w:cstheme="minorHAnsi"/>
          <w:sz w:val="24"/>
          <w:szCs w:val="24"/>
        </w:rPr>
        <w:t xml:space="preserve">naczyła, że </w:t>
      </w:r>
      <w:r w:rsidR="00FC485F" w:rsidRPr="00C11144">
        <w:rPr>
          <w:rFonts w:cstheme="minorHAnsi"/>
          <w:sz w:val="24"/>
          <w:szCs w:val="24"/>
        </w:rPr>
        <w:t>doprecyzowanie sposobu</w:t>
      </w:r>
      <w:r w:rsidRPr="00C11144">
        <w:rPr>
          <w:rFonts w:cstheme="minorHAnsi"/>
          <w:sz w:val="24"/>
          <w:szCs w:val="24"/>
        </w:rPr>
        <w:t xml:space="preserve"> współpracy z MSWiA podczas tego stanu </w:t>
      </w:r>
      <w:r w:rsidR="00DF1D59" w:rsidRPr="00C11144">
        <w:rPr>
          <w:rFonts w:cstheme="minorHAnsi"/>
          <w:sz w:val="24"/>
          <w:szCs w:val="24"/>
        </w:rPr>
        <w:t>epidemii pojawiło</w:t>
      </w:r>
      <w:r w:rsidRPr="00C11144">
        <w:rPr>
          <w:rFonts w:cstheme="minorHAnsi"/>
          <w:sz w:val="24"/>
          <w:szCs w:val="24"/>
        </w:rPr>
        <w:t xml:space="preserve"> się zbyt późn</w:t>
      </w:r>
      <w:r w:rsidR="001C65F8" w:rsidRPr="00C11144">
        <w:rPr>
          <w:rFonts w:cstheme="minorHAnsi"/>
          <w:sz w:val="24"/>
          <w:szCs w:val="24"/>
        </w:rPr>
        <w:t xml:space="preserve">o. Zwróciła się również z prośbą </w:t>
      </w:r>
      <w:r w:rsidR="00DF1D59" w:rsidRPr="00C11144">
        <w:rPr>
          <w:rFonts w:cstheme="minorHAnsi"/>
          <w:sz w:val="24"/>
          <w:szCs w:val="24"/>
        </w:rPr>
        <w:t>o </w:t>
      </w:r>
      <w:r w:rsidR="00787B51" w:rsidRPr="00C11144">
        <w:rPr>
          <w:rFonts w:cstheme="minorHAnsi"/>
          <w:sz w:val="24"/>
          <w:szCs w:val="24"/>
        </w:rPr>
        <w:t xml:space="preserve">stworzenie </w:t>
      </w:r>
      <w:r w:rsidR="00DF1D59" w:rsidRPr="00C11144">
        <w:rPr>
          <w:rFonts w:cstheme="minorHAnsi"/>
          <w:sz w:val="24"/>
          <w:szCs w:val="24"/>
        </w:rPr>
        <w:t>zbioru</w:t>
      </w:r>
      <w:r w:rsidRPr="00C11144">
        <w:rPr>
          <w:rFonts w:cstheme="minorHAnsi"/>
          <w:sz w:val="24"/>
          <w:szCs w:val="24"/>
        </w:rPr>
        <w:t xml:space="preserve"> dobrych </w:t>
      </w:r>
      <w:r w:rsidR="00DF1D59" w:rsidRPr="00C11144">
        <w:rPr>
          <w:rFonts w:cstheme="minorHAnsi"/>
          <w:sz w:val="24"/>
          <w:szCs w:val="24"/>
        </w:rPr>
        <w:t>praktyk, który byłby pomocny w sytuacji, gdy organizacje nie</w:t>
      </w:r>
      <w:r w:rsidR="00C11144" w:rsidRPr="00C11144">
        <w:rPr>
          <w:rFonts w:cstheme="minorHAnsi"/>
          <w:sz w:val="24"/>
          <w:szCs w:val="24"/>
        </w:rPr>
        <w:t xml:space="preserve"> </w:t>
      </w:r>
      <w:r w:rsidRPr="00C11144">
        <w:rPr>
          <w:rFonts w:cstheme="minorHAnsi"/>
          <w:sz w:val="24"/>
          <w:szCs w:val="24"/>
        </w:rPr>
        <w:t xml:space="preserve">są w stanie </w:t>
      </w:r>
      <w:r w:rsidR="00DF1D59" w:rsidRPr="00C11144">
        <w:rPr>
          <w:rFonts w:cstheme="minorHAnsi"/>
          <w:sz w:val="24"/>
          <w:szCs w:val="24"/>
        </w:rPr>
        <w:t xml:space="preserve">działać </w:t>
      </w:r>
      <w:r w:rsidR="008D0211" w:rsidRPr="00C11144">
        <w:rPr>
          <w:rFonts w:cstheme="minorHAnsi"/>
          <w:sz w:val="24"/>
          <w:szCs w:val="24"/>
        </w:rPr>
        <w:t>w sposób założony</w:t>
      </w:r>
      <w:r w:rsidR="00B41980" w:rsidRPr="00C11144">
        <w:rPr>
          <w:rFonts w:cstheme="minorHAnsi"/>
          <w:sz w:val="24"/>
          <w:szCs w:val="24"/>
        </w:rPr>
        <w:t xml:space="preserve"> podczas składnia wniosków.</w:t>
      </w:r>
    </w:p>
    <w:p w14:paraId="3BE07833" w14:textId="77777777" w:rsidR="00817193" w:rsidRPr="00C11144" w:rsidRDefault="00A80E3B" w:rsidP="00C11144">
      <w:pPr>
        <w:pStyle w:val="Bezodstpw"/>
        <w:spacing w:after="120" w:line="276" w:lineRule="auto"/>
        <w:jc w:val="both"/>
        <w:rPr>
          <w:rFonts w:cstheme="minorHAnsi"/>
          <w:sz w:val="24"/>
          <w:szCs w:val="24"/>
        </w:rPr>
      </w:pPr>
      <w:r w:rsidRPr="00C11144">
        <w:rPr>
          <w:rFonts w:cstheme="minorHAnsi"/>
          <w:b/>
          <w:sz w:val="24"/>
          <w:szCs w:val="24"/>
        </w:rPr>
        <w:t xml:space="preserve">Pan Piotr Tyma </w:t>
      </w:r>
      <w:r w:rsidR="0021276F" w:rsidRPr="00C11144">
        <w:rPr>
          <w:rFonts w:cstheme="minorHAnsi"/>
          <w:b/>
          <w:sz w:val="24"/>
          <w:szCs w:val="24"/>
        </w:rPr>
        <w:t xml:space="preserve">(członek KWRiMNiE, </w:t>
      </w:r>
      <w:r w:rsidRPr="00C11144">
        <w:rPr>
          <w:rFonts w:cstheme="minorHAnsi"/>
          <w:b/>
          <w:sz w:val="24"/>
          <w:szCs w:val="24"/>
        </w:rPr>
        <w:t>przedstawiciel mniejszości ukraińskiej</w:t>
      </w:r>
      <w:r w:rsidR="0021276F" w:rsidRPr="00C11144">
        <w:rPr>
          <w:rFonts w:cstheme="minorHAnsi"/>
          <w:b/>
          <w:sz w:val="24"/>
          <w:szCs w:val="24"/>
        </w:rPr>
        <w:t>)</w:t>
      </w:r>
      <w:r w:rsidR="00B63788" w:rsidRPr="00C11144">
        <w:rPr>
          <w:rFonts w:cstheme="minorHAnsi"/>
          <w:sz w:val="24"/>
          <w:szCs w:val="24"/>
        </w:rPr>
        <w:t xml:space="preserve"> </w:t>
      </w:r>
      <w:r w:rsidR="007C69C6" w:rsidRPr="00C11144">
        <w:rPr>
          <w:rFonts w:cstheme="minorHAnsi"/>
          <w:sz w:val="24"/>
          <w:szCs w:val="24"/>
        </w:rPr>
        <w:t>wyraził zadowolenie faktem zapewnienia przez Ministra Błażeja</w:t>
      </w:r>
      <w:r w:rsidR="00DF1D59" w:rsidRPr="00C11144">
        <w:rPr>
          <w:rFonts w:cstheme="minorHAnsi"/>
          <w:sz w:val="24"/>
          <w:szCs w:val="24"/>
        </w:rPr>
        <w:t xml:space="preserve"> Pobożego, że środki zwrócone </w:t>
      </w:r>
      <w:r w:rsidR="00DF1D59" w:rsidRPr="00C11144">
        <w:rPr>
          <w:rFonts w:cstheme="minorHAnsi"/>
          <w:sz w:val="24"/>
          <w:szCs w:val="24"/>
        </w:rPr>
        <w:br/>
        <w:t xml:space="preserve">z </w:t>
      </w:r>
      <w:r w:rsidR="007C69C6" w:rsidRPr="00C11144">
        <w:rPr>
          <w:rFonts w:cstheme="minorHAnsi"/>
          <w:sz w:val="24"/>
          <w:szCs w:val="24"/>
        </w:rPr>
        <w:t>przyczyn epidemii do MSWi</w:t>
      </w:r>
      <w:r w:rsidR="00DF1D59" w:rsidRPr="00C11144">
        <w:rPr>
          <w:rFonts w:cstheme="minorHAnsi"/>
          <w:sz w:val="24"/>
          <w:szCs w:val="24"/>
        </w:rPr>
        <w:t>A zostaną przekazane organizacjom mniejszościowym</w:t>
      </w:r>
      <w:r w:rsidR="007C69C6" w:rsidRPr="00C11144">
        <w:rPr>
          <w:rFonts w:cstheme="minorHAnsi"/>
          <w:sz w:val="24"/>
          <w:szCs w:val="24"/>
        </w:rPr>
        <w:t>, jednocześnie przypomniał sy</w:t>
      </w:r>
      <w:r w:rsidR="00F65245" w:rsidRPr="00C11144">
        <w:rPr>
          <w:rFonts w:cstheme="minorHAnsi"/>
          <w:sz w:val="24"/>
          <w:szCs w:val="24"/>
        </w:rPr>
        <w:t>tuacje mając miejsce w 2017 r.</w:t>
      </w:r>
      <w:r w:rsidR="007C69C6" w:rsidRPr="00C11144">
        <w:rPr>
          <w:rFonts w:cstheme="minorHAnsi"/>
          <w:sz w:val="24"/>
          <w:szCs w:val="24"/>
        </w:rPr>
        <w:t xml:space="preserve"> p</w:t>
      </w:r>
      <w:r w:rsidR="007018D7" w:rsidRPr="00C11144">
        <w:rPr>
          <w:rFonts w:cstheme="minorHAnsi"/>
          <w:sz w:val="24"/>
          <w:szCs w:val="24"/>
        </w:rPr>
        <w:t>odczas, której umowy nie były w </w:t>
      </w:r>
      <w:r w:rsidR="007C69C6" w:rsidRPr="00C11144">
        <w:rPr>
          <w:rFonts w:cstheme="minorHAnsi"/>
          <w:sz w:val="24"/>
          <w:szCs w:val="24"/>
        </w:rPr>
        <w:t>sposób prawidłowo przygotowan</w:t>
      </w:r>
      <w:r w:rsidR="00DF1D59" w:rsidRPr="00C11144">
        <w:rPr>
          <w:rFonts w:cstheme="minorHAnsi"/>
          <w:sz w:val="24"/>
          <w:szCs w:val="24"/>
        </w:rPr>
        <w:t>e</w:t>
      </w:r>
      <w:r w:rsidR="007018D7" w:rsidRPr="00C11144">
        <w:rPr>
          <w:rFonts w:cstheme="minorHAnsi"/>
          <w:sz w:val="24"/>
          <w:szCs w:val="24"/>
        </w:rPr>
        <w:t>.</w:t>
      </w:r>
    </w:p>
    <w:p w14:paraId="2D700B47" w14:textId="77777777" w:rsidR="006668B9" w:rsidRPr="00C11144" w:rsidRDefault="007C69C6" w:rsidP="00C11144">
      <w:pPr>
        <w:pStyle w:val="Bezodstpw"/>
        <w:spacing w:after="120" w:line="276" w:lineRule="auto"/>
        <w:jc w:val="both"/>
        <w:rPr>
          <w:rFonts w:cstheme="minorHAnsi"/>
          <w:sz w:val="24"/>
          <w:szCs w:val="24"/>
        </w:rPr>
      </w:pPr>
      <w:r w:rsidRPr="00C11144">
        <w:rPr>
          <w:rFonts w:cstheme="minorHAnsi"/>
          <w:sz w:val="24"/>
          <w:szCs w:val="24"/>
        </w:rPr>
        <w:t xml:space="preserve">W tym momencie podczas posiedzenia odbyła się </w:t>
      </w:r>
      <w:r w:rsidR="00DF1D59" w:rsidRPr="00C11144">
        <w:rPr>
          <w:rFonts w:cstheme="minorHAnsi"/>
          <w:sz w:val="24"/>
          <w:szCs w:val="24"/>
        </w:rPr>
        <w:t xml:space="preserve">dyskusja, </w:t>
      </w:r>
      <w:r w:rsidR="0021276F" w:rsidRPr="00C11144">
        <w:rPr>
          <w:rFonts w:cstheme="minorHAnsi"/>
          <w:sz w:val="24"/>
          <w:szCs w:val="24"/>
        </w:rPr>
        <w:t>w której udział wzięli</w:t>
      </w:r>
      <w:r w:rsidR="00B14691" w:rsidRPr="00C11144">
        <w:rPr>
          <w:rFonts w:cstheme="minorHAnsi"/>
          <w:sz w:val="24"/>
          <w:szCs w:val="24"/>
        </w:rPr>
        <w:t xml:space="preserve"> Minister Błażej Poboży, </w:t>
      </w:r>
      <w:r w:rsidR="008B2722" w:rsidRPr="00C11144">
        <w:rPr>
          <w:rFonts w:cstheme="minorHAnsi"/>
          <w:sz w:val="24"/>
          <w:szCs w:val="24"/>
        </w:rPr>
        <w:t xml:space="preserve">Pan </w:t>
      </w:r>
      <w:r w:rsidR="00B14691" w:rsidRPr="00C11144">
        <w:rPr>
          <w:rFonts w:cstheme="minorHAnsi"/>
          <w:sz w:val="24"/>
          <w:szCs w:val="24"/>
        </w:rPr>
        <w:t>A</w:t>
      </w:r>
      <w:r w:rsidR="00DF1D59" w:rsidRPr="00C11144">
        <w:rPr>
          <w:rFonts w:cstheme="minorHAnsi"/>
          <w:sz w:val="24"/>
          <w:szCs w:val="24"/>
        </w:rPr>
        <w:t>ndrzej Rudlicki, Pan Piotr Tyma.</w:t>
      </w:r>
    </w:p>
    <w:p w14:paraId="3E6D78F6" w14:textId="77777777" w:rsidR="00592774" w:rsidRPr="00C11144" w:rsidRDefault="00592774" w:rsidP="00C11144">
      <w:pPr>
        <w:pStyle w:val="Bezodstpw"/>
        <w:spacing w:after="120" w:line="276" w:lineRule="auto"/>
        <w:jc w:val="both"/>
        <w:rPr>
          <w:rFonts w:cstheme="minorHAnsi"/>
          <w:b/>
          <w:sz w:val="24"/>
          <w:szCs w:val="24"/>
        </w:rPr>
      </w:pPr>
      <w:r w:rsidRPr="00C11144">
        <w:rPr>
          <w:rFonts w:cstheme="minorHAnsi"/>
          <w:b/>
          <w:sz w:val="24"/>
          <w:szCs w:val="24"/>
        </w:rPr>
        <w:t>Ad.</w:t>
      </w:r>
      <w:r w:rsidR="00F65245" w:rsidRPr="00C11144">
        <w:rPr>
          <w:rFonts w:cstheme="minorHAnsi"/>
          <w:b/>
          <w:sz w:val="24"/>
          <w:szCs w:val="24"/>
        </w:rPr>
        <w:t xml:space="preserve"> </w:t>
      </w:r>
      <w:r w:rsidRPr="00C11144">
        <w:rPr>
          <w:rFonts w:cstheme="minorHAnsi"/>
          <w:b/>
          <w:sz w:val="24"/>
          <w:szCs w:val="24"/>
        </w:rPr>
        <w:t>6.</w:t>
      </w:r>
      <w:r w:rsidR="00F65245" w:rsidRPr="00C11144">
        <w:rPr>
          <w:rFonts w:cstheme="minorHAnsi"/>
          <w:b/>
          <w:sz w:val="24"/>
          <w:szCs w:val="24"/>
        </w:rPr>
        <w:t xml:space="preserve"> </w:t>
      </w:r>
      <w:r w:rsidRPr="00C11144">
        <w:rPr>
          <w:rFonts w:cstheme="minorHAnsi"/>
          <w:b/>
          <w:sz w:val="24"/>
          <w:szCs w:val="24"/>
        </w:rPr>
        <w:t>Informacja o stanie prac nad modyfikacją syste</w:t>
      </w:r>
      <w:r w:rsidR="007018D7" w:rsidRPr="00C11144">
        <w:rPr>
          <w:rFonts w:cstheme="minorHAnsi"/>
          <w:b/>
          <w:sz w:val="24"/>
          <w:szCs w:val="24"/>
        </w:rPr>
        <w:t>mu oświaty mniejszościowej oraz </w:t>
      </w:r>
      <w:r w:rsidRPr="00C11144">
        <w:rPr>
          <w:rFonts w:cstheme="minorHAnsi"/>
          <w:b/>
          <w:sz w:val="24"/>
          <w:szCs w:val="24"/>
        </w:rPr>
        <w:t>strategiami oświaty poszczególnych mniejszości.</w:t>
      </w:r>
    </w:p>
    <w:p w14:paraId="08C64ADD" w14:textId="0BCF44A1" w:rsidR="00057F75" w:rsidRPr="00C11144" w:rsidRDefault="000420F3" w:rsidP="00C11144">
      <w:pPr>
        <w:pStyle w:val="Bezodstpw"/>
        <w:spacing w:after="120" w:line="276" w:lineRule="auto"/>
        <w:jc w:val="both"/>
        <w:rPr>
          <w:rFonts w:cstheme="minorHAnsi"/>
          <w:sz w:val="24"/>
          <w:szCs w:val="24"/>
        </w:rPr>
      </w:pPr>
      <w:r w:rsidRPr="00C11144">
        <w:rPr>
          <w:rFonts w:cstheme="minorHAnsi"/>
          <w:b/>
          <w:sz w:val="24"/>
          <w:szCs w:val="24"/>
        </w:rPr>
        <w:t xml:space="preserve">Pan Minister Maciej Kopeć </w:t>
      </w:r>
      <w:r w:rsidR="0021276F" w:rsidRPr="00C11144">
        <w:rPr>
          <w:rFonts w:cstheme="minorHAnsi"/>
          <w:b/>
          <w:sz w:val="24"/>
          <w:szCs w:val="24"/>
        </w:rPr>
        <w:t xml:space="preserve">(członek KWRiMNiE, </w:t>
      </w:r>
      <w:r w:rsidR="00F65245" w:rsidRPr="00C11144">
        <w:rPr>
          <w:rFonts w:cstheme="minorHAnsi"/>
          <w:b/>
          <w:sz w:val="24"/>
          <w:szCs w:val="24"/>
        </w:rPr>
        <w:t>P</w:t>
      </w:r>
      <w:r w:rsidRPr="00C11144">
        <w:rPr>
          <w:rFonts w:cstheme="minorHAnsi"/>
          <w:b/>
          <w:sz w:val="24"/>
          <w:szCs w:val="24"/>
        </w:rPr>
        <w:t xml:space="preserve">odsekretarz </w:t>
      </w:r>
      <w:r w:rsidR="00F65245" w:rsidRPr="00C11144">
        <w:rPr>
          <w:rFonts w:cstheme="minorHAnsi"/>
          <w:b/>
          <w:sz w:val="24"/>
          <w:szCs w:val="24"/>
        </w:rPr>
        <w:t>S</w:t>
      </w:r>
      <w:r w:rsidRPr="00C11144">
        <w:rPr>
          <w:rFonts w:cstheme="minorHAnsi"/>
          <w:b/>
          <w:sz w:val="24"/>
          <w:szCs w:val="24"/>
        </w:rPr>
        <w:t>tanu w M</w:t>
      </w:r>
      <w:r w:rsidR="001F4DB7" w:rsidRPr="00C11144">
        <w:rPr>
          <w:rFonts w:cstheme="minorHAnsi"/>
          <w:b/>
          <w:sz w:val="24"/>
          <w:szCs w:val="24"/>
        </w:rPr>
        <w:t>inisterstwie Edukacji Narodowej</w:t>
      </w:r>
      <w:r w:rsidR="0021276F" w:rsidRPr="00C11144">
        <w:rPr>
          <w:rFonts w:cstheme="minorHAnsi"/>
          <w:b/>
          <w:sz w:val="24"/>
          <w:szCs w:val="24"/>
        </w:rPr>
        <w:t>)</w:t>
      </w:r>
      <w:r w:rsidR="006E65B8" w:rsidRPr="00C11144">
        <w:rPr>
          <w:rFonts w:cstheme="minorHAnsi"/>
          <w:sz w:val="24"/>
          <w:szCs w:val="24"/>
        </w:rPr>
        <w:t xml:space="preserve"> </w:t>
      </w:r>
      <w:r w:rsidR="00057F75" w:rsidRPr="00C11144">
        <w:rPr>
          <w:rFonts w:cstheme="minorHAnsi"/>
          <w:sz w:val="24"/>
          <w:szCs w:val="24"/>
        </w:rPr>
        <w:t xml:space="preserve">przypomniał, że do maja 2019 r. miały być przedstawione najważniejsze obszary tematów nurtujących mniejszości narodowe i etniczne. Na prośbę Współprzewodniczącego Kuprianowicza termin został jednak wydłużony do 15 września </w:t>
      </w:r>
      <w:r w:rsidR="00057F75" w:rsidRPr="00C11144">
        <w:rPr>
          <w:rFonts w:cstheme="minorHAnsi"/>
          <w:sz w:val="24"/>
          <w:szCs w:val="24"/>
        </w:rPr>
        <w:lastRenderedPageBreak/>
        <w:t>2019</w:t>
      </w:r>
      <w:r w:rsidR="00C11144" w:rsidRPr="00C11144">
        <w:rPr>
          <w:rFonts w:cstheme="minorHAnsi"/>
          <w:sz w:val="24"/>
          <w:szCs w:val="24"/>
        </w:rPr>
        <w:t> </w:t>
      </w:r>
      <w:r w:rsidR="00057F75" w:rsidRPr="00C11144">
        <w:rPr>
          <w:rFonts w:cstheme="minorHAnsi"/>
          <w:sz w:val="24"/>
          <w:szCs w:val="24"/>
        </w:rPr>
        <w:t xml:space="preserve">r. Termin ten nie został dotrzymany przez przedstawicieli poszczególnych mniejszości. Wszystkie pisma, wnioski, postulaty zostały zebrane w jeden dokument. </w:t>
      </w:r>
      <w:r w:rsidR="00C11144" w:rsidRPr="00C11144">
        <w:rPr>
          <w:rFonts w:cstheme="minorHAnsi"/>
          <w:sz w:val="24"/>
          <w:szCs w:val="24"/>
        </w:rPr>
        <w:t>Pracownicy MEN na </w:t>
      </w:r>
      <w:r w:rsidR="00057F75" w:rsidRPr="00C11144">
        <w:rPr>
          <w:rFonts w:cstheme="minorHAnsi"/>
          <w:sz w:val="24"/>
          <w:szCs w:val="24"/>
        </w:rPr>
        <w:t>podstawie zgromadzonych zagadnień przygotowali sześć obszarów nurtujących przedstawicieli mniejszości: doskonalenie zawodowe nau</w:t>
      </w:r>
      <w:r w:rsidR="00C11144" w:rsidRPr="00C11144">
        <w:rPr>
          <w:rFonts w:cstheme="minorHAnsi"/>
          <w:sz w:val="24"/>
          <w:szCs w:val="24"/>
        </w:rPr>
        <w:t>czycieli, podręczniki, budowa i </w:t>
      </w:r>
      <w:r w:rsidR="00057F75" w:rsidRPr="00C11144">
        <w:rPr>
          <w:rFonts w:cstheme="minorHAnsi"/>
          <w:sz w:val="24"/>
          <w:szCs w:val="24"/>
        </w:rPr>
        <w:t>funkcjonowanie systemu oświaty mniejszościowej, sposób jej finansowania, kwestia nauczania drugiego języka obcego (wprowadzenie możliwości nauczania w jego miejsce języka mniejszości narodowej) oraz w końcu odniesienie tej zmiany d</w:t>
      </w:r>
      <w:r w:rsidR="00C11144" w:rsidRPr="00C11144">
        <w:rPr>
          <w:rFonts w:cstheme="minorHAnsi"/>
          <w:sz w:val="24"/>
          <w:szCs w:val="24"/>
        </w:rPr>
        <w:t>o kwestii egzaminacyjnych. Min. </w:t>
      </w:r>
      <w:r w:rsidR="00057F75" w:rsidRPr="00C11144">
        <w:rPr>
          <w:rFonts w:cstheme="minorHAnsi"/>
          <w:sz w:val="24"/>
          <w:szCs w:val="24"/>
        </w:rPr>
        <w:t xml:space="preserve">Kopeć wskazał, że część punktów nie wymaga zmian na poziomie ustawy, </w:t>
      </w:r>
      <w:r w:rsidR="00C11144" w:rsidRPr="00C11144">
        <w:rPr>
          <w:rFonts w:cstheme="minorHAnsi"/>
          <w:sz w:val="24"/>
          <w:szCs w:val="24"/>
        </w:rPr>
        <w:br/>
      </w:r>
      <w:r w:rsidR="00057F75" w:rsidRPr="00C11144">
        <w:rPr>
          <w:rFonts w:cstheme="minorHAnsi"/>
          <w:sz w:val="24"/>
          <w:szCs w:val="24"/>
        </w:rPr>
        <w:t>m.in. zwiększenie liczby doradców metodycznych. Działania takie mają na celu poprawienie doskonalenia zawodowego nauczycieli oraz budowę systemu doradztwa na poziomie lokalnym. Odniósł się również do wyników kontroli przeprowadzonej przez NIK (kwestia podręczników litewskich). Stan pandemii wpłynął również na obszar oświaty, przez co nie odbyło się spotkanie poświęcone chociażby kwestii subwencji. Odnosząc się do kwestii zastąpienia językiem mniejszości drugiego języka obcego, minister M. Kopeć wskazał, że jest to indywidualna kwestia każdej mniejszości; zmiana jest możli</w:t>
      </w:r>
      <w:r w:rsidR="00C11144" w:rsidRPr="00C11144">
        <w:rPr>
          <w:rFonts w:cstheme="minorHAnsi"/>
          <w:sz w:val="24"/>
          <w:szCs w:val="24"/>
        </w:rPr>
        <w:t>wa do wprowadzenia na </w:t>
      </w:r>
      <w:r w:rsidR="00A651CA" w:rsidRPr="00C11144">
        <w:rPr>
          <w:rFonts w:cstheme="minorHAnsi"/>
          <w:sz w:val="24"/>
          <w:szCs w:val="24"/>
        </w:rPr>
        <w:t xml:space="preserve">poziomie </w:t>
      </w:r>
      <w:r w:rsidR="00057F75" w:rsidRPr="00C11144">
        <w:rPr>
          <w:rFonts w:cstheme="minorHAnsi"/>
          <w:sz w:val="24"/>
          <w:szCs w:val="24"/>
        </w:rPr>
        <w:t>rozporządzenia MEN, z zachowaniem liczby</w:t>
      </w:r>
      <w:r w:rsidR="00C11144" w:rsidRPr="00C11144">
        <w:rPr>
          <w:rFonts w:cstheme="minorHAnsi"/>
          <w:sz w:val="24"/>
          <w:szCs w:val="24"/>
        </w:rPr>
        <w:t xml:space="preserve"> godzin przeznaczonych dotąd na </w:t>
      </w:r>
      <w:r w:rsidR="00057F75" w:rsidRPr="00C11144">
        <w:rPr>
          <w:rFonts w:cstheme="minorHAnsi"/>
          <w:sz w:val="24"/>
          <w:szCs w:val="24"/>
        </w:rPr>
        <w:t>nauczanie języka własnego (mniejszości czy regionalnego)</w:t>
      </w:r>
      <w:r w:rsidR="000E50C0">
        <w:rPr>
          <w:rFonts w:cstheme="minorHAnsi"/>
          <w:sz w:val="24"/>
          <w:szCs w:val="24"/>
        </w:rPr>
        <w:t>.</w:t>
      </w:r>
    </w:p>
    <w:p w14:paraId="3A32BD6D" w14:textId="77777777" w:rsidR="006668B9" w:rsidRPr="00C11144" w:rsidRDefault="007018D7" w:rsidP="00C11144">
      <w:pPr>
        <w:pStyle w:val="Bezodstpw"/>
        <w:spacing w:after="120" w:line="276" w:lineRule="auto"/>
        <w:jc w:val="both"/>
        <w:rPr>
          <w:rFonts w:cstheme="minorHAnsi"/>
          <w:sz w:val="24"/>
          <w:szCs w:val="24"/>
        </w:rPr>
      </w:pPr>
      <w:r w:rsidRPr="00C11144">
        <w:rPr>
          <w:rFonts w:cstheme="minorHAnsi"/>
          <w:b/>
          <w:sz w:val="24"/>
          <w:szCs w:val="24"/>
        </w:rPr>
        <w:t>Pan Rafał</w:t>
      </w:r>
      <w:r w:rsidR="0021276F" w:rsidRPr="00C11144">
        <w:rPr>
          <w:rFonts w:cstheme="minorHAnsi"/>
          <w:b/>
          <w:sz w:val="24"/>
          <w:szCs w:val="24"/>
        </w:rPr>
        <w:t xml:space="preserve"> Bartek</w:t>
      </w:r>
      <w:r w:rsidR="00B63788" w:rsidRPr="00C11144">
        <w:rPr>
          <w:rFonts w:cstheme="minorHAnsi"/>
          <w:b/>
          <w:sz w:val="24"/>
          <w:szCs w:val="24"/>
        </w:rPr>
        <w:t xml:space="preserve"> </w:t>
      </w:r>
      <w:r w:rsidR="00C661D4" w:rsidRPr="00C11144">
        <w:rPr>
          <w:rFonts w:cstheme="minorHAnsi"/>
          <w:sz w:val="24"/>
          <w:szCs w:val="24"/>
        </w:rPr>
        <w:t>zapropon</w:t>
      </w:r>
      <w:r w:rsidR="002B2293" w:rsidRPr="00C11144">
        <w:rPr>
          <w:rFonts w:cstheme="minorHAnsi"/>
          <w:sz w:val="24"/>
          <w:szCs w:val="24"/>
        </w:rPr>
        <w:t xml:space="preserve">ował, by MEN przedstawiło </w:t>
      </w:r>
      <w:r w:rsidR="001251C6" w:rsidRPr="00C11144">
        <w:rPr>
          <w:rFonts w:cstheme="minorHAnsi"/>
          <w:sz w:val="24"/>
          <w:szCs w:val="24"/>
        </w:rPr>
        <w:t>„</w:t>
      </w:r>
      <w:r w:rsidR="002B2293" w:rsidRPr="00C11144">
        <w:rPr>
          <w:rFonts w:cstheme="minorHAnsi"/>
          <w:sz w:val="24"/>
          <w:szCs w:val="24"/>
        </w:rPr>
        <w:t>m</w:t>
      </w:r>
      <w:r w:rsidR="00C661D4" w:rsidRPr="00C11144">
        <w:rPr>
          <w:rFonts w:cstheme="minorHAnsi"/>
          <w:sz w:val="24"/>
          <w:szCs w:val="24"/>
        </w:rPr>
        <w:t>apę działań</w:t>
      </w:r>
      <w:r w:rsidR="001251C6" w:rsidRPr="00C11144">
        <w:rPr>
          <w:rFonts w:cstheme="minorHAnsi"/>
          <w:sz w:val="24"/>
          <w:szCs w:val="24"/>
        </w:rPr>
        <w:t>”</w:t>
      </w:r>
      <w:r w:rsidR="002F353D" w:rsidRPr="00C11144">
        <w:rPr>
          <w:rFonts w:cstheme="minorHAnsi"/>
          <w:sz w:val="24"/>
          <w:szCs w:val="24"/>
        </w:rPr>
        <w:t>;</w:t>
      </w:r>
      <w:r w:rsidR="001251C6" w:rsidRPr="00C11144">
        <w:rPr>
          <w:rFonts w:cstheme="minorHAnsi"/>
          <w:sz w:val="24"/>
          <w:szCs w:val="24"/>
        </w:rPr>
        <w:t xml:space="preserve"> harmonogram</w:t>
      </w:r>
      <w:r w:rsidR="008E5B7C" w:rsidRPr="00C11144">
        <w:rPr>
          <w:rFonts w:cstheme="minorHAnsi"/>
          <w:sz w:val="24"/>
          <w:szCs w:val="24"/>
        </w:rPr>
        <w:t>,</w:t>
      </w:r>
      <w:r w:rsidR="00163313" w:rsidRPr="00C11144">
        <w:rPr>
          <w:rFonts w:cstheme="minorHAnsi"/>
          <w:sz w:val="24"/>
          <w:szCs w:val="24"/>
        </w:rPr>
        <w:t xml:space="preserve"> co </w:t>
      </w:r>
      <w:r w:rsidR="00C661D4" w:rsidRPr="00C11144">
        <w:rPr>
          <w:rFonts w:cstheme="minorHAnsi"/>
          <w:sz w:val="24"/>
          <w:szCs w:val="24"/>
        </w:rPr>
        <w:t>dalej w związku z zagadnienia</w:t>
      </w:r>
      <w:r w:rsidR="002F353D" w:rsidRPr="00C11144">
        <w:rPr>
          <w:rFonts w:cstheme="minorHAnsi"/>
          <w:sz w:val="24"/>
          <w:szCs w:val="24"/>
        </w:rPr>
        <w:t xml:space="preserve">mi, które nurtują mniejszości. </w:t>
      </w:r>
      <w:r w:rsidR="00562C4B" w:rsidRPr="00C11144">
        <w:rPr>
          <w:rFonts w:cstheme="minorHAnsi"/>
          <w:sz w:val="24"/>
          <w:szCs w:val="24"/>
        </w:rPr>
        <w:t>Z</w:t>
      </w:r>
      <w:r w:rsidR="00ED6A64" w:rsidRPr="00C11144">
        <w:rPr>
          <w:rFonts w:cstheme="minorHAnsi"/>
          <w:sz w:val="24"/>
          <w:szCs w:val="24"/>
        </w:rPr>
        <w:t>adał również pytanie</w:t>
      </w:r>
      <w:r w:rsidR="00FC485F" w:rsidRPr="00C11144">
        <w:rPr>
          <w:rFonts w:cstheme="minorHAnsi"/>
          <w:sz w:val="24"/>
          <w:szCs w:val="24"/>
        </w:rPr>
        <w:t>,</w:t>
      </w:r>
      <w:r w:rsidR="00ED6A64" w:rsidRPr="00C11144">
        <w:rPr>
          <w:rFonts w:cstheme="minorHAnsi"/>
          <w:sz w:val="24"/>
          <w:szCs w:val="24"/>
        </w:rPr>
        <w:t xml:space="preserve"> </w:t>
      </w:r>
      <w:r w:rsidR="00C661D4" w:rsidRPr="00C11144">
        <w:rPr>
          <w:rFonts w:cstheme="minorHAnsi"/>
          <w:sz w:val="24"/>
          <w:szCs w:val="24"/>
        </w:rPr>
        <w:t>kiedy</w:t>
      </w:r>
      <w:r w:rsidR="00101D77" w:rsidRPr="00C11144">
        <w:rPr>
          <w:rFonts w:cstheme="minorHAnsi"/>
          <w:sz w:val="24"/>
          <w:szCs w:val="24"/>
        </w:rPr>
        <w:t> </w:t>
      </w:r>
      <w:r w:rsidR="00C661D4" w:rsidRPr="00C11144">
        <w:rPr>
          <w:rFonts w:cstheme="minorHAnsi"/>
          <w:sz w:val="24"/>
          <w:szCs w:val="24"/>
        </w:rPr>
        <w:t xml:space="preserve">zostanie powołana grupa robocza zajmująca się tymi zagadnieniami i kto będzie w niej uczestniczył. </w:t>
      </w:r>
    </w:p>
    <w:p w14:paraId="4799E0D4" w14:textId="77777777" w:rsidR="0072077F" w:rsidRPr="00C11144" w:rsidRDefault="0021276F" w:rsidP="00C11144">
      <w:pPr>
        <w:pStyle w:val="Bezodstpw"/>
        <w:spacing w:after="120" w:line="276" w:lineRule="auto"/>
        <w:jc w:val="both"/>
        <w:rPr>
          <w:rFonts w:cstheme="minorHAnsi"/>
          <w:sz w:val="24"/>
          <w:szCs w:val="24"/>
        </w:rPr>
      </w:pPr>
      <w:r w:rsidRPr="00C11144">
        <w:rPr>
          <w:rFonts w:cstheme="minorHAnsi"/>
          <w:b/>
          <w:sz w:val="24"/>
          <w:szCs w:val="24"/>
        </w:rPr>
        <w:t>Pan Patryk Panasiuk</w:t>
      </w:r>
      <w:r w:rsidR="00B63788" w:rsidRPr="00C11144">
        <w:rPr>
          <w:rFonts w:cstheme="minorHAnsi"/>
          <w:b/>
          <w:sz w:val="24"/>
          <w:szCs w:val="24"/>
        </w:rPr>
        <w:t xml:space="preserve"> </w:t>
      </w:r>
      <w:r w:rsidRPr="00C11144">
        <w:rPr>
          <w:rFonts w:cstheme="minorHAnsi"/>
          <w:b/>
          <w:sz w:val="24"/>
          <w:szCs w:val="24"/>
        </w:rPr>
        <w:t>(</w:t>
      </w:r>
      <w:r w:rsidR="00C661D4" w:rsidRPr="00C11144">
        <w:rPr>
          <w:rFonts w:cstheme="minorHAnsi"/>
          <w:b/>
          <w:sz w:val="24"/>
          <w:szCs w:val="24"/>
        </w:rPr>
        <w:t>przedstawiciel Ministerst</w:t>
      </w:r>
      <w:r w:rsidRPr="00C11144">
        <w:rPr>
          <w:rFonts w:cstheme="minorHAnsi"/>
          <w:b/>
          <w:sz w:val="24"/>
          <w:szCs w:val="24"/>
        </w:rPr>
        <w:t xml:space="preserve">wa Nauki i Szkolnictwa Wyższego) </w:t>
      </w:r>
      <w:r w:rsidR="00C661D4" w:rsidRPr="00C11144">
        <w:rPr>
          <w:rFonts w:cstheme="minorHAnsi"/>
          <w:sz w:val="24"/>
          <w:szCs w:val="24"/>
        </w:rPr>
        <w:t>zauważył,</w:t>
      </w:r>
      <w:r w:rsidR="002B2293" w:rsidRPr="00C11144">
        <w:rPr>
          <w:rFonts w:cstheme="minorHAnsi"/>
          <w:sz w:val="24"/>
          <w:szCs w:val="24"/>
        </w:rPr>
        <w:t xml:space="preserve"> </w:t>
      </w:r>
      <w:r w:rsidR="00CE3D81" w:rsidRPr="00C11144">
        <w:rPr>
          <w:rFonts w:cstheme="minorHAnsi"/>
          <w:sz w:val="24"/>
          <w:szCs w:val="24"/>
        </w:rPr>
        <w:t>ż</w:t>
      </w:r>
      <w:r w:rsidR="00C661D4" w:rsidRPr="00C11144">
        <w:rPr>
          <w:rFonts w:cstheme="minorHAnsi"/>
          <w:sz w:val="24"/>
          <w:szCs w:val="24"/>
        </w:rPr>
        <w:t>e wiedza na temat mniejszości narodo</w:t>
      </w:r>
      <w:r w:rsidR="006E65B8" w:rsidRPr="00C11144">
        <w:rPr>
          <w:rFonts w:cstheme="minorHAnsi"/>
          <w:sz w:val="24"/>
          <w:szCs w:val="24"/>
        </w:rPr>
        <w:t>wych i etnicznych w Polsce jest</w:t>
      </w:r>
      <w:r w:rsidR="00C661D4" w:rsidRPr="00C11144">
        <w:rPr>
          <w:rFonts w:cstheme="minorHAnsi"/>
          <w:sz w:val="24"/>
          <w:szCs w:val="24"/>
        </w:rPr>
        <w:t xml:space="preserve"> nie</w:t>
      </w:r>
      <w:r w:rsidR="003B6CD7" w:rsidRPr="00C11144">
        <w:rPr>
          <w:rFonts w:cstheme="minorHAnsi"/>
          <w:sz w:val="24"/>
          <w:szCs w:val="24"/>
        </w:rPr>
        <w:t>wystarczająca. P</w:t>
      </w:r>
      <w:r w:rsidR="00C661D4" w:rsidRPr="00C11144">
        <w:rPr>
          <w:rFonts w:cstheme="minorHAnsi"/>
          <w:sz w:val="24"/>
          <w:szCs w:val="24"/>
        </w:rPr>
        <w:t xml:space="preserve">rzywołał kilka sytuacji, </w:t>
      </w:r>
      <w:r w:rsidR="006E65B8" w:rsidRPr="00C11144">
        <w:rPr>
          <w:rFonts w:cstheme="minorHAnsi"/>
          <w:sz w:val="24"/>
          <w:szCs w:val="24"/>
        </w:rPr>
        <w:t>w której jako osoba wychowująca</w:t>
      </w:r>
      <w:r w:rsidR="00C661D4" w:rsidRPr="00C11144">
        <w:rPr>
          <w:rFonts w:cstheme="minorHAnsi"/>
          <w:sz w:val="24"/>
          <w:szCs w:val="24"/>
        </w:rPr>
        <w:t xml:space="preserve"> się </w:t>
      </w:r>
      <w:r w:rsidR="001251C6" w:rsidRPr="00C11144">
        <w:rPr>
          <w:rFonts w:cstheme="minorHAnsi"/>
          <w:sz w:val="24"/>
          <w:szCs w:val="24"/>
        </w:rPr>
        <w:t>ze społeczności białoruskiej i </w:t>
      </w:r>
      <w:r w:rsidR="00C661D4" w:rsidRPr="00C11144">
        <w:rPr>
          <w:rFonts w:cstheme="minorHAnsi"/>
          <w:sz w:val="24"/>
          <w:szCs w:val="24"/>
        </w:rPr>
        <w:t xml:space="preserve">ukraińskiej na Podlasiu spotkał się </w:t>
      </w:r>
      <w:r w:rsidR="00443FF0" w:rsidRPr="00C11144">
        <w:rPr>
          <w:rFonts w:cstheme="minorHAnsi"/>
          <w:sz w:val="24"/>
          <w:szCs w:val="24"/>
        </w:rPr>
        <w:t>z brakiem</w:t>
      </w:r>
      <w:r w:rsidR="001251C6" w:rsidRPr="00C11144">
        <w:rPr>
          <w:rFonts w:cstheme="minorHAnsi"/>
          <w:sz w:val="24"/>
          <w:szCs w:val="24"/>
        </w:rPr>
        <w:t xml:space="preserve"> takiej</w:t>
      </w:r>
      <w:r w:rsidR="00443FF0" w:rsidRPr="00C11144">
        <w:rPr>
          <w:rFonts w:cstheme="minorHAnsi"/>
          <w:sz w:val="24"/>
          <w:szCs w:val="24"/>
        </w:rPr>
        <w:t xml:space="preserve"> wiedzy. </w:t>
      </w:r>
      <w:r w:rsidR="001F558E" w:rsidRPr="00C11144">
        <w:rPr>
          <w:rFonts w:cstheme="minorHAnsi"/>
          <w:sz w:val="24"/>
          <w:szCs w:val="24"/>
        </w:rPr>
        <w:t xml:space="preserve">Poinformował też, że na kilku </w:t>
      </w:r>
      <w:r w:rsidR="001251C6" w:rsidRPr="00C11144">
        <w:rPr>
          <w:rFonts w:cstheme="minorHAnsi"/>
          <w:sz w:val="24"/>
          <w:szCs w:val="24"/>
        </w:rPr>
        <w:t>u</w:t>
      </w:r>
      <w:r w:rsidR="0072077F" w:rsidRPr="00C11144">
        <w:rPr>
          <w:rFonts w:cstheme="minorHAnsi"/>
          <w:sz w:val="24"/>
          <w:szCs w:val="24"/>
        </w:rPr>
        <w:t xml:space="preserve">niwersytetach w Polsce </w:t>
      </w:r>
      <w:r w:rsidR="00CE3D81" w:rsidRPr="00C11144">
        <w:rPr>
          <w:rFonts w:cstheme="minorHAnsi"/>
          <w:sz w:val="24"/>
          <w:szCs w:val="24"/>
        </w:rPr>
        <w:t xml:space="preserve">prowadzone </w:t>
      </w:r>
      <w:r w:rsidR="0072077F" w:rsidRPr="00C11144">
        <w:rPr>
          <w:rFonts w:cstheme="minorHAnsi"/>
          <w:sz w:val="24"/>
          <w:szCs w:val="24"/>
        </w:rPr>
        <w:t xml:space="preserve">są </w:t>
      </w:r>
      <w:r w:rsidR="00FE72F3" w:rsidRPr="00C11144">
        <w:rPr>
          <w:rFonts w:cstheme="minorHAnsi"/>
          <w:sz w:val="24"/>
          <w:szCs w:val="24"/>
        </w:rPr>
        <w:t xml:space="preserve">zajęcia </w:t>
      </w:r>
      <w:r w:rsidR="00CE3D81" w:rsidRPr="00C11144">
        <w:rPr>
          <w:rFonts w:cstheme="minorHAnsi"/>
          <w:sz w:val="24"/>
          <w:szCs w:val="24"/>
        </w:rPr>
        <w:t>z zakresu mniej</w:t>
      </w:r>
      <w:r w:rsidR="001251C6" w:rsidRPr="00C11144">
        <w:rPr>
          <w:rFonts w:cstheme="minorHAnsi"/>
          <w:sz w:val="24"/>
          <w:szCs w:val="24"/>
        </w:rPr>
        <w:t>szości narodowych i </w:t>
      </w:r>
      <w:r w:rsidR="001F558E" w:rsidRPr="00C11144">
        <w:rPr>
          <w:rFonts w:cstheme="minorHAnsi"/>
          <w:sz w:val="24"/>
          <w:szCs w:val="24"/>
        </w:rPr>
        <w:t>etnicznych</w:t>
      </w:r>
      <w:r w:rsidR="001251C6" w:rsidRPr="00C11144">
        <w:rPr>
          <w:rFonts w:cstheme="minorHAnsi"/>
          <w:sz w:val="24"/>
          <w:szCs w:val="24"/>
        </w:rPr>
        <w:t>. Przekazał także</w:t>
      </w:r>
      <w:r w:rsidR="001F558E" w:rsidRPr="00C11144">
        <w:rPr>
          <w:rFonts w:cstheme="minorHAnsi"/>
          <w:sz w:val="24"/>
          <w:szCs w:val="24"/>
        </w:rPr>
        <w:t xml:space="preserve"> informacje</w:t>
      </w:r>
      <w:r w:rsidR="00FE72F3" w:rsidRPr="00C11144">
        <w:rPr>
          <w:rFonts w:cstheme="minorHAnsi"/>
          <w:sz w:val="24"/>
          <w:szCs w:val="24"/>
        </w:rPr>
        <w:t xml:space="preserve">, </w:t>
      </w:r>
      <w:r w:rsidR="001F558E" w:rsidRPr="00C11144">
        <w:rPr>
          <w:rFonts w:cstheme="minorHAnsi"/>
          <w:sz w:val="24"/>
          <w:szCs w:val="24"/>
        </w:rPr>
        <w:t>że Ministerstwo N</w:t>
      </w:r>
      <w:r w:rsidR="00FE72F3" w:rsidRPr="00C11144">
        <w:rPr>
          <w:rFonts w:cstheme="minorHAnsi"/>
          <w:sz w:val="24"/>
          <w:szCs w:val="24"/>
        </w:rPr>
        <w:t xml:space="preserve">auki </w:t>
      </w:r>
      <w:r w:rsidR="00D77945" w:rsidRPr="00C11144">
        <w:rPr>
          <w:rFonts w:cstheme="minorHAnsi"/>
          <w:sz w:val="24"/>
          <w:szCs w:val="24"/>
        </w:rPr>
        <w:t>i Szkolnictwa Wyższego w</w:t>
      </w:r>
      <w:r w:rsidR="001251C6" w:rsidRPr="00C11144">
        <w:rPr>
          <w:rFonts w:cstheme="minorHAnsi"/>
          <w:sz w:val="24"/>
          <w:szCs w:val="24"/>
        </w:rPr>
        <w:t> </w:t>
      </w:r>
      <w:r w:rsidR="00CE3D81" w:rsidRPr="00C11144">
        <w:rPr>
          <w:rFonts w:cstheme="minorHAnsi"/>
          <w:sz w:val="24"/>
          <w:szCs w:val="24"/>
        </w:rPr>
        <w:t>ramach programó</w:t>
      </w:r>
      <w:r w:rsidR="001F558E" w:rsidRPr="00C11144">
        <w:rPr>
          <w:rFonts w:cstheme="minorHAnsi"/>
          <w:sz w:val="24"/>
          <w:szCs w:val="24"/>
        </w:rPr>
        <w:t>w własnych prowadzi dwa projekty</w:t>
      </w:r>
      <w:r w:rsidR="00787B51" w:rsidRPr="00C11144">
        <w:rPr>
          <w:rFonts w:cstheme="minorHAnsi"/>
          <w:sz w:val="24"/>
          <w:szCs w:val="24"/>
        </w:rPr>
        <w:t xml:space="preserve"> w ramach, których</w:t>
      </w:r>
      <w:r w:rsidR="00CE3D81" w:rsidRPr="00C11144">
        <w:rPr>
          <w:rFonts w:cstheme="minorHAnsi"/>
          <w:sz w:val="24"/>
          <w:szCs w:val="24"/>
        </w:rPr>
        <w:t xml:space="preserve"> prowadzony jest nabór wniosków </w:t>
      </w:r>
      <w:r w:rsidR="00443FF0" w:rsidRPr="00C11144">
        <w:rPr>
          <w:rFonts w:cstheme="minorHAnsi"/>
          <w:sz w:val="24"/>
          <w:szCs w:val="24"/>
        </w:rPr>
        <w:t xml:space="preserve">na dofinansowanie </w:t>
      </w:r>
      <w:r w:rsidR="0072077F" w:rsidRPr="00C11144">
        <w:rPr>
          <w:rFonts w:cstheme="minorHAnsi"/>
          <w:sz w:val="24"/>
          <w:szCs w:val="24"/>
        </w:rPr>
        <w:t xml:space="preserve">rozwoju tożsamości mniejszości narodowych </w:t>
      </w:r>
      <w:r w:rsidR="00CE3D81" w:rsidRPr="00C11144">
        <w:rPr>
          <w:rFonts w:cstheme="minorHAnsi"/>
          <w:sz w:val="24"/>
          <w:szCs w:val="24"/>
        </w:rPr>
        <w:t>i etnicznych</w:t>
      </w:r>
      <w:r w:rsidR="00443FF0" w:rsidRPr="00C11144">
        <w:rPr>
          <w:rFonts w:cstheme="minorHAnsi"/>
          <w:sz w:val="24"/>
          <w:szCs w:val="24"/>
        </w:rPr>
        <w:t xml:space="preserve">. </w:t>
      </w:r>
      <w:r w:rsidR="0072077F" w:rsidRPr="00C11144">
        <w:rPr>
          <w:rFonts w:cstheme="minorHAnsi"/>
          <w:sz w:val="24"/>
          <w:szCs w:val="24"/>
        </w:rPr>
        <w:t>Zaproponowane zostało również podjęcie współpracy pomiędzy przedstawicielami mniejszości narodowych i</w:t>
      </w:r>
      <w:r w:rsidR="001F558E" w:rsidRPr="00C11144">
        <w:rPr>
          <w:rFonts w:cstheme="minorHAnsi"/>
          <w:sz w:val="24"/>
          <w:szCs w:val="24"/>
        </w:rPr>
        <w:t xml:space="preserve"> etnicznych oraz </w:t>
      </w:r>
      <w:r w:rsidR="001251C6" w:rsidRPr="00C11144">
        <w:rPr>
          <w:rFonts w:cstheme="minorHAnsi"/>
          <w:sz w:val="24"/>
          <w:szCs w:val="24"/>
        </w:rPr>
        <w:t>MNiSW</w:t>
      </w:r>
      <w:r w:rsidR="0072077F" w:rsidRPr="00C11144">
        <w:rPr>
          <w:rFonts w:cstheme="minorHAnsi"/>
          <w:sz w:val="24"/>
          <w:szCs w:val="24"/>
        </w:rPr>
        <w:t xml:space="preserve"> w celu</w:t>
      </w:r>
      <w:r w:rsidR="001251C6" w:rsidRPr="00C11144">
        <w:rPr>
          <w:rFonts w:cstheme="minorHAnsi"/>
          <w:sz w:val="24"/>
          <w:szCs w:val="24"/>
        </w:rPr>
        <w:t xml:space="preserve"> opracowania formuły mającej na </w:t>
      </w:r>
      <w:r w:rsidR="0072077F" w:rsidRPr="00C11144">
        <w:rPr>
          <w:rFonts w:cstheme="minorHAnsi"/>
          <w:sz w:val="24"/>
          <w:szCs w:val="24"/>
        </w:rPr>
        <w:t>celu wsparcie badań naukowych dotyczących mniejs</w:t>
      </w:r>
      <w:r w:rsidR="006E65B8" w:rsidRPr="00C11144">
        <w:rPr>
          <w:rFonts w:cstheme="minorHAnsi"/>
          <w:sz w:val="24"/>
          <w:szCs w:val="24"/>
        </w:rPr>
        <w:t>zości narodowych i etnicznych.</w:t>
      </w:r>
    </w:p>
    <w:p w14:paraId="755303DF" w14:textId="77777777" w:rsidR="0072077F" w:rsidRPr="00C11144" w:rsidRDefault="0072077F" w:rsidP="00C11144">
      <w:pPr>
        <w:pStyle w:val="Bezodstpw"/>
        <w:spacing w:after="120" w:line="276" w:lineRule="auto"/>
        <w:jc w:val="both"/>
        <w:rPr>
          <w:rFonts w:cstheme="minorHAnsi"/>
          <w:sz w:val="24"/>
          <w:szCs w:val="24"/>
        </w:rPr>
      </w:pPr>
      <w:r w:rsidRPr="00C11144">
        <w:rPr>
          <w:rFonts w:cstheme="minorHAnsi"/>
          <w:b/>
          <w:sz w:val="24"/>
          <w:szCs w:val="24"/>
        </w:rPr>
        <w:t>Pan Piotr Tyma</w:t>
      </w:r>
      <w:r w:rsidR="0021276F" w:rsidRPr="00C11144">
        <w:rPr>
          <w:rFonts w:cstheme="minorHAnsi"/>
          <w:sz w:val="24"/>
          <w:szCs w:val="24"/>
        </w:rPr>
        <w:t xml:space="preserve"> </w:t>
      </w:r>
      <w:r w:rsidRPr="00C11144">
        <w:rPr>
          <w:rFonts w:cstheme="minorHAnsi"/>
          <w:sz w:val="24"/>
          <w:szCs w:val="24"/>
        </w:rPr>
        <w:t>zauważył, że dopiero obecnie niektóre regio</w:t>
      </w:r>
      <w:r w:rsidR="001251C6" w:rsidRPr="00C11144">
        <w:rPr>
          <w:rFonts w:cstheme="minorHAnsi"/>
          <w:sz w:val="24"/>
          <w:szCs w:val="24"/>
        </w:rPr>
        <w:t>ny zaczynają poznawać kulturę i </w:t>
      </w:r>
      <w:r w:rsidR="001F558E" w:rsidRPr="00C11144">
        <w:rPr>
          <w:rFonts w:cstheme="minorHAnsi"/>
          <w:sz w:val="24"/>
          <w:szCs w:val="24"/>
        </w:rPr>
        <w:t>historię mniejszości narodowych</w:t>
      </w:r>
      <w:r w:rsidRPr="00C11144">
        <w:rPr>
          <w:rFonts w:cstheme="minorHAnsi"/>
          <w:sz w:val="24"/>
          <w:szCs w:val="24"/>
        </w:rPr>
        <w:t xml:space="preserve"> i etnicznych, jednak cały czas wiedza na</w:t>
      </w:r>
      <w:r w:rsidR="008E5B7C" w:rsidRPr="00C11144">
        <w:rPr>
          <w:rFonts w:cstheme="minorHAnsi"/>
          <w:sz w:val="24"/>
          <w:szCs w:val="24"/>
        </w:rPr>
        <w:t xml:space="preserve"> powyższy</w:t>
      </w:r>
      <w:r w:rsidRPr="00C11144">
        <w:rPr>
          <w:rFonts w:cstheme="minorHAnsi"/>
          <w:sz w:val="24"/>
          <w:szCs w:val="24"/>
        </w:rPr>
        <w:t xml:space="preserve"> temat wśród ogółu społeczeństwa jest niedostateczna.</w:t>
      </w:r>
    </w:p>
    <w:p w14:paraId="0CC88092" w14:textId="77777777" w:rsidR="00391285" w:rsidRPr="00C11144" w:rsidRDefault="00C6527E" w:rsidP="00C11144">
      <w:pPr>
        <w:pStyle w:val="Bezodstpw"/>
        <w:spacing w:after="120" w:line="276" w:lineRule="auto"/>
        <w:jc w:val="both"/>
        <w:rPr>
          <w:rFonts w:cstheme="minorHAnsi"/>
          <w:sz w:val="24"/>
          <w:szCs w:val="24"/>
        </w:rPr>
      </w:pPr>
      <w:r w:rsidRPr="00C11144">
        <w:rPr>
          <w:rFonts w:cstheme="minorHAnsi"/>
          <w:b/>
          <w:sz w:val="24"/>
          <w:szCs w:val="24"/>
        </w:rPr>
        <w:t>Pani Aldona Jurkun</w:t>
      </w:r>
      <w:r w:rsidR="00B63788" w:rsidRPr="00C11144">
        <w:rPr>
          <w:rFonts w:cstheme="minorHAnsi"/>
          <w:b/>
          <w:sz w:val="24"/>
          <w:szCs w:val="24"/>
        </w:rPr>
        <w:t xml:space="preserve"> </w:t>
      </w:r>
      <w:r w:rsidR="0021276F" w:rsidRPr="00C11144">
        <w:rPr>
          <w:rFonts w:cstheme="minorHAnsi"/>
          <w:b/>
          <w:sz w:val="24"/>
          <w:szCs w:val="24"/>
        </w:rPr>
        <w:t xml:space="preserve">(członek KWRiMNiE, </w:t>
      </w:r>
      <w:r w:rsidR="0072077F" w:rsidRPr="00C11144">
        <w:rPr>
          <w:rFonts w:cstheme="minorHAnsi"/>
          <w:b/>
          <w:sz w:val="24"/>
          <w:szCs w:val="24"/>
        </w:rPr>
        <w:t>przedstaw</w:t>
      </w:r>
      <w:r w:rsidR="00171A87" w:rsidRPr="00C11144">
        <w:rPr>
          <w:rFonts w:cstheme="minorHAnsi"/>
          <w:b/>
          <w:sz w:val="24"/>
          <w:szCs w:val="24"/>
        </w:rPr>
        <w:t>iciel</w:t>
      </w:r>
      <w:r w:rsidR="0021276F" w:rsidRPr="00C11144">
        <w:rPr>
          <w:rFonts w:cstheme="minorHAnsi"/>
          <w:b/>
          <w:sz w:val="24"/>
          <w:szCs w:val="24"/>
        </w:rPr>
        <w:t xml:space="preserve"> mniejszości litewskiej) </w:t>
      </w:r>
      <w:r w:rsidR="00391285" w:rsidRPr="00C11144">
        <w:rPr>
          <w:rFonts w:cstheme="minorHAnsi"/>
          <w:sz w:val="24"/>
          <w:szCs w:val="24"/>
        </w:rPr>
        <w:t xml:space="preserve">poprosiła przedstawicieli </w:t>
      </w:r>
      <w:r w:rsidR="001251C6" w:rsidRPr="00C11144">
        <w:rPr>
          <w:rFonts w:cstheme="minorHAnsi"/>
          <w:sz w:val="24"/>
          <w:szCs w:val="24"/>
        </w:rPr>
        <w:t>MEN</w:t>
      </w:r>
      <w:r w:rsidR="00391285" w:rsidRPr="00C11144">
        <w:rPr>
          <w:rFonts w:cstheme="minorHAnsi"/>
          <w:sz w:val="24"/>
          <w:szCs w:val="24"/>
        </w:rPr>
        <w:t xml:space="preserve"> o nadesłanie wyników kontroli przep</w:t>
      </w:r>
      <w:r w:rsidR="001F558E" w:rsidRPr="00C11144">
        <w:rPr>
          <w:rFonts w:cstheme="minorHAnsi"/>
          <w:sz w:val="24"/>
          <w:szCs w:val="24"/>
        </w:rPr>
        <w:t xml:space="preserve">rowadzonej przez </w:t>
      </w:r>
      <w:r w:rsidR="001251C6" w:rsidRPr="00C11144">
        <w:rPr>
          <w:rFonts w:cstheme="minorHAnsi"/>
          <w:sz w:val="24"/>
          <w:szCs w:val="24"/>
        </w:rPr>
        <w:t>NIK</w:t>
      </w:r>
      <w:r w:rsidR="00391285" w:rsidRPr="00C11144">
        <w:rPr>
          <w:rFonts w:cstheme="minorHAnsi"/>
          <w:sz w:val="24"/>
          <w:szCs w:val="24"/>
        </w:rPr>
        <w:t xml:space="preserve"> oraz zadała pytanie odnośnie </w:t>
      </w:r>
      <w:r w:rsidR="006E65B8" w:rsidRPr="00C11144">
        <w:rPr>
          <w:rFonts w:cstheme="minorHAnsi"/>
          <w:sz w:val="24"/>
          <w:szCs w:val="24"/>
        </w:rPr>
        <w:t>wyników ankiety przeprowadzonej</w:t>
      </w:r>
      <w:r w:rsidR="00391285" w:rsidRPr="00C11144">
        <w:rPr>
          <w:rFonts w:cstheme="minorHAnsi"/>
          <w:sz w:val="24"/>
          <w:szCs w:val="24"/>
        </w:rPr>
        <w:t xml:space="preserve"> wś</w:t>
      </w:r>
      <w:r w:rsidR="006E65B8" w:rsidRPr="00C11144">
        <w:rPr>
          <w:rFonts w:cstheme="minorHAnsi"/>
          <w:sz w:val="24"/>
          <w:szCs w:val="24"/>
        </w:rPr>
        <w:t xml:space="preserve">ród mniejszości </w:t>
      </w:r>
      <w:r w:rsidR="00ED6A64" w:rsidRPr="00C11144">
        <w:rPr>
          <w:rFonts w:cstheme="minorHAnsi"/>
          <w:sz w:val="24"/>
          <w:szCs w:val="24"/>
        </w:rPr>
        <w:t>i</w:t>
      </w:r>
      <w:r w:rsidR="001251C6" w:rsidRPr="00C11144">
        <w:rPr>
          <w:rFonts w:cstheme="minorHAnsi"/>
          <w:sz w:val="24"/>
          <w:szCs w:val="24"/>
        </w:rPr>
        <w:t xml:space="preserve"> utworzenia strategii oświaty.</w:t>
      </w:r>
    </w:p>
    <w:p w14:paraId="02F90C94" w14:textId="77777777" w:rsidR="00391285" w:rsidRPr="00C11144" w:rsidRDefault="00B63788" w:rsidP="00C11144">
      <w:pPr>
        <w:pStyle w:val="Bezodstpw"/>
        <w:spacing w:after="120" w:line="276" w:lineRule="auto"/>
        <w:jc w:val="both"/>
        <w:rPr>
          <w:rFonts w:cstheme="minorHAnsi"/>
          <w:sz w:val="24"/>
          <w:szCs w:val="24"/>
        </w:rPr>
      </w:pPr>
      <w:r w:rsidRPr="00C11144">
        <w:rPr>
          <w:rFonts w:cstheme="minorHAnsi"/>
          <w:b/>
          <w:sz w:val="24"/>
          <w:szCs w:val="24"/>
        </w:rPr>
        <w:lastRenderedPageBreak/>
        <w:t>Pani Galina Trawkina-</w:t>
      </w:r>
      <w:r w:rsidR="00391285" w:rsidRPr="00C11144">
        <w:rPr>
          <w:rFonts w:cstheme="minorHAnsi"/>
          <w:b/>
          <w:sz w:val="24"/>
          <w:szCs w:val="24"/>
        </w:rPr>
        <w:t>Sydorenko</w:t>
      </w:r>
      <w:r w:rsidR="0021276F" w:rsidRPr="00C11144">
        <w:rPr>
          <w:rFonts w:cstheme="minorHAnsi"/>
          <w:sz w:val="24"/>
          <w:szCs w:val="24"/>
        </w:rPr>
        <w:t xml:space="preserve"> </w:t>
      </w:r>
      <w:r w:rsidR="00ED6A64" w:rsidRPr="00C11144">
        <w:rPr>
          <w:rFonts w:cstheme="minorHAnsi"/>
          <w:sz w:val="24"/>
          <w:szCs w:val="24"/>
        </w:rPr>
        <w:t>zadała pytanie o przyczyny nieudzielenia</w:t>
      </w:r>
      <w:r w:rsidR="00787B51" w:rsidRPr="00C11144">
        <w:rPr>
          <w:rFonts w:cstheme="minorHAnsi"/>
          <w:sz w:val="24"/>
          <w:szCs w:val="24"/>
        </w:rPr>
        <w:t xml:space="preserve"> w 2017 r. </w:t>
      </w:r>
      <w:r w:rsidR="00391285" w:rsidRPr="00C11144">
        <w:rPr>
          <w:rFonts w:cstheme="minorHAnsi"/>
          <w:sz w:val="24"/>
          <w:szCs w:val="24"/>
        </w:rPr>
        <w:t>przez Kuratorium Oświaty</w:t>
      </w:r>
      <w:r w:rsidR="008E5B7C" w:rsidRPr="00C11144">
        <w:rPr>
          <w:rFonts w:cstheme="minorHAnsi"/>
          <w:sz w:val="24"/>
          <w:szCs w:val="24"/>
        </w:rPr>
        <w:t xml:space="preserve"> w Łodzi</w:t>
      </w:r>
      <w:r w:rsidR="00391285" w:rsidRPr="00C11144">
        <w:rPr>
          <w:rFonts w:cstheme="minorHAnsi"/>
          <w:sz w:val="24"/>
          <w:szCs w:val="24"/>
        </w:rPr>
        <w:t xml:space="preserve"> patronatu dla Ogólnokrajowego Festiwalu Piosenki Rosyjskiej.</w:t>
      </w:r>
    </w:p>
    <w:p w14:paraId="27642B56" w14:textId="77777777" w:rsidR="000468EC" w:rsidRPr="00C11144" w:rsidRDefault="00787B51" w:rsidP="00C11144">
      <w:pPr>
        <w:pStyle w:val="Bezodstpw"/>
        <w:spacing w:after="120" w:line="276" w:lineRule="auto"/>
        <w:jc w:val="both"/>
        <w:rPr>
          <w:rFonts w:cstheme="minorHAnsi"/>
          <w:sz w:val="24"/>
          <w:szCs w:val="24"/>
        </w:rPr>
      </w:pPr>
      <w:r w:rsidRPr="00C11144">
        <w:rPr>
          <w:rFonts w:cstheme="minorHAnsi"/>
          <w:b/>
          <w:sz w:val="24"/>
          <w:szCs w:val="24"/>
        </w:rPr>
        <w:t>Pan</w:t>
      </w:r>
      <w:r w:rsidR="00391285" w:rsidRPr="00C11144">
        <w:rPr>
          <w:rFonts w:cstheme="minorHAnsi"/>
          <w:b/>
          <w:sz w:val="24"/>
          <w:szCs w:val="24"/>
        </w:rPr>
        <w:t xml:space="preserve"> Grzegorz Kuprianowicz</w:t>
      </w:r>
      <w:r w:rsidR="00391285" w:rsidRPr="00C11144">
        <w:rPr>
          <w:rFonts w:cstheme="minorHAnsi"/>
          <w:sz w:val="24"/>
          <w:szCs w:val="24"/>
        </w:rPr>
        <w:t xml:space="preserve"> </w:t>
      </w:r>
      <w:r w:rsidR="000468EC" w:rsidRPr="00C11144">
        <w:rPr>
          <w:rFonts w:cstheme="minorHAnsi"/>
          <w:sz w:val="24"/>
          <w:szCs w:val="24"/>
        </w:rPr>
        <w:t>stwierdził, że sprawy oświaty są niezwykle złożone i należy przeanalizować pomysł zmiany systemu subwencji na dotacje. Zwrócił uwagę, że być może właściwą drogą byłoby dokładne określenie, jakie działania służące zachowaniu tożsamości mniejszości powinien w ramach subwencji podejmować samorząd jako organ prowadzący szkół. Poparł także postulat Pana Rafała Bartka stworzenia „mapy drogowej” dalszych działań w kwestii oświaty mniejszości, podkreślając, że stroną inicjującą musi być strona rządowa.</w:t>
      </w:r>
    </w:p>
    <w:p w14:paraId="48DF441B" w14:textId="4445F80F" w:rsidR="00A3205A" w:rsidRPr="00C11144" w:rsidRDefault="008B2722" w:rsidP="00C11144">
      <w:pPr>
        <w:pStyle w:val="Bezodstpw"/>
        <w:spacing w:after="120" w:line="276" w:lineRule="auto"/>
        <w:jc w:val="both"/>
        <w:rPr>
          <w:rFonts w:cstheme="minorHAnsi"/>
          <w:sz w:val="24"/>
          <w:szCs w:val="24"/>
        </w:rPr>
      </w:pPr>
      <w:r w:rsidRPr="00C11144">
        <w:rPr>
          <w:rFonts w:cstheme="minorHAnsi"/>
          <w:b/>
          <w:sz w:val="24"/>
          <w:szCs w:val="24"/>
        </w:rPr>
        <w:t>Pan Maciej Kopeć</w:t>
      </w:r>
      <w:r w:rsidRPr="00C11144">
        <w:rPr>
          <w:rFonts w:cstheme="minorHAnsi"/>
          <w:sz w:val="24"/>
          <w:szCs w:val="24"/>
        </w:rPr>
        <w:t xml:space="preserve"> z</w:t>
      </w:r>
      <w:r w:rsidR="00391285" w:rsidRPr="00C11144">
        <w:rPr>
          <w:rFonts w:cstheme="minorHAnsi"/>
          <w:sz w:val="24"/>
          <w:szCs w:val="24"/>
        </w:rPr>
        <w:t xml:space="preserve">apewnił, że </w:t>
      </w:r>
      <w:r w:rsidR="001251C6" w:rsidRPr="00C11144">
        <w:rPr>
          <w:rFonts w:cstheme="minorHAnsi"/>
          <w:sz w:val="24"/>
          <w:szCs w:val="24"/>
        </w:rPr>
        <w:t>MEN</w:t>
      </w:r>
      <w:r w:rsidR="00391285" w:rsidRPr="00C11144">
        <w:rPr>
          <w:rFonts w:cstheme="minorHAnsi"/>
          <w:sz w:val="24"/>
          <w:szCs w:val="24"/>
        </w:rPr>
        <w:t xml:space="preserve"> sprawdzi powody działań Łódzkiego Kurator</w:t>
      </w:r>
      <w:r w:rsidR="008E5B7C" w:rsidRPr="00C11144">
        <w:rPr>
          <w:rFonts w:cstheme="minorHAnsi"/>
          <w:sz w:val="24"/>
          <w:szCs w:val="24"/>
        </w:rPr>
        <w:t>a</w:t>
      </w:r>
      <w:r w:rsidR="00391285" w:rsidRPr="00C11144">
        <w:rPr>
          <w:rFonts w:cstheme="minorHAnsi"/>
          <w:sz w:val="24"/>
          <w:szCs w:val="24"/>
        </w:rPr>
        <w:t xml:space="preserve"> Oświaty </w:t>
      </w:r>
      <w:r w:rsidR="00282A16" w:rsidRPr="00C11144">
        <w:rPr>
          <w:rFonts w:cstheme="minorHAnsi"/>
          <w:sz w:val="24"/>
          <w:szCs w:val="24"/>
        </w:rPr>
        <w:t>odnośnie Ogólnokrajowego Festiwalu Piosenki Rosyjs</w:t>
      </w:r>
      <w:r w:rsidR="006E65B8" w:rsidRPr="00C11144">
        <w:rPr>
          <w:rFonts w:cstheme="minorHAnsi"/>
          <w:sz w:val="24"/>
          <w:szCs w:val="24"/>
        </w:rPr>
        <w:t xml:space="preserve">kiej. </w:t>
      </w:r>
      <w:r w:rsidR="00D57E34">
        <w:rPr>
          <w:rFonts w:cstheme="minorHAnsi"/>
          <w:sz w:val="24"/>
          <w:szCs w:val="24"/>
        </w:rPr>
        <w:t xml:space="preserve"> Ustosunkował się także do kwestii dotyczących zmian w systemie oświaty mniejszości.</w:t>
      </w:r>
    </w:p>
    <w:p w14:paraId="3844A3B0" w14:textId="16BAF91F" w:rsidR="000468EC" w:rsidRDefault="000468EC" w:rsidP="00C11144">
      <w:pPr>
        <w:pStyle w:val="Bezodstpw"/>
        <w:spacing w:after="120" w:line="276" w:lineRule="auto"/>
        <w:jc w:val="both"/>
        <w:rPr>
          <w:rFonts w:cstheme="minorHAnsi"/>
          <w:sz w:val="24"/>
          <w:szCs w:val="24"/>
        </w:rPr>
      </w:pPr>
      <w:r w:rsidRPr="00C11144">
        <w:rPr>
          <w:rFonts w:cstheme="minorHAnsi"/>
          <w:b/>
          <w:sz w:val="24"/>
          <w:szCs w:val="24"/>
        </w:rPr>
        <w:t>Współprzewodniczący Pan Grzegorz Kuprianowicz</w:t>
      </w:r>
      <w:r w:rsidRPr="00C11144">
        <w:rPr>
          <w:rFonts w:cstheme="minorHAnsi"/>
          <w:sz w:val="24"/>
          <w:szCs w:val="24"/>
        </w:rPr>
        <w:t xml:space="preserve"> zwrócił uwagę, że po przekazaniu przez mniejszości odpowiedzi na ankietę jesienią 2019 r., MEN przygotowało jedynie zestawienie tych uwag w styczniu 2020 r. i nie podjęło innych działań w kwestii modyfikacji systemu oświaty mniejszości. Stwierdził, że mniejszości ze swej strony zrobiły to co mogły, tzn</w:t>
      </w:r>
      <w:r w:rsidR="00C11144" w:rsidRPr="00C11144">
        <w:rPr>
          <w:rFonts w:cstheme="minorHAnsi"/>
          <w:sz w:val="24"/>
          <w:szCs w:val="24"/>
        </w:rPr>
        <w:t>. </w:t>
      </w:r>
      <w:r w:rsidRPr="00C11144">
        <w:rPr>
          <w:rFonts w:cstheme="minorHAnsi"/>
          <w:sz w:val="24"/>
          <w:szCs w:val="24"/>
        </w:rPr>
        <w:t>przekazały uwagi w ramach ankiety i w tym momencie oc</w:t>
      </w:r>
      <w:r w:rsidR="00C11144" w:rsidRPr="00C11144">
        <w:rPr>
          <w:rFonts w:cstheme="minorHAnsi"/>
          <w:sz w:val="24"/>
          <w:szCs w:val="24"/>
        </w:rPr>
        <w:t>zekiwały na dalsze działania ze </w:t>
      </w:r>
      <w:r w:rsidRPr="00C11144">
        <w:rPr>
          <w:rFonts w:cstheme="minorHAnsi"/>
          <w:sz w:val="24"/>
          <w:szCs w:val="24"/>
        </w:rPr>
        <w:t>strony MEN, mające na celu kontynuację prac. Sformułował też prośbę, aby MEN określił jakie działania zamierza podjąć.</w:t>
      </w:r>
    </w:p>
    <w:p w14:paraId="03D91878" w14:textId="10A8B1D3" w:rsidR="001F1593" w:rsidRPr="001F1593" w:rsidRDefault="001F1593" w:rsidP="00C11144">
      <w:pPr>
        <w:pStyle w:val="Bezodstpw"/>
        <w:spacing w:after="120" w:line="276" w:lineRule="auto"/>
        <w:jc w:val="both"/>
        <w:rPr>
          <w:rFonts w:cstheme="minorHAnsi"/>
          <w:sz w:val="24"/>
          <w:szCs w:val="24"/>
        </w:rPr>
      </w:pPr>
      <w:r w:rsidRPr="00C11144">
        <w:rPr>
          <w:rFonts w:cstheme="minorHAnsi"/>
          <w:b/>
          <w:sz w:val="24"/>
          <w:szCs w:val="24"/>
        </w:rPr>
        <w:t>Pan Maciej Kopeć</w:t>
      </w:r>
      <w:r>
        <w:rPr>
          <w:rFonts w:cstheme="minorHAnsi"/>
          <w:b/>
          <w:sz w:val="24"/>
          <w:szCs w:val="24"/>
        </w:rPr>
        <w:t xml:space="preserve"> </w:t>
      </w:r>
      <w:r>
        <w:rPr>
          <w:rFonts w:cstheme="minorHAnsi"/>
          <w:sz w:val="24"/>
          <w:szCs w:val="24"/>
        </w:rPr>
        <w:t>zadeklarował, że MEN wystosuje pismo, w którym wyrazi swoje stanowisko oraz plany dalszych działań.</w:t>
      </w:r>
    </w:p>
    <w:p w14:paraId="3C4875A6" w14:textId="2E07FF47" w:rsidR="00A7540F" w:rsidRPr="00C11144" w:rsidRDefault="00B14691" w:rsidP="00C11144">
      <w:pPr>
        <w:pStyle w:val="Bezodstpw"/>
        <w:spacing w:after="120" w:line="276" w:lineRule="auto"/>
        <w:jc w:val="both"/>
        <w:rPr>
          <w:rFonts w:cstheme="minorHAnsi"/>
          <w:sz w:val="24"/>
          <w:szCs w:val="24"/>
        </w:rPr>
      </w:pPr>
      <w:r w:rsidRPr="00C11144">
        <w:rPr>
          <w:rFonts w:cstheme="minorHAnsi"/>
          <w:sz w:val="24"/>
          <w:szCs w:val="24"/>
        </w:rPr>
        <w:t>W</w:t>
      </w:r>
      <w:r w:rsidR="00A3205A" w:rsidRPr="00C11144">
        <w:rPr>
          <w:rFonts w:cstheme="minorHAnsi"/>
          <w:sz w:val="24"/>
          <w:szCs w:val="24"/>
        </w:rPr>
        <w:t xml:space="preserve"> </w:t>
      </w:r>
      <w:r w:rsidRPr="00C11144">
        <w:rPr>
          <w:rFonts w:cstheme="minorHAnsi"/>
          <w:sz w:val="24"/>
          <w:szCs w:val="24"/>
        </w:rPr>
        <w:t xml:space="preserve">tym momencie rozpoczęła się dyskusja, w której udział wzięli </w:t>
      </w:r>
      <w:r w:rsidR="008B2722" w:rsidRPr="00C11144">
        <w:rPr>
          <w:rFonts w:cstheme="minorHAnsi"/>
          <w:sz w:val="24"/>
          <w:szCs w:val="24"/>
        </w:rPr>
        <w:t>Pan Bernard Gaida</w:t>
      </w:r>
      <w:r w:rsidR="001F1593">
        <w:rPr>
          <w:rFonts w:cstheme="minorHAnsi"/>
          <w:sz w:val="24"/>
          <w:szCs w:val="24"/>
        </w:rPr>
        <w:t xml:space="preserve"> oraz</w:t>
      </w:r>
      <w:r w:rsidR="008B2722" w:rsidRPr="00C11144">
        <w:rPr>
          <w:rFonts w:cstheme="minorHAnsi"/>
          <w:sz w:val="24"/>
          <w:szCs w:val="24"/>
        </w:rPr>
        <w:t xml:space="preserve"> Pan Ludomir Molitoris.</w:t>
      </w:r>
    </w:p>
    <w:p w14:paraId="42D62B8F" w14:textId="77777777" w:rsidR="0072077F" w:rsidRPr="00C11144" w:rsidRDefault="00391285" w:rsidP="00C11144">
      <w:pPr>
        <w:pStyle w:val="Bezodstpw"/>
        <w:spacing w:after="120" w:line="276" w:lineRule="auto"/>
        <w:jc w:val="both"/>
        <w:rPr>
          <w:rFonts w:cstheme="minorHAnsi"/>
          <w:b/>
          <w:sz w:val="24"/>
          <w:szCs w:val="24"/>
        </w:rPr>
      </w:pPr>
      <w:r w:rsidRPr="00C11144">
        <w:rPr>
          <w:rFonts w:cstheme="minorHAnsi"/>
          <w:b/>
          <w:sz w:val="24"/>
          <w:szCs w:val="24"/>
        </w:rPr>
        <w:t>Ad. 7.</w:t>
      </w:r>
      <w:r w:rsidR="00171A87" w:rsidRPr="00C11144">
        <w:rPr>
          <w:rFonts w:cstheme="minorHAnsi"/>
          <w:b/>
          <w:sz w:val="24"/>
          <w:szCs w:val="24"/>
        </w:rPr>
        <w:t xml:space="preserve"> </w:t>
      </w:r>
      <w:r w:rsidRPr="00C11144">
        <w:rPr>
          <w:rFonts w:cstheme="minorHAnsi"/>
          <w:b/>
          <w:sz w:val="24"/>
          <w:szCs w:val="24"/>
        </w:rPr>
        <w:t>Deklaracja w sprawie oświaty mniejszości narodo</w:t>
      </w:r>
      <w:r w:rsidR="00B63788" w:rsidRPr="00C11144">
        <w:rPr>
          <w:rFonts w:cstheme="minorHAnsi"/>
          <w:b/>
          <w:sz w:val="24"/>
          <w:szCs w:val="24"/>
        </w:rPr>
        <w:t>wych w Rzeczpospolitej Polskiej</w:t>
      </w:r>
      <w:r w:rsidR="001251C6" w:rsidRPr="00C11144">
        <w:rPr>
          <w:rFonts w:cstheme="minorHAnsi"/>
          <w:b/>
          <w:sz w:val="24"/>
          <w:szCs w:val="24"/>
        </w:rPr>
        <w:t xml:space="preserve"> i </w:t>
      </w:r>
      <w:r w:rsidRPr="00C11144">
        <w:rPr>
          <w:rFonts w:cstheme="minorHAnsi"/>
          <w:b/>
          <w:sz w:val="24"/>
          <w:szCs w:val="24"/>
        </w:rPr>
        <w:t>Republice Litewskiej</w:t>
      </w:r>
    </w:p>
    <w:p w14:paraId="2D51E704" w14:textId="1F71C34B" w:rsidR="004B5B52" w:rsidRPr="00C11144" w:rsidRDefault="00391285" w:rsidP="00C11144">
      <w:pPr>
        <w:pStyle w:val="Bezodstpw"/>
        <w:spacing w:after="120" w:line="276" w:lineRule="auto"/>
        <w:jc w:val="both"/>
        <w:rPr>
          <w:rFonts w:cstheme="minorHAnsi"/>
          <w:color w:val="000000" w:themeColor="text1"/>
          <w:sz w:val="24"/>
          <w:szCs w:val="24"/>
        </w:rPr>
      </w:pPr>
      <w:r w:rsidRPr="00C11144">
        <w:rPr>
          <w:rFonts w:cstheme="minorHAnsi"/>
          <w:b/>
          <w:sz w:val="24"/>
          <w:szCs w:val="24"/>
        </w:rPr>
        <w:t xml:space="preserve">Pan Maciej Kopeć </w:t>
      </w:r>
      <w:r w:rsidR="00797A5C" w:rsidRPr="00C11144">
        <w:rPr>
          <w:rFonts w:cstheme="minorHAnsi"/>
          <w:sz w:val="24"/>
          <w:szCs w:val="24"/>
        </w:rPr>
        <w:t>przypom</w:t>
      </w:r>
      <w:r w:rsidR="006E65B8" w:rsidRPr="00C11144">
        <w:rPr>
          <w:rFonts w:cstheme="minorHAnsi"/>
          <w:sz w:val="24"/>
          <w:szCs w:val="24"/>
        </w:rPr>
        <w:t>niał, iż 31 sierpnia 2018 r</w:t>
      </w:r>
      <w:r w:rsidR="00F65245" w:rsidRPr="00C11144">
        <w:rPr>
          <w:rFonts w:cstheme="minorHAnsi"/>
          <w:sz w:val="24"/>
          <w:szCs w:val="24"/>
        </w:rPr>
        <w:t>.</w:t>
      </w:r>
      <w:r w:rsidR="006E65B8" w:rsidRPr="00C11144">
        <w:rPr>
          <w:rFonts w:cstheme="minorHAnsi"/>
          <w:sz w:val="24"/>
          <w:szCs w:val="24"/>
        </w:rPr>
        <w:t xml:space="preserve"> </w:t>
      </w:r>
      <w:r w:rsidR="00797A5C" w:rsidRPr="00C11144">
        <w:rPr>
          <w:rFonts w:cstheme="minorHAnsi"/>
          <w:sz w:val="24"/>
          <w:szCs w:val="24"/>
        </w:rPr>
        <w:t>podczas wizyt</w:t>
      </w:r>
      <w:r w:rsidR="008B2722" w:rsidRPr="00C11144">
        <w:rPr>
          <w:rFonts w:cstheme="minorHAnsi"/>
          <w:sz w:val="24"/>
          <w:szCs w:val="24"/>
        </w:rPr>
        <w:t>y Pani Minister Anny Zalewskiej</w:t>
      </w:r>
      <w:r w:rsidR="00891093" w:rsidRPr="00C11144">
        <w:rPr>
          <w:rFonts w:cstheme="minorHAnsi"/>
          <w:sz w:val="24"/>
          <w:szCs w:val="24"/>
        </w:rPr>
        <w:t xml:space="preserve"> </w:t>
      </w:r>
      <w:r w:rsidR="00797A5C" w:rsidRPr="00C11144">
        <w:rPr>
          <w:rFonts w:cstheme="minorHAnsi"/>
          <w:sz w:val="24"/>
          <w:szCs w:val="24"/>
        </w:rPr>
        <w:t xml:space="preserve">w Wilnie, ministrowie </w:t>
      </w:r>
      <w:r w:rsidR="001251C6" w:rsidRPr="00C11144">
        <w:rPr>
          <w:rFonts w:cstheme="minorHAnsi"/>
          <w:sz w:val="24"/>
          <w:szCs w:val="24"/>
        </w:rPr>
        <w:t xml:space="preserve">edukacji </w:t>
      </w:r>
      <w:r w:rsidR="00797A5C" w:rsidRPr="00C11144">
        <w:rPr>
          <w:rFonts w:cstheme="minorHAnsi"/>
          <w:sz w:val="24"/>
          <w:szCs w:val="24"/>
        </w:rPr>
        <w:t>Litwy oraz Polski zobowiązali się do powołania</w:t>
      </w:r>
      <w:r w:rsidR="001251C6" w:rsidRPr="00C11144">
        <w:rPr>
          <w:rFonts w:cstheme="minorHAnsi"/>
          <w:sz w:val="24"/>
          <w:szCs w:val="24"/>
        </w:rPr>
        <w:t xml:space="preserve"> grupy roboczej, która dokonały</w:t>
      </w:r>
      <w:r w:rsidR="00797A5C" w:rsidRPr="00C11144">
        <w:rPr>
          <w:rFonts w:cstheme="minorHAnsi"/>
          <w:sz w:val="24"/>
          <w:szCs w:val="24"/>
        </w:rPr>
        <w:t>by analizy nauc</w:t>
      </w:r>
      <w:r w:rsidR="00787B51" w:rsidRPr="00C11144">
        <w:rPr>
          <w:rFonts w:cstheme="minorHAnsi"/>
          <w:sz w:val="24"/>
          <w:szCs w:val="24"/>
        </w:rPr>
        <w:t xml:space="preserve">zania języków mniejszości oraz </w:t>
      </w:r>
      <w:r w:rsidR="001251C6" w:rsidRPr="00C11144">
        <w:rPr>
          <w:rFonts w:cstheme="minorHAnsi"/>
          <w:sz w:val="24"/>
          <w:szCs w:val="24"/>
        </w:rPr>
        <w:t xml:space="preserve">podręczników w obu krajach. W </w:t>
      </w:r>
      <w:r w:rsidR="00797A5C" w:rsidRPr="00C11144">
        <w:rPr>
          <w:rFonts w:cstheme="minorHAnsi"/>
          <w:sz w:val="24"/>
          <w:szCs w:val="24"/>
        </w:rPr>
        <w:t>dniu 2</w:t>
      </w:r>
      <w:r w:rsidR="001F558E" w:rsidRPr="00C11144">
        <w:rPr>
          <w:rFonts w:cstheme="minorHAnsi"/>
          <w:sz w:val="24"/>
          <w:szCs w:val="24"/>
        </w:rPr>
        <w:t>2 listopada 2018 r</w:t>
      </w:r>
      <w:r w:rsidR="00F65245" w:rsidRPr="00C11144">
        <w:rPr>
          <w:rFonts w:cstheme="minorHAnsi"/>
          <w:sz w:val="24"/>
          <w:szCs w:val="24"/>
        </w:rPr>
        <w:t>.</w:t>
      </w:r>
      <w:r w:rsidR="001F558E" w:rsidRPr="00C11144">
        <w:rPr>
          <w:rFonts w:cstheme="minorHAnsi"/>
          <w:sz w:val="24"/>
          <w:szCs w:val="24"/>
        </w:rPr>
        <w:t xml:space="preserve"> w Wilnie </w:t>
      </w:r>
      <w:r w:rsidR="00797A5C" w:rsidRPr="00C11144">
        <w:rPr>
          <w:rFonts w:cstheme="minorHAnsi"/>
          <w:sz w:val="24"/>
          <w:szCs w:val="24"/>
        </w:rPr>
        <w:t>została podp</w:t>
      </w:r>
      <w:r w:rsidR="001251C6" w:rsidRPr="00C11144">
        <w:rPr>
          <w:rFonts w:cstheme="minorHAnsi"/>
          <w:sz w:val="24"/>
          <w:szCs w:val="24"/>
        </w:rPr>
        <w:t>isana deklaracja o współpracy w </w:t>
      </w:r>
      <w:r w:rsidR="00797A5C" w:rsidRPr="00C11144">
        <w:rPr>
          <w:rFonts w:cstheme="minorHAnsi"/>
          <w:sz w:val="24"/>
          <w:szCs w:val="24"/>
        </w:rPr>
        <w:t>dziedzinie oświaty pomiędzy Ośrodkiem Rozwoju Eduka</w:t>
      </w:r>
      <w:r w:rsidR="00B63788" w:rsidRPr="00C11144">
        <w:rPr>
          <w:rFonts w:cstheme="minorHAnsi"/>
          <w:sz w:val="24"/>
          <w:szCs w:val="24"/>
        </w:rPr>
        <w:t xml:space="preserve">cji </w:t>
      </w:r>
      <w:r w:rsidR="008B2722" w:rsidRPr="00C11144">
        <w:rPr>
          <w:rFonts w:cstheme="minorHAnsi"/>
          <w:sz w:val="24"/>
          <w:szCs w:val="24"/>
        </w:rPr>
        <w:t>i Litewski</w:t>
      </w:r>
      <w:r w:rsidR="001251C6" w:rsidRPr="00C11144">
        <w:rPr>
          <w:rFonts w:cstheme="minorHAnsi"/>
          <w:sz w:val="24"/>
          <w:szCs w:val="24"/>
        </w:rPr>
        <w:t>m</w:t>
      </w:r>
      <w:r w:rsidR="008B2722" w:rsidRPr="00C11144">
        <w:rPr>
          <w:rFonts w:cstheme="minorHAnsi"/>
          <w:sz w:val="24"/>
          <w:szCs w:val="24"/>
        </w:rPr>
        <w:t xml:space="preserve"> Centrum Rozwoju </w:t>
      </w:r>
      <w:r w:rsidR="001251C6" w:rsidRPr="00C11144">
        <w:rPr>
          <w:rFonts w:cstheme="minorHAnsi"/>
          <w:sz w:val="24"/>
          <w:szCs w:val="24"/>
        </w:rPr>
        <w:t>i </w:t>
      </w:r>
      <w:r w:rsidR="00797A5C" w:rsidRPr="00C11144">
        <w:rPr>
          <w:rFonts w:cstheme="minorHAnsi"/>
          <w:sz w:val="24"/>
          <w:szCs w:val="24"/>
        </w:rPr>
        <w:t xml:space="preserve">Edukacji. Efektem działań ekspertów obu stron było podpisanie 20 </w:t>
      </w:r>
      <w:r w:rsidR="00EA6722" w:rsidRPr="00C11144">
        <w:rPr>
          <w:rFonts w:cstheme="minorHAnsi"/>
          <w:sz w:val="24"/>
          <w:szCs w:val="24"/>
        </w:rPr>
        <w:t>listopada 2019 r</w:t>
      </w:r>
      <w:r w:rsidR="00F65245" w:rsidRPr="00C11144">
        <w:rPr>
          <w:rFonts w:cstheme="minorHAnsi"/>
          <w:sz w:val="24"/>
          <w:szCs w:val="24"/>
        </w:rPr>
        <w:t>.</w:t>
      </w:r>
      <w:r w:rsidR="00EA6722" w:rsidRPr="00C11144">
        <w:rPr>
          <w:rFonts w:cstheme="minorHAnsi"/>
          <w:sz w:val="24"/>
          <w:szCs w:val="24"/>
        </w:rPr>
        <w:t xml:space="preserve"> przez </w:t>
      </w:r>
      <w:r w:rsidR="001251C6" w:rsidRPr="00C11144">
        <w:rPr>
          <w:rFonts w:cstheme="minorHAnsi"/>
          <w:sz w:val="24"/>
          <w:szCs w:val="24"/>
        </w:rPr>
        <w:t>ministrów edukacji RP</w:t>
      </w:r>
      <w:r w:rsidR="00EA6722" w:rsidRPr="00C11144">
        <w:rPr>
          <w:rFonts w:cstheme="minorHAnsi"/>
          <w:sz w:val="24"/>
          <w:szCs w:val="24"/>
        </w:rPr>
        <w:t xml:space="preserve"> i </w:t>
      </w:r>
      <w:r w:rsidR="008B2722" w:rsidRPr="00C11144">
        <w:rPr>
          <w:rFonts w:cstheme="minorHAnsi"/>
          <w:sz w:val="24"/>
          <w:szCs w:val="24"/>
        </w:rPr>
        <w:t xml:space="preserve">Republiki Litewskiej deklaracje </w:t>
      </w:r>
      <w:r w:rsidR="00FE72F3" w:rsidRPr="00C11144">
        <w:rPr>
          <w:rFonts w:cstheme="minorHAnsi"/>
          <w:sz w:val="24"/>
          <w:szCs w:val="24"/>
        </w:rPr>
        <w:t>w</w:t>
      </w:r>
      <w:r w:rsidR="001251C6" w:rsidRPr="00C11144">
        <w:rPr>
          <w:rFonts w:cstheme="minorHAnsi"/>
          <w:sz w:val="24"/>
          <w:szCs w:val="24"/>
        </w:rPr>
        <w:t>s.</w:t>
      </w:r>
      <w:r w:rsidR="00FE72F3" w:rsidRPr="00C11144">
        <w:rPr>
          <w:rFonts w:cstheme="minorHAnsi"/>
          <w:sz w:val="24"/>
          <w:szCs w:val="24"/>
        </w:rPr>
        <w:t xml:space="preserve"> oświaty polskiej mniejszości narodowej w Republice Litewskie</w:t>
      </w:r>
      <w:r w:rsidR="001251C6" w:rsidRPr="00C11144">
        <w:rPr>
          <w:rFonts w:cstheme="minorHAnsi"/>
          <w:sz w:val="24"/>
          <w:szCs w:val="24"/>
        </w:rPr>
        <w:t>j oraz mniejszości litewskiej w</w:t>
      </w:r>
      <w:r w:rsidR="00783B15" w:rsidRPr="00C11144">
        <w:rPr>
          <w:rFonts w:cstheme="minorHAnsi"/>
          <w:sz w:val="24"/>
          <w:szCs w:val="24"/>
        </w:rPr>
        <w:t xml:space="preserve"> </w:t>
      </w:r>
      <w:r w:rsidR="00FE72F3" w:rsidRPr="00C11144">
        <w:rPr>
          <w:rFonts w:cstheme="minorHAnsi"/>
          <w:sz w:val="24"/>
          <w:szCs w:val="24"/>
        </w:rPr>
        <w:t>Rzeczypospolitej Polskiej, deklaracja zawierała rekomendacje dla o</w:t>
      </w:r>
      <w:r w:rsidR="001F558E" w:rsidRPr="00C11144">
        <w:rPr>
          <w:rFonts w:cstheme="minorHAnsi"/>
          <w:sz w:val="24"/>
          <w:szCs w:val="24"/>
        </w:rPr>
        <w:t xml:space="preserve">bu stron. Istotne </w:t>
      </w:r>
      <w:r w:rsidR="001251C6" w:rsidRPr="00C11144">
        <w:rPr>
          <w:rFonts w:cstheme="minorHAnsi"/>
          <w:sz w:val="24"/>
          <w:szCs w:val="24"/>
        </w:rPr>
        <w:t>mają być</w:t>
      </w:r>
      <w:r w:rsidR="001F558E" w:rsidRPr="00C11144">
        <w:rPr>
          <w:rFonts w:cstheme="minorHAnsi"/>
          <w:sz w:val="24"/>
          <w:szCs w:val="24"/>
        </w:rPr>
        <w:t xml:space="preserve"> dwie kluczowe</w:t>
      </w:r>
      <w:r w:rsidR="00FE72F3" w:rsidRPr="00C11144">
        <w:rPr>
          <w:rFonts w:cstheme="minorHAnsi"/>
          <w:sz w:val="24"/>
          <w:szCs w:val="24"/>
        </w:rPr>
        <w:t xml:space="preserve"> kwestie</w:t>
      </w:r>
      <w:r w:rsidR="001251C6" w:rsidRPr="00C11144">
        <w:rPr>
          <w:rFonts w:cstheme="minorHAnsi"/>
          <w:sz w:val="24"/>
          <w:szCs w:val="24"/>
        </w:rPr>
        <w:t>:</w:t>
      </w:r>
      <w:r w:rsidR="00FE72F3" w:rsidRPr="00C11144">
        <w:rPr>
          <w:rFonts w:cstheme="minorHAnsi"/>
          <w:sz w:val="24"/>
          <w:szCs w:val="24"/>
        </w:rPr>
        <w:t xml:space="preserve"> powołanie zespołu, który monitoruje wdrażanie deklaracji oraz harmonogram jej wdrażania. 5 marca 2020 r</w:t>
      </w:r>
      <w:r w:rsidR="00F65245" w:rsidRPr="00C11144">
        <w:rPr>
          <w:rFonts w:cstheme="minorHAnsi"/>
          <w:sz w:val="24"/>
          <w:szCs w:val="24"/>
        </w:rPr>
        <w:t>.</w:t>
      </w:r>
      <w:r w:rsidR="00FE72F3" w:rsidRPr="00C11144">
        <w:rPr>
          <w:rFonts w:cstheme="minorHAnsi"/>
          <w:sz w:val="24"/>
          <w:szCs w:val="24"/>
        </w:rPr>
        <w:t xml:space="preserve"> Minister Edukacji Narodowej podpisał zarządzenie w sprawie powołania zespołu monitorowania wdrażania deklaracji w sprawie oświaty</w:t>
      </w:r>
      <w:r w:rsidR="006E65B8" w:rsidRPr="00C11144">
        <w:rPr>
          <w:rFonts w:cstheme="minorHAnsi"/>
          <w:sz w:val="24"/>
          <w:szCs w:val="24"/>
        </w:rPr>
        <w:t xml:space="preserve"> polskiej mniejszości narodowej</w:t>
      </w:r>
      <w:r w:rsidR="008B2722" w:rsidRPr="00C11144">
        <w:rPr>
          <w:rFonts w:cstheme="minorHAnsi"/>
          <w:sz w:val="24"/>
          <w:szCs w:val="24"/>
        </w:rPr>
        <w:t xml:space="preserve"> </w:t>
      </w:r>
      <w:r w:rsidR="006E65B8" w:rsidRPr="00C11144">
        <w:rPr>
          <w:rFonts w:cstheme="minorHAnsi"/>
          <w:sz w:val="24"/>
          <w:szCs w:val="24"/>
        </w:rPr>
        <w:t xml:space="preserve">w Republice Litewskiej </w:t>
      </w:r>
      <w:r w:rsidR="00FE72F3" w:rsidRPr="00C11144">
        <w:rPr>
          <w:rFonts w:cstheme="minorHAnsi"/>
          <w:sz w:val="24"/>
          <w:szCs w:val="24"/>
        </w:rPr>
        <w:t xml:space="preserve">i litewskiej mniejszości narodowej w Rzeczypospolitej Polskiej. Jednocześnie odbyły się dwa </w:t>
      </w:r>
      <w:r w:rsidR="001251C6" w:rsidRPr="00C11144">
        <w:rPr>
          <w:rFonts w:cstheme="minorHAnsi"/>
          <w:sz w:val="24"/>
          <w:szCs w:val="24"/>
        </w:rPr>
        <w:t>spotkania wiceministrów oświaty, celem któr</w:t>
      </w:r>
      <w:r w:rsidR="00FE72F3" w:rsidRPr="00C11144">
        <w:rPr>
          <w:rFonts w:cstheme="minorHAnsi"/>
          <w:sz w:val="24"/>
          <w:szCs w:val="24"/>
        </w:rPr>
        <w:t xml:space="preserve">ych było ustalenie harmonogramu wdrażania deklaracji. </w:t>
      </w:r>
      <w:r w:rsidR="00A1224D" w:rsidRPr="00C11144">
        <w:rPr>
          <w:rFonts w:cstheme="minorHAnsi"/>
          <w:sz w:val="24"/>
          <w:szCs w:val="24"/>
        </w:rPr>
        <w:t xml:space="preserve">W trakcie rozmów kolejnym krokiem </w:t>
      </w:r>
      <w:r w:rsidR="001F558E" w:rsidRPr="00C11144">
        <w:rPr>
          <w:rFonts w:cstheme="minorHAnsi"/>
          <w:sz w:val="24"/>
          <w:szCs w:val="24"/>
        </w:rPr>
        <w:t>miało być</w:t>
      </w:r>
      <w:r w:rsidR="00A1224D" w:rsidRPr="00C11144">
        <w:rPr>
          <w:rFonts w:cstheme="minorHAnsi"/>
          <w:sz w:val="24"/>
          <w:szCs w:val="24"/>
        </w:rPr>
        <w:t xml:space="preserve"> </w:t>
      </w:r>
      <w:r w:rsidR="00A1224D" w:rsidRPr="00C11144">
        <w:rPr>
          <w:rFonts w:cstheme="minorHAnsi"/>
          <w:sz w:val="24"/>
          <w:szCs w:val="24"/>
        </w:rPr>
        <w:lastRenderedPageBreak/>
        <w:t>uzgodnienie i podpisanie harmonogramu podczas wizyty Ministra Edukacji Narodowej</w:t>
      </w:r>
      <w:r w:rsidR="00057F75" w:rsidRPr="00C11144">
        <w:rPr>
          <w:rFonts w:cstheme="minorHAnsi"/>
          <w:sz w:val="24"/>
          <w:szCs w:val="24"/>
        </w:rPr>
        <w:t xml:space="preserve">, </w:t>
      </w:r>
      <w:r w:rsidR="00057F75" w:rsidRPr="00C11144">
        <w:rPr>
          <w:rFonts w:cstheme="minorHAnsi"/>
          <w:color w:val="000000" w:themeColor="text1"/>
          <w:sz w:val="24"/>
          <w:szCs w:val="24"/>
        </w:rPr>
        <w:t xml:space="preserve">Pana Dariusza Piątkowskiego w Wilnie, jednak ze względu na </w:t>
      </w:r>
      <w:r w:rsidR="00C11144" w:rsidRPr="00C11144">
        <w:rPr>
          <w:rFonts w:cstheme="minorHAnsi"/>
          <w:color w:val="000000" w:themeColor="text1"/>
          <w:sz w:val="24"/>
          <w:szCs w:val="24"/>
        </w:rPr>
        <w:t>pandemię COVID-19 spotkanie nie </w:t>
      </w:r>
      <w:r w:rsidR="00057F75" w:rsidRPr="00C11144">
        <w:rPr>
          <w:rFonts w:cstheme="minorHAnsi"/>
          <w:color w:val="000000" w:themeColor="text1"/>
          <w:sz w:val="24"/>
          <w:szCs w:val="24"/>
        </w:rPr>
        <w:t>odbyło się. 19 maja 2020 r. zostało wystosowane pismo do Pani Minister Jolanty Urbanowicz, gdzie poinformowano o sytuacji oświaty podczas pandemii oraz zaplanowano spotkanie w czerwcu 2020 r.</w:t>
      </w:r>
    </w:p>
    <w:p w14:paraId="3A1844AB" w14:textId="77777777" w:rsidR="00571070" w:rsidRPr="00C11144" w:rsidRDefault="004B5B52" w:rsidP="00C11144">
      <w:pPr>
        <w:pStyle w:val="Bezodstpw"/>
        <w:spacing w:after="120" w:line="276" w:lineRule="auto"/>
        <w:jc w:val="both"/>
        <w:rPr>
          <w:rFonts w:cstheme="minorHAnsi"/>
          <w:sz w:val="24"/>
          <w:szCs w:val="24"/>
        </w:rPr>
      </w:pPr>
      <w:r w:rsidRPr="00C11144">
        <w:rPr>
          <w:rFonts w:cstheme="minorHAnsi"/>
          <w:b/>
          <w:sz w:val="24"/>
          <w:szCs w:val="24"/>
        </w:rPr>
        <w:t>Pani Aldona</w:t>
      </w:r>
      <w:r w:rsidRPr="00C11144">
        <w:rPr>
          <w:rFonts w:cstheme="minorHAnsi"/>
          <w:sz w:val="24"/>
          <w:szCs w:val="24"/>
        </w:rPr>
        <w:t xml:space="preserve"> </w:t>
      </w:r>
      <w:r w:rsidR="00571070" w:rsidRPr="00C11144">
        <w:rPr>
          <w:rFonts w:cstheme="minorHAnsi"/>
          <w:b/>
          <w:sz w:val="24"/>
          <w:szCs w:val="24"/>
        </w:rPr>
        <w:t>Jurkun</w:t>
      </w:r>
      <w:r w:rsidR="00571070" w:rsidRPr="00C11144">
        <w:rPr>
          <w:rFonts w:cstheme="minorHAnsi"/>
          <w:sz w:val="24"/>
          <w:szCs w:val="24"/>
        </w:rPr>
        <w:t xml:space="preserve"> wspomniała, że mniejszość litewska z pewnym niepokojem przyjęła treść deklaracji, gdyż stawia ona jedną z mniejszości w lepszej pozycji:</w:t>
      </w:r>
    </w:p>
    <w:p w14:paraId="500F2126" w14:textId="29888F3C" w:rsidR="00571070" w:rsidRPr="00C11144" w:rsidRDefault="00571070" w:rsidP="000E50C0">
      <w:pPr>
        <w:pStyle w:val="Bezodstpw"/>
        <w:numPr>
          <w:ilvl w:val="0"/>
          <w:numId w:val="5"/>
        </w:numPr>
        <w:spacing w:after="120" w:line="276" w:lineRule="auto"/>
        <w:ind w:left="357" w:hanging="357"/>
        <w:jc w:val="both"/>
        <w:rPr>
          <w:rFonts w:cstheme="minorHAnsi"/>
          <w:sz w:val="24"/>
          <w:szCs w:val="24"/>
        </w:rPr>
      </w:pPr>
      <w:r w:rsidRPr="00C11144">
        <w:rPr>
          <w:rFonts w:cstheme="minorHAnsi"/>
          <w:sz w:val="24"/>
          <w:szCs w:val="24"/>
        </w:rPr>
        <w:t>zapewnia mniejszości polskiej wszystkie podręczniki w języku polskim a mniejszości litewskiej tylko podręczniki do nauki języka, historii i geografii Litwy;</w:t>
      </w:r>
    </w:p>
    <w:p w14:paraId="6F777E27" w14:textId="76EBB3DB" w:rsidR="00571070" w:rsidRPr="00C11144" w:rsidRDefault="00571070" w:rsidP="000E50C0">
      <w:pPr>
        <w:pStyle w:val="Bezodstpw"/>
        <w:numPr>
          <w:ilvl w:val="0"/>
          <w:numId w:val="5"/>
        </w:numPr>
        <w:spacing w:after="120" w:line="276" w:lineRule="auto"/>
        <w:ind w:left="357" w:hanging="357"/>
        <w:jc w:val="both"/>
        <w:rPr>
          <w:rFonts w:cstheme="minorHAnsi"/>
          <w:sz w:val="24"/>
          <w:szCs w:val="24"/>
        </w:rPr>
      </w:pPr>
      <w:r w:rsidRPr="00C11144">
        <w:rPr>
          <w:rFonts w:cstheme="minorHAnsi"/>
          <w:sz w:val="24"/>
          <w:szCs w:val="24"/>
        </w:rPr>
        <w:t>wspomina tylko o mniejszości polskiej w części dotyczącej punktowania za egzamin dojrzałości z języka mniejszości przy rekrutacji na wyższe uczelnie, a przecież w Polsce również istnieje problem uznawania egzaminu (podnoszony na posiedzeniach KWRiMNiE) – tylko na znikomej liczbie kierunków wyniki egzaminu maturalnego z języka mniejszości mogą być brane pod uwagę przy obliczaniu wyniku rekrutacji kandydata na studenta.</w:t>
      </w:r>
    </w:p>
    <w:p w14:paraId="562F85B8" w14:textId="77777777" w:rsidR="00571070" w:rsidRPr="00C11144" w:rsidRDefault="00571070" w:rsidP="00C11144">
      <w:pPr>
        <w:pStyle w:val="Bezodstpw"/>
        <w:spacing w:after="120" w:line="276" w:lineRule="auto"/>
        <w:jc w:val="both"/>
        <w:rPr>
          <w:rFonts w:cstheme="minorHAnsi"/>
          <w:sz w:val="24"/>
          <w:szCs w:val="24"/>
        </w:rPr>
      </w:pPr>
      <w:r w:rsidRPr="00C11144">
        <w:rPr>
          <w:rFonts w:cstheme="minorHAnsi"/>
          <w:sz w:val="24"/>
          <w:szCs w:val="24"/>
        </w:rPr>
        <w:t>Wobec powyższego słowa Ministra Edukacji Narodowej o tym, iż „ma nadzieję, że polska oświata na Litwie będzie podobnie traktowana jak litewska oświata w Polsce” są powielaniem stereotypu o złej Litwie i dobrej Polsce gdy w rzeczywistości porównanie nie jest takie jednoznaczne. Na przykład podręczniki w języku mniejszości do takich przedmiotów jak fizyka, chemia, matematyka to jest coś czego Litwini w Polsce nigdy nie mieli, a są dostępne dla Polaków na Litwie. Deklaracja nie niweluje tej różnicy.</w:t>
      </w:r>
    </w:p>
    <w:p w14:paraId="7829BEE1" w14:textId="63B48A08" w:rsidR="00571070" w:rsidRPr="00C11144" w:rsidRDefault="00571070" w:rsidP="00C11144">
      <w:pPr>
        <w:pStyle w:val="Bezodstpw"/>
        <w:spacing w:after="120" w:line="276" w:lineRule="auto"/>
        <w:jc w:val="both"/>
        <w:rPr>
          <w:rFonts w:cstheme="minorHAnsi"/>
          <w:sz w:val="24"/>
          <w:szCs w:val="24"/>
        </w:rPr>
      </w:pPr>
      <w:r w:rsidRPr="00C11144">
        <w:rPr>
          <w:rFonts w:cstheme="minorHAnsi"/>
          <w:sz w:val="24"/>
          <w:szCs w:val="24"/>
        </w:rPr>
        <w:t>Często popełnianym błędem jest porównywanie bezwzględ</w:t>
      </w:r>
      <w:r w:rsidR="00C11144" w:rsidRPr="00C11144">
        <w:rPr>
          <w:rFonts w:cstheme="minorHAnsi"/>
          <w:sz w:val="24"/>
          <w:szCs w:val="24"/>
        </w:rPr>
        <w:t>nych nakładów Litwy i Polski na </w:t>
      </w:r>
      <w:r w:rsidRPr="00C11144">
        <w:rPr>
          <w:rFonts w:cstheme="minorHAnsi"/>
          <w:sz w:val="24"/>
          <w:szCs w:val="24"/>
        </w:rPr>
        <w:t xml:space="preserve">podręczniki czy finansowego wsparcia na jednego ucznia bez uwzględnienia skali </w:t>
      </w:r>
      <w:r w:rsidR="00C11144">
        <w:rPr>
          <w:rFonts w:cstheme="minorHAnsi"/>
          <w:sz w:val="24"/>
          <w:szCs w:val="24"/>
        </w:rPr>
        <w:t>–</w:t>
      </w:r>
      <w:r w:rsidRPr="00C11144">
        <w:rPr>
          <w:rFonts w:cstheme="minorHAnsi"/>
          <w:sz w:val="24"/>
          <w:szCs w:val="24"/>
        </w:rPr>
        <w:t xml:space="preserve"> liczby uczniów mniejszości i wpływu wsparcia na budżety obu państw. Dla zilustrowania różnicy została pokazana mapa rozmieszczenia szkół mniejszości polskiej i litewskiej z diagramami reprezentującymi liczbę uczęszczających do nich uczniów.</w:t>
      </w:r>
    </w:p>
    <w:p w14:paraId="748CB22D" w14:textId="67996F4F" w:rsidR="00562C4B" w:rsidRPr="00C11144" w:rsidRDefault="00963CF8" w:rsidP="00C11144">
      <w:pPr>
        <w:pStyle w:val="Bezodstpw"/>
        <w:spacing w:after="120" w:line="276" w:lineRule="auto"/>
        <w:jc w:val="both"/>
        <w:rPr>
          <w:rFonts w:cstheme="minorHAnsi"/>
          <w:sz w:val="24"/>
          <w:szCs w:val="24"/>
        </w:rPr>
      </w:pPr>
      <w:r w:rsidRPr="00C11144">
        <w:rPr>
          <w:rFonts w:cstheme="minorHAnsi"/>
          <w:b/>
          <w:sz w:val="24"/>
          <w:szCs w:val="24"/>
        </w:rPr>
        <w:t xml:space="preserve">Pan Maciej Kopeć </w:t>
      </w:r>
      <w:r w:rsidRPr="00C11144">
        <w:rPr>
          <w:rFonts w:cstheme="minorHAnsi"/>
          <w:sz w:val="24"/>
          <w:szCs w:val="24"/>
        </w:rPr>
        <w:t xml:space="preserve">poinformował, że w przypadku </w:t>
      </w:r>
      <w:r w:rsidR="00C72B86" w:rsidRPr="00C11144">
        <w:rPr>
          <w:rFonts w:cstheme="minorHAnsi"/>
          <w:sz w:val="24"/>
          <w:szCs w:val="24"/>
        </w:rPr>
        <w:t>szkół</w:t>
      </w:r>
      <w:r w:rsidRPr="00C11144">
        <w:rPr>
          <w:rFonts w:cstheme="minorHAnsi"/>
          <w:sz w:val="24"/>
          <w:szCs w:val="24"/>
        </w:rPr>
        <w:t xml:space="preserve"> publicznych</w:t>
      </w:r>
      <w:r w:rsidR="005013AE" w:rsidRPr="00C11144">
        <w:rPr>
          <w:rFonts w:cstheme="minorHAnsi"/>
          <w:sz w:val="24"/>
          <w:szCs w:val="24"/>
        </w:rPr>
        <w:t>, prowadzonych przez inne podmioty niż samorząd,</w:t>
      </w:r>
      <w:r w:rsidRPr="00C11144">
        <w:rPr>
          <w:rFonts w:cstheme="minorHAnsi"/>
          <w:sz w:val="24"/>
          <w:szCs w:val="24"/>
        </w:rPr>
        <w:t xml:space="preserve"> szkoły te otrzymują środki</w:t>
      </w:r>
      <w:r w:rsidR="00EE653B" w:rsidRPr="00C11144">
        <w:rPr>
          <w:rFonts w:cstheme="minorHAnsi"/>
          <w:sz w:val="24"/>
          <w:szCs w:val="24"/>
        </w:rPr>
        <w:t xml:space="preserve"> </w:t>
      </w:r>
      <w:r w:rsidR="00D4084C" w:rsidRPr="00C11144">
        <w:rPr>
          <w:rFonts w:cstheme="minorHAnsi"/>
          <w:sz w:val="24"/>
          <w:szCs w:val="24"/>
        </w:rPr>
        <w:t>na takich samych zasadach, które dotyczą samorządów, a w przypadku szkół niepublicznych środki, które są przekazywane z</w:t>
      </w:r>
      <w:r w:rsidR="005013AE" w:rsidRPr="00C11144">
        <w:rPr>
          <w:rFonts w:cstheme="minorHAnsi"/>
          <w:sz w:val="24"/>
          <w:szCs w:val="24"/>
        </w:rPr>
        <w:t>e środków organu dotującego</w:t>
      </w:r>
      <w:r w:rsidR="00D830F8" w:rsidRPr="00C11144">
        <w:rPr>
          <w:rFonts w:cstheme="minorHAnsi"/>
          <w:sz w:val="24"/>
          <w:szCs w:val="24"/>
        </w:rPr>
        <w:t xml:space="preserve">. </w:t>
      </w:r>
      <w:r w:rsidR="007C223C" w:rsidRPr="00C11144">
        <w:rPr>
          <w:rFonts w:cstheme="minorHAnsi"/>
          <w:sz w:val="24"/>
          <w:szCs w:val="24"/>
        </w:rPr>
        <w:t>Z</w:t>
      </w:r>
      <w:r w:rsidR="005F2A32" w:rsidRPr="00C11144">
        <w:rPr>
          <w:rFonts w:cstheme="minorHAnsi"/>
          <w:sz w:val="24"/>
          <w:szCs w:val="24"/>
        </w:rPr>
        <w:t xml:space="preserve">apewnił, że deklaracja </w:t>
      </w:r>
      <w:r w:rsidR="00A3205A" w:rsidRPr="00C11144">
        <w:rPr>
          <w:rFonts w:cstheme="minorHAnsi"/>
          <w:sz w:val="24"/>
          <w:szCs w:val="24"/>
        </w:rPr>
        <w:t>ma na celu współprac</w:t>
      </w:r>
      <w:r w:rsidR="00D830F8" w:rsidRPr="00C11144">
        <w:rPr>
          <w:rFonts w:cstheme="minorHAnsi"/>
          <w:sz w:val="24"/>
          <w:szCs w:val="24"/>
        </w:rPr>
        <w:t>ę</w:t>
      </w:r>
      <w:r w:rsidR="007C223C" w:rsidRPr="00C11144">
        <w:rPr>
          <w:rFonts w:cstheme="minorHAnsi"/>
          <w:sz w:val="24"/>
          <w:szCs w:val="24"/>
        </w:rPr>
        <w:t xml:space="preserve"> mię</w:t>
      </w:r>
      <w:r w:rsidR="006E65B8" w:rsidRPr="00C11144">
        <w:rPr>
          <w:rFonts w:cstheme="minorHAnsi"/>
          <w:sz w:val="24"/>
          <w:szCs w:val="24"/>
        </w:rPr>
        <w:t xml:space="preserve">dzy </w:t>
      </w:r>
      <w:r w:rsidR="005F2A32" w:rsidRPr="00C11144">
        <w:rPr>
          <w:rFonts w:cstheme="minorHAnsi"/>
          <w:sz w:val="24"/>
          <w:szCs w:val="24"/>
        </w:rPr>
        <w:t>Rzeczpospolit</w:t>
      </w:r>
      <w:r w:rsidR="00DF4283" w:rsidRPr="00C11144">
        <w:rPr>
          <w:rFonts w:cstheme="minorHAnsi"/>
          <w:sz w:val="24"/>
          <w:szCs w:val="24"/>
        </w:rPr>
        <w:t>ą Polską</w:t>
      </w:r>
      <w:r w:rsidR="001251C6" w:rsidRPr="00C11144">
        <w:rPr>
          <w:rFonts w:cstheme="minorHAnsi"/>
          <w:sz w:val="24"/>
          <w:szCs w:val="24"/>
        </w:rPr>
        <w:t xml:space="preserve"> a Republiką Litewską.</w:t>
      </w:r>
    </w:p>
    <w:p w14:paraId="549C4CAD" w14:textId="77777777" w:rsidR="00101D77" w:rsidRPr="00C11144" w:rsidRDefault="00101D77" w:rsidP="00C11144">
      <w:pPr>
        <w:pStyle w:val="Bezodstpw"/>
        <w:spacing w:after="120" w:line="276" w:lineRule="auto"/>
        <w:jc w:val="both"/>
        <w:rPr>
          <w:rFonts w:cstheme="minorHAnsi"/>
          <w:sz w:val="24"/>
          <w:szCs w:val="24"/>
        </w:rPr>
      </w:pPr>
    </w:p>
    <w:p w14:paraId="47B5552C" w14:textId="12915AD8" w:rsidR="00C11144" w:rsidRDefault="00520FB3" w:rsidP="00C11144">
      <w:pPr>
        <w:pStyle w:val="Bezodstpw"/>
        <w:spacing w:after="120" w:line="276" w:lineRule="auto"/>
        <w:jc w:val="both"/>
        <w:rPr>
          <w:rFonts w:cstheme="minorHAnsi"/>
          <w:sz w:val="24"/>
          <w:szCs w:val="24"/>
        </w:rPr>
      </w:pPr>
      <w:r w:rsidRPr="00C11144">
        <w:rPr>
          <w:rFonts w:cstheme="minorHAnsi"/>
          <w:sz w:val="24"/>
          <w:szCs w:val="24"/>
        </w:rPr>
        <w:t>Współprzewodniczący zgodnie podjęli decyzj</w:t>
      </w:r>
      <w:r w:rsidR="007C223C" w:rsidRPr="00C11144">
        <w:rPr>
          <w:rFonts w:cstheme="minorHAnsi"/>
          <w:sz w:val="24"/>
          <w:szCs w:val="24"/>
        </w:rPr>
        <w:t>ę</w:t>
      </w:r>
      <w:r w:rsidRPr="00C11144">
        <w:rPr>
          <w:rFonts w:cstheme="minorHAnsi"/>
          <w:sz w:val="24"/>
          <w:szCs w:val="24"/>
        </w:rPr>
        <w:t xml:space="preserve"> o przeniesi</w:t>
      </w:r>
      <w:r w:rsidR="00035BDF" w:rsidRPr="00C11144">
        <w:rPr>
          <w:rFonts w:cstheme="minorHAnsi"/>
          <w:sz w:val="24"/>
          <w:szCs w:val="24"/>
        </w:rPr>
        <w:t>eni</w:t>
      </w:r>
      <w:r w:rsidR="00562C4B" w:rsidRPr="00C11144">
        <w:rPr>
          <w:rFonts w:cstheme="minorHAnsi"/>
          <w:sz w:val="24"/>
          <w:szCs w:val="24"/>
        </w:rPr>
        <w:t>u</w:t>
      </w:r>
      <w:r w:rsidRPr="00C11144">
        <w:rPr>
          <w:rFonts w:cstheme="minorHAnsi"/>
          <w:sz w:val="24"/>
          <w:szCs w:val="24"/>
        </w:rPr>
        <w:t xml:space="preserve"> na następne posie</w:t>
      </w:r>
      <w:r w:rsidR="00760BAD" w:rsidRPr="00C11144">
        <w:rPr>
          <w:rFonts w:cstheme="minorHAnsi"/>
          <w:sz w:val="24"/>
          <w:szCs w:val="24"/>
        </w:rPr>
        <w:t>dzenie KWRMNiE dyskusji nt. punktów: „</w:t>
      </w:r>
      <w:r w:rsidRPr="00C11144">
        <w:rPr>
          <w:rFonts w:cstheme="minorHAnsi"/>
          <w:sz w:val="24"/>
          <w:szCs w:val="24"/>
        </w:rPr>
        <w:t>Założenia Programu integracji społecznej i obywatelskiej Romów w Polsce na lata 2021-2030</w:t>
      </w:r>
      <w:r w:rsidR="00760BAD" w:rsidRPr="00C11144">
        <w:rPr>
          <w:rFonts w:cstheme="minorHAnsi"/>
          <w:sz w:val="24"/>
          <w:szCs w:val="24"/>
        </w:rPr>
        <w:t>”</w:t>
      </w:r>
      <w:r w:rsidRPr="00C11144">
        <w:rPr>
          <w:rFonts w:cstheme="minorHAnsi"/>
          <w:sz w:val="24"/>
          <w:szCs w:val="24"/>
        </w:rPr>
        <w:t xml:space="preserve"> oraz </w:t>
      </w:r>
      <w:r w:rsidR="00760BAD" w:rsidRPr="00C11144">
        <w:rPr>
          <w:rFonts w:cstheme="minorHAnsi"/>
          <w:sz w:val="24"/>
          <w:szCs w:val="24"/>
        </w:rPr>
        <w:t>„</w:t>
      </w:r>
      <w:r w:rsidRPr="00C11144">
        <w:rPr>
          <w:rFonts w:cstheme="minorHAnsi"/>
          <w:sz w:val="24"/>
          <w:szCs w:val="24"/>
        </w:rPr>
        <w:t>VII raport dot. sy</w:t>
      </w:r>
      <w:r w:rsidR="00760BAD" w:rsidRPr="00C11144">
        <w:rPr>
          <w:rFonts w:cstheme="minorHAnsi"/>
          <w:sz w:val="24"/>
          <w:szCs w:val="24"/>
        </w:rPr>
        <w:t>tuacji mniejszości narodowych i </w:t>
      </w:r>
      <w:r w:rsidRPr="00C11144">
        <w:rPr>
          <w:rFonts w:cstheme="minorHAnsi"/>
          <w:sz w:val="24"/>
          <w:szCs w:val="24"/>
        </w:rPr>
        <w:t xml:space="preserve">etnicznych </w:t>
      </w:r>
      <w:r w:rsidR="00CC6FA8" w:rsidRPr="00C11144">
        <w:rPr>
          <w:rFonts w:cstheme="minorHAnsi"/>
          <w:sz w:val="24"/>
          <w:szCs w:val="24"/>
        </w:rPr>
        <w:t>oraz języka regionalnego w RP (</w:t>
      </w:r>
      <w:r w:rsidRPr="00C11144">
        <w:rPr>
          <w:rFonts w:cstheme="minorHAnsi"/>
          <w:sz w:val="24"/>
          <w:szCs w:val="24"/>
        </w:rPr>
        <w:t xml:space="preserve">tzw. Raport ustawowy, art. 31 </w:t>
      </w:r>
      <w:r w:rsidR="00760BAD" w:rsidRPr="00C11144">
        <w:rPr>
          <w:rFonts w:cstheme="minorHAnsi"/>
          <w:sz w:val="24"/>
          <w:szCs w:val="24"/>
        </w:rPr>
        <w:t>ust 3 ustawy o </w:t>
      </w:r>
      <w:r w:rsidR="00171A87" w:rsidRPr="00C11144">
        <w:rPr>
          <w:rFonts w:cstheme="minorHAnsi"/>
          <w:sz w:val="24"/>
          <w:szCs w:val="24"/>
        </w:rPr>
        <w:t>mniejszościach)</w:t>
      </w:r>
      <w:r w:rsidR="00760BAD" w:rsidRPr="00C11144">
        <w:rPr>
          <w:rFonts w:cstheme="minorHAnsi"/>
          <w:sz w:val="24"/>
          <w:szCs w:val="24"/>
        </w:rPr>
        <w:t>”</w:t>
      </w:r>
      <w:r w:rsidR="00171A87" w:rsidRPr="00C11144">
        <w:rPr>
          <w:rFonts w:cstheme="minorHAnsi"/>
          <w:sz w:val="24"/>
          <w:szCs w:val="24"/>
        </w:rPr>
        <w:t>.</w:t>
      </w:r>
      <w:r w:rsidR="00760BAD" w:rsidRPr="00C11144">
        <w:rPr>
          <w:rFonts w:cstheme="minorHAnsi"/>
          <w:sz w:val="24"/>
          <w:szCs w:val="24"/>
        </w:rPr>
        <w:t xml:space="preserve"> </w:t>
      </w:r>
      <w:r w:rsidR="008F76B0" w:rsidRPr="00C11144">
        <w:rPr>
          <w:rFonts w:cstheme="minorHAnsi"/>
          <w:sz w:val="24"/>
          <w:szCs w:val="24"/>
        </w:rPr>
        <w:t>Pan Minister Błażej Poboży musiał</w:t>
      </w:r>
      <w:r w:rsidR="00760BAD" w:rsidRPr="00C11144">
        <w:rPr>
          <w:rFonts w:cstheme="minorHAnsi"/>
          <w:sz w:val="24"/>
          <w:szCs w:val="24"/>
        </w:rPr>
        <w:t xml:space="preserve"> opuścić posiedzenie KW</w:t>
      </w:r>
      <w:r w:rsidR="00FC485F" w:rsidRPr="00C11144">
        <w:rPr>
          <w:rFonts w:cstheme="minorHAnsi"/>
          <w:sz w:val="24"/>
          <w:szCs w:val="24"/>
        </w:rPr>
        <w:t>i</w:t>
      </w:r>
      <w:r w:rsidR="00760BAD" w:rsidRPr="00C11144">
        <w:rPr>
          <w:rFonts w:cstheme="minorHAnsi"/>
          <w:sz w:val="24"/>
          <w:szCs w:val="24"/>
        </w:rPr>
        <w:t>RMNiE ze </w:t>
      </w:r>
      <w:r w:rsidR="008F76B0" w:rsidRPr="00C11144">
        <w:rPr>
          <w:rFonts w:cstheme="minorHAnsi"/>
          <w:sz w:val="24"/>
          <w:szCs w:val="24"/>
        </w:rPr>
        <w:t xml:space="preserve">względu na wykonywanie innych czynności służbowych. </w:t>
      </w:r>
    </w:p>
    <w:p w14:paraId="477C553C" w14:textId="77777777" w:rsidR="00AE1CC4" w:rsidRPr="00C11144" w:rsidRDefault="00AE1CC4" w:rsidP="00C11144">
      <w:pPr>
        <w:pStyle w:val="Bezodstpw"/>
        <w:spacing w:after="120" w:line="276" w:lineRule="auto"/>
        <w:jc w:val="both"/>
        <w:rPr>
          <w:rFonts w:cstheme="minorHAnsi"/>
          <w:sz w:val="24"/>
          <w:szCs w:val="24"/>
        </w:rPr>
      </w:pPr>
    </w:p>
    <w:p w14:paraId="41B6BD20" w14:textId="77777777" w:rsidR="008F76B0" w:rsidRPr="00C11144" w:rsidRDefault="008F76B0" w:rsidP="00C11144">
      <w:pPr>
        <w:pStyle w:val="Bezodstpw"/>
        <w:spacing w:after="120" w:line="276" w:lineRule="auto"/>
        <w:jc w:val="both"/>
        <w:rPr>
          <w:rFonts w:cstheme="minorHAnsi"/>
          <w:b/>
          <w:sz w:val="24"/>
          <w:szCs w:val="24"/>
        </w:rPr>
      </w:pPr>
      <w:r w:rsidRPr="00C11144">
        <w:rPr>
          <w:rFonts w:cstheme="minorHAnsi"/>
          <w:b/>
          <w:sz w:val="24"/>
          <w:szCs w:val="24"/>
        </w:rPr>
        <w:lastRenderedPageBreak/>
        <w:t>Ad. 10.</w:t>
      </w:r>
      <w:r w:rsidR="00171A87" w:rsidRPr="00C11144">
        <w:rPr>
          <w:rFonts w:cstheme="minorHAnsi"/>
          <w:b/>
          <w:sz w:val="24"/>
          <w:szCs w:val="24"/>
        </w:rPr>
        <w:t xml:space="preserve"> </w:t>
      </w:r>
      <w:r w:rsidRPr="00C11144">
        <w:rPr>
          <w:rFonts w:cstheme="minorHAnsi"/>
          <w:b/>
          <w:sz w:val="24"/>
          <w:szCs w:val="24"/>
        </w:rPr>
        <w:t>Stan przygotowań do Narodowego Spisu Powszechnego 2021</w:t>
      </w:r>
      <w:r w:rsidR="00DF4283" w:rsidRPr="00C11144">
        <w:rPr>
          <w:rFonts w:cstheme="minorHAnsi"/>
          <w:b/>
          <w:sz w:val="24"/>
          <w:szCs w:val="24"/>
        </w:rPr>
        <w:t>.</w:t>
      </w:r>
    </w:p>
    <w:p w14:paraId="1A824CD1" w14:textId="1B0EB556" w:rsidR="00835D2C" w:rsidRPr="00C11144" w:rsidRDefault="00835D2C" w:rsidP="00C11144">
      <w:pPr>
        <w:pStyle w:val="Bezodstpw"/>
        <w:spacing w:after="120" w:line="276" w:lineRule="auto"/>
        <w:jc w:val="both"/>
        <w:rPr>
          <w:rFonts w:cstheme="minorHAnsi"/>
          <w:sz w:val="24"/>
          <w:szCs w:val="24"/>
        </w:rPr>
      </w:pPr>
      <w:r w:rsidRPr="00C11144">
        <w:rPr>
          <w:rFonts w:cstheme="minorHAnsi"/>
          <w:b/>
          <w:sz w:val="24"/>
          <w:szCs w:val="24"/>
        </w:rPr>
        <w:t>Pani Dorota Szałtys</w:t>
      </w:r>
      <w:r w:rsidRPr="00C11144">
        <w:rPr>
          <w:rFonts w:cstheme="minorHAnsi"/>
          <w:sz w:val="24"/>
          <w:szCs w:val="24"/>
        </w:rPr>
        <w:t xml:space="preserve"> </w:t>
      </w:r>
      <w:r w:rsidRPr="00C11144">
        <w:rPr>
          <w:rFonts w:cstheme="minorHAnsi"/>
          <w:b/>
          <w:sz w:val="24"/>
          <w:szCs w:val="24"/>
        </w:rPr>
        <w:t>(członek KWRiMNiE, przedstawiciel Prezesa Głównego Urzędu Statystycznego)</w:t>
      </w:r>
      <w:r w:rsidRPr="00C11144">
        <w:rPr>
          <w:rFonts w:cstheme="minorHAnsi"/>
          <w:sz w:val="24"/>
          <w:szCs w:val="24"/>
        </w:rPr>
        <w:t xml:space="preserve"> poinformowała, że w ramach przygotowań do NSP 2021 służby statystyki publicznej p</w:t>
      </w:r>
      <w:r w:rsidR="00A651CA" w:rsidRPr="00C11144">
        <w:rPr>
          <w:rFonts w:cstheme="minorHAnsi"/>
          <w:sz w:val="24"/>
          <w:szCs w:val="24"/>
        </w:rPr>
        <w:t>rzeprowadziły dwa spisy próbne.</w:t>
      </w:r>
      <w:r w:rsidRPr="00C11144">
        <w:rPr>
          <w:rFonts w:cstheme="minorHAnsi"/>
          <w:sz w:val="24"/>
          <w:szCs w:val="24"/>
        </w:rPr>
        <w:t xml:space="preserve"> Pierwszy przeprowadzano w październiku 2019</w:t>
      </w:r>
      <w:r w:rsidR="00C11144" w:rsidRPr="00C11144">
        <w:rPr>
          <w:rFonts w:cstheme="minorHAnsi"/>
          <w:sz w:val="24"/>
          <w:szCs w:val="24"/>
        </w:rPr>
        <w:t> </w:t>
      </w:r>
      <w:r w:rsidRPr="00C11144">
        <w:rPr>
          <w:rFonts w:cstheme="minorHAnsi"/>
          <w:sz w:val="24"/>
          <w:szCs w:val="24"/>
        </w:rPr>
        <w:t>r. w gminie Czerwińsk nad Wisłą (bez mniejszości) i w Sierakowicach (zamieszkuje tam społeczność posługująca się językiem kaszubskim). Na prośbę strony mniejszościowej GUS przedstawił wcześniej szerokie informacje na temat sposobu przeprowadzania spisu. Dru</w:t>
      </w:r>
      <w:r w:rsidR="00C11144" w:rsidRPr="00C11144">
        <w:rPr>
          <w:rFonts w:cstheme="minorHAnsi"/>
          <w:sz w:val="24"/>
          <w:szCs w:val="24"/>
        </w:rPr>
        <w:t>gi </w:t>
      </w:r>
      <w:r w:rsidRPr="00C11144">
        <w:rPr>
          <w:rFonts w:cstheme="minorHAnsi"/>
          <w:sz w:val="24"/>
          <w:szCs w:val="24"/>
        </w:rPr>
        <w:t>spis próbny został zrealizowany od 1 do 30 kwietnia 2020 r. na terenie 16 gmin. Wyboru gmin dokonano na podstawie wielu wskaźników. Spis próbny przeprowadzony został jako badanie pełne poprzez kanały CAWI (samospis z wykorzystaniem internetu) i CATI (wywiad telefoniczny). Zrezygnowano z kanału zbierania danych popr</w:t>
      </w:r>
      <w:r w:rsidR="00C11144" w:rsidRPr="00C11144">
        <w:rPr>
          <w:rFonts w:cstheme="minorHAnsi"/>
          <w:sz w:val="24"/>
          <w:szCs w:val="24"/>
        </w:rPr>
        <w:t>zez wywiad bezpośredni (CAPI) z </w:t>
      </w:r>
      <w:r w:rsidRPr="00C11144">
        <w:rPr>
          <w:rFonts w:cstheme="minorHAnsi"/>
          <w:sz w:val="24"/>
          <w:szCs w:val="24"/>
        </w:rPr>
        <w:t xml:space="preserve">powodu zbyt dużego zagrożenia COVID19 zarówno dla respondentów, jak </w:t>
      </w:r>
      <w:r w:rsidR="00A651CA" w:rsidRPr="00C11144">
        <w:rPr>
          <w:rFonts w:cstheme="minorHAnsi"/>
          <w:sz w:val="24"/>
          <w:szCs w:val="24"/>
        </w:rPr>
        <w:t>i rachmistrzów spisowych. Celem</w:t>
      </w:r>
      <w:r w:rsidRPr="00C11144">
        <w:rPr>
          <w:rFonts w:cstheme="minorHAnsi"/>
          <w:sz w:val="24"/>
          <w:szCs w:val="24"/>
        </w:rPr>
        <w:t xml:space="preserve"> spisów próbnych było sprawdzenie rozwiązań organizacyjnych, technicznych, informacyjnych, popularyzacyjnych oraz metodologicznych, które będą przydatne w</w:t>
      </w:r>
      <w:r w:rsidR="00A651CA" w:rsidRPr="00C11144">
        <w:rPr>
          <w:rFonts w:cstheme="minorHAnsi"/>
          <w:sz w:val="24"/>
          <w:szCs w:val="24"/>
        </w:rPr>
        <w:t xml:space="preserve"> głównym spisie. Główny wniosek</w:t>
      </w:r>
      <w:r w:rsidRPr="00C11144">
        <w:rPr>
          <w:rFonts w:cstheme="minorHAnsi"/>
          <w:sz w:val="24"/>
          <w:szCs w:val="24"/>
        </w:rPr>
        <w:t xml:space="preserve"> z realizacji obu spisów próbnych przed NSP 2021 pozwala założyć, że jednostki statystyki są organizacyjnie, technologicznie, metod</w:t>
      </w:r>
      <w:r w:rsidR="00C11144" w:rsidRPr="00C11144">
        <w:rPr>
          <w:rFonts w:cstheme="minorHAnsi"/>
          <w:sz w:val="24"/>
          <w:szCs w:val="24"/>
        </w:rPr>
        <w:t>ologicznie i </w:t>
      </w:r>
      <w:r w:rsidRPr="00C11144">
        <w:rPr>
          <w:rFonts w:cstheme="minorHAnsi"/>
          <w:sz w:val="24"/>
          <w:szCs w:val="24"/>
        </w:rPr>
        <w:t>popularyzacyjnie prawidłowo przygotowane do realizacji spisu powszechnego NSP 2021.</w:t>
      </w:r>
    </w:p>
    <w:p w14:paraId="13C9BFC0" w14:textId="77777777" w:rsidR="000468EC" w:rsidRPr="00C11144" w:rsidRDefault="003020D2" w:rsidP="00C11144">
      <w:pPr>
        <w:pStyle w:val="Bezodstpw"/>
        <w:spacing w:after="120" w:line="276" w:lineRule="auto"/>
        <w:jc w:val="both"/>
        <w:rPr>
          <w:rFonts w:cstheme="minorHAnsi"/>
          <w:sz w:val="24"/>
          <w:szCs w:val="24"/>
        </w:rPr>
      </w:pPr>
      <w:r w:rsidRPr="00C11144">
        <w:rPr>
          <w:rFonts w:cstheme="minorHAnsi"/>
          <w:b/>
          <w:sz w:val="24"/>
          <w:szCs w:val="24"/>
        </w:rPr>
        <w:t>Pan Grzegorz Kuprianowicz</w:t>
      </w:r>
      <w:r w:rsidR="00F65245" w:rsidRPr="00C11144">
        <w:rPr>
          <w:rFonts w:cstheme="minorHAnsi"/>
          <w:b/>
          <w:sz w:val="24"/>
          <w:szCs w:val="24"/>
        </w:rPr>
        <w:t xml:space="preserve"> </w:t>
      </w:r>
      <w:r w:rsidR="000468EC" w:rsidRPr="00C11144">
        <w:rPr>
          <w:rFonts w:cstheme="minorHAnsi"/>
          <w:sz w:val="24"/>
          <w:szCs w:val="24"/>
        </w:rPr>
        <w:t>zadał pytanie odnośnie skali samospisu (może on być bardziej doskonałą formą ujawnienia kwestii tożsamości narodowej i używanego języka). Pan Grzegorz Kuprianowicz zwrócił się również z pytaniem czy zostały podjęte działania w celu przeprowadzenia kampanii informacyjnej dotyczącej spisu w językach mniejszości. Padło też pytanie o możliwość udziału przedstawicieli mniejszości w szkoleniach dla rachmistrzów oraz o termin informacji o kolejnych działaniach GUS w obszarze spisu.</w:t>
      </w:r>
    </w:p>
    <w:p w14:paraId="3DCDE9B7" w14:textId="0B9D6A78" w:rsidR="00835D2C" w:rsidRPr="00C11144" w:rsidRDefault="00835D2C" w:rsidP="00C11144">
      <w:pPr>
        <w:pStyle w:val="Bezodstpw"/>
        <w:spacing w:after="120" w:line="276" w:lineRule="auto"/>
        <w:jc w:val="both"/>
        <w:rPr>
          <w:rFonts w:cstheme="minorHAnsi"/>
          <w:sz w:val="24"/>
          <w:szCs w:val="24"/>
        </w:rPr>
      </w:pPr>
      <w:r w:rsidRPr="00C11144">
        <w:rPr>
          <w:rFonts w:cstheme="minorHAnsi"/>
          <w:b/>
          <w:sz w:val="24"/>
          <w:szCs w:val="24"/>
        </w:rPr>
        <w:t xml:space="preserve">Pani Dorota Szałtys </w:t>
      </w:r>
      <w:r w:rsidRPr="00C11144">
        <w:rPr>
          <w:rFonts w:cstheme="minorHAnsi"/>
          <w:sz w:val="24"/>
          <w:szCs w:val="24"/>
        </w:rPr>
        <w:t>poinformowała, że samospis będzie podstawową formą spisu powszechnego. Stwierdziła też, że uzyskane wyniki spisu były na poziomie oczekiwań, biorąc pod uwagę sytuacje epidemiologiczną. Udział przedstawiciel</w:t>
      </w:r>
      <w:r w:rsidR="00C11144" w:rsidRPr="00C11144">
        <w:rPr>
          <w:rFonts w:cstheme="minorHAnsi"/>
          <w:sz w:val="24"/>
          <w:szCs w:val="24"/>
        </w:rPr>
        <w:t>i mniejszości w szkoleniach dla </w:t>
      </w:r>
      <w:r w:rsidRPr="00C11144">
        <w:rPr>
          <w:rFonts w:cstheme="minorHAnsi"/>
          <w:sz w:val="24"/>
          <w:szCs w:val="24"/>
        </w:rPr>
        <w:t>rachmistrzów ma zostać poddany analizie. Dodała również, że w czasie spisów próbnych często wykorzystywane były intytucje kościelne – to „narzędzie komunikacyjne” ma być zatem wykorzystane w przyszłości.</w:t>
      </w:r>
    </w:p>
    <w:p w14:paraId="1F8BD777" w14:textId="55CA8B25" w:rsidR="00835D2C" w:rsidRPr="00C11144" w:rsidRDefault="00343D26" w:rsidP="00C11144">
      <w:pPr>
        <w:pStyle w:val="Bezodstpw"/>
        <w:spacing w:after="120" w:line="276" w:lineRule="auto"/>
        <w:jc w:val="both"/>
        <w:rPr>
          <w:rFonts w:cstheme="minorHAnsi"/>
          <w:sz w:val="24"/>
          <w:szCs w:val="24"/>
        </w:rPr>
      </w:pPr>
      <w:r w:rsidRPr="00C11144">
        <w:rPr>
          <w:rFonts w:cstheme="minorHAnsi"/>
          <w:b/>
          <w:sz w:val="24"/>
          <w:szCs w:val="24"/>
        </w:rPr>
        <w:t>Pani Karolina Banaszek</w:t>
      </w:r>
      <w:r w:rsidR="00F65245" w:rsidRPr="00C11144">
        <w:rPr>
          <w:rFonts w:cstheme="minorHAnsi"/>
          <w:b/>
          <w:sz w:val="24"/>
          <w:szCs w:val="24"/>
        </w:rPr>
        <w:t xml:space="preserve"> </w:t>
      </w:r>
      <w:r w:rsidR="003020D2" w:rsidRPr="00C11144">
        <w:rPr>
          <w:rFonts w:cstheme="minorHAnsi"/>
          <w:b/>
          <w:sz w:val="24"/>
          <w:szCs w:val="24"/>
        </w:rPr>
        <w:t>(rzecznik prasowy Prezesa GUS)</w:t>
      </w:r>
      <w:r w:rsidR="00171A87" w:rsidRPr="00C11144">
        <w:rPr>
          <w:rFonts w:cstheme="minorHAnsi"/>
          <w:b/>
          <w:sz w:val="24"/>
          <w:szCs w:val="24"/>
        </w:rPr>
        <w:t xml:space="preserve"> </w:t>
      </w:r>
      <w:r w:rsidR="00835D2C" w:rsidRPr="00C11144">
        <w:rPr>
          <w:rFonts w:cstheme="minorHAnsi"/>
          <w:sz w:val="24"/>
          <w:szCs w:val="24"/>
        </w:rPr>
        <w:t>poinformowała, że w zrealizowanym w kwietniu br. drugim spisie próbny</w:t>
      </w:r>
      <w:r w:rsidR="00A651CA" w:rsidRPr="00C11144">
        <w:rPr>
          <w:rFonts w:cstheme="minorHAnsi"/>
          <w:sz w:val="24"/>
          <w:szCs w:val="24"/>
        </w:rPr>
        <w:t xml:space="preserve">m przed NSP 2021 przeprowadzono kampanie informacyjne </w:t>
      </w:r>
      <w:r w:rsidR="00835D2C" w:rsidRPr="00C11144">
        <w:rPr>
          <w:rFonts w:cstheme="minorHAnsi"/>
          <w:sz w:val="24"/>
          <w:szCs w:val="24"/>
        </w:rPr>
        <w:t>skierowane również do mniejszości narodowych i etnicznych. W ramach działań prowadzono kamp</w:t>
      </w:r>
      <w:r w:rsidR="00A651CA" w:rsidRPr="00C11144">
        <w:rPr>
          <w:rFonts w:cstheme="minorHAnsi"/>
          <w:sz w:val="24"/>
          <w:szCs w:val="24"/>
        </w:rPr>
        <w:t>anie w językach mniejszości. By</w:t>
      </w:r>
      <w:r w:rsidR="00835D2C" w:rsidRPr="00C11144">
        <w:rPr>
          <w:rFonts w:cstheme="minorHAnsi"/>
          <w:sz w:val="24"/>
          <w:szCs w:val="24"/>
        </w:rPr>
        <w:t>ły</w:t>
      </w:r>
      <w:r w:rsidR="00A651CA" w:rsidRPr="00C11144">
        <w:rPr>
          <w:rFonts w:cstheme="minorHAnsi"/>
          <w:sz w:val="24"/>
          <w:szCs w:val="24"/>
        </w:rPr>
        <w:t xml:space="preserve"> one </w:t>
      </w:r>
      <w:r w:rsidR="00835D2C" w:rsidRPr="00C11144">
        <w:rPr>
          <w:rFonts w:cstheme="minorHAnsi"/>
          <w:sz w:val="24"/>
          <w:szCs w:val="24"/>
        </w:rPr>
        <w:t>wykonywane głównie w trzech gminach (Dubicze Cerkiewne, Puck, Pruszków) w różny sposób: poprzez konkursy, banery oraz audycje radiowe.</w:t>
      </w:r>
    </w:p>
    <w:p w14:paraId="52D5BCBB" w14:textId="77777777" w:rsidR="00D77945" w:rsidRDefault="00D77945" w:rsidP="00C11144">
      <w:pPr>
        <w:pStyle w:val="Bezodstpw"/>
        <w:spacing w:after="120" w:line="276" w:lineRule="auto"/>
        <w:jc w:val="both"/>
        <w:rPr>
          <w:rFonts w:cstheme="minorHAnsi"/>
          <w:sz w:val="24"/>
          <w:szCs w:val="24"/>
        </w:rPr>
      </w:pPr>
      <w:r w:rsidRPr="00C11144">
        <w:rPr>
          <w:rFonts w:cstheme="minorHAnsi"/>
          <w:b/>
          <w:sz w:val="24"/>
          <w:szCs w:val="24"/>
        </w:rPr>
        <w:t>Pan Ludomir Molitoris</w:t>
      </w:r>
      <w:r w:rsidRPr="00C11144">
        <w:rPr>
          <w:rFonts w:cstheme="minorHAnsi"/>
          <w:sz w:val="24"/>
          <w:szCs w:val="24"/>
        </w:rPr>
        <w:t xml:space="preserve"> poinformował, że zgłoszono mu przypadki, że nie zada</w:t>
      </w:r>
      <w:r w:rsidR="00BC2E10" w:rsidRPr="00C11144">
        <w:rPr>
          <w:rFonts w:cstheme="minorHAnsi"/>
          <w:sz w:val="24"/>
          <w:szCs w:val="24"/>
        </w:rPr>
        <w:t>no pytania odnośnie narodowości.</w:t>
      </w:r>
    </w:p>
    <w:p w14:paraId="07DEBF02" w14:textId="77777777" w:rsidR="00AE1CC4" w:rsidRPr="00C11144" w:rsidRDefault="00AE1CC4" w:rsidP="00C11144">
      <w:pPr>
        <w:pStyle w:val="Bezodstpw"/>
        <w:spacing w:after="120" w:line="276" w:lineRule="auto"/>
        <w:jc w:val="both"/>
        <w:rPr>
          <w:rFonts w:cstheme="minorHAnsi"/>
          <w:sz w:val="24"/>
          <w:szCs w:val="24"/>
        </w:rPr>
      </w:pPr>
    </w:p>
    <w:p w14:paraId="6CB63D3A" w14:textId="77777777" w:rsidR="00571070" w:rsidRPr="00C11144" w:rsidRDefault="00D77945" w:rsidP="00C11144">
      <w:pPr>
        <w:pStyle w:val="Bezodstpw"/>
        <w:spacing w:after="120" w:line="276" w:lineRule="auto"/>
        <w:jc w:val="both"/>
        <w:rPr>
          <w:rFonts w:cstheme="minorHAnsi"/>
          <w:sz w:val="24"/>
          <w:szCs w:val="24"/>
        </w:rPr>
      </w:pPr>
      <w:r w:rsidRPr="00C11144">
        <w:rPr>
          <w:rFonts w:cstheme="minorHAnsi"/>
          <w:b/>
          <w:sz w:val="24"/>
          <w:szCs w:val="24"/>
        </w:rPr>
        <w:lastRenderedPageBreak/>
        <w:t>Pani Aldona Jurkun</w:t>
      </w:r>
      <w:r w:rsidRPr="00C11144">
        <w:rPr>
          <w:rFonts w:cstheme="minorHAnsi"/>
          <w:sz w:val="24"/>
          <w:szCs w:val="24"/>
        </w:rPr>
        <w:t xml:space="preserve"> </w:t>
      </w:r>
      <w:r w:rsidR="00571070" w:rsidRPr="00C11144">
        <w:rPr>
          <w:rFonts w:cstheme="minorHAnsi"/>
          <w:sz w:val="24"/>
          <w:szCs w:val="24"/>
        </w:rPr>
        <w:t>zgłosiła osobiste negatywne doświadczenia z poprzednich spisów powszechnych:</w:t>
      </w:r>
    </w:p>
    <w:p w14:paraId="2657DE78" w14:textId="4FCEB2FC" w:rsidR="00571070" w:rsidRPr="00C11144" w:rsidRDefault="00571070" w:rsidP="00C11144">
      <w:pPr>
        <w:pStyle w:val="Bezodstpw"/>
        <w:numPr>
          <w:ilvl w:val="0"/>
          <w:numId w:val="4"/>
        </w:numPr>
        <w:spacing w:after="120" w:line="276" w:lineRule="auto"/>
        <w:ind w:left="357" w:hanging="357"/>
        <w:jc w:val="both"/>
        <w:rPr>
          <w:rFonts w:cstheme="minorHAnsi"/>
          <w:sz w:val="24"/>
          <w:szCs w:val="24"/>
        </w:rPr>
      </w:pPr>
      <w:r w:rsidRPr="00C11144">
        <w:rPr>
          <w:rFonts w:cstheme="minorHAnsi"/>
          <w:sz w:val="24"/>
          <w:szCs w:val="24"/>
        </w:rPr>
        <w:t>przypisanie przez rachmistrza Aldonie Jurkun narodowości</w:t>
      </w:r>
      <w:r w:rsidR="00C11144" w:rsidRPr="00C11144">
        <w:rPr>
          <w:rFonts w:cstheme="minorHAnsi"/>
          <w:sz w:val="24"/>
          <w:szCs w:val="24"/>
        </w:rPr>
        <w:t xml:space="preserve"> polskiej bez zadania pytania o </w:t>
      </w:r>
      <w:r w:rsidRPr="00C11144">
        <w:rPr>
          <w:rFonts w:cstheme="minorHAnsi"/>
          <w:sz w:val="24"/>
          <w:szCs w:val="24"/>
        </w:rPr>
        <w:t>narodowość w NSP w 2002 roku; korekta została wprowadzona na żądanie spisywanej;</w:t>
      </w:r>
    </w:p>
    <w:p w14:paraId="0F152437" w14:textId="551C9355" w:rsidR="000468EC" w:rsidRPr="00C11144" w:rsidRDefault="00571070" w:rsidP="00C11144">
      <w:pPr>
        <w:pStyle w:val="Bezodstpw"/>
        <w:numPr>
          <w:ilvl w:val="0"/>
          <w:numId w:val="4"/>
        </w:numPr>
        <w:spacing w:after="120" w:line="276" w:lineRule="auto"/>
        <w:ind w:left="357" w:hanging="357"/>
        <w:jc w:val="both"/>
        <w:rPr>
          <w:rFonts w:cstheme="minorHAnsi"/>
          <w:sz w:val="24"/>
          <w:szCs w:val="24"/>
        </w:rPr>
      </w:pPr>
      <w:r w:rsidRPr="00C11144">
        <w:rPr>
          <w:rFonts w:cstheme="minorHAnsi"/>
          <w:sz w:val="24"/>
          <w:szCs w:val="24"/>
        </w:rPr>
        <w:t>brak uwzględnienia przez GUS samospisu w wynikach NSP w 2011 roku, a była to jedyna możliwość deklaracji narodowości przez Aldonę</w:t>
      </w:r>
      <w:r w:rsidR="000E50C0">
        <w:rPr>
          <w:rFonts w:cstheme="minorHAnsi"/>
          <w:sz w:val="24"/>
          <w:szCs w:val="24"/>
        </w:rPr>
        <w:t xml:space="preserve"> Jurkun w 2011 r</w:t>
      </w:r>
      <w:r w:rsidRPr="00C11144">
        <w:rPr>
          <w:rFonts w:cstheme="minorHAnsi"/>
          <w:sz w:val="24"/>
          <w:szCs w:val="24"/>
        </w:rPr>
        <w:t>.</w:t>
      </w:r>
    </w:p>
    <w:p w14:paraId="391B18B7" w14:textId="77777777" w:rsidR="000468EC" w:rsidRPr="00C11144" w:rsidRDefault="000468EC" w:rsidP="00C11144">
      <w:pPr>
        <w:pStyle w:val="Bezodstpw"/>
        <w:spacing w:after="120" w:line="276" w:lineRule="auto"/>
        <w:jc w:val="both"/>
        <w:rPr>
          <w:rFonts w:cstheme="minorHAnsi"/>
          <w:b/>
          <w:sz w:val="24"/>
          <w:szCs w:val="24"/>
        </w:rPr>
      </w:pPr>
      <w:r w:rsidRPr="00C11144">
        <w:rPr>
          <w:rFonts w:cstheme="minorHAnsi"/>
          <w:b/>
          <w:sz w:val="24"/>
          <w:szCs w:val="24"/>
        </w:rPr>
        <w:t>Ad. 11. Sprawy bieżące.</w:t>
      </w:r>
    </w:p>
    <w:p w14:paraId="5F8FE9F0" w14:textId="77777777" w:rsidR="00F4037C" w:rsidRPr="00C11144" w:rsidRDefault="00F4037C" w:rsidP="00C11144">
      <w:pPr>
        <w:pStyle w:val="Bezodstpw"/>
        <w:spacing w:after="120" w:line="276" w:lineRule="auto"/>
        <w:jc w:val="both"/>
        <w:rPr>
          <w:rFonts w:cstheme="minorHAnsi"/>
          <w:sz w:val="24"/>
          <w:szCs w:val="24"/>
        </w:rPr>
      </w:pPr>
      <w:r w:rsidRPr="00C11144">
        <w:rPr>
          <w:rFonts w:cstheme="minorHAnsi"/>
          <w:b/>
          <w:sz w:val="24"/>
          <w:szCs w:val="24"/>
        </w:rPr>
        <w:t>Pan Piotr Tyma</w:t>
      </w:r>
      <w:r w:rsidRPr="00C11144">
        <w:rPr>
          <w:rFonts w:cstheme="minorHAnsi"/>
          <w:sz w:val="24"/>
          <w:szCs w:val="24"/>
        </w:rPr>
        <w:t xml:space="preserve"> złożył na ręce Dyrektora</w:t>
      </w:r>
      <w:r w:rsidR="00BC2E10" w:rsidRPr="00C11144">
        <w:rPr>
          <w:rFonts w:cstheme="minorHAnsi"/>
          <w:sz w:val="24"/>
          <w:szCs w:val="24"/>
        </w:rPr>
        <w:t xml:space="preserve"> Andrzeja</w:t>
      </w:r>
      <w:r w:rsidRPr="00C11144">
        <w:rPr>
          <w:rFonts w:cstheme="minorHAnsi"/>
          <w:sz w:val="24"/>
          <w:szCs w:val="24"/>
        </w:rPr>
        <w:t xml:space="preserve"> Rudlickiego pismo ws. grobów i pomników ważnych dla społeczności ukraińskiej z prośbą o poważne pochylenie się nad sprawą.</w:t>
      </w:r>
    </w:p>
    <w:p w14:paraId="2F0E84A4" w14:textId="77777777" w:rsidR="00835D2C" w:rsidRPr="00C11144" w:rsidRDefault="00F4037C" w:rsidP="00C11144">
      <w:pPr>
        <w:pStyle w:val="Bezodstpw"/>
        <w:spacing w:after="120" w:line="276" w:lineRule="auto"/>
        <w:jc w:val="both"/>
        <w:rPr>
          <w:rFonts w:cstheme="minorHAnsi"/>
          <w:sz w:val="24"/>
          <w:szCs w:val="24"/>
        </w:rPr>
      </w:pPr>
      <w:r w:rsidRPr="00C11144">
        <w:rPr>
          <w:rFonts w:cstheme="minorHAnsi"/>
          <w:b/>
          <w:sz w:val="24"/>
          <w:szCs w:val="24"/>
        </w:rPr>
        <w:t>Pani Mirosława Kopystiańska</w:t>
      </w:r>
      <w:r w:rsidRPr="00C11144">
        <w:rPr>
          <w:rFonts w:cstheme="minorHAnsi"/>
          <w:sz w:val="24"/>
          <w:szCs w:val="24"/>
        </w:rPr>
        <w:t xml:space="preserve"> zgłosiła, że w gminie Bielanka zdewastowana została tablica dwujęzyczna.</w:t>
      </w:r>
      <w:r w:rsidR="00760BAD" w:rsidRPr="00C11144">
        <w:rPr>
          <w:rFonts w:cstheme="minorHAnsi"/>
          <w:sz w:val="24"/>
          <w:szCs w:val="24"/>
        </w:rPr>
        <w:t xml:space="preserve"> Podobna sytuacja miała mieć też miejsce na terenie Śląska Opolskiego.</w:t>
      </w:r>
    </w:p>
    <w:p w14:paraId="2881AF2B" w14:textId="293FB736" w:rsidR="00A651CA" w:rsidRPr="00C11144" w:rsidRDefault="00A651CA" w:rsidP="00C11144">
      <w:pPr>
        <w:pStyle w:val="Bezodstpw"/>
        <w:spacing w:after="120" w:line="276" w:lineRule="auto"/>
        <w:jc w:val="both"/>
        <w:rPr>
          <w:rFonts w:cstheme="minorHAnsi"/>
          <w:sz w:val="24"/>
          <w:szCs w:val="24"/>
        </w:rPr>
      </w:pPr>
      <w:r w:rsidRPr="00C11144">
        <w:rPr>
          <w:rFonts w:cstheme="minorHAnsi"/>
          <w:sz w:val="24"/>
          <w:szCs w:val="24"/>
        </w:rPr>
        <w:t xml:space="preserve">Na tym </w:t>
      </w:r>
      <w:r w:rsidRPr="00C11144">
        <w:rPr>
          <w:rFonts w:cstheme="minorHAnsi"/>
          <w:b/>
          <w:sz w:val="24"/>
          <w:szCs w:val="24"/>
        </w:rPr>
        <w:t>Współprzewodniczący Pan Grzegorz Kuprianowicz</w:t>
      </w:r>
      <w:r w:rsidRPr="00C11144">
        <w:rPr>
          <w:rFonts w:cstheme="minorHAnsi"/>
          <w:sz w:val="24"/>
          <w:szCs w:val="24"/>
        </w:rPr>
        <w:t xml:space="preserve"> zakończył posiedzenie.</w:t>
      </w:r>
    </w:p>
    <w:p w14:paraId="0C646CC2" w14:textId="77777777" w:rsidR="00A651CA" w:rsidRPr="00A651CA" w:rsidRDefault="00A651CA" w:rsidP="00571070">
      <w:pPr>
        <w:pStyle w:val="Bezodstpw"/>
        <w:spacing w:after="120" w:line="276" w:lineRule="auto"/>
        <w:jc w:val="both"/>
        <w:rPr>
          <w:rFonts w:cstheme="minorHAnsi"/>
          <w:sz w:val="24"/>
          <w:szCs w:val="24"/>
        </w:rPr>
      </w:pPr>
    </w:p>
    <w:p w14:paraId="5B0342FF" w14:textId="77777777" w:rsidR="00CC6FA8" w:rsidRPr="00A651CA" w:rsidRDefault="00021C26" w:rsidP="00456E7B">
      <w:pPr>
        <w:spacing w:after="120" w:line="276" w:lineRule="auto"/>
        <w:jc w:val="both"/>
        <w:rPr>
          <w:rFonts w:cstheme="minorHAnsi"/>
          <w:sz w:val="24"/>
          <w:szCs w:val="24"/>
        </w:rPr>
      </w:pPr>
      <w:r w:rsidRPr="00A651CA">
        <w:rPr>
          <w:rFonts w:cstheme="minorHAnsi"/>
          <w:b/>
          <w:sz w:val="24"/>
          <w:szCs w:val="24"/>
        </w:rPr>
        <w:t>Pełny zapis dźwięku z przebiegu posiedzenia</w:t>
      </w:r>
      <w:r w:rsidR="00783B15" w:rsidRPr="00A651CA">
        <w:rPr>
          <w:rFonts w:cstheme="minorHAnsi"/>
          <w:b/>
          <w:sz w:val="24"/>
          <w:szCs w:val="24"/>
        </w:rPr>
        <w:t>,</w:t>
      </w:r>
      <w:r w:rsidRPr="00A651CA">
        <w:rPr>
          <w:rFonts w:cstheme="minorHAnsi"/>
          <w:b/>
          <w:sz w:val="24"/>
          <w:szCs w:val="24"/>
        </w:rPr>
        <w:t xml:space="preserve"> stanowiący integralną część niniejszego protokołu, dostępn</w:t>
      </w:r>
      <w:r w:rsidR="00C6527E" w:rsidRPr="00A651CA">
        <w:rPr>
          <w:rFonts w:cstheme="minorHAnsi"/>
          <w:b/>
          <w:sz w:val="24"/>
          <w:szCs w:val="24"/>
        </w:rPr>
        <w:t>y jest na stronie internetowej:</w:t>
      </w:r>
    </w:p>
    <w:p w14:paraId="272E0C0D" w14:textId="77777777" w:rsidR="00021C26" w:rsidRPr="00A651CA" w:rsidRDefault="00C6527E" w:rsidP="00456E7B">
      <w:pPr>
        <w:spacing w:after="120" w:line="276" w:lineRule="auto"/>
        <w:jc w:val="both"/>
        <w:rPr>
          <w:rFonts w:cstheme="minorHAnsi"/>
          <w:sz w:val="24"/>
          <w:szCs w:val="24"/>
        </w:rPr>
      </w:pPr>
      <w:r w:rsidRPr="00A651CA">
        <w:rPr>
          <w:rFonts w:cstheme="minorHAnsi"/>
          <w:color w:val="2E74B5" w:themeColor="accent1" w:themeShade="BF"/>
          <w:sz w:val="24"/>
          <w:szCs w:val="24"/>
          <w:u w:val="single"/>
        </w:rPr>
        <w:t>http://mniejszosci.narodowe.mswia.gov.pl/mne/komisja-wspolna/posiedzenia/2020/11206,LXX-posiedzenie-Komisji-Wspolnej-Rzadu-i-Mniejszosci-Narodowych-i-Etnicznych-17-.html</w:t>
      </w:r>
    </w:p>
    <w:tbl>
      <w:tblPr>
        <w:tblW w:w="0" w:type="auto"/>
        <w:tblInd w:w="-5" w:type="dxa"/>
        <w:tblLayout w:type="fixed"/>
        <w:tblLook w:val="0000" w:firstRow="0" w:lastRow="0" w:firstColumn="0" w:lastColumn="0" w:noHBand="0" w:noVBand="0"/>
      </w:tblPr>
      <w:tblGrid>
        <w:gridCol w:w="4697"/>
        <w:gridCol w:w="4704"/>
      </w:tblGrid>
      <w:tr w:rsidR="00021C26" w:rsidRPr="00B63788" w14:paraId="6C247C02" w14:textId="77777777" w:rsidTr="001251C6">
        <w:tc>
          <w:tcPr>
            <w:tcW w:w="4697" w:type="dxa"/>
            <w:shd w:val="clear" w:color="auto" w:fill="auto"/>
          </w:tcPr>
          <w:p w14:paraId="2C911947" w14:textId="77777777" w:rsidR="00021C26" w:rsidRDefault="00021C26" w:rsidP="00B63788">
            <w:pPr>
              <w:spacing w:after="120" w:line="276" w:lineRule="auto"/>
              <w:jc w:val="center"/>
              <w:rPr>
                <w:rFonts w:cstheme="minorHAnsi"/>
                <w:b/>
                <w:sz w:val="24"/>
                <w:szCs w:val="24"/>
              </w:rPr>
            </w:pPr>
          </w:p>
          <w:p w14:paraId="388976B1" w14:textId="77777777" w:rsidR="00A651CA" w:rsidRPr="00A651CA" w:rsidRDefault="00A651CA" w:rsidP="00B63788">
            <w:pPr>
              <w:spacing w:after="120" w:line="276" w:lineRule="auto"/>
              <w:jc w:val="center"/>
              <w:rPr>
                <w:rFonts w:cstheme="minorHAnsi"/>
                <w:b/>
                <w:sz w:val="24"/>
                <w:szCs w:val="24"/>
              </w:rPr>
            </w:pPr>
          </w:p>
          <w:p w14:paraId="5583885E" w14:textId="77777777" w:rsidR="00021C26" w:rsidRPr="00A651CA" w:rsidRDefault="00021C26" w:rsidP="00B63788">
            <w:pPr>
              <w:spacing w:after="120" w:line="276" w:lineRule="auto"/>
              <w:jc w:val="center"/>
              <w:rPr>
                <w:rFonts w:cstheme="minorHAnsi"/>
                <w:sz w:val="24"/>
                <w:szCs w:val="24"/>
              </w:rPr>
            </w:pPr>
            <w:r w:rsidRPr="00A651CA">
              <w:rPr>
                <w:rFonts w:cstheme="minorHAnsi"/>
                <w:b/>
                <w:sz w:val="24"/>
                <w:szCs w:val="24"/>
              </w:rPr>
              <w:t>Grzegorz Kuprianowicz</w:t>
            </w:r>
          </w:p>
          <w:p w14:paraId="3213543E" w14:textId="77777777" w:rsidR="00021C26" w:rsidRPr="00A651CA" w:rsidRDefault="00021C26" w:rsidP="00B63788">
            <w:pPr>
              <w:spacing w:after="120" w:line="276" w:lineRule="auto"/>
              <w:jc w:val="center"/>
              <w:rPr>
                <w:rFonts w:cstheme="minorHAnsi"/>
                <w:sz w:val="24"/>
                <w:szCs w:val="24"/>
              </w:rPr>
            </w:pPr>
          </w:p>
          <w:p w14:paraId="2A939D0D" w14:textId="77777777" w:rsidR="00021C26" w:rsidRPr="00A651CA" w:rsidRDefault="00021C26" w:rsidP="00101D77">
            <w:pPr>
              <w:spacing w:after="120" w:line="276" w:lineRule="auto"/>
              <w:jc w:val="center"/>
              <w:rPr>
                <w:rFonts w:cstheme="minorHAnsi"/>
                <w:sz w:val="24"/>
                <w:szCs w:val="24"/>
              </w:rPr>
            </w:pPr>
            <w:r w:rsidRPr="00A651CA">
              <w:rPr>
                <w:rFonts w:cstheme="minorHAnsi"/>
                <w:sz w:val="24"/>
                <w:szCs w:val="24"/>
              </w:rPr>
              <w:t>Współprzewodniczący Komisji Wspólnej</w:t>
            </w:r>
            <w:r w:rsidRPr="00A651CA">
              <w:rPr>
                <w:rStyle w:val="Domylnaczcionkaakapitu1"/>
                <w:rFonts w:cstheme="minorHAnsi"/>
                <w:b/>
                <w:sz w:val="24"/>
                <w:szCs w:val="24"/>
              </w:rPr>
              <w:t xml:space="preserve"> </w:t>
            </w:r>
            <w:r w:rsidRPr="00A651CA">
              <w:rPr>
                <w:rFonts w:cstheme="minorHAnsi"/>
                <w:sz w:val="24"/>
                <w:szCs w:val="24"/>
              </w:rPr>
              <w:t>Rządu i</w:t>
            </w:r>
            <w:r w:rsidR="00101D77" w:rsidRPr="00A651CA">
              <w:rPr>
                <w:rFonts w:cstheme="minorHAnsi"/>
                <w:sz w:val="24"/>
                <w:szCs w:val="24"/>
              </w:rPr>
              <w:t xml:space="preserve"> </w:t>
            </w:r>
            <w:r w:rsidRPr="00A651CA">
              <w:rPr>
                <w:rFonts w:cstheme="minorHAnsi"/>
                <w:sz w:val="24"/>
                <w:szCs w:val="24"/>
              </w:rPr>
              <w:t>Mniejszości Narodowych i Etnicznych</w:t>
            </w:r>
          </w:p>
        </w:tc>
        <w:tc>
          <w:tcPr>
            <w:tcW w:w="4704" w:type="dxa"/>
            <w:shd w:val="clear" w:color="auto" w:fill="auto"/>
          </w:tcPr>
          <w:p w14:paraId="7BFCBCFB" w14:textId="77777777" w:rsidR="00021C26" w:rsidRDefault="00021C26" w:rsidP="00F65245">
            <w:pPr>
              <w:spacing w:after="120" w:line="276" w:lineRule="auto"/>
              <w:rPr>
                <w:rFonts w:cstheme="minorHAnsi"/>
                <w:b/>
                <w:sz w:val="24"/>
                <w:szCs w:val="24"/>
              </w:rPr>
            </w:pPr>
          </w:p>
          <w:p w14:paraId="0C9B2651" w14:textId="77777777" w:rsidR="00A651CA" w:rsidRPr="00A651CA" w:rsidRDefault="00A651CA" w:rsidP="00F65245">
            <w:pPr>
              <w:spacing w:after="120" w:line="276" w:lineRule="auto"/>
              <w:rPr>
                <w:rFonts w:cstheme="minorHAnsi"/>
                <w:b/>
                <w:sz w:val="24"/>
                <w:szCs w:val="24"/>
              </w:rPr>
            </w:pPr>
          </w:p>
          <w:p w14:paraId="29EAF168" w14:textId="77777777" w:rsidR="00021C26" w:rsidRPr="00A651CA" w:rsidRDefault="00021C26" w:rsidP="00B63788">
            <w:pPr>
              <w:spacing w:after="120" w:line="276" w:lineRule="auto"/>
              <w:jc w:val="center"/>
              <w:rPr>
                <w:rFonts w:cstheme="minorHAnsi"/>
                <w:sz w:val="24"/>
                <w:szCs w:val="24"/>
              </w:rPr>
            </w:pPr>
            <w:r w:rsidRPr="00A651CA">
              <w:rPr>
                <w:rFonts w:cstheme="minorHAnsi"/>
                <w:b/>
                <w:sz w:val="24"/>
                <w:szCs w:val="24"/>
              </w:rPr>
              <w:t>Błażej Poboży</w:t>
            </w:r>
          </w:p>
          <w:p w14:paraId="353BDEF3" w14:textId="77777777" w:rsidR="00021C26" w:rsidRPr="00A651CA" w:rsidRDefault="00021C26" w:rsidP="00B63788">
            <w:pPr>
              <w:spacing w:after="120" w:line="276" w:lineRule="auto"/>
              <w:jc w:val="center"/>
              <w:rPr>
                <w:rFonts w:cstheme="minorHAnsi"/>
                <w:sz w:val="24"/>
                <w:szCs w:val="24"/>
              </w:rPr>
            </w:pPr>
          </w:p>
          <w:p w14:paraId="54E4E4A5" w14:textId="77777777" w:rsidR="00021C26" w:rsidRPr="00B63788" w:rsidRDefault="00021C26" w:rsidP="00101D77">
            <w:pPr>
              <w:spacing w:after="120" w:line="276" w:lineRule="auto"/>
              <w:jc w:val="center"/>
              <w:rPr>
                <w:rFonts w:cstheme="minorHAnsi"/>
                <w:sz w:val="24"/>
                <w:szCs w:val="24"/>
              </w:rPr>
            </w:pPr>
            <w:r w:rsidRPr="00A651CA">
              <w:rPr>
                <w:rFonts w:cstheme="minorHAnsi"/>
                <w:sz w:val="24"/>
                <w:szCs w:val="24"/>
              </w:rPr>
              <w:t>Współprzewodniczący Komisji Wspólnej</w:t>
            </w:r>
            <w:r w:rsidRPr="00A651CA">
              <w:rPr>
                <w:rStyle w:val="Domylnaczcionkaakapitu1"/>
                <w:rFonts w:cstheme="minorHAnsi"/>
                <w:b/>
                <w:sz w:val="24"/>
                <w:szCs w:val="24"/>
              </w:rPr>
              <w:t xml:space="preserve"> </w:t>
            </w:r>
            <w:r w:rsidRPr="00A651CA">
              <w:rPr>
                <w:rFonts w:cstheme="minorHAnsi"/>
                <w:sz w:val="24"/>
                <w:szCs w:val="24"/>
              </w:rPr>
              <w:t>Rządu i</w:t>
            </w:r>
            <w:r w:rsidR="00101D77" w:rsidRPr="00A651CA">
              <w:rPr>
                <w:rFonts w:cstheme="minorHAnsi"/>
                <w:sz w:val="24"/>
                <w:szCs w:val="24"/>
              </w:rPr>
              <w:t xml:space="preserve"> </w:t>
            </w:r>
            <w:r w:rsidRPr="00A651CA">
              <w:rPr>
                <w:rFonts w:cstheme="minorHAnsi"/>
                <w:sz w:val="24"/>
                <w:szCs w:val="24"/>
              </w:rPr>
              <w:t>Mniejszości Narodowych i Etnicznych</w:t>
            </w:r>
          </w:p>
        </w:tc>
      </w:tr>
    </w:tbl>
    <w:p w14:paraId="4EB65269" w14:textId="77777777" w:rsidR="00F04E2F" w:rsidRPr="00B63788" w:rsidRDefault="00F04E2F" w:rsidP="00163313">
      <w:pPr>
        <w:pStyle w:val="Bezodstpw"/>
        <w:spacing w:after="120" w:line="276" w:lineRule="auto"/>
        <w:rPr>
          <w:rFonts w:cstheme="minorHAnsi"/>
          <w:sz w:val="24"/>
          <w:szCs w:val="24"/>
        </w:rPr>
      </w:pPr>
      <w:bookmarkStart w:id="0" w:name="_GoBack"/>
      <w:bookmarkEnd w:id="0"/>
    </w:p>
    <w:sectPr w:rsidR="00F04E2F" w:rsidRPr="00B637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8873" w14:textId="77777777" w:rsidR="00E2173D" w:rsidRDefault="00E2173D" w:rsidP="00891093">
      <w:pPr>
        <w:spacing w:after="0" w:line="240" w:lineRule="auto"/>
      </w:pPr>
      <w:r>
        <w:separator/>
      </w:r>
    </w:p>
  </w:endnote>
  <w:endnote w:type="continuationSeparator" w:id="0">
    <w:p w14:paraId="4F6DBEAF" w14:textId="77777777" w:rsidR="00E2173D" w:rsidRDefault="00E2173D" w:rsidP="0089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6847"/>
      <w:docPartObj>
        <w:docPartGallery w:val="Page Numbers (Bottom of Page)"/>
        <w:docPartUnique/>
      </w:docPartObj>
    </w:sdtPr>
    <w:sdtEndPr/>
    <w:sdtContent>
      <w:p w14:paraId="0D081C3D" w14:textId="77777777" w:rsidR="001251C6" w:rsidRDefault="001251C6">
        <w:pPr>
          <w:pStyle w:val="Stopka"/>
          <w:jc w:val="right"/>
        </w:pPr>
        <w:r>
          <w:fldChar w:fldCharType="begin"/>
        </w:r>
        <w:r>
          <w:instrText>PAGE   \* MERGEFORMAT</w:instrText>
        </w:r>
        <w:r>
          <w:fldChar w:fldCharType="separate"/>
        </w:r>
        <w:r w:rsidR="00AE1CC4">
          <w:rPr>
            <w:noProof/>
          </w:rPr>
          <w:t>12</w:t>
        </w:r>
        <w:r>
          <w:fldChar w:fldCharType="end"/>
        </w:r>
      </w:p>
    </w:sdtContent>
  </w:sdt>
  <w:p w14:paraId="0B3003F0" w14:textId="77777777" w:rsidR="001251C6" w:rsidRDefault="001251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69003" w14:textId="77777777" w:rsidR="00E2173D" w:rsidRDefault="00E2173D" w:rsidP="00891093">
      <w:pPr>
        <w:spacing w:after="0" w:line="240" w:lineRule="auto"/>
      </w:pPr>
      <w:r>
        <w:separator/>
      </w:r>
    </w:p>
  </w:footnote>
  <w:footnote w:type="continuationSeparator" w:id="0">
    <w:p w14:paraId="29F6CBF1" w14:textId="77777777" w:rsidR="00E2173D" w:rsidRDefault="00E2173D" w:rsidP="008910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50F07"/>
    <w:multiLevelType w:val="hybridMultilevel"/>
    <w:tmpl w:val="586EE074"/>
    <w:lvl w:ilvl="0" w:tplc="F03A74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EE0772"/>
    <w:multiLevelType w:val="hybridMultilevel"/>
    <w:tmpl w:val="2690C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5F348F"/>
    <w:multiLevelType w:val="hybridMultilevel"/>
    <w:tmpl w:val="39AC0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BDC05E2"/>
    <w:multiLevelType w:val="hybridMultilevel"/>
    <w:tmpl w:val="BFE09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C301F67"/>
    <w:multiLevelType w:val="hybridMultilevel"/>
    <w:tmpl w:val="5D144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1B"/>
    <w:rsid w:val="00001087"/>
    <w:rsid w:val="00001AA6"/>
    <w:rsid w:val="000146EB"/>
    <w:rsid w:val="00020124"/>
    <w:rsid w:val="00021C26"/>
    <w:rsid w:val="00035BDF"/>
    <w:rsid w:val="000420F3"/>
    <w:rsid w:val="000468EC"/>
    <w:rsid w:val="00057F75"/>
    <w:rsid w:val="0006614D"/>
    <w:rsid w:val="00081B0A"/>
    <w:rsid w:val="000834F7"/>
    <w:rsid w:val="00090A12"/>
    <w:rsid w:val="00091EC9"/>
    <w:rsid w:val="000B6406"/>
    <w:rsid w:val="000C2D87"/>
    <w:rsid w:val="000D117A"/>
    <w:rsid w:val="000D165C"/>
    <w:rsid w:val="000E2D8E"/>
    <w:rsid w:val="000E50C0"/>
    <w:rsid w:val="000F1165"/>
    <w:rsid w:val="00101D77"/>
    <w:rsid w:val="001023FA"/>
    <w:rsid w:val="00120755"/>
    <w:rsid w:val="001251C6"/>
    <w:rsid w:val="001269C9"/>
    <w:rsid w:val="00163313"/>
    <w:rsid w:val="00171A87"/>
    <w:rsid w:val="001832EE"/>
    <w:rsid w:val="001A0DA0"/>
    <w:rsid w:val="001A3C92"/>
    <w:rsid w:val="001A4D8C"/>
    <w:rsid w:val="001A4E26"/>
    <w:rsid w:val="001C3390"/>
    <w:rsid w:val="001C65F8"/>
    <w:rsid w:val="001E3B16"/>
    <w:rsid w:val="001F1593"/>
    <w:rsid w:val="001F2750"/>
    <w:rsid w:val="001F3618"/>
    <w:rsid w:val="001F4DB7"/>
    <w:rsid w:val="001F558E"/>
    <w:rsid w:val="00201E05"/>
    <w:rsid w:val="00210169"/>
    <w:rsid w:val="0021276F"/>
    <w:rsid w:val="0021782B"/>
    <w:rsid w:val="002301FF"/>
    <w:rsid w:val="00250880"/>
    <w:rsid w:val="002668F3"/>
    <w:rsid w:val="00282A16"/>
    <w:rsid w:val="00297C73"/>
    <w:rsid w:val="002A4C9A"/>
    <w:rsid w:val="002B2293"/>
    <w:rsid w:val="002B4DDB"/>
    <w:rsid w:val="002C4063"/>
    <w:rsid w:val="002C7305"/>
    <w:rsid w:val="002D2F68"/>
    <w:rsid w:val="002E1419"/>
    <w:rsid w:val="002E38E0"/>
    <w:rsid w:val="002E4252"/>
    <w:rsid w:val="002F353D"/>
    <w:rsid w:val="002F3A5E"/>
    <w:rsid w:val="002F5475"/>
    <w:rsid w:val="003020D2"/>
    <w:rsid w:val="00317F93"/>
    <w:rsid w:val="00343D26"/>
    <w:rsid w:val="003468D6"/>
    <w:rsid w:val="003471E3"/>
    <w:rsid w:val="0035539A"/>
    <w:rsid w:val="00365880"/>
    <w:rsid w:val="00371966"/>
    <w:rsid w:val="00383952"/>
    <w:rsid w:val="00391285"/>
    <w:rsid w:val="003A7C4F"/>
    <w:rsid w:val="003B40B8"/>
    <w:rsid w:val="003B6CD7"/>
    <w:rsid w:val="003C4A41"/>
    <w:rsid w:val="003C4DE6"/>
    <w:rsid w:val="003C5DF3"/>
    <w:rsid w:val="003D2258"/>
    <w:rsid w:val="003F1E9B"/>
    <w:rsid w:val="003F539C"/>
    <w:rsid w:val="0041372B"/>
    <w:rsid w:val="00427D2A"/>
    <w:rsid w:val="004305BB"/>
    <w:rsid w:val="00443FF0"/>
    <w:rsid w:val="004567EB"/>
    <w:rsid w:val="00456E7B"/>
    <w:rsid w:val="00463ECD"/>
    <w:rsid w:val="0049202A"/>
    <w:rsid w:val="004B5B52"/>
    <w:rsid w:val="004C789E"/>
    <w:rsid w:val="004E51E4"/>
    <w:rsid w:val="005013AE"/>
    <w:rsid w:val="00510147"/>
    <w:rsid w:val="00515441"/>
    <w:rsid w:val="005169A8"/>
    <w:rsid w:val="00520FB3"/>
    <w:rsid w:val="00532A7A"/>
    <w:rsid w:val="00532D77"/>
    <w:rsid w:val="00535810"/>
    <w:rsid w:val="00562C4B"/>
    <w:rsid w:val="00571070"/>
    <w:rsid w:val="00572588"/>
    <w:rsid w:val="005726F1"/>
    <w:rsid w:val="005758EB"/>
    <w:rsid w:val="00577FBB"/>
    <w:rsid w:val="00586FD6"/>
    <w:rsid w:val="00592774"/>
    <w:rsid w:val="005950DE"/>
    <w:rsid w:val="005D12F3"/>
    <w:rsid w:val="005F0261"/>
    <w:rsid w:val="005F2A32"/>
    <w:rsid w:val="00615ED0"/>
    <w:rsid w:val="00625FF5"/>
    <w:rsid w:val="00633D3B"/>
    <w:rsid w:val="00640A54"/>
    <w:rsid w:val="00661BE0"/>
    <w:rsid w:val="006668B9"/>
    <w:rsid w:val="00670F7D"/>
    <w:rsid w:val="006E5C92"/>
    <w:rsid w:val="006E65B8"/>
    <w:rsid w:val="007018D7"/>
    <w:rsid w:val="0070213B"/>
    <w:rsid w:val="00712393"/>
    <w:rsid w:val="0072077F"/>
    <w:rsid w:val="007307C3"/>
    <w:rsid w:val="00736A86"/>
    <w:rsid w:val="0075412C"/>
    <w:rsid w:val="00760BAD"/>
    <w:rsid w:val="007622F9"/>
    <w:rsid w:val="00783B15"/>
    <w:rsid w:val="00787B51"/>
    <w:rsid w:val="00787EF6"/>
    <w:rsid w:val="007904EA"/>
    <w:rsid w:val="007918EA"/>
    <w:rsid w:val="00797A5C"/>
    <w:rsid w:val="007A0637"/>
    <w:rsid w:val="007B4A4A"/>
    <w:rsid w:val="007B4C8B"/>
    <w:rsid w:val="007C223C"/>
    <w:rsid w:val="007C54F4"/>
    <w:rsid w:val="007C69C6"/>
    <w:rsid w:val="007D2EF1"/>
    <w:rsid w:val="007D6778"/>
    <w:rsid w:val="007F7ADB"/>
    <w:rsid w:val="00803BE9"/>
    <w:rsid w:val="00812CE3"/>
    <w:rsid w:val="00816D17"/>
    <w:rsid w:val="00817193"/>
    <w:rsid w:val="00827113"/>
    <w:rsid w:val="008314D2"/>
    <w:rsid w:val="00835D2C"/>
    <w:rsid w:val="00873546"/>
    <w:rsid w:val="00874533"/>
    <w:rsid w:val="00880427"/>
    <w:rsid w:val="00882DFB"/>
    <w:rsid w:val="00891093"/>
    <w:rsid w:val="008912AD"/>
    <w:rsid w:val="0089678E"/>
    <w:rsid w:val="008B2722"/>
    <w:rsid w:val="008B5B34"/>
    <w:rsid w:val="008C0929"/>
    <w:rsid w:val="008C0ECB"/>
    <w:rsid w:val="008C5D20"/>
    <w:rsid w:val="008D0211"/>
    <w:rsid w:val="008D51F9"/>
    <w:rsid w:val="008D7303"/>
    <w:rsid w:val="008E5B7C"/>
    <w:rsid w:val="008F76B0"/>
    <w:rsid w:val="009051CC"/>
    <w:rsid w:val="009173ED"/>
    <w:rsid w:val="00930AF3"/>
    <w:rsid w:val="00936417"/>
    <w:rsid w:val="00945329"/>
    <w:rsid w:val="00946279"/>
    <w:rsid w:val="00953165"/>
    <w:rsid w:val="009556B3"/>
    <w:rsid w:val="0096066B"/>
    <w:rsid w:val="00962EB5"/>
    <w:rsid w:val="00963CF8"/>
    <w:rsid w:val="009768FB"/>
    <w:rsid w:val="009915C6"/>
    <w:rsid w:val="009952DD"/>
    <w:rsid w:val="009A2F74"/>
    <w:rsid w:val="009A2FC9"/>
    <w:rsid w:val="009A4B70"/>
    <w:rsid w:val="009B4DDB"/>
    <w:rsid w:val="009D3474"/>
    <w:rsid w:val="00A00F94"/>
    <w:rsid w:val="00A1224D"/>
    <w:rsid w:val="00A16891"/>
    <w:rsid w:val="00A3205A"/>
    <w:rsid w:val="00A336C7"/>
    <w:rsid w:val="00A36C77"/>
    <w:rsid w:val="00A651CA"/>
    <w:rsid w:val="00A732F7"/>
    <w:rsid w:val="00A7540F"/>
    <w:rsid w:val="00A80E3B"/>
    <w:rsid w:val="00A85F27"/>
    <w:rsid w:val="00A9077C"/>
    <w:rsid w:val="00A91564"/>
    <w:rsid w:val="00AC186F"/>
    <w:rsid w:val="00AC2DCD"/>
    <w:rsid w:val="00AC57C9"/>
    <w:rsid w:val="00AD385A"/>
    <w:rsid w:val="00AE1CC4"/>
    <w:rsid w:val="00AE4556"/>
    <w:rsid w:val="00AF47E6"/>
    <w:rsid w:val="00AF618A"/>
    <w:rsid w:val="00B057E3"/>
    <w:rsid w:val="00B073AD"/>
    <w:rsid w:val="00B14691"/>
    <w:rsid w:val="00B16AAA"/>
    <w:rsid w:val="00B27B4D"/>
    <w:rsid w:val="00B30523"/>
    <w:rsid w:val="00B41980"/>
    <w:rsid w:val="00B46950"/>
    <w:rsid w:val="00B61D1B"/>
    <w:rsid w:val="00B63788"/>
    <w:rsid w:val="00B65044"/>
    <w:rsid w:val="00B74BB6"/>
    <w:rsid w:val="00B84A7C"/>
    <w:rsid w:val="00B856DE"/>
    <w:rsid w:val="00BA461A"/>
    <w:rsid w:val="00BC0278"/>
    <w:rsid w:val="00BC2E10"/>
    <w:rsid w:val="00BF0B97"/>
    <w:rsid w:val="00BF618F"/>
    <w:rsid w:val="00C11144"/>
    <w:rsid w:val="00C24FA0"/>
    <w:rsid w:val="00C343EE"/>
    <w:rsid w:val="00C41B94"/>
    <w:rsid w:val="00C42D55"/>
    <w:rsid w:val="00C43790"/>
    <w:rsid w:val="00C451B9"/>
    <w:rsid w:val="00C46E11"/>
    <w:rsid w:val="00C568B3"/>
    <w:rsid w:val="00C6527E"/>
    <w:rsid w:val="00C661D4"/>
    <w:rsid w:val="00C72B86"/>
    <w:rsid w:val="00C91FCC"/>
    <w:rsid w:val="00CB29CD"/>
    <w:rsid w:val="00CC0F52"/>
    <w:rsid w:val="00CC1A33"/>
    <w:rsid w:val="00CC5853"/>
    <w:rsid w:val="00CC613A"/>
    <w:rsid w:val="00CC6D60"/>
    <w:rsid w:val="00CC6FA8"/>
    <w:rsid w:val="00CD3E1B"/>
    <w:rsid w:val="00CD3F2C"/>
    <w:rsid w:val="00CE3D81"/>
    <w:rsid w:val="00CF4A6B"/>
    <w:rsid w:val="00CF7A97"/>
    <w:rsid w:val="00D13DCD"/>
    <w:rsid w:val="00D27E6A"/>
    <w:rsid w:val="00D36C92"/>
    <w:rsid w:val="00D4084C"/>
    <w:rsid w:val="00D411BA"/>
    <w:rsid w:val="00D44037"/>
    <w:rsid w:val="00D57E34"/>
    <w:rsid w:val="00D628B4"/>
    <w:rsid w:val="00D77945"/>
    <w:rsid w:val="00D82E19"/>
    <w:rsid w:val="00D830F8"/>
    <w:rsid w:val="00DB20B8"/>
    <w:rsid w:val="00DC7319"/>
    <w:rsid w:val="00DD5109"/>
    <w:rsid w:val="00DF1D59"/>
    <w:rsid w:val="00DF4283"/>
    <w:rsid w:val="00E04E96"/>
    <w:rsid w:val="00E04ECC"/>
    <w:rsid w:val="00E12F59"/>
    <w:rsid w:val="00E17554"/>
    <w:rsid w:val="00E2173D"/>
    <w:rsid w:val="00E43B7E"/>
    <w:rsid w:val="00E77EA6"/>
    <w:rsid w:val="00E90953"/>
    <w:rsid w:val="00E94048"/>
    <w:rsid w:val="00EA6722"/>
    <w:rsid w:val="00EB5B0D"/>
    <w:rsid w:val="00ED6A64"/>
    <w:rsid w:val="00EE653B"/>
    <w:rsid w:val="00EE7CAA"/>
    <w:rsid w:val="00EF530A"/>
    <w:rsid w:val="00EF63CC"/>
    <w:rsid w:val="00EF65A8"/>
    <w:rsid w:val="00F04E2F"/>
    <w:rsid w:val="00F20C47"/>
    <w:rsid w:val="00F4037C"/>
    <w:rsid w:val="00F4145D"/>
    <w:rsid w:val="00F439DB"/>
    <w:rsid w:val="00F47FB3"/>
    <w:rsid w:val="00F50928"/>
    <w:rsid w:val="00F65245"/>
    <w:rsid w:val="00F754AE"/>
    <w:rsid w:val="00F9352A"/>
    <w:rsid w:val="00F96651"/>
    <w:rsid w:val="00FA3992"/>
    <w:rsid w:val="00FB162A"/>
    <w:rsid w:val="00FC485F"/>
    <w:rsid w:val="00FE100D"/>
    <w:rsid w:val="00FE20F3"/>
    <w:rsid w:val="00FE72F3"/>
    <w:rsid w:val="00FE77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D3C7"/>
  <w15:chartTrackingRefBased/>
  <w15:docId w15:val="{EE6B9271-F509-42AF-8C09-B3030F03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5F0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D3E1B"/>
    <w:pPr>
      <w:spacing w:after="0" w:line="240" w:lineRule="auto"/>
    </w:pPr>
  </w:style>
  <w:style w:type="paragraph" w:styleId="Akapitzlist">
    <w:name w:val="List Paragraph"/>
    <w:basedOn w:val="Normalny"/>
    <w:uiPriority w:val="34"/>
    <w:qFormat/>
    <w:rsid w:val="008314D2"/>
    <w:pPr>
      <w:ind w:left="720"/>
      <w:contextualSpacing/>
    </w:pPr>
  </w:style>
  <w:style w:type="paragraph" w:styleId="Tekstdymka">
    <w:name w:val="Balloon Text"/>
    <w:basedOn w:val="Normalny"/>
    <w:link w:val="TekstdymkaZnak"/>
    <w:uiPriority w:val="99"/>
    <w:semiHidden/>
    <w:unhideWhenUsed/>
    <w:rsid w:val="00C91F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FCC"/>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8910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1093"/>
    <w:rPr>
      <w:sz w:val="20"/>
      <w:szCs w:val="20"/>
    </w:rPr>
  </w:style>
  <w:style w:type="character" w:styleId="Odwoanieprzypisukocowego">
    <w:name w:val="endnote reference"/>
    <w:basedOn w:val="Domylnaczcionkaakapitu"/>
    <w:uiPriority w:val="99"/>
    <w:semiHidden/>
    <w:unhideWhenUsed/>
    <w:rsid w:val="00891093"/>
    <w:rPr>
      <w:vertAlign w:val="superscript"/>
    </w:rPr>
  </w:style>
  <w:style w:type="paragraph" w:styleId="Nagwek">
    <w:name w:val="header"/>
    <w:basedOn w:val="Normalny"/>
    <w:link w:val="NagwekZnak"/>
    <w:uiPriority w:val="99"/>
    <w:unhideWhenUsed/>
    <w:rsid w:val="00520F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0FB3"/>
  </w:style>
  <w:style w:type="paragraph" w:styleId="Stopka">
    <w:name w:val="footer"/>
    <w:basedOn w:val="Normalny"/>
    <w:link w:val="StopkaZnak"/>
    <w:uiPriority w:val="99"/>
    <w:unhideWhenUsed/>
    <w:rsid w:val="00520F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0FB3"/>
  </w:style>
  <w:style w:type="character" w:customStyle="1" w:styleId="Domylnaczcionkaakapitu1">
    <w:name w:val="Domyślna czcionka akapitu1"/>
    <w:rsid w:val="00021C26"/>
  </w:style>
  <w:style w:type="character" w:styleId="Hipercze">
    <w:name w:val="Hyperlink"/>
    <w:rsid w:val="00021C26"/>
    <w:rPr>
      <w:rFonts w:cs="Times New Roman"/>
      <w:color w:val="0563C1"/>
      <w:u w:val="single"/>
    </w:rPr>
  </w:style>
  <w:style w:type="character" w:customStyle="1" w:styleId="Nagwek1Znak">
    <w:name w:val="Nagłówek 1 Znak"/>
    <w:basedOn w:val="Domylnaczcionkaakapitu"/>
    <w:link w:val="Nagwek1"/>
    <w:uiPriority w:val="9"/>
    <w:rsid w:val="005F0261"/>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5F0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0261"/>
    <w:rPr>
      <w:rFonts w:asciiTheme="majorHAnsi" w:eastAsiaTheme="majorEastAsia" w:hAnsiTheme="majorHAnsi" w:cstheme="majorBidi"/>
      <w:spacing w:val="-10"/>
      <w:kern w:val="28"/>
      <w:sz w:val="56"/>
      <w:szCs w:val="56"/>
    </w:rPr>
  </w:style>
  <w:style w:type="character" w:styleId="Odwoaniedokomentarza">
    <w:name w:val="annotation reference"/>
    <w:basedOn w:val="Domylnaczcionkaakapitu"/>
    <w:uiPriority w:val="99"/>
    <w:semiHidden/>
    <w:unhideWhenUsed/>
    <w:rsid w:val="007D6778"/>
    <w:rPr>
      <w:sz w:val="16"/>
      <w:szCs w:val="16"/>
    </w:rPr>
  </w:style>
  <w:style w:type="paragraph" w:styleId="Tekstkomentarza">
    <w:name w:val="annotation text"/>
    <w:basedOn w:val="Normalny"/>
    <w:link w:val="TekstkomentarzaZnak"/>
    <w:uiPriority w:val="99"/>
    <w:semiHidden/>
    <w:unhideWhenUsed/>
    <w:rsid w:val="007D67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6778"/>
    <w:rPr>
      <w:sz w:val="20"/>
      <w:szCs w:val="20"/>
    </w:rPr>
  </w:style>
  <w:style w:type="paragraph" w:styleId="Tematkomentarza">
    <w:name w:val="annotation subject"/>
    <w:basedOn w:val="Tekstkomentarza"/>
    <w:next w:val="Tekstkomentarza"/>
    <w:link w:val="TematkomentarzaZnak"/>
    <w:uiPriority w:val="99"/>
    <w:semiHidden/>
    <w:unhideWhenUsed/>
    <w:rsid w:val="007D6778"/>
    <w:rPr>
      <w:b/>
      <w:bCs/>
    </w:rPr>
  </w:style>
  <w:style w:type="character" w:customStyle="1" w:styleId="TematkomentarzaZnak">
    <w:name w:val="Temat komentarza Znak"/>
    <w:basedOn w:val="TekstkomentarzaZnak"/>
    <w:link w:val="Tematkomentarza"/>
    <w:uiPriority w:val="99"/>
    <w:semiHidden/>
    <w:rsid w:val="007D67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9CC1-D870-4F30-9643-A6F228AC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4868</Words>
  <Characters>29211</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Sianos Iga</dc:creator>
  <cp:keywords/>
  <dc:description/>
  <cp:lastModifiedBy>Kaczor Wojciech</cp:lastModifiedBy>
  <cp:revision>28</cp:revision>
  <cp:lastPrinted>2020-08-26T08:31:00Z</cp:lastPrinted>
  <dcterms:created xsi:type="dcterms:W3CDTF">2020-08-27T13:56:00Z</dcterms:created>
  <dcterms:modified xsi:type="dcterms:W3CDTF">2020-09-28T08:50:00Z</dcterms:modified>
</cp:coreProperties>
</file>