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D211" w14:textId="3617791C" w:rsidR="00D1760B" w:rsidRPr="00044FE5" w:rsidRDefault="00D1760B" w:rsidP="00D1760B">
      <w:pPr>
        <w:ind w:firstLine="5387"/>
        <w:contextualSpacing/>
        <w:jc w:val="right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 xml:space="preserve">   </w:t>
      </w:r>
      <w:proofErr w:type="spellStart"/>
      <w:r w:rsidRPr="00044FE5">
        <w:rPr>
          <w:rFonts w:ascii="Arial" w:eastAsia="Calibri" w:hAnsi="Arial" w:cs="Arial"/>
          <w:i/>
          <w:iCs/>
        </w:rPr>
        <w:t>Załącznik</w:t>
      </w:r>
      <w:proofErr w:type="spellEnd"/>
      <w:r w:rsidRPr="00044FE5">
        <w:rPr>
          <w:rFonts w:ascii="Arial" w:eastAsia="Calibri" w:hAnsi="Arial" w:cs="Arial"/>
          <w:i/>
          <w:iCs/>
        </w:rPr>
        <w:t xml:space="preserve"> Nr </w:t>
      </w:r>
      <w:r w:rsidR="00EF755C">
        <w:rPr>
          <w:rFonts w:ascii="Arial" w:eastAsia="Calibri" w:hAnsi="Arial" w:cs="Arial"/>
          <w:i/>
          <w:iCs/>
        </w:rPr>
        <w:t>1</w:t>
      </w:r>
    </w:p>
    <w:p w14:paraId="2589A873" w14:textId="77777777" w:rsidR="00D1760B" w:rsidRPr="00044FE5" w:rsidRDefault="00D1760B" w:rsidP="00D1760B">
      <w:pPr>
        <w:ind w:firstLine="5387"/>
        <w:contextualSpacing/>
        <w:jc w:val="right"/>
        <w:rPr>
          <w:rFonts w:ascii="Arial" w:eastAsia="Calibri" w:hAnsi="Arial" w:cs="Arial"/>
          <w:i/>
          <w:iCs/>
        </w:rPr>
      </w:pPr>
      <w:r w:rsidRPr="00044FE5">
        <w:rPr>
          <w:rFonts w:ascii="Arial" w:eastAsia="Calibri" w:hAnsi="Arial" w:cs="Arial"/>
          <w:i/>
          <w:iCs/>
        </w:rPr>
        <w:t xml:space="preserve">  </w:t>
      </w:r>
      <w:proofErr w:type="spellStart"/>
      <w:r w:rsidRPr="00044FE5">
        <w:rPr>
          <w:rFonts w:ascii="Arial" w:eastAsia="Calibri" w:hAnsi="Arial" w:cs="Arial"/>
          <w:i/>
          <w:iCs/>
        </w:rPr>
        <w:t>do</w:t>
      </w:r>
      <w:proofErr w:type="spellEnd"/>
      <w:r w:rsidRPr="00044FE5">
        <w:rPr>
          <w:rFonts w:ascii="Arial" w:eastAsia="Calibri" w:hAnsi="Arial" w:cs="Arial"/>
          <w:i/>
          <w:iCs/>
        </w:rPr>
        <w:t xml:space="preserve"> </w:t>
      </w:r>
      <w:proofErr w:type="spellStart"/>
      <w:r w:rsidRPr="00044FE5">
        <w:rPr>
          <w:rFonts w:ascii="Arial" w:eastAsia="Calibri" w:hAnsi="Arial" w:cs="Arial"/>
          <w:i/>
          <w:iCs/>
        </w:rPr>
        <w:t>Ogłoszenia</w:t>
      </w:r>
      <w:proofErr w:type="spellEnd"/>
      <w:r w:rsidRPr="00044FE5">
        <w:rPr>
          <w:rFonts w:ascii="Arial" w:eastAsia="Calibri" w:hAnsi="Arial" w:cs="Arial"/>
          <w:i/>
          <w:iCs/>
        </w:rPr>
        <w:t xml:space="preserve"> o </w:t>
      </w:r>
      <w:proofErr w:type="spellStart"/>
      <w:r w:rsidRPr="00044FE5">
        <w:rPr>
          <w:rFonts w:ascii="Arial" w:eastAsia="Calibri" w:hAnsi="Arial" w:cs="Arial"/>
          <w:i/>
          <w:iCs/>
        </w:rPr>
        <w:t>naborze</w:t>
      </w:r>
      <w:proofErr w:type="spellEnd"/>
      <w:r w:rsidRPr="00044FE5">
        <w:rPr>
          <w:rFonts w:ascii="Arial" w:eastAsia="Calibri" w:hAnsi="Arial" w:cs="Arial"/>
          <w:i/>
          <w:iCs/>
        </w:rPr>
        <w:t xml:space="preserve"> </w:t>
      </w:r>
      <w:proofErr w:type="spellStart"/>
      <w:r w:rsidRPr="00044FE5">
        <w:rPr>
          <w:rFonts w:ascii="Arial" w:eastAsia="Calibri" w:hAnsi="Arial" w:cs="Arial"/>
          <w:i/>
          <w:iCs/>
        </w:rPr>
        <w:t>na</w:t>
      </w:r>
      <w:proofErr w:type="spellEnd"/>
      <w:r w:rsidRPr="00044FE5">
        <w:rPr>
          <w:rFonts w:ascii="Arial" w:eastAsia="Calibri" w:hAnsi="Arial" w:cs="Arial"/>
          <w:i/>
          <w:iCs/>
        </w:rPr>
        <w:t xml:space="preserve"> stanowisko </w:t>
      </w:r>
    </w:p>
    <w:p w14:paraId="5246EC78" w14:textId="34752B71" w:rsidR="00E649E7" w:rsidRDefault="0019515A" w:rsidP="0019515A">
      <w:pPr>
        <w:contextualSpacing/>
        <w:jc w:val="right"/>
        <w:rPr>
          <w:rFonts w:ascii="Arial" w:eastAsia="Arial" w:hAnsi="Arial" w:cs="Arial"/>
          <w:sz w:val="28"/>
          <w:szCs w:val="28"/>
          <w:lang w:val="pl-PL"/>
        </w:rPr>
      </w:pPr>
      <w:proofErr w:type="spellStart"/>
      <w:r>
        <w:rPr>
          <w:rFonts w:ascii="Arial" w:eastAsia="Calibri" w:hAnsi="Arial" w:cs="Arial"/>
          <w:i/>
          <w:iCs/>
        </w:rPr>
        <w:t>administratora</w:t>
      </w:r>
      <w:proofErr w:type="spellEnd"/>
      <w:r>
        <w:rPr>
          <w:rFonts w:ascii="Arial" w:eastAsia="Calibri" w:hAnsi="Arial" w:cs="Arial"/>
          <w:i/>
          <w:iCs/>
        </w:rPr>
        <w:t xml:space="preserve"> SILP </w:t>
      </w:r>
      <w:r w:rsidR="00D1760B" w:rsidRPr="00044FE5">
        <w:rPr>
          <w:rFonts w:ascii="Arial" w:eastAsia="Calibri" w:hAnsi="Arial" w:cs="Arial"/>
          <w:i/>
          <w:iCs/>
        </w:rPr>
        <w:t xml:space="preserve">w </w:t>
      </w:r>
      <w:proofErr w:type="spellStart"/>
      <w:r w:rsidR="00D1760B" w:rsidRPr="00044FE5">
        <w:rPr>
          <w:rFonts w:ascii="Arial" w:eastAsia="Calibri" w:hAnsi="Arial" w:cs="Arial"/>
          <w:i/>
          <w:iCs/>
        </w:rPr>
        <w:t>Nadleśnictwie</w:t>
      </w:r>
      <w:proofErr w:type="spellEnd"/>
      <w:r w:rsidR="00D1760B" w:rsidRPr="00044FE5">
        <w:rPr>
          <w:rFonts w:ascii="Arial" w:eastAsia="Calibri" w:hAnsi="Arial" w:cs="Arial"/>
          <w:i/>
          <w:iCs/>
        </w:rPr>
        <w:t xml:space="preserve"> Radom</w:t>
      </w:r>
      <w:r w:rsidR="00D1760B">
        <w:rPr>
          <w:rFonts w:ascii="Arial" w:eastAsia="Arial" w:hAnsi="Arial" w:cs="Arial"/>
          <w:sz w:val="28"/>
          <w:szCs w:val="28"/>
          <w:lang w:val="pl-PL"/>
        </w:rPr>
        <w:t xml:space="preserve"> </w:t>
      </w:r>
    </w:p>
    <w:p w14:paraId="05EA9E53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4C88AC1" w14:textId="118239D4" w:rsidR="00A513CD" w:rsidRDefault="00E96D43" w:rsidP="00EF755C">
      <w:pPr>
        <w:spacing w:after="0" w:line="269" w:lineRule="exact"/>
        <w:ind w:right="104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EF755C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6C7FD538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7F23ADA4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477910C0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6C966CA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43B35E67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846687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F52E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98A9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4790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582FF3B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3967F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5743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C8697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D863DB8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0964D356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FA9A08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05F3E4C0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B43EF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2C5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7C0C2FC7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4A20EAAE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91E591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14:paraId="0201026F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D7EA8D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1F2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0E05CB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450C9AEB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C70CF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C21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AD10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2310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1E5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8B1E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66325FC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9FFA39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0FD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D64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E35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B381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F3939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A4F2540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B50C1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9CA1A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F21CFF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5954D995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254A968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2C1CAC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5534072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4F3DA17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27FFD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F512BB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DC79A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D9BEC0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804784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8273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54815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351F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EE625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B9F7EB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E17E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9F60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483A3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CD4860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23E8D73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54E5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05A559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92458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1B39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51DAFC4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0255A0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CC3C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F0347D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1A6EE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9FD4A2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ECEB3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5DDF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05F30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49242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7CA95EE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13A845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B2592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584D4F5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28E8CB3E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C3D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A0EE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D4681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E66F0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F2A4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45B67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76E2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C0163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A9CBB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F0E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9B55D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9BC8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46C3B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C5D84A2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635A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B35632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589B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2E2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CE4C3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D0EF1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467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75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19217E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0CEDE1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A919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008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731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1313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39BCF5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2C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31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04E76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ABEBB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7E631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ABFEDD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D1CC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25FCD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2961E2A8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7F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93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42E92F7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1F90E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8F62E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924A4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0BA5D55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7BCED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87F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59087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159AA5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F65D9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6F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316FCC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6CA274B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D38D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7B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343A04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0F0CB4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651C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0329F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6F111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0B2FD64" w14:textId="77777777" w:rsidR="00A513CD" w:rsidRPr="00CA0BE5" w:rsidRDefault="00A513CD">
      <w:pPr>
        <w:spacing w:after="0"/>
        <w:rPr>
          <w:lang w:val="pl-PL"/>
        </w:rPr>
        <w:sectPr w:rsidR="00A513CD" w:rsidRPr="00CA0BE5" w:rsidSect="006A0D89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1DAFD1A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D0BA67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42FF4F5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794C574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38181A60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7DA19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826943A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112FD1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6D64337C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643DC0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B8B84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C836399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C79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2844B721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32425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76278C72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551D289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5D31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A7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EA932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71E2FF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AC3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17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84F7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4F9E78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21FBB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09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ED76F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8BC047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34F5C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6A5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E9DC7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621D69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053D4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4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4020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4C18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31762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A6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E2AE7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498411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5C3C1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B0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D8A0A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B76370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061D6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7A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A6DCE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DF0E6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2AEE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0A8E0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F6F9EE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B396C2D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40D39B49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F7C87F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50EDE009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90F9F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00E8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049C5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0B8A8D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693CD5F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320557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03AE2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7A7F379F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DE8A590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412480CB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DD2C6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03BC668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3A68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1C86B38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0C61778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115F6C65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85D7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1C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4311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DFB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ABF83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71A05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CE1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B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E3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45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1EAA2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E95F1F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20CFB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97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02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30F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6960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B9E1B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7164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66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018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53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CCB14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DFE506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14D2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A68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EF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C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8A49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D4AA99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E5C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BE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1B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C8D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0990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EB2548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589A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98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FCD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BE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3FC69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E9CCF9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6209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E61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F0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81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3D9C2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26CDAE0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D5006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7DC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86DEC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1DF9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05D298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5158C0E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6AAD644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42EADF1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77D873E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5BA221A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0BB0B59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2AF2F3F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75B45C86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234E7C5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503D7D1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F7B1CBB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10A076D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38CBC41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C2EFBAC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6A0D89">
          <w:pgSz w:w="11900" w:h="16840"/>
          <w:pgMar w:top="460" w:right="1220" w:bottom="709" w:left="1220" w:header="708" w:footer="708" w:gutter="0"/>
          <w:cols w:space="708"/>
        </w:sectPr>
      </w:pPr>
    </w:p>
    <w:p w14:paraId="3179FAB5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6A0D89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005B" w14:textId="77777777" w:rsidR="00231D2D" w:rsidRDefault="00231D2D" w:rsidP="001F0E51">
      <w:pPr>
        <w:spacing w:after="0" w:line="240" w:lineRule="auto"/>
      </w:pPr>
      <w:r>
        <w:separator/>
      </w:r>
    </w:p>
  </w:endnote>
  <w:endnote w:type="continuationSeparator" w:id="0">
    <w:p w14:paraId="28F1B5AC" w14:textId="77777777" w:rsidR="00231D2D" w:rsidRDefault="00231D2D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FE17" w14:textId="77777777" w:rsidR="00231D2D" w:rsidRDefault="00231D2D" w:rsidP="001F0E51">
      <w:pPr>
        <w:spacing w:after="0" w:line="240" w:lineRule="auto"/>
      </w:pPr>
      <w:r>
        <w:separator/>
      </w:r>
    </w:p>
  </w:footnote>
  <w:footnote w:type="continuationSeparator" w:id="0">
    <w:p w14:paraId="20E0E6F5" w14:textId="77777777" w:rsidR="00231D2D" w:rsidRDefault="00231D2D" w:rsidP="001F0E51">
      <w:pPr>
        <w:spacing w:after="0" w:line="240" w:lineRule="auto"/>
      </w:pPr>
      <w:r>
        <w:continuationSeparator/>
      </w:r>
    </w:p>
  </w:footnote>
  <w:footnote w:id="1">
    <w:p w14:paraId="2687046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4C0200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799AADF9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3E111115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BBB"/>
    <w:rsid w:val="0019515A"/>
    <w:rsid w:val="001D492D"/>
    <w:rsid w:val="001E0EB4"/>
    <w:rsid w:val="001F0E51"/>
    <w:rsid w:val="001F614E"/>
    <w:rsid w:val="00231D2D"/>
    <w:rsid w:val="00264890"/>
    <w:rsid w:val="002C41AA"/>
    <w:rsid w:val="002D77BD"/>
    <w:rsid w:val="003137E5"/>
    <w:rsid w:val="00334B7C"/>
    <w:rsid w:val="00337FA9"/>
    <w:rsid w:val="00351B2D"/>
    <w:rsid w:val="003719BF"/>
    <w:rsid w:val="003736F1"/>
    <w:rsid w:val="003C718D"/>
    <w:rsid w:val="003E236E"/>
    <w:rsid w:val="0040173A"/>
    <w:rsid w:val="004146CA"/>
    <w:rsid w:val="00486FCD"/>
    <w:rsid w:val="004D06C1"/>
    <w:rsid w:val="004F6D4E"/>
    <w:rsid w:val="00515FCC"/>
    <w:rsid w:val="00520312"/>
    <w:rsid w:val="00523708"/>
    <w:rsid w:val="005364C2"/>
    <w:rsid w:val="005516F6"/>
    <w:rsid w:val="00555708"/>
    <w:rsid w:val="00562E7A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A0D89"/>
    <w:rsid w:val="006C0534"/>
    <w:rsid w:val="006D4F75"/>
    <w:rsid w:val="006E4608"/>
    <w:rsid w:val="006F2083"/>
    <w:rsid w:val="006F7F82"/>
    <w:rsid w:val="00702B45"/>
    <w:rsid w:val="00715F36"/>
    <w:rsid w:val="007606CB"/>
    <w:rsid w:val="00774EE3"/>
    <w:rsid w:val="00793335"/>
    <w:rsid w:val="007B10C4"/>
    <w:rsid w:val="007B2D69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07082"/>
    <w:rsid w:val="00936A01"/>
    <w:rsid w:val="00962CB3"/>
    <w:rsid w:val="00970A76"/>
    <w:rsid w:val="00976988"/>
    <w:rsid w:val="00985171"/>
    <w:rsid w:val="00985C31"/>
    <w:rsid w:val="00A0153B"/>
    <w:rsid w:val="00A018B1"/>
    <w:rsid w:val="00A479BF"/>
    <w:rsid w:val="00A513CD"/>
    <w:rsid w:val="00A6104B"/>
    <w:rsid w:val="00AB7924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0E37"/>
    <w:rsid w:val="00D0208D"/>
    <w:rsid w:val="00D07ADC"/>
    <w:rsid w:val="00D146A3"/>
    <w:rsid w:val="00D1760B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A56ED"/>
    <w:rsid w:val="00EB54F1"/>
    <w:rsid w:val="00EE374B"/>
    <w:rsid w:val="00EE4737"/>
    <w:rsid w:val="00EF3626"/>
    <w:rsid w:val="00EF755C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BB48"/>
  <w15:docId w15:val="{D05E98E3-3F88-4C06-8711-6F3D5904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3AD0C-3DF3-447D-88AF-9152F0CE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Justyna Olbryś</cp:lastModifiedBy>
  <cp:revision>6</cp:revision>
  <cp:lastPrinted>2022-03-29T11:28:00Z</cp:lastPrinted>
  <dcterms:created xsi:type="dcterms:W3CDTF">2022-03-29T11:33:00Z</dcterms:created>
  <dcterms:modified xsi:type="dcterms:W3CDTF">2025-02-07T07:38:00Z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