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590B6" w14:textId="7A593018" w:rsidR="003B07DC" w:rsidRPr="003B07DC" w:rsidRDefault="003B07DC" w:rsidP="003B07DC">
      <w:pPr>
        <w:spacing w:line="288" w:lineRule="auto"/>
        <w:jc w:val="right"/>
        <w:rPr>
          <w:rFonts w:asciiTheme="minorHAnsi" w:hAnsiTheme="minorHAnsi" w:cstheme="minorHAnsi"/>
          <w:sz w:val="22"/>
          <w:lang w:val="pl-PL"/>
        </w:rPr>
      </w:pPr>
      <w:r w:rsidRPr="003B07DC">
        <w:rPr>
          <w:rFonts w:asciiTheme="minorHAnsi" w:hAnsiTheme="minorHAnsi" w:cstheme="minorHAnsi"/>
          <w:sz w:val="22"/>
          <w:lang w:val="pl-PL"/>
        </w:rPr>
        <w:t>Załącznik nr 3</w:t>
      </w:r>
    </w:p>
    <w:p w14:paraId="151D83BD" w14:textId="77777777" w:rsidR="003B07DC" w:rsidRPr="003B07DC" w:rsidRDefault="003B07DC" w:rsidP="003B07DC">
      <w:pPr>
        <w:spacing w:line="288" w:lineRule="auto"/>
        <w:jc w:val="right"/>
        <w:rPr>
          <w:rFonts w:asciiTheme="minorHAnsi" w:hAnsiTheme="minorHAnsi" w:cstheme="minorHAnsi"/>
          <w:sz w:val="22"/>
          <w:lang w:val="pl-PL"/>
        </w:rPr>
      </w:pPr>
      <w:r w:rsidRPr="003B07DC">
        <w:rPr>
          <w:rFonts w:asciiTheme="minorHAnsi" w:hAnsiTheme="minorHAnsi" w:cstheme="minorHAnsi"/>
          <w:sz w:val="22"/>
          <w:lang w:val="pl-PL"/>
        </w:rPr>
        <w:t xml:space="preserve">do decyzji nr 6/2018 Przewodniczącego </w:t>
      </w:r>
    </w:p>
    <w:p w14:paraId="2853B989" w14:textId="77777777" w:rsidR="003B07DC" w:rsidRPr="003B07DC" w:rsidRDefault="003B07DC" w:rsidP="003B07DC">
      <w:pPr>
        <w:spacing w:line="288" w:lineRule="auto"/>
        <w:jc w:val="right"/>
        <w:rPr>
          <w:rFonts w:asciiTheme="minorHAnsi" w:hAnsiTheme="minorHAnsi" w:cstheme="minorHAnsi"/>
          <w:sz w:val="22"/>
          <w:lang w:val="pl-PL"/>
        </w:rPr>
      </w:pPr>
      <w:r w:rsidRPr="003B07DC">
        <w:rPr>
          <w:rFonts w:asciiTheme="minorHAnsi" w:hAnsiTheme="minorHAnsi" w:cstheme="minorHAnsi"/>
          <w:sz w:val="22"/>
          <w:lang w:val="pl-PL"/>
        </w:rPr>
        <w:t xml:space="preserve">Komitetu Rady Ministrów do spraw Cyfryzacji </w:t>
      </w:r>
    </w:p>
    <w:p w14:paraId="2F018860" w14:textId="77777777" w:rsidR="003B07DC" w:rsidRPr="003B07DC" w:rsidRDefault="003B07DC" w:rsidP="003B07DC">
      <w:pPr>
        <w:spacing w:line="288" w:lineRule="auto"/>
        <w:jc w:val="right"/>
        <w:rPr>
          <w:rFonts w:asciiTheme="minorHAnsi" w:hAnsiTheme="minorHAnsi" w:cstheme="minorHAnsi"/>
          <w:sz w:val="22"/>
          <w:lang w:val="pl-PL"/>
        </w:rPr>
      </w:pPr>
      <w:r w:rsidRPr="003B07DC">
        <w:rPr>
          <w:rFonts w:asciiTheme="minorHAnsi" w:hAnsiTheme="minorHAnsi" w:cstheme="minorHAnsi"/>
          <w:sz w:val="22"/>
          <w:lang w:val="pl-PL"/>
        </w:rPr>
        <w:t xml:space="preserve">z dnia 13 czerwca 2018 r. </w:t>
      </w:r>
    </w:p>
    <w:p w14:paraId="693F804F" w14:textId="77777777" w:rsidR="001D7708" w:rsidRPr="001D7708" w:rsidRDefault="001D7708" w:rsidP="000E4297">
      <w:pPr>
        <w:spacing w:line="259" w:lineRule="auto"/>
        <w:jc w:val="center"/>
        <w:outlineLvl w:val="0"/>
        <w:rPr>
          <w:rFonts w:asciiTheme="minorHAnsi" w:hAnsiTheme="minorHAnsi" w:cstheme="minorHAnsi"/>
          <w:sz w:val="24"/>
          <w:szCs w:val="24"/>
          <w:lang w:val="pl-PL"/>
        </w:rPr>
      </w:pPr>
    </w:p>
    <w:p w14:paraId="37B92D8D" w14:textId="77777777" w:rsidR="001D7708" w:rsidRDefault="001D7708" w:rsidP="000E4297">
      <w:pPr>
        <w:spacing w:line="259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34C760FD" w14:textId="7975E7D9" w:rsidR="007C7F41" w:rsidRPr="000E4297" w:rsidRDefault="003C337B" w:rsidP="00310A36">
      <w:pPr>
        <w:spacing w:line="259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0E4297">
        <w:rPr>
          <w:rFonts w:asciiTheme="minorHAnsi" w:hAnsiTheme="minorHAnsi" w:cstheme="minorHAnsi"/>
          <w:b/>
          <w:sz w:val="24"/>
          <w:szCs w:val="24"/>
          <w:lang w:val="pl-PL"/>
        </w:rPr>
        <w:t xml:space="preserve">DEKLARACJA </w:t>
      </w:r>
      <w:r w:rsidR="00D80063">
        <w:rPr>
          <w:rFonts w:asciiTheme="minorHAnsi" w:hAnsiTheme="minorHAnsi" w:cstheme="minorHAnsi"/>
          <w:b/>
          <w:sz w:val="24"/>
          <w:szCs w:val="24"/>
          <w:lang w:val="pl-PL"/>
        </w:rPr>
        <w:t>CZŁONKA ZESPOŁU ZADANIOWEGO „RADA ARCHITEKTURY IT”</w:t>
      </w:r>
    </w:p>
    <w:p w14:paraId="5FE0A0FA" w14:textId="77777777" w:rsidR="007C7F41" w:rsidRPr="000E4297" w:rsidRDefault="007C7F41" w:rsidP="000E4297">
      <w:pPr>
        <w:spacing w:line="259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478C7335" w14:textId="77777777" w:rsidR="003C337B" w:rsidRPr="000E4297" w:rsidRDefault="003C337B" w:rsidP="000E4297">
      <w:pPr>
        <w:spacing w:line="259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722C90AB" w14:textId="59C06830" w:rsidR="007C7F41" w:rsidRDefault="003C337B" w:rsidP="000E4297">
      <w:pPr>
        <w:spacing w:line="259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1D7708">
        <w:rPr>
          <w:rFonts w:asciiTheme="minorHAnsi" w:hAnsiTheme="minorHAnsi" w:cstheme="minorHAnsi"/>
          <w:b/>
          <w:sz w:val="24"/>
          <w:szCs w:val="24"/>
          <w:lang w:val="pl-PL"/>
        </w:rPr>
        <w:t>IMIĘ I NAZWISKO</w:t>
      </w:r>
      <w:r w:rsidR="007C7F41" w:rsidRPr="001D7708">
        <w:rPr>
          <w:rFonts w:asciiTheme="minorHAnsi" w:hAnsiTheme="minorHAnsi" w:cstheme="minorHAnsi"/>
          <w:b/>
          <w:sz w:val="24"/>
          <w:szCs w:val="24"/>
          <w:lang w:val="pl-PL"/>
        </w:rPr>
        <w:t>:</w:t>
      </w:r>
      <w:r w:rsidR="007C7F41" w:rsidRPr="000E4297">
        <w:rPr>
          <w:rFonts w:asciiTheme="minorHAnsi" w:hAnsiTheme="minorHAnsi" w:cstheme="minorHAnsi"/>
          <w:sz w:val="24"/>
          <w:szCs w:val="24"/>
          <w:lang w:val="pl-PL"/>
        </w:rPr>
        <w:t xml:space="preserve"> ………………………………</w:t>
      </w:r>
      <w:bookmarkStart w:id="0" w:name="_GoBack"/>
      <w:bookmarkEnd w:id="0"/>
      <w:r w:rsidR="007C7F41" w:rsidRPr="000E4297">
        <w:rPr>
          <w:rFonts w:asciiTheme="minorHAnsi" w:hAnsiTheme="minorHAnsi" w:cstheme="minorHAnsi"/>
          <w:sz w:val="24"/>
          <w:szCs w:val="24"/>
          <w:lang w:val="pl-PL"/>
        </w:rPr>
        <w:t>……</w:t>
      </w:r>
      <w:r w:rsidR="00023DBD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…………………………………………………………………………..</w:t>
      </w:r>
    </w:p>
    <w:p w14:paraId="32B6D6D9" w14:textId="77777777" w:rsidR="007C7F41" w:rsidRPr="000E4297" w:rsidRDefault="007C7F41" w:rsidP="000E4297">
      <w:pPr>
        <w:spacing w:line="259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2B5D1DDF" w14:textId="77777777" w:rsidR="003C337B" w:rsidRPr="000E4297" w:rsidRDefault="003C337B" w:rsidP="000E4297">
      <w:pPr>
        <w:spacing w:line="259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5B1F23B3" w14:textId="43527963" w:rsidR="004F14E0" w:rsidRDefault="004F14E0" w:rsidP="003B07DC">
      <w:pPr>
        <w:pStyle w:val="Akapitzlist"/>
        <w:numPr>
          <w:ilvl w:val="0"/>
          <w:numId w:val="3"/>
        </w:numPr>
        <w:spacing w:after="240" w:line="259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Jako członek </w:t>
      </w:r>
      <w:r w:rsidR="000E582A">
        <w:rPr>
          <w:rFonts w:asciiTheme="minorHAnsi" w:hAnsiTheme="minorHAnsi" w:cstheme="minorHAnsi"/>
          <w:sz w:val="24"/>
          <w:szCs w:val="24"/>
          <w:lang w:val="pl-PL"/>
        </w:rPr>
        <w:t>Z</w:t>
      </w:r>
      <w:r>
        <w:rPr>
          <w:rFonts w:asciiTheme="minorHAnsi" w:hAnsiTheme="minorHAnsi" w:cstheme="minorHAnsi"/>
          <w:sz w:val="24"/>
          <w:szCs w:val="24"/>
          <w:lang w:val="pl-PL"/>
        </w:rPr>
        <w:t>espołu zadaniowego „Rada Architektury IT”</w:t>
      </w:r>
      <w:r w:rsidR="000E582A">
        <w:rPr>
          <w:rFonts w:asciiTheme="minorHAnsi" w:hAnsiTheme="minorHAnsi" w:cstheme="minorHAnsi"/>
          <w:sz w:val="24"/>
          <w:szCs w:val="24"/>
          <w:lang w:val="pl-PL"/>
        </w:rPr>
        <w:t>, zwanego dalej „Zespołem”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zobowiązuję się do przestrzegania  Regulaminu Pracy Zespołu</w:t>
      </w:r>
      <w:r w:rsidR="00AF4319">
        <w:rPr>
          <w:rFonts w:asciiTheme="minorHAnsi" w:hAnsiTheme="minorHAnsi" w:cstheme="minorHAnsi"/>
          <w:sz w:val="24"/>
          <w:szCs w:val="24"/>
          <w:lang w:val="pl-PL"/>
        </w:rPr>
        <w:t xml:space="preserve"> Zadaniowego „Rada Architektury IT”, zwanego dalej „Zespołem”, stanow</w:t>
      </w:r>
      <w:r w:rsidR="003B07DC">
        <w:rPr>
          <w:rFonts w:asciiTheme="minorHAnsi" w:hAnsiTheme="minorHAnsi" w:cstheme="minorHAnsi"/>
          <w:sz w:val="24"/>
          <w:szCs w:val="24"/>
          <w:lang w:val="pl-PL"/>
        </w:rPr>
        <w:t xml:space="preserve">iącego załącznik do decyzji </w:t>
      </w:r>
      <w:r w:rsidR="003B07DC">
        <w:rPr>
          <w:rFonts w:asciiTheme="minorHAnsi" w:hAnsiTheme="minorHAnsi" w:cstheme="minorHAnsi"/>
          <w:sz w:val="24"/>
          <w:szCs w:val="24"/>
          <w:lang w:val="pl-PL"/>
        </w:rPr>
        <w:br/>
        <w:t>nr 6/2018</w:t>
      </w:r>
      <w:r w:rsidR="00AF4319">
        <w:rPr>
          <w:rFonts w:asciiTheme="minorHAnsi" w:hAnsiTheme="minorHAnsi" w:cstheme="minorHAnsi"/>
          <w:sz w:val="24"/>
          <w:szCs w:val="24"/>
          <w:lang w:val="pl-PL"/>
        </w:rPr>
        <w:t xml:space="preserve"> Przewodniczącego Komitetu Rady Minis</w:t>
      </w:r>
      <w:r w:rsidR="003B07DC">
        <w:rPr>
          <w:rFonts w:asciiTheme="minorHAnsi" w:hAnsiTheme="minorHAnsi" w:cstheme="minorHAnsi"/>
          <w:sz w:val="24"/>
          <w:szCs w:val="24"/>
          <w:lang w:val="pl-PL"/>
        </w:rPr>
        <w:t xml:space="preserve">trów do spraw Cyfryzacji z dnia </w:t>
      </w:r>
      <w:r w:rsidR="003B07DC">
        <w:rPr>
          <w:rFonts w:asciiTheme="minorHAnsi" w:hAnsiTheme="minorHAnsi" w:cstheme="minorHAnsi"/>
          <w:sz w:val="24"/>
          <w:szCs w:val="24"/>
          <w:lang w:val="pl-PL"/>
        </w:rPr>
        <w:br/>
        <w:t xml:space="preserve">13 czerwca 2018 r. </w:t>
      </w:r>
    </w:p>
    <w:p w14:paraId="7183DBC0" w14:textId="30215135" w:rsidR="00915DA7" w:rsidRPr="00915DA7" w:rsidRDefault="00915DA7" w:rsidP="0006677A">
      <w:pPr>
        <w:pStyle w:val="Akapitzlist"/>
        <w:numPr>
          <w:ilvl w:val="0"/>
          <w:numId w:val="3"/>
        </w:numPr>
        <w:spacing w:after="240" w:line="259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915DA7">
        <w:rPr>
          <w:rFonts w:asciiTheme="minorHAnsi" w:hAnsiTheme="minorHAnsi" w:cstheme="minorHAnsi"/>
          <w:sz w:val="24"/>
          <w:szCs w:val="24"/>
          <w:lang w:val="pl-PL"/>
        </w:rPr>
        <w:t xml:space="preserve">Przyjmuję do wiadomości, że administratorem moich danych osobowych jest Minister Cyfryzacji, mający siedzibę w Warszawie (00-060) przy ul. Królewskiej 27. Administrator wyznaczył inspektora ochrony danych, z którym można skontaktować poprzez </w:t>
      </w:r>
      <w:r w:rsidR="00E5599C">
        <w:rPr>
          <w:rFonts w:asciiTheme="minorHAnsi" w:hAnsiTheme="minorHAnsi" w:cstheme="minorHAnsi"/>
          <w:sz w:val="24"/>
          <w:szCs w:val="24"/>
          <w:lang w:val="pl-PL"/>
        </w:rPr>
        <w:t xml:space="preserve">numer telefonu: </w:t>
      </w:r>
      <w:r w:rsidRPr="00915DA7">
        <w:rPr>
          <w:rFonts w:asciiTheme="minorHAnsi" w:hAnsiTheme="minorHAnsi" w:cstheme="minorHAnsi"/>
          <w:sz w:val="24"/>
          <w:szCs w:val="24"/>
        </w:rPr>
        <w:t>222 500 110 (</w:t>
      </w:r>
      <w:proofErr w:type="spellStart"/>
      <w:r w:rsidRPr="00915DA7">
        <w:rPr>
          <w:rFonts w:asciiTheme="minorHAnsi" w:hAnsiTheme="minorHAnsi" w:cstheme="minorHAnsi"/>
          <w:sz w:val="24"/>
          <w:szCs w:val="24"/>
        </w:rPr>
        <w:t>infolinia</w:t>
      </w:r>
      <w:proofErr w:type="spellEnd"/>
      <w:r w:rsidRPr="00915DA7">
        <w:rPr>
          <w:rFonts w:asciiTheme="minorHAnsi" w:hAnsiTheme="minorHAnsi" w:cstheme="minorHAnsi"/>
          <w:sz w:val="24"/>
          <w:szCs w:val="24"/>
        </w:rPr>
        <w:t xml:space="preserve"> MC)</w:t>
      </w:r>
      <w:r w:rsidRPr="00915DA7">
        <w:rPr>
          <w:rFonts w:asciiTheme="minorHAnsi" w:hAnsiTheme="minorHAnsi" w:cstheme="minorHAnsi"/>
          <w:sz w:val="24"/>
          <w:szCs w:val="24"/>
          <w:lang w:val="pl-PL"/>
        </w:rPr>
        <w:t xml:space="preserve">. Z inspektorem ochrony danych można się kontaktować we wszystkich sprawach dotyczących przetwarzania danych osobowych oraz korzystania z praw związanych z przetwarzaniem danych. Przyjmuję również do wiadomości, że moje dane będą przetwarzane w celu wykonywania członkostwa w </w:t>
      </w:r>
      <w:r w:rsidR="000E582A">
        <w:rPr>
          <w:rFonts w:asciiTheme="minorHAnsi" w:hAnsiTheme="minorHAnsi" w:cstheme="minorHAnsi"/>
          <w:sz w:val="24"/>
          <w:szCs w:val="24"/>
          <w:lang w:val="pl-PL"/>
        </w:rPr>
        <w:t>Zespole.</w:t>
      </w:r>
    </w:p>
    <w:p w14:paraId="6A9246CA" w14:textId="1B6D46EB" w:rsidR="00915DA7" w:rsidRPr="00915DA7" w:rsidRDefault="00915DA7" w:rsidP="0006677A">
      <w:pPr>
        <w:pStyle w:val="Akapitzlist"/>
        <w:spacing w:after="240" w:line="259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915DA7">
        <w:rPr>
          <w:rFonts w:asciiTheme="minorHAnsi" w:hAnsiTheme="minorHAnsi" w:cstheme="minorHAnsi"/>
          <w:sz w:val="24"/>
          <w:szCs w:val="24"/>
          <w:lang w:val="pl-PL"/>
        </w:rPr>
        <w:t>Podstawą prawną przetwarzania danych jest niezbędność dla wykonywania członkostwa w Zespole (art. 6 ust. 1 li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t. b rozporządzenia 2016/679). </w:t>
      </w:r>
      <w:r w:rsidRPr="00915DA7">
        <w:rPr>
          <w:rFonts w:asciiTheme="minorHAnsi" w:hAnsiTheme="minorHAnsi" w:cstheme="minorHAnsi"/>
          <w:sz w:val="24"/>
          <w:szCs w:val="24"/>
          <w:lang w:val="pl-PL"/>
        </w:rPr>
        <w:t>Wyrażam zgodę na upublicznienie faktu mojego członkostwa w tym Zespole.</w:t>
      </w:r>
    </w:p>
    <w:p w14:paraId="08B29EE9" w14:textId="42844149" w:rsidR="00915DA7" w:rsidRPr="00915DA7" w:rsidRDefault="00915DA7" w:rsidP="0006677A">
      <w:pPr>
        <w:pStyle w:val="Akapitzlist"/>
        <w:spacing w:after="240" w:line="259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915DA7">
        <w:rPr>
          <w:rFonts w:asciiTheme="minorHAnsi" w:hAnsiTheme="minorHAnsi" w:cstheme="minorHAnsi"/>
          <w:sz w:val="24"/>
          <w:szCs w:val="24"/>
          <w:lang w:val="pl-PL"/>
        </w:rPr>
        <w:t xml:space="preserve">Ponadto przyjmuję do wiadomości, że moje dane osobowe będą przetwarzane </w:t>
      </w:r>
      <w:r w:rsidR="00EF63A6">
        <w:rPr>
          <w:rFonts w:asciiTheme="minorHAnsi" w:hAnsiTheme="minorHAnsi" w:cstheme="minorHAnsi"/>
          <w:sz w:val="24"/>
          <w:szCs w:val="24"/>
          <w:lang w:val="pl-PL"/>
        </w:rPr>
        <w:br/>
      </w:r>
      <w:r w:rsidRPr="00915DA7">
        <w:rPr>
          <w:rFonts w:asciiTheme="minorHAnsi" w:hAnsiTheme="minorHAnsi" w:cstheme="minorHAnsi"/>
          <w:sz w:val="24"/>
          <w:szCs w:val="24"/>
          <w:lang w:val="pl-PL"/>
        </w:rPr>
        <w:t>w związku z członkostwem w Zespole przez okres wymagany Instrukcją kancelaryjną.</w:t>
      </w:r>
    </w:p>
    <w:p w14:paraId="4786F6DC" w14:textId="66C957D9" w:rsidR="00915DA7" w:rsidRPr="00915DA7" w:rsidRDefault="00915DA7" w:rsidP="0006677A">
      <w:pPr>
        <w:pStyle w:val="Akapitzlist"/>
        <w:spacing w:after="240" w:line="259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915DA7">
        <w:rPr>
          <w:rFonts w:asciiTheme="minorHAnsi" w:hAnsiTheme="minorHAnsi" w:cstheme="minorHAnsi"/>
          <w:sz w:val="24"/>
          <w:szCs w:val="24"/>
          <w:lang w:val="pl-PL"/>
        </w:rPr>
        <w:t xml:space="preserve">Przysługuje mi prawo dostępu do moich danych oraz prawo żądania ich sprostowania, usunięcia lub ograniczenia ich przetwarzania, przy czym usunięcie danych, a także </w:t>
      </w:r>
      <w:r w:rsidR="00EF63A6">
        <w:rPr>
          <w:rFonts w:asciiTheme="minorHAnsi" w:hAnsiTheme="minorHAnsi" w:cstheme="minorHAnsi"/>
          <w:sz w:val="24"/>
          <w:szCs w:val="24"/>
          <w:lang w:val="pl-PL"/>
        </w:rPr>
        <w:br/>
      </w:r>
      <w:r w:rsidRPr="00915DA7">
        <w:rPr>
          <w:rFonts w:asciiTheme="minorHAnsi" w:hAnsiTheme="minorHAnsi" w:cstheme="minorHAnsi"/>
          <w:sz w:val="24"/>
          <w:szCs w:val="24"/>
          <w:lang w:val="pl-PL"/>
        </w:rPr>
        <w:t>w pewnych wypadkach ograniczenie ich przetwarzania uniemożliwi wykonywanie członkostwa. Przysługuje mi również prawo wniesienia skargi do organu nadzorczego zajmującego się ochroną danych osobowych w państwie polskim.</w:t>
      </w:r>
    </w:p>
    <w:p w14:paraId="59BF4743" w14:textId="77777777" w:rsidR="00915DA7" w:rsidRDefault="00915DA7" w:rsidP="0006677A">
      <w:pPr>
        <w:pStyle w:val="Akapitzlist"/>
        <w:spacing w:line="259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915DA7">
        <w:rPr>
          <w:rFonts w:asciiTheme="minorHAnsi" w:hAnsiTheme="minorHAnsi" w:cstheme="minorHAnsi"/>
          <w:sz w:val="24"/>
          <w:szCs w:val="24"/>
          <w:lang w:val="pl-PL"/>
        </w:rPr>
        <w:t>Podanie danych osobowych jest konieczne do członkostwa w Zespole – bez podania danych osobowych członkostwo nie jest możliwe</w:t>
      </w:r>
      <w:r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2E4FC217" w14:textId="6302BABA" w:rsidR="007C7F41" w:rsidRPr="00310A36" w:rsidRDefault="007C7F41" w:rsidP="0006677A">
      <w:pPr>
        <w:pStyle w:val="Akapitzlist"/>
        <w:numPr>
          <w:ilvl w:val="0"/>
          <w:numId w:val="3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310A36">
        <w:rPr>
          <w:rFonts w:asciiTheme="minorHAnsi" w:hAnsiTheme="minorHAnsi" w:cstheme="minorHAnsi"/>
          <w:sz w:val="24"/>
          <w:szCs w:val="24"/>
          <w:lang w:val="pl-PL"/>
        </w:rPr>
        <w:t xml:space="preserve">Celem zapewnienia bezstronnej oceny projektów </w:t>
      </w:r>
      <w:r w:rsidR="00E61507" w:rsidRPr="00310A36">
        <w:rPr>
          <w:rFonts w:asciiTheme="minorHAnsi" w:hAnsiTheme="minorHAnsi" w:cstheme="minorHAnsi"/>
          <w:sz w:val="24"/>
          <w:szCs w:val="24"/>
          <w:lang w:val="pl-PL"/>
        </w:rPr>
        <w:t>wpływających na architekturę informacyjną Państwa</w:t>
      </w:r>
      <w:r w:rsidR="0032662F" w:rsidRPr="00310A36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E61507" w:rsidRPr="00310A36">
        <w:rPr>
          <w:rFonts w:asciiTheme="minorHAnsi" w:hAnsiTheme="minorHAnsi" w:cstheme="minorHAnsi"/>
          <w:sz w:val="24"/>
          <w:szCs w:val="24"/>
          <w:lang w:val="pl-PL"/>
        </w:rPr>
        <w:t xml:space="preserve"> zwanych dalej projektami informatycznymi</w:t>
      </w:r>
      <w:r w:rsidR="0032662F" w:rsidRPr="00310A36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E61507" w:rsidRPr="00310A3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310A36">
        <w:rPr>
          <w:rFonts w:asciiTheme="minorHAnsi" w:hAnsiTheme="minorHAnsi" w:cstheme="minorHAnsi"/>
          <w:sz w:val="24"/>
          <w:szCs w:val="24"/>
          <w:lang w:val="pl-PL"/>
        </w:rPr>
        <w:t>zgłaszanych przez</w:t>
      </w:r>
      <w:r w:rsidR="007C4AEC" w:rsidRPr="00310A36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Pr="00310A36">
        <w:rPr>
          <w:rFonts w:asciiTheme="minorHAnsi" w:hAnsiTheme="minorHAnsi" w:cstheme="minorHAnsi"/>
          <w:sz w:val="24"/>
          <w:szCs w:val="24"/>
          <w:lang w:val="pl-PL"/>
        </w:rPr>
        <w:t>Wnioskodawców oraz</w:t>
      </w:r>
      <w:r w:rsidR="00DF68B1" w:rsidRPr="00310A36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Pr="00310A36">
        <w:rPr>
          <w:rFonts w:asciiTheme="minorHAnsi" w:hAnsiTheme="minorHAnsi" w:cstheme="minorHAnsi"/>
          <w:sz w:val="24"/>
          <w:szCs w:val="24"/>
          <w:lang w:val="pl-PL"/>
        </w:rPr>
        <w:t>ich Partnerów do zaopiniowania przez Komitet Rady Ministrów do spraw Cyfryzacji</w:t>
      </w:r>
      <w:r w:rsidR="00CC40DA" w:rsidRPr="00310A36">
        <w:rPr>
          <w:rFonts w:asciiTheme="minorHAnsi" w:hAnsiTheme="minorHAnsi" w:cstheme="minorHAnsi"/>
          <w:sz w:val="24"/>
          <w:szCs w:val="24"/>
          <w:lang w:val="pl-PL"/>
        </w:rPr>
        <w:t xml:space="preserve"> (zwany dalej „</w:t>
      </w:r>
      <w:r w:rsidR="00CC40DA" w:rsidRPr="0006677A">
        <w:rPr>
          <w:rFonts w:asciiTheme="minorHAnsi" w:hAnsiTheme="minorHAnsi" w:cstheme="minorHAnsi"/>
          <w:sz w:val="24"/>
          <w:szCs w:val="24"/>
          <w:lang w:val="pl-PL"/>
        </w:rPr>
        <w:t>KRMC</w:t>
      </w:r>
      <w:r w:rsidR="00CC40DA" w:rsidRPr="00310A36">
        <w:rPr>
          <w:rFonts w:asciiTheme="minorHAnsi" w:hAnsiTheme="minorHAnsi" w:cstheme="minorHAnsi"/>
          <w:sz w:val="24"/>
          <w:szCs w:val="24"/>
          <w:lang w:val="pl-PL"/>
        </w:rPr>
        <w:t>”)</w:t>
      </w:r>
      <w:r w:rsidR="00805DD3" w:rsidRPr="00310A36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310A36">
        <w:rPr>
          <w:rFonts w:asciiTheme="minorHAnsi" w:hAnsiTheme="minorHAnsi" w:cstheme="minorHAnsi"/>
          <w:sz w:val="24"/>
          <w:szCs w:val="24"/>
          <w:lang w:val="pl-PL"/>
        </w:rPr>
        <w:t xml:space="preserve"> przed przystąpieniem do oceny </w:t>
      </w:r>
      <w:r w:rsidR="00CC40DA" w:rsidRPr="00310A36">
        <w:rPr>
          <w:rFonts w:asciiTheme="minorHAnsi" w:hAnsiTheme="minorHAnsi" w:cstheme="minorHAnsi"/>
          <w:sz w:val="24"/>
          <w:szCs w:val="24"/>
          <w:lang w:val="pl-PL"/>
        </w:rPr>
        <w:t xml:space="preserve">każdego </w:t>
      </w:r>
      <w:r w:rsidRPr="00310A36">
        <w:rPr>
          <w:rFonts w:asciiTheme="minorHAnsi" w:hAnsiTheme="minorHAnsi" w:cstheme="minorHAnsi"/>
          <w:sz w:val="24"/>
          <w:szCs w:val="24"/>
          <w:lang w:val="pl-PL"/>
        </w:rPr>
        <w:t xml:space="preserve">projektu </w:t>
      </w:r>
      <w:r w:rsidR="000E4297" w:rsidRPr="00310A36">
        <w:rPr>
          <w:rFonts w:asciiTheme="minorHAnsi" w:hAnsiTheme="minorHAnsi" w:cstheme="minorHAnsi"/>
          <w:sz w:val="24"/>
          <w:szCs w:val="24"/>
          <w:lang w:val="pl-PL"/>
        </w:rPr>
        <w:t xml:space="preserve">informatycznego </w:t>
      </w:r>
      <w:r w:rsidR="00F67EDE" w:rsidRPr="00310A36">
        <w:rPr>
          <w:rFonts w:asciiTheme="minorHAnsi" w:hAnsiTheme="minorHAnsi" w:cstheme="minorHAnsi"/>
          <w:sz w:val="24"/>
          <w:szCs w:val="24"/>
          <w:lang w:val="pl-PL"/>
        </w:rPr>
        <w:t>lub głosowania nad projektem</w:t>
      </w:r>
      <w:r w:rsidR="000E4297" w:rsidRPr="00310A36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F67EDE" w:rsidRPr="00310A3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310A36">
        <w:rPr>
          <w:rFonts w:asciiTheme="minorHAnsi" w:hAnsiTheme="minorHAnsi" w:cstheme="minorHAnsi"/>
          <w:sz w:val="24"/>
          <w:szCs w:val="24"/>
          <w:lang w:val="pl-PL"/>
        </w:rPr>
        <w:t>zobowiązuję się każdorazowo zweryfikować</w:t>
      </w:r>
      <w:r w:rsidR="00154C8E" w:rsidRPr="00310A36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310A36">
        <w:rPr>
          <w:rFonts w:asciiTheme="minorHAnsi" w:hAnsiTheme="minorHAnsi" w:cstheme="minorHAnsi"/>
          <w:sz w:val="24"/>
          <w:szCs w:val="24"/>
          <w:lang w:val="pl-PL"/>
        </w:rPr>
        <w:t xml:space="preserve"> czy pomiędzy mną a</w:t>
      </w:r>
      <w:r w:rsidR="00DF68B1" w:rsidRPr="00310A36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Pr="00310A36">
        <w:rPr>
          <w:rFonts w:asciiTheme="minorHAnsi" w:hAnsiTheme="minorHAnsi" w:cstheme="minorHAnsi"/>
          <w:sz w:val="24"/>
          <w:szCs w:val="24"/>
          <w:lang w:val="pl-PL"/>
        </w:rPr>
        <w:t>Wnioskodawcą</w:t>
      </w:r>
      <w:r w:rsidR="000E4297" w:rsidRPr="00310A36">
        <w:rPr>
          <w:rFonts w:asciiTheme="minorHAnsi" w:hAnsiTheme="minorHAnsi" w:cstheme="minorHAnsi"/>
          <w:sz w:val="24"/>
          <w:szCs w:val="24"/>
          <w:lang w:val="pl-PL"/>
        </w:rPr>
        <w:t xml:space="preserve"> wnoszącym projekt</w:t>
      </w:r>
      <w:r w:rsidR="00F631E9" w:rsidRPr="00310A36">
        <w:rPr>
          <w:rFonts w:asciiTheme="minorHAnsi" w:hAnsiTheme="minorHAnsi" w:cstheme="minorHAnsi"/>
          <w:sz w:val="24"/>
          <w:szCs w:val="24"/>
          <w:lang w:val="pl-PL"/>
        </w:rPr>
        <w:t xml:space="preserve"> do zaopiniowania przez KRMC</w:t>
      </w:r>
      <w:r w:rsidR="000E4297" w:rsidRPr="00310A36">
        <w:rPr>
          <w:rFonts w:asciiTheme="minorHAnsi" w:hAnsiTheme="minorHAnsi" w:cstheme="minorHAnsi"/>
          <w:sz w:val="24"/>
          <w:szCs w:val="24"/>
          <w:lang w:val="pl-PL"/>
        </w:rPr>
        <w:t>, lub</w:t>
      </w:r>
      <w:r w:rsidR="007C4AEC" w:rsidRPr="00310A36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0E4297" w:rsidRPr="00310A36">
        <w:rPr>
          <w:rFonts w:asciiTheme="minorHAnsi" w:hAnsiTheme="minorHAnsi" w:cstheme="minorHAnsi"/>
          <w:sz w:val="24"/>
          <w:szCs w:val="24"/>
          <w:lang w:val="pl-PL"/>
        </w:rPr>
        <w:t>pomiędzy mną a</w:t>
      </w:r>
      <w:r w:rsidR="00DF68B1" w:rsidRPr="00310A36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0E4297" w:rsidRPr="00310A36">
        <w:rPr>
          <w:rFonts w:asciiTheme="minorHAnsi" w:hAnsiTheme="minorHAnsi" w:cstheme="minorHAnsi"/>
          <w:sz w:val="24"/>
          <w:szCs w:val="24"/>
          <w:lang w:val="pl-PL"/>
        </w:rPr>
        <w:t>którymkolwiek z Partnerów w tym projekcie</w:t>
      </w:r>
      <w:r w:rsidR="00F631E9" w:rsidRPr="00310A36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0E4297" w:rsidRPr="00310A3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310A36">
        <w:rPr>
          <w:rFonts w:asciiTheme="minorHAnsi" w:hAnsiTheme="minorHAnsi" w:cstheme="minorHAnsi"/>
          <w:sz w:val="24"/>
          <w:szCs w:val="24"/>
          <w:lang w:val="pl-PL"/>
        </w:rPr>
        <w:t xml:space="preserve">nie zachodzą </w:t>
      </w:r>
      <w:r w:rsidR="00805DD3" w:rsidRPr="00310A36">
        <w:rPr>
          <w:rFonts w:asciiTheme="minorHAnsi" w:hAnsiTheme="minorHAnsi" w:cstheme="minorHAnsi"/>
          <w:sz w:val="24"/>
          <w:szCs w:val="24"/>
          <w:lang w:val="pl-PL"/>
        </w:rPr>
        <w:t xml:space="preserve">poniższe </w:t>
      </w:r>
      <w:r w:rsidRPr="00310A36">
        <w:rPr>
          <w:rFonts w:asciiTheme="minorHAnsi" w:hAnsiTheme="minorHAnsi" w:cstheme="minorHAnsi"/>
          <w:sz w:val="24"/>
          <w:szCs w:val="24"/>
          <w:lang w:val="pl-PL"/>
        </w:rPr>
        <w:t>przesłanki do</w:t>
      </w:r>
      <w:r w:rsidR="00DF68B1" w:rsidRPr="00310A36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Pr="00310A36">
        <w:rPr>
          <w:rFonts w:asciiTheme="minorHAnsi" w:hAnsiTheme="minorHAnsi" w:cstheme="minorHAnsi"/>
          <w:sz w:val="24"/>
          <w:szCs w:val="24"/>
          <w:lang w:val="pl-PL"/>
        </w:rPr>
        <w:t>stwierdzenia konfliktu interesów</w:t>
      </w:r>
      <w:r w:rsidR="00805DD3" w:rsidRPr="00310A36">
        <w:rPr>
          <w:rFonts w:asciiTheme="minorHAnsi" w:hAnsiTheme="minorHAnsi" w:cstheme="minorHAnsi"/>
          <w:sz w:val="24"/>
          <w:szCs w:val="24"/>
          <w:lang w:val="pl-PL"/>
        </w:rPr>
        <w:t>:</w:t>
      </w:r>
    </w:p>
    <w:p w14:paraId="736F6105" w14:textId="77777777" w:rsidR="00662102" w:rsidRPr="000E4297" w:rsidRDefault="00662102" w:rsidP="000E582A">
      <w:pPr>
        <w:spacing w:line="259" w:lineRule="auto"/>
        <w:rPr>
          <w:rFonts w:asciiTheme="minorHAnsi" w:hAnsiTheme="minorHAnsi" w:cstheme="minorHAnsi"/>
          <w:sz w:val="24"/>
          <w:szCs w:val="24"/>
          <w:lang w:val="pl-PL"/>
        </w:rPr>
      </w:pPr>
    </w:p>
    <w:p w14:paraId="12E9FEBF" w14:textId="3481B23C" w:rsidR="001B2776" w:rsidRPr="000E4297" w:rsidRDefault="00EF63A6" w:rsidP="0006677A">
      <w:pPr>
        <w:pStyle w:val="Akapitzlist"/>
        <w:numPr>
          <w:ilvl w:val="0"/>
          <w:numId w:val="1"/>
        </w:numPr>
        <w:spacing w:line="259" w:lineRule="auto"/>
        <w:ind w:left="1276" w:hanging="283"/>
        <w:jc w:val="both"/>
        <w:rPr>
          <w:rFonts w:asciiTheme="minorHAnsi" w:hAnsiTheme="minorHAnsi" w:cstheme="minorHAnsi"/>
          <w:sz w:val="24"/>
          <w:szCs w:val="24"/>
          <w:lang w:val="pl-PL" w:eastAsia="en-US"/>
        </w:rPr>
      </w:pPr>
      <w:r>
        <w:rPr>
          <w:rFonts w:asciiTheme="minorHAnsi" w:hAnsiTheme="minorHAnsi" w:cstheme="minorHAnsi"/>
          <w:sz w:val="24"/>
          <w:szCs w:val="24"/>
          <w:lang w:val="pl-PL" w:eastAsia="en-US"/>
        </w:rPr>
        <w:lastRenderedPageBreak/>
        <w:t>c</w:t>
      </w:r>
      <w:r w:rsidR="00805DD3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zy p</w:t>
      </w:r>
      <w:r w:rsidR="001B277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ozostaję w związku </w:t>
      </w:r>
      <w:r w:rsidR="005F254B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małżeńskim, we</w:t>
      </w:r>
      <w:r w:rsidR="001B277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wspólnym </w:t>
      </w:r>
      <w:r w:rsidR="005F254B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pożyciu, w</w:t>
      </w:r>
      <w:r w:rsidR="001B277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stosunku pokrewieństwa lub powinowactwa w linii prostej, pokrewieństwa lub powinowactwa w linii bocznej do drugiego stopnia </w:t>
      </w:r>
      <w:r w:rsidR="00805DD3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oraz</w:t>
      </w:r>
      <w:r w:rsidR="001B277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</w:t>
      </w:r>
      <w:r w:rsidR="00CC40DA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czy </w:t>
      </w:r>
      <w:r w:rsidR="001B277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jestem związany</w:t>
      </w:r>
      <w:r w:rsidR="003C337B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(-</w:t>
      </w:r>
      <w:r w:rsidR="001B277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a</w:t>
      </w:r>
      <w:r w:rsidR="003C337B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)</w:t>
      </w:r>
      <w:r w:rsidR="001B277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z tytułu przysposobienia, opieki, kurateli z </w:t>
      </w:r>
      <w:r w:rsidR="00207CD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Wnioskodawc</w:t>
      </w:r>
      <w:r w:rsidR="00CC40DA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ą lub </w:t>
      </w:r>
      <w:r w:rsidR="00CC40DA">
        <w:rPr>
          <w:rFonts w:asciiTheme="minorHAnsi" w:hAnsiTheme="minorHAnsi" w:cstheme="minorHAnsi"/>
          <w:sz w:val="24"/>
          <w:szCs w:val="24"/>
          <w:lang w:val="pl-PL"/>
        </w:rPr>
        <w:t>którymkolwiek z </w:t>
      </w:r>
      <w:r w:rsidR="00F631E9">
        <w:rPr>
          <w:rFonts w:asciiTheme="minorHAnsi" w:hAnsiTheme="minorHAnsi" w:cstheme="minorHAnsi"/>
          <w:sz w:val="24"/>
          <w:szCs w:val="24"/>
          <w:lang w:val="pl-PL"/>
        </w:rPr>
        <w:t>Partnerów w </w:t>
      </w:r>
      <w:r w:rsidR="00CC40DA">
        <w:rPr>
          <w:rFonts w:asciiTheme="minorHAnsi" w:hAnsiTheme="minorHAnsi" w:cstheme="minorHAnsi"/>
          <w:sz w:val="24"/>
          <w:szCs w:val="24"/>
          <w:lang w:val="pl-PL"/>
        </w:rPr>
        <w:t>tym projekcie</w:t>
      </w:r>
      <w:r w:rsidR="00207CD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, zastępców prawnych Wnioskodawców</w:t>
      </w:r>
      <w:r w:rsidR="00CC40DA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lub </w:t>
      </w:r>
      <w:r w:rsidR="00207CD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Partnerów,</w:t>
      </w:r>
      <w:r w:rsidR="00805DD3" w:rsidRPr="000E429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</w:t>
      </w:r>
      <w:r w:rsidR="001B277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członków lub</w:t>
      </w:r>
      <w:r w:rsidR="007C4AEC">
        <w:rPr>
          <w:rFonts w:asciiTheme="minorHAnsi" w:hAnsiTheme="minorHAnsi" w:cstheme="minorHAnsi"/>
          <w:sz w:val="24"/>
          <w:szCs w:val="24"/>
          <w:lang w:val="pl-PL" w:eastAsia="en-US"/>
        </w:rPr>
        <w:t> </w:t>
      </w:r>
      <w:r w:rsidR="001B277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zastępców prawnych członków organów zarządzających, nadzorujących lub</w:t>
      </w:r>
      <w:r w:rsidR="00DF68B1">
        <w:rPr>
          <w:rFonts w:asciiTheme="minorHAnsi" w:hAnsiTheme="minorHAnsi" w:cstheme="minorHAnsi"/>
          <w:sz w:val="24"/>
          <w:szCs w:val="24"/>
          <w:lang w:val="pl-PL" w:eastAsia="en-US"/>
        </w:rPr>
        <w:t> </w:t>
      </w:r>
      <w:r w:rsidR="001B277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kontrolnych któregokolwiek </w:t>
      </w:r>
      <w:r w:rsidR="00351F82">
        <w:rPr>
          <w:rFonts w:asciiTheme="minorHAnsi" w:hAnsiTheme="minorHAnsi" w:cstheme="minorHAnsi"/>
          <w:sz w:val="24"/>
          <w:szCs w:val="24"/>
          <w:lang w:val="pl-PL" w:eastAsia="en-US"/>
        </w:rPr>
        <w:br/>
      </w:r>
      <w:r w:rsidR="001B277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z </w:t>
      </w:r>
      <w:r w:rsidR="003C337B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Wnioskodawców</w:t>
      </w:r>
      <w:r w:rsidR="00CC40DA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lub </w:t>
      </w:r>
      <w:r w:rsidR="001B277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Partnerów</w:t>
      </w:r>
      <w:r>
        <w:rPr>
          <w:rFonts w:asciiTheme="minorHAnsi" w:hAnsiTheme="minorHAnsi" w:cstheme="minorHAnsi"/>
          <w:sz w:val="24"/>
          <w:szCs w:val="24"/>
          <w:lang w:val="pl-PL" w:eastAsia="en-US"/>
        </w:rPr>
        <w:t>;</w:t>
      </w:r>
    </w:p>
    <w:p w14:paraId="35DE97AA" w14:textId="027B8108" w:rsidR="001B2776" w:rsidRPr="000E4297" w:rsidRDefault="00EF63A6" w:rsidP="0006677A">
      <w:pPr>
        <w:pStyle w:val="Akapitzlist"/>
        <w:numPr>
          <w:ilvl w:val="0"/>
          <w:numId w:val="1"/>
        </w:numPr>
        <w:spacing w:line="259" w:lineRule="auto"/>
        <w:ind w:left="1276" w:hanging="283"/>
        <w:jc w:val="both"/>
        <w:rPr>
          <w:rFonts w:asciiTheme="minorHAnsi" w:hAnsiTheme="minorHAnsi" w:cstheme="minorHAnsi"/>
          <w:sz w:val="24"/>
          <w:szCs w:val="24"/>
          <w:lang w:val="pl-PL" w:eastAsia="en-US"/>
        </w:rPr>
      </w:pPr>
      <w:r>
        <w:rPr>
          <w:rFonts w:asciiTheme="minorHAnsi" w:hAnsiTheme="minorHAnsi" w:cstheme="minorHAnsi"/>
          <w:sz w:val="24"/>
          <w:szCs w:val="24"/>
          <w:lang w:val="pl-PL" w:eastAsia="en-US"/>
        </w:rPr>
        <w:t>c</w:t>
      </w:r>
      <w:r w:rsidR="00805DD3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zy p</w:t>
      </w:r>
      <w:r w:rsidR="001B277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ozostaję z </w:t>
      </w:r>
      <w:r w:rsidR="00805DD3" w:rsidRPr="000E429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którymkolwiek </w:t>
      </w:r>
      <w:r w:rsidR="00207CD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z Wnioskodawców</w:t>
      </w:r>
      <w:r w:rsidR="00CC40DA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lub </w:t>
      </w:r>
      <w:r w:rsidR="00207CD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Partnerów, zastępców prawnych Wnioskodawców</w:t>
      </w:r>
      <w:r w:rsidR="00CC40DA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lub </w:t>
      </w:r>
      <w:r w:rsidR="00207CD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Partnerów, </w:t>
      </w:r>
      <w:r w:rsidR="001B277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członków lub zastępców prawnych członków organów zarządzających, nadzorujących lub kontrolnych któregokolwiek z</w:t>
      </w:r>
      <w:r w:rsidR="00CC40DA">
        <w:rPr>
          <w:rFonts w:asciiTheme="minorHAnsi" w:hAnsiTheme="minorHAnsi" w:cstheme="minorHAnsi"/>
          <w:sz w:val="24"/>
          <w:szCs w:val="24"/>
          <w:lang w:val="pl-PL" w:eastAsia="en-US"/>
        </w:rPr>
        <w:t> </w:t>
      </w:r>
      <w:r w:rsidR="001B277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Wnioskodawców</w:t>
      </w:r>
      <w:r w:rsidR="00CC40DA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lub </w:t>
      </w:r>
      <w:r w:rsidR="001B277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Partnerów w takim stosunku faktycznym lub prawnym, że </w:t>
      </w:r>
      <w:r w:rsidR="00207CD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może to budzić uzasadnione wątpliwości co do mojej bezstronności przy ocenie projektu informatycznego</w:t>
      </w:r>
      <w:r>
        <w:rPr>
          <w:rFonts w:asciiTheme="minorHAnsi" w:hAnsiTheme="minorHAnsi" w:cstheme="minorHAnsi"/>
          <w:sz w:val="24"/>
          <w:szCs w:val="24"/>
          <w:lang w:val="pl-PL" w:eastAsia="en-US"/>
        </w:rPr>
        <w:t>;</w:t>
      </w:r>
    </w:p>
    <w:p w14:paraId="376D2A07" w14:textId="5F47DADC" w:rsidR="001B2776" w:rsidRPr="000E4297" w:rsidRDefault="00EF63A6" w:rsidP="0006677A">
      <w:pPr>
        <w:pStyle w:val="Akapitzlist"/>
        <w:numPr>
          <w:ilvl w:val="0"/>
          <w:numId w:val="1"/>
        </w:numPr>
        <w:spacing w:line="259" w:lineRule="auto"/>
        <w:ind w:left="1276" w:hanging="283"/>
        <w:jc w:val="both"/>
        <w:rPr>
          <w:rFonts w:asciiTheme="minorHAnsi" w:hAnsiTheme="minorHAnsi" w:cstheme="minorHAnsi"/>
          <w:sz w:val="24"/>
          <w:szCs w:val="24"/>
          <w:lang w:val="pl-PL" w:eastAsia="en-US"/>
        </w:rPr>
      </w:pPr>
      <w:r>
        <w:rPr>
          <w:rFonts w:asciiTheme="minorHAnsi" w:hAnsiTheme="minorHAnsi" w:cstheme="minorHAnsi"/>
          <w:sz w:val="24"/>
          <w:szCs w:val="24"/>
          <w:lang w:val="pl-PL" w:eastAsia="en-US"/>
        </w:rPr>
        <w:t>c</w:t>
      </w:r>
      <w:r w:rsidR="00805DD3" w:rsidRPr="000E429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zy </w:t>
      </w:r>
      <w:r w:rsidR="00C72A28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pozostaję</w:t>
      </w:r>
      <w:r w:rsidR="001B277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</w:t>
      </w:r>
      <w:r w:rsidR="00207CD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z </w:t>
      </w:r>
      <w:r w:rsidR="00805DD3" w:rsidRPr="000E429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którymkolwiek z </w:t>
      </w:r>
      <w:r w:rsidR="00207CD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Wnioskodawców</w:t>
      </w:r>
      <w:r w:rsidR="00CC40DA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lub </w:t>
      </w:r>
      <w:r w:rsidR="00207CD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Partnerów, zastępców prawnych Wnioskodawców/Partnerów, członkiem lub zastępcą prawnym członka organów zarządzających, nadzorujących lub kontrolnych Wnioskodawców</w:t>
      </w:r>
      <w:r w:rsidR="00CC40DA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lub</w:t>
      </w:r>
      <w:r w:rsidR="00207CD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Partnerów</w:t>
      </w:r>
      <w:r w:rsidR="00805DD3" w:rsidRPr="000E429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</w:t>
      </w:r>
      <w:r w:rsidR="001B277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w</w:t>
      </w:r>
      <w:r w:rsidR="00F631E9">
        <w:rPr>
          <w:rFonts w:asciiTheme="minorHAnsi" w:hAnsiTheme="minorHAnsi" w:cstheme="minorHAnsi"/>
          <w:sz w:val="24"/>
          <w:szCs w:val="24"/>
          <w:lang w:val="pl-PL" w:eastAsia="en-US"/>
        </w:rPr>
        <w:t> </w:t>
      </w:r>
      <w:r w:rsidR="001B277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stosunku pracy lub </w:t>
      </w:r>
      <w:r w:rsidR="00207CD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stosunku zobowiązaniowym (np. </w:t>
      </w:r>
      <w:r w:rsidR="001B277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umow</w:t>
      </w:r>
      <w:r w:rsidR="00207CD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a</w:t>
      </w:r>
      <w:r w:rsidR="001B277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cywilnoprawn</w:t>
      </w:r>
      <w:r w:rsidR="00207CD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a)</w:t>
      </w:r>
      <w:r>
        <w:rPr>
          <w:rFonts w:asciiTheme="minorHAnsi" w:hAnsiTheme="minorHAnsi" w:cstheme="minorHAnsi"/>
          <w:sz w:val="24"/>
          <w:szCs w:val="24"/>
          <w:lang w:val="pl-PL" w:eastAsia="en-US"/>
        </w:rPr>
        <w:t>;</w:t>
      </w:r>
    </w:p>
    <w:p w14:paraId="2B0BE9AF" w14:textId="4D6CD0C1" w:rsidR="00CC40DA" w:rsidRDefault="00EF63A6" w:rsidP="0006677A">
      <w:pPr>
        <w:pStyle w:val="Akapitzlist"/>
        <w:numPr>
          <w:ilvl w:val="0"/>
          <w:numId w:val="1"/>
        </w:numPr>
        <w:spacing w:line="259" w:lineRule="auto"/>
        <w:ind w:left="1276" w:hanging="283"/>
        <w:jc w:val="both"/>
        <w:rPr>
          <w:rFonts w:asciiTheme="minorHAnsi" w:hAnsiTheme="minorHAnsi" w:cstheme="minorHAnsi"/>
          <w:sz w:val="24"/>
          <w:szCs w:val="24"/>
          <w:lang w:val="pl-PL" w:eastAsia="en-US"/>
        </w:rPr>
      </w:pPr>
      <w:r>
        <w:rPr>
          <w:rFonts w:asciiTheme="minorHAnsi" w:hAnsiTheme="minorHAnsi" w:cstheme="minorHAnsi"/>
          <w:sz w:val="24"/>
          <w:szCs w:val="24"/>
          <w:lang w:val="pl-PL" w:eastAsia="en-US"/>
        </w:rPr>
        <w:t>c</w:t>
      </w:r>
      <w:r w:rsidR="00805DD3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zy w</w:t>
      </w:r>
      <w:r w:rsidR="001B277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okresie trzech lat poprzedzających datę złożenia opisu założeń projektu informatycznego</w:t>
      </w:r>
      <w:r w:rsidR="00662102" w:rsidRPr="000E429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</w:t>
      </w:r>
      <w:r w:rsidR="00CC40DA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do zaopiniowania przez KRMC </w:t>
      </w:r>
      <w:r w:rsidR="00662102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pozostawałem(-łam)</w:t>
      </w:r>
      <w:r w:rsidR="001B277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pl-PL" w:eastAsia="en-US"/>
        </w:rPr>
        <w:br/>
      </w:r>
      <w:r w:rsidR="001B277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z </w:t>
      </w:r>
      <w:r w:rsidR="00805DD3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którymkolwiek</w:t>
      </w:r>
      <w:r w:rsidR="00CC40DA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</w:t>
      </w:r>
      <w:r w:rsidR="001B277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z Wnioskodawców</w:t>
      </w:r>
      <w:r w:rsidR="00CC40DA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lub </w:t>
      </w:r>
      <w:r w:rsidR="001B277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Partnerów w stosunku pracy lub umowy cywilnoprawnej, z</w:t>
      </w:r>
      <w:r w:rsidR="00F631E9">
        <w:rPr>
          <w:rFonts w:asciiTheme="minorHAnsi" w:hAnsiTheme="minorHAnsi" w:cstheme="minorHAnsi"/>
          <w:sz w:val="24"/>
          <w:szCs w:val="24"/>
          <w:lang w:val="pl-PL" w:eastAsia="en-US"/>
        </w:rPr>
        <w:t> </w:t>
      </w:r>
      <w:r w:rsidR="001B277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tytułu któr</w:t>
      </w:r>
      <w:r w:rsidR="00382C7E">
        <w:rPr>
          <w:rFonts w:asciiTheme="minorHAnsi" w:hAnsiTheme="minorHAnsi" w:cstheme="minorHAnsi"/>
          <w:sz w:val="24"/>
          <w:szCs w:val="24"/>
          <w:lang w:val="pl-PL" w:eastAsia="en-US"/>
        </w:rPr>
        <w:t>ego</w:t>
      </w:r>
      <w:r w:rsidR="001B277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</w:t>
      </w:r>
      <w:r w:rsidR="00382C7E">
        <w:rPr>
          <w:rFonts w:asciiTheme="minorHAnsi" w:hAnsiTheme="minorHAnsi" w:cstheme="minorHAnsi"/>
          <w:sz w:val="24"/>
          <w:szCs w:val="24"/>
          <w:lang w:val="pl-PL" w:eastAsia="en-US"/>
        </w:rPr>
        <w:t>otrzymywałem</w:t>
      </w:r>
      <w:r w:rsidR="0032662F" w:rsidRPr="0032662F">
        <w:rPr>
          <w:rFonts w:asciiTheme="minorHAnsi" w:hAnsiTheme="minorHAnsi" w:cstheme="minorHAnsi"/>
          <w:sz w:val="24"/>
          <w:szCs w:val="24"/>
          <w:lang w:val="pl-PL" w:eastAsia="en-US"/>
        </w:rPr>
        <w:t>(-łam)</w:t>
      </w:r>
      <w:r w:rsidR="00382C7E" w:rsidRPr="000E429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</w:t>
      </w:r>
      <w:r w:rsidR="001B277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wynagrodzenie</w:t>
      </w:r>
      <w:r>
        <w:rPr>
          <w:rFonts w:asciiTheme="minorHAnsi" w:hAnsiTheme="minorHAnsi" w:cstheme="minorHAnsi"/>
          <w:sz w:val="24"/>
          <w:szCs w:val="24"/>
          <w:lang w:val="pl-PL" w:eastAsia="en-US"/>
        </w:rPr>
        <w:t>;</w:t>
      </w:r>
    </w:p>
    <w:p w14:paraId="71F21D24" w14:textId="7F6CC2D9" w:rsidR="001B2776" w:rsidRPr="000E4297" w:rsidRDefault="00EF63A6" w:rsidP="0006677A">
      <w:pPr>
        <w:pStyle w:val="Akapitzlist"/>
        <w:numPr>
          <w:ilvl w:val="0"/>
          <w:numId w:val="1"/>
        </w:numPr>
        <w:spacing w:line="259" w:lineRule="auto"/>
        <w:ind w:left="1276" w:hanging="283"/>
        <w:jc w:val="both"/>
        <w:rPr>
          <w:rFonts w:asciiTheme="minorHAnsi" w:hAnsiTheme="minorHAnsi" w:cstheme="minorHAnsi"/>
          <w:sz w:val="24"/>
          <w:szCs w:val="24"/>
          <w:lang w:val="pl-PL" w:eastAsia="en-US"/>
        </w:rPr>
      </w:pPr>
      <w:r>
        <w:rPr>
          <w:rFonts w:asciiTheme="minorHAnsi" w:hAnsiTheme="minorHAnsi" w:cstheme="minorHAnsi"/>
          <w:sz w:val="24"/>
          <w:szCs w:val="24"/>
          <w:lang w:val="pl-PL" w:eastAsia="en-US"/>
        </w:rPr>
        <w:t>c</w:t>
      </w:r>
      <w:r w:rsidR="00CC40DA" w:rsidRPr="000E429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zy w okresie trzech lat poprzedzających datę złożenia opisu założeń projektu informatycznego </w:t>
      </w:r>
      <w:r w:rsidR="00CC40DA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do zaopiniowania przez KRMC </w:t>
      </w:r>
      <w:r w:rsidR="00662102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byłem(-łam)</w:t>
      </w:r>
      <w:r w:rsidR="001B277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członkiem organu zarządzającego, kontroli lub nadzoru Wnioskodawc</w:t>
      </w:r>
      <w:r w:rsidR="00382C7E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y lub </w:t>
      </w:r>
      <w:r w:rsidR="001B2776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Partner</w:t>
      </w:r>
      <w:r w:rsidR="00382C7E">
        <w:rPr>
          <w:rFonts w:asciiTheme="minorHAnsi" w:hAnsiTheme="minorHAnsi" w:cstheme="minorHAnsi"/>
          <w:sz w:val="24"/>
          <w:szCs w:val="24"/>
          <w:lang w:val="pl-PL" w:eastAsia="en-US"/>
        </w:rPr>
        <w:t>a w projekcie informatycznym</w:t>
      </w:r>
      <w:r>
        <w:rPr>
          <w:rFonts w:asciiTheme="minorHAnsi" w:hAnsiTheme="minorHAnsi" w:cstheme="minorHAnsi"/>
          <w:sz w:val="24"/>
          <w:szCs w:val="24"/>
          <w:lang w:val="pl-PL" w:eastAsia="en-US"/>
        </w:rPr>
        <w:t>;</w:t>
      </w:r>
    </w:p>
    <w:p w14:paraId="5F1B3D52" w14:textId="0A7C0003" w:rsidR="00EF63A6" w:rsidRDefault="00EF63A6" w:rsidP="0006677A">
      <w:pPr>
        <w:pStyle w:val="Akapitzlist"/>
        <w:numPr>
          <w:ilvl w:val="0"/>
          <w:numId w:val="1"/>
        </w:numPr>
        <w:spacing w:line="259" w:lineRule="auto"/>
        <w:ind w:left="1276" w:hanging="283"/>
        <w:jc w:val="both"/>
        <w:rPr>
          <w:rFonts w:asciiTheme="minorHAnsi" w:hAnsiTheme="minorHAnsi" w:cstheme="minorHAnsi"/>
          <w:sz w:val="24"/>
          <w:szCs w:val="24"/>
          <w:lang w:val="pl-PL" w:eastAsia="en-US"/>
        </w:rPr>
      </w:pPr>
      <w:r>
        <w:rPr>
          <w:rFonts w:asciiTheme="minorHAnsi" w:hAnsiTheme="minorHAnsi" w:cstheme="minorHAnsi"/>
          <w:sz w:val="24"/>
          <w:szCs w:val="24"/>
          <w:lang w:val="pl-PL" w:eastAsia="en-US"/>
        </w:rPr>
        <w:t>c</w:t>
      </w:r>
      <w:r w:rsidR="00805DD3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zy p</w:t>
      </w:r>
      <w:r w:rsidR="00103731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ozostaję</w:t>
      </w:r>
      <w:r w:rsidR="00F631E9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lub pozostawałem</w:t>
      </w:r>
      <w:r w:rsidR="0032662F" w:rsidRPr="0032662F">
        <w:rPr>
          <w:rFonts w:asciiTheme="minorHAnsi" w:hAnsiTheme="minorHAnsi" w:cstheme="minorHAnsi"/>
          <w:sz w:val="24"/>
          <w:szCs w:val="24"/>
          <w:lang w:val="pl-PL" w:eastAsia="en-US"/>
        </w:rPr>
        <w:t>(-łam)</w:t>
      </w:r>
      <w:r w:rsidR="00F631E9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w okresie ostatnich trzech lat</w:t>
      </w:r>
      <w:r w:rsidR="00103731" w:rsidRPr="000E429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pl-PL" w:eastAsia="en-US"/>
        </w:rPr>
        <w:br/>
      </w:r>
      <w:r w:rsidR="00805DD3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z którymkolwiek z</w:t>
      </w:r>
      <w:r w:rsidR="00F631E9">
        <w:rPr>
          <w:rFonts w:asciiTheme="minorHAnsi" w:hAnsiTheme="minorHAnsi" w:cstheme="minorHAnsi"/>
          <w:sz w:val="24"/>
          <w:szCs w:val="24"/>
          <w:lang w:val="pl-PL" w:eastAsia="en-US"/>
        </w:rPr>
        <w:t> </w:t>
      </w:r>
      <w:r w:rsidR="00805DD3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Wnioskodawców</w:t>
      </w:r>
      <w:r w:rsidR="00382C7E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lub </w:t>
      </w:r>
      <w:r w:rsidR="00805DD3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Partnerów</w:t>
      </w:r>
      <w:r w:rsidR="00382C7E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w</w:t>
      </w:r>
      <w:r w:rsidR="00103731" w:rsidRPr="000E429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innych relacjach (np. otwarty przewód doktorski, studia podyplomowe w toku, wolontariat, wydanie publikacji mojego </w:t>
      </w:r>
      <w:r w:rsidR="00F631E9">
        <w:rPr>
          <w:rFonts w:asciiTheme="minorHAnsi" w:hAnsiTheme="minorHAnsi" w:cstheme="minorHAnsi"/>
          <w:sz w:val="24"/>
          <w:szCs w:val="24"/>
          <w:lang w:val="pl-PL" w:eastAsia="en-US"/>
        </w:rPr>
        <w:t>autorstwa lub</w:t>
      </w:r>
      <w:r w:rsidR="007C4AEC">
        <w:rPr>
          <w:rFonts w:asciiTheme="minorHAnsi" w:hAnsiTheme="minorHAnsi" w:cstheme="minorHAnsi"/>
          <w:sz w:val="24"/>
          <w:szCs w:val="24"/>
          <w:lang w:val="pl-PL" w:eastAsia="en-US"/>
        </w:rPr>
        <w:t> </w:t>
      </w:r>
      <w:r w:rsidR="00103731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współautorstwa, które mogą być źródłem konf</w:t>
      </w:r>
      <w:r w:rsidR="003C337B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liktu interesów</w:t>
      </w:r>
      <w:r w:rsidR="00F631E9">
        <w:rPr>
          <w:rFonts w:asciiTheme="minorHAnsi" w:hAnsiTheme="minorHAnsi" w:cstheme="minorHAnsi"/>
          <w:sz w:val="24"/>
          <w:szCs w:val="24"/>
          <w:lang w:val="pl-PL" w:eastAsia="en-US"/>
        </w:rPr>
        <w:t>.</w:t>
      </w:r>
    </w:p>
    <w:p w14:paraId="3183972D" w14:textId="77777777" w:rsidR="00103731" w:rsidRPr="000E4297" w:rsidRDefault="00103731" w:rsidP="0006677A">
      <w:pPr>
        <w:pStyle w:val="Akapitzlist"/>
        <w:spacing w:line="259" w:lineRule="auto"/>
        <w:ind w:left="1276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4300B837" w14:textId="2AC3D085" w:rsidR="00207CD6" w:rsidRPr="000E4297" w:rsidRDefault="00207CD6" w:rsidP="0006677A">
      <w:pPr>
        <w:pStyle w:val="Akapitzlist"/>
        <w:spacing w:line="259" w:lineRule="auto"/>
        <w:jc w:val="both"/>
        <w:rPr>
          <w:rFonts w:asciiTheme="minorHAnsi" w:hAnsiTheme="minorHAnsi" w:cstheme="minorHAnsi"/>
          <w:sz w:val="24"/>
          <w:szCs w:val="24"/>
          <w:lang w:val="pl-PL" w:eastAsia="en-US"/>
        </w:rPr>
      </w:pPr>
      <w:r w:rsidRPr="000E429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W przypadku zaistnienia </w:t>
      </w:r>
      <w:r w:rsidR="00F631E9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jakiejkolwiek </w:t>
      </w:r>
      <w:r w:rsidRPr="000E4297">
        <w:rPr>
          <w:rFonts w:asciiTheme="minorHAnsi" w:hAnsiTheme="minorHAnsi" w:cstheme="minorHAnsi"/>
          <w:sz w:val="24"/>
          <w:szCs w:val="24"/>
          <w:lang w:val="pl-PL" w:eastAsia="en-US"/>
        </w:rPr>
        <w:t>przesłanki konfliktu interesów</w:t>
      </w:r>
      <w:r w:rsidR="00A000F8" w:rsidRPr="000E4297">
        <w:rPr>
          <w:rFonts w:asciiTheme="minorHAnsi" w:hAnsiTheme="minorHAnsi" w:cstheme="minorHAnsi"/>
          <w:sz w:val="24"/>
          <w:szCs w:val="24"/>
          <w:lang w:val="pl-PL" w:eastAsia="en-US"/>
        </w:rPr>
        <w:t>, o której mowa</w:t>
      </w:r>
      <w:r w:rsidR="006B1D9B" w:rsidRPr="000E429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</w:t>
      </w:r>
      <w:r w:rsidR="00EF63A6">
        <w:rPr>
          <w:rFonts w:asciiTheme="minorHAnsi" w:hAnsiTheme="minorHAnsi" w:cstheme="minorHAnsi"/>
          <w:sz w:val="24"/>
          <w:szCs w:val="24"/>
          <w:lang w:val="pl-PL" w:eastAsia="en-US"/>
        </w:rPr>
        <w:br/>
      </w:r>
      <w:r w:rsidRPr="000E4297">
        <w:rPr>
          <w:rFonts w:asciiTheme="minorHAnsi" w:hAnsiTheme="minorHAnsi" w:cstheme="minorHAnsi"/>
          <w:sz w:val="24"/>
          <w:szCs w:val="24"/>
          <w:lang w:val="pl-PL" w:eastAsia="en-US"/>
        </w:rPr>
        <w:t>w pkt</w:t>
      </w:r>
      <w:r w:rsidR="00F631E9">
        <w:rPr>
          <w:rFonts w:asciiTheme="minorHAnsi" w:hAnsiTheme="minorHAnsi" w:cstheme="minorHAnsi"/>
          <w:sz w:val="24"/>
          <w:szCs w:val="24"/>
          <w:lang w:val="pl-PL" w:eastAsia="en-US"/>
        </w:rPr>
        <w:t>.</w:t>
      </w:r>
      <w:r w:rsidRPr="000E429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1</w:t>
      </w:r>
      <w:r w:rsidR="00F631E9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 do </w:t>
      </w:r>
      <w:r w:rsidRPr="000E4297">
        <w:rPr>
          <w:rFonts w:asciiTheme="minorHAnsi" w:hAnsiTheme="minorHAnsi" w:cstheme="minorHAnsi"/>
          <w:sz w:val="24"/>
          <w:szCs w:val="24"/>
          <w:lang w:val="pl-PL" w:eastAsia="en-US"/>
        </w:rPr>
        <w:t xml:space="preserve">6, zobowiązuję się do niezwłocznego poinformowania o tym kierownika Zespołu zadaniowego do spraw oceny projektów informatycznych </w:t>
      </w:r>
      <w:r w:rsidR="00EF63A6">
        <w:rPr>
          <w:rFonts w:asciiTheme="minorHAnsi" w:hAnsiTheme="minorHAnsi" w:cstheme="minorHAnsi"/>
          <w:sz w:val="24"/>
          <w:szCs w:val="24"/>
          <w:lang w:val="pl-PL" w:eastAsia="en-US"/>
        </w:rPr>
        <w:br/>
      </w:r>
      <w:r w:rsidRPr="000E4297">
        <w:rPr>
          <w:rFonts w:asciiTheme="minorHAnsi" w:hAnsiTheme="minorHAnsi" w:cstheme="minorHAnsi"/>
          <w:sz w:val="24"/>
          <w:szCs w:val="24"/>
          <w:lang w:val="pl-PL" w:eastAsia="en-US"/>
        </w:rPr>
        <w:t>i wyłączenia się z oceny projektu informatycznego, którego dotyczy konflikt.</w:t>
      </w:r>
    </w:p>
    <w:p w14:paraId="23F91AD4" w14:textId="77777777" w:rsidR="00023DBD" w:rsidRPr="000E4297" w:rsidRDefault="00023DBD" w:rsidP="000E582A">
      <w:pPr>
        <w:spacing w:line="259" w:lineRule="auto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08C8CB27" w14:textId="77777777" w:rsidR="00705259" w:rsidRPr="0072169A" w:rsidRDefault="00705259" w:rsidP="000E582A">
      <w:pPr>
        <w:spacing w:line="259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23DBD" w14:paraId="65A73848" w14:textId="77777777" w:rsidTr="001D7708">
        <w:tc>
          <w:tcPr>
            <w:tcW w:w="4531" w:type="dxa"/>
          </w:tcPr>
          <w:p w14:paraId="5F216FD7" w14:textId="148B0CDA" w:rsidR="00023DBD" w:rsidRPr="000E4297" w:rsidRDefault="00023DBD" w:rsidP="0099404E">
            <w:pPr>
              <w:spacing w:line="259" w:lineRule="auto"/>
              <w:outlineLvl w:val="0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D7708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DATA:</w:t>
            </w:r>
            <w:r w:rsidRPr="000E429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…………………………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……………………..</w:t>
            </w:r>
          </w:p>
          <w:p w14:paraId="62D01429" w14:textId="77777777" w:rsidR="00023DBD" w:rsidRDefault="00023DBD" w:rsidP="000E582A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6554C43" w14:textId="31034AB8" w:rsidR="00023DBD" w:rsidRPr="000E4297" w:rsidRDefault="00023DBD" w:rsidP="0099404E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1D7708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PODPIS:</w:t>
            </w:r>
            <w:r w:rsidRPr="000E4297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 xml:space="preserve"> …………………………</w:t>
            </w:r>
            <w:r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…………………….</w:t>
            </w:r>
          </w:p>
          <w:p w14:paraId="63A25517" w14:textId="77777777" w:rsidR="00023DBD" w:rsidRDefault="00023DBD" w:rsidP="000E582A">
            <w:p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C3973A7" w14:textId="18CDE270" w:rsidR="003C337B" w:rsidRPr="000E4297" w:rsidRDefault="003C337B">
      <w:pPr>
        <w:spacing w:line="259" w:lineRule="auto"/>
        <w:rPr>
          <w:rFonts w:asciiTheme="minorHAnsi" w:hAnsiTheme="minorHAnsi" w:cstheme="minorHAnsi"/>
          <w:sz w:val="24"/>
          <w:szCs w:val="24"/>
          <w:lang w:val="pl-PL"/>
        </w:rPr>
      </w:pPr>
    </w:p>
    <w:sectPr w:rsidR="003C337B" w:rsidRPr="000E4297" w:rsidSect="000E582A">
      <w:headerReference w:type="default" r:id="rId12"/>
      <w:footerReference w:type="default" r:id="rId13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C6EBC" w14:textId="77777777" w:rsidR="009A30C5" w:rsidRDefault="009A30C5" w:rsidP="000E4297">
      <w:r>
        <w:separator/>
      </w:r>
    </w:p>
  </w:endnote>
  <w:endnote w:type="continuationSeparator" w:id="0">
    <w:p w14:paraId="0AAE889F" w14:textId="77777777" w:rsidR="009A30C5" w:rsidRDefault="009A30C5" w:rsidP="000E4297">
      <w:r>
        <w:continuationSeparator/>
      </w:r>
    </w:p>
  </w:endnote>
  <w:endnote w:type="continuationNotice" w:id="1">
    <w:p w14:paraId="17435AF1" w14:textId="77777777" w:rsidR="009A30C5" w:rsidRDefault="009A30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-190608280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A9838D" w14:textId="2C21CCBA" w:rsidR="000E4297" w:rsidRPr="000E4297" w:rsidRDefault="000E4297" w:rsidP="000E4297">
            <w:pPr>
              <w:pStyle w:val="Stopka"/>
              <w:jc w:val="right"/>
              <w:rPr>
                <w:sz w:val="22"/>
                <w:szCs w:val="22"/>
              </w:rPr>
            </w:pPr>
            <w:proofErr w:type="spellStart"/>
            <w:r w:rsidRPr="000E4297">
              <w:rPr>
                <w:rFonts w:asciiTheme="minorHAnsi" w:hAnsiTheme="minorHAnsi" w:cstheme="minorHAnsi"/>
                <w:sz w:val="22"/>
                <w:szCs w:val="22"/>
              </w:rPr>
              <w:t>Strona</w:t>
            </w:r>
            <w:proofErr w:type="spellEnd"/>
            <w:r w:rsidRPr="000E429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3B07DC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0E4297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3B07DC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0E42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A525EC3" w14:textId="77777777" w:rsidR="000E4297" w:rsidRDefault="000E42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40DD5" w14:textId="77777777" w:rsidR="009A30C5" w:rsidRDefault="009A30C5" w:rsidP="000E4297">
      <w:r>
        <w:separator/>
      </w:r>
    </w:p>
  </w:footnote>
  <w:footnote w:type="continuationSeparator" w:id="0">
    <w:p w14:paraId="4BDC7653" w14:textId="77777777" w:rsidR="009A30C5" w:rsidRDefault="009A30C5" w:rsidP="000E4297">
      <w:r>
        <w:continuationSeparator/>
      </w:r>
    </w:p>
  </w:footnote>
  <w:footnote w:type="continuationNotice" w:id="1">
    <w:p w14:paraId="12F03B9E" w14:textId="77777777" w:rsidR="009A30C5" w:rsidRDefault="009A30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254C4" w14:textId="77777777" w:rsidR="00636FFD" w:rsidRDefault="00636F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2261E"/>
    <w:multiLevelType w:val="hybridMultilevel"/>
    <w:tmpl w:val="F5E63C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10AEC"/>
    <w:multiLevelType w:val="hybridMultilevel"/>
    <w:tmpl w:val="2EC6B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E5E7B"/>
    <w:multiLevelType w:val="hybridMultilevel"/>
    <w:tmpl w:val="42C03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41"/>
    <w:rsid w:val="00023DBD"/>
    <w:rsid w:val="000449B0"/>
    <w:rsid w:val="0005525D"/>
    <w:rsid w:val="0006677A"/>
    <w:rsid w:val="000A045B"/>
    <w:rsid w:val="000E4297"/>
    <w:rsid w:val="000E582A"/>
    <w:rsid w:val="00103731"/>
    <w:rsid w:val="0014217E"/>
    <w:rsid w:val="00154C8E"/>
    <w:rsid w:val="0018142B"/>
    <w:rsid w:val="001B2776"/>
    <w:rsid w:val="001D7708"/>
    <w:rsid w:val="001F288F"/>
    <w:rsid w:val="00207CD6"/>
    <w:rsid w:val="00294863"/>
    <w:rsid w:val="002C60AB"/>
    <w:rsid w:val="002C7FE1"/>
    <w:rsid w:val="002F5E86"/>
    <w:rsid w:val="00310A36"/>
    <w:rsid w:val="0032662F"/>
    <w:rsid w:val="00336F06"/>
    <w:rsid w:val="0034678C"/>
    <w:rsid w:val="00351F82"/>
    <w:rsid w:val="00382C7E"/>
    <w:rsid w:val="003B07DC"/>
    <w:rsid w:val="003C337B"/>
    <w:rsid w:val="004855A7"/>
    <w:rsid w:val="004861ED"/>
    <w:rsid w:val="004E0F47"/>
    <w:rsid w:val="004F14E0"/>
    <w:rsid w:val="00530825"/>
    <w:rsid w:val="0056367F"/>
    <w:rsid w:val="005A2732"/>
    <w:rsid w:val="005B588C"/>
    <w:rsid w:val="005F254B"/>
    <w:rsid w:val="005F2D47"/>
    <w:rsid w:val="00636FFD"/>
    <w:rsid w:val="00662102"/>
    <w:rsid w:val="006B1D9B"/>
    <w:rsid w:val="00705259"/>
    <w:rsid w:val="0072169A"/>
    <w:rsid w:val="00735841"/>
    <w:rsid w:val="00796325"/>
    <w:rsid w:val="007C4AEC"/>
    <w:rsid w:val="007C66F2"/>
    <w:rsid w:val="007C7F41"/>
    <w:rsid w:val="00805DD3"/>
    <w:rsid w:val="00815E15"/>
    <w:rsid w:val="00825128"/>
    <w:rsid w:val="008748AA"/>
    <w:rsid w:val="0089075A"/>
    <w:rsid w:val="009144C3"/>
    <w:rsid w:val="00915DA7"/>
    <w:rsid w:val="00923B1D"/>
    <w:rsid w:val="00926574"/>
    <w:rsid w:val="009304C6"/>
    <w:rsid w:val="00940BEA"/>
    <w:rsid w:val="00960D4A"/>
    <w:rsid w:val="0099404E"/>
    <w:rsid w:val="009A30C5"/>
    <w:rsid w:val="009D1A1B"/>
    <w:rsid w:val="00A000F8"/>
    <w:rsid w:val="00AD5E58"/>
    <w:rsid w:val="00AF4319"/>
    <w:rsid w:val="00B55F1A"/>
    <w:rsid w:val="00C54762"/>
    <w:rsid w:val="00C72A28"/>
    <w:rsid w:val="00CC40DA"/>
    <w:rsid w:val="00D80063"/>
    <w:rsid w:val="00D84261"/>
    <w:rsid w:val="00D95BCE"/>
    <w:rsid w:val="00DF68B1"/>
    <w:rsid w:val="00E5599C"/>
    <w:rsid w:val="00E61507"/>
    <w:rsid w:val="00EC5083"/>
    <w:rsid w:val="00EF63A6"/>
    <w:rsid w:val="00F375B3"/>
    <w:rsid w:val="00F417CE"/>
    <w:rsid w:val="00F631E9"/>
    <w:rsid w:val="00F67EDE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C3767"/>
  <w15:docId w15:val="{AC2DE76F-A52F-4B46-A620-F044F3D3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7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210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467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678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678C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67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678C"/>
    <w:rPr>
      <w:rFonts w:ascii="Times New Roman" w:eastAsia="Times New Roman" w:hAnsi="Times New Roman" w:cs="Times New Roman"/>
      <w:b/>
      <w:bCs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67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78C"/>
    <w:rPr>
      <w:rFonts w:ascii="Segoe UI" w:eastAsia="Times New Roman" w:hAnsi="Segoe UI" w:cs="Segoe UI"/>
      <w:sz w:val="18"/>
      <w:szCs w:val="18"/>
      <w:lang w:val="de-DE" w:eastAsia="pl-PL"/>
    </w:rPr>
  </w:style>
  <w:style w:type="paragraph" w:styleId="Nagwek">
    <w:name w:val="header"/>
    <w:basedOn w:val="Normalny"/>
    <w:link w:val="NagwekZnak"/>
    <w:uiPriority w:val="99"/>
    <w:unhideWhenUsed/>
    <w:rsid w:val="000E42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297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0E42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297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table" w:styleId="Tabela-Siatka">
    <w:name w:val="Table Grid"/>
    <w:basedOn w:val="Standardowy"/>
    <w:uiPriority w:val="39"/>
    <w:rsid w:val="00023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ytuksiki">
    <w:name w:val="Book Title"/>
    <w:basedOn w:val="Domylnaczcionkaakapitu"/>
    <w:uiPriority w:val="33"/>
    <w:qFormat/>
    <w:rsid w:val="001D7708"/>
    <w:rPr>
      <w:b/>
      <w:bCs/>
      <w:smallCaps/>
      <w:spacing w:val="5"/>
    </w:rPr>
  </w:style>
  <w:style w:type="paragraph" w:styleId="Tytu">
    <w:name w:val="Title"/>
    <w:basedOn w:val="Normalny"/>
    <w:next w:val="Normalny"/>
    <w:link w:val="TytuZnak"/>
    <w:uiPriority w:val="10"/>
    <w:qFormat/>
    <w:rsid w:val="001D77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1D770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prawka">
    <w:name w:val="Revision"/>
    <w:hidden/>
    <w:uiPriority w:val="99"/>
    <w:semiHidden/>
    <w:rsid w:val="00636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945FBD37A5D24AA9570672678F012A" ma:contentTypeVersion="4" ma:contentTypeDescription="Utwórz nowy dokument." ma:contentTypeScope="" ma:versionID="d292069d45d113a3280aac82214ad862">
  <xsd:schema xmlns:xsd="http://www.w3.org/2001/XMLSchema" xmlns:xs="http://www.w3.org/2001/XMLSchema" xmlns:p="http://schemas.microsoft.com/office/2006/metadata/properties" xmlns:ns2="3a019021-2db9-4573-874a-1cac295e69ae" targetNamespace="http://schemas.microsoft.com/office/2006/metadata/properties" ma:root="true" ma:fieldsID="507f483d23b8cc673073124fad543531" ns2:_="">
    <xsd:import namespace="3a019021-2db9-4573-874a-1cac295e69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19021-2db9-4573-874a-1cac295e69a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a019021-2db9-4573-874a-1cac295e69ae">33EXR6SS6JYP-941805535-443</_dlc_DocId>
    <_dlc_DocIdUrl xmlns="3a019021-2db9-4573-874a-1cac295e69ae">
      <Url>http://docs.mc.gov.pl/org/pit/aip/ra/_layouts/15/DocIdRedir.aspx?ID=33EXR6SS6JYP-941805535-443</Url>
      <Description>33EXR6SS6JYP-941805535-443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8B7E7-A2EE-4A05-91E5-FC947560A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19021-2db9-4573-874a-1cac295e6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C962A2-6077-498E-8607-5BFD74F45CB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9464F7D-CB94-4FA1-AFB6-58301901BE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E656A4-A097-4F00-8DCC-6FD75EEB68D6}">
  <ds:schemaRefs>
    <ds:schemaRef ds:uri="http://schemas.microsoft.com/office/2006/metadata/properties"/>
    <ds:schemaRef ds:uri="http://schemas.microsoft.com/office/infopath/2007/PartnerControls"/>
    <ds:schemaRef ds:uri="3a019021-2db9-4573-874a-1cac295e69ae"/>
  </ds:schemaRefs>
</ds:datastoreItem>
</file>

<file path=customXml/itemProps5.xml><?xml version="1.0" encoding="utf-8"?>
<ds:datastoreItem xmlns:ds="http://schemas.openxmlformats.org/officeDocument/2006/customXml" ds:itemID="{1D5B7E0A-98F2-4253-8317-CFB12E45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723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Centralny Ośrodek Informatyki</Company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Fiborek Paulina</dc:creator>
  <cp:lastModifiedBy>Karczmarczyk Katarzyna</cp:lastModifiedBy>
  <cp:revision>3</cp:revision>
  <dcterms:created xsi:type="dcterms:W3CDTF">2018-06-05T11:07:00Z</dcterms:created>
  <dcterms:modified xsi:type="dcterms:W3CDTF">2018-06-12T13:53:00Z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0x010100C6945FBD37A5D24AA9570672678F012A</vt:lpwstr>
  </property>
  <property fmtid="{D5CDD505-2E9C-101B-9397-08002B2CF9AE}" pid="3" name="_dlc_DocIdItemGuid">
    <vt:lpwstr>ecbf4b6d-3c0f-4807-99dd-027b0f178c01</vt:lpwstr>
  </property>
</Properties>
</file>