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Default="00DA7835" w:rsidP="00DA7835">
      <w:pPr>
        <w:rPr>
          <w:rFonts w:ascii="Arial" w:eastAsiaTheme="majorEastAsia" w:hAnsi="Arial" w:cs="Arial"/>
          <w:b/>
          <w:bCs/>
          <w:kern w:val="0"/>
          <w:sz w:val="20"/>
          <w:szCs w:val="20"/>
          <w14:ligatures w14:val="none"/>
        </w:rPr>
      </w:pPr>
    </w:p>
    <w:p w14:paraId="24A0E63E" w14:textId="77777777" w:rsidR="00116A07" w:rsidRPr="00390632" w:rsidRDefault="00116A07" w:rsidP="00DA7835">
      <w:pPr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66CC99F" w14:textId="77777777" w:rsidR="00DA7835" w:rsidRPr="00390632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Miejscowość…………………, dnia………………</w:t>
      </w:r>
    </w:p>
    <w:p w14:paraId="267FBB12" w14:textId="77777777" w:rsidR="00DA7835" w:rsidRPr="00390632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0D386102" w14:textId="77777777" w:rsidR="00DA7835" w:rsidRPr="00390632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(imię i nazwisko wnioskodawcy)</w:t>
      </w:r>
    </w:p>
    <w:p w14:paraId="46EE376F" w14:textId="77777777" w:rsidR="00DA7835" w:rsidRPr="00390632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BD16F85" w14:textId="77777777" w:rsidR="00DA7835" w:rsidRPr="00390632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C8CEE01" w14:textId="29A9BAA9" w:rsidR="00DA7835" w:rsidRPr="00390632" w:rsidRDefault="00DA7835" w:rsidP="00390632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(adres wnioskodawcy)</w:t>
      </w:r>
    </w:p>
    <w:p w14:paraId="5E78AFCC" w14:textId="77777777" w:rsidR="00116A07" w:rsidRDefault="00145E59" w:rsidP="00145E59">
      <w:pPr>
        <w:spacing w:after="0" w:line="256" w:lineRule="auto"/>
        <w:ind w:left="5664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Komenda Powiatowa</w:t>
      </w:r>
    </w:p>
    <w:p w14:paraId="7330AF83" w14:textId="56FD059E" w:rsidR="00145E59" w:rsidRPr="00390632" w:rsidRDefault="00145E59" w:rsidP="00116A07">
      <w:pPr>
        <w:spacing w:after="0" w:line="256" w:lineRule="auto"/>
        <w:ind w:left="4956" w:firstLine="708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Państwowej Straży Pożarnej </w:t>
      </w:r>
    </w:p>
    <w:p w14:paraId="2DCA2895" w14:textId="77777777" w:rsidR="00145E59" w:rsidRPr="00390632" w:rsidRDefault="00145E59" w:rsidP="00145E59">
      <w:pPr>
        <w:spacing w:after="0" w:line="256" w:lineRule="auto"/>
        <w:ind w:left="5664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ul. Serbska 58</w:t>
      </w:r>
    </w:p>
    <w:p w14:paraId="3F839680" w14:textId="77777777" w:rsidR="00145E59" w:rsidRPr="00390632" w:rsidRDefault="00145E59" w:rsidP="00145E59">
      <w:pPr>
        <w:spacing w:after="0" w:line="256" w:lineRule="auto"/>
        <w:ind w:left="5664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68-200 Żary </w:t>
      </w:r>
    </w:p>
    <w:p w14:paraId="5346DB10" w14:textId="77777777" w:rsidR="00DA7835" w:rsidRPr="00390632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604ED95D" w14:textId="77777777" w:rsidR="00DA7835" w:rsidRPr="00390632" w:rsidRDefault="00DA7835" w:rsidP="00116A07">
      <w:pPr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  <w:r w:rsidRPr="00390632"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  <w:t>WNIOSEK O ZAPEWNIENIE DOSTĘPNOŚCI</w:t>
      </w:r>
    </w:p>
    <w:p w14:paraId="2D343F5C" w14:textId="4C067012" w:rsidR="00DA7835" w:rsidRPr="00390632" w:rsidRDefault="00DA7835" w:rsidP="00230D10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Na podstawie</w:t>
      </w:r>
      <w:r w:rsidR="00230D10" w:rsidRPr="00390632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 xml:space="preserve">art. 30 ustawy z dnia 19 lipca 2019 r. o zapewnieniu dostępności osobom </w:t>
      </w:r>
      <w:r w:rsidR="009D5426" w:rsidRPr="00390632">
        <w:rPr>
          <w:rFonts w:ascii="Arial" w:hAnsi="Arial" w:cs="Arial"/>
          <w:kern w:val="0"/>
          <w:sz w:val="20"/>
          <w:szCs w:val="20"/>
          <w14:ligatures w14:val="none"/>
        </w:rPr>
        <w:br/>
      </w: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ze szczególnymi potrzebami (Dz. U. z 202</w:t>
      </w:r>
      <w:r w:rsidR="00230D10" w:rsidRPr="00390632">
        <w:rPr>
          <w:rFonts w:ascii="Arial" w:hAnsi="Arial" w:cs="Arial"/>
          <w:kern w:val="0"/>
          <w:sz w:val="20"/>
          <w:szCs w:val="20"/>
          <w14:ligatures w14:val="none"/>
        </w:rPr>
        <w:t>2</w:t>
      </w: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 xml:space="preserve"> r. poz. </w:t>
      </w:r>
      <w:r w:rsidR="00230D10" w:rsidRPr="00390632">
        <w:rPr>
          <w:rFonts w:ascii="Arial" w:hAnsi="Arial" w:cs="Arial"/>
          <w:kern w:val="0"/>
          <w:sz w:val="20"/>
          <w:szCs w:val="20"/>
          <w14:ligatures w14:val="none"/>
        </w:rPr>
        <w:t>2240</w:t>
      </w: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)</w:t>
      </w:r>
    </w:p>
    <w:p w14:paraId="78F05BB2" w14:textId="1D718265" w:rsidR="00782478" w:rsidRPr="00390632" w:rsidRDefault="00782478" w:rsidP="00420066">
      <w:pPr>
        <w:spacing w:after="20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jako:</w:t>
      </w:r>
    </w:p>
    <w:p w14:paraId="33B5493B" w14:textId="40B19D67" w:rsidR="00DA7835" w:rsidRPr="00390632" w:rsidRDefault="00DA7835" w:rsidP="00420066">
      <w:pPr>
        <w:numPr>
          <w:ilvl w:val="0"/>
          <w:numId w:val="2"/>
        </w:numPr>
        <w:spacing w:after="200" w:line="240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osoba ze szczególnymi potrzebami,</w:t>
      </w:r>
    </w:p>
    <w:p w14:paraId="127121FC" w14:textId="4F5F464A" w:rsidR="00DA7835" w:rsidRPr="00390632" w:rsidRDefault="00DA7835" w:rsidP="00420066">
      <w:pPr>
        <w:numPr>
          <w:ilvl w:val="0"/>
          <w:numId w:val="2"/>
        </w:numPr>
        <w:spacing w:after="200" w:line="240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przedstawiciel ustawowy osoby ze szczególnymi potrzebami *</w:t>
      </w:r>
    </w:p>
    <w:p w14:paraId="19316A6F" w14:textId="77777777" w:rsidR="00DA7835" w:rsidRPr="00390632" w:rsidRDefault="00DA7835" w:rsidP="00420066">
      <w:pPr>
        <w:spacing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wnoszę o zapewnienie dostępności</w:t>
      </w: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 xml:space="preserve"> w zakresie:</w:t>
      </w:r>
    </w:p>
    <w:p w14:paraId="17CCEC68" w14:textId="77777777" w:rsidR="00DA7835" w:rsidRPr="00390632" w:rsidRDefault="00DA7835" w:rsidP="00420066">
      <w:pPr>
        <w:numPr>
          <w:ilvl w:val="0"/>
          <w:numId w:val="4"/>
        </w:numPr>
        <w:spacing w:after="200" w:line="240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dostępności architektonicznej,</w:t>
      </w:r>
    </w:p>
    <w:p w14:paraId="1199C075" w14:textId="53252299" w:rsidR="00DA7835" w:rsidRPr="00390632" w:rsidRDefault="00DA7835" w:rsidP="00420066">
      <w:pPr>
        <w:numPr>
          <w:ilvl w:val="0"/>
          <w:numId w:val="4"/>
        </w:numPr>
        <w:spacing w:after="200" w:line="240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hAnsi="Arial" w:cs="Arial"/>
          <w:kern w:val="0"/>
          <w:sz w:val="20"/>
          <w:szCs w:val="20"/>
          <w14:ligatures w14:val="none"/>
        </w:rPr>
        <w:t>dostępności informacyjno – komunikacyjnej,</w:t>
      </w:r>
    </w:p>
    <w:p w14:paraId="532A853A" w14:textId="2E064572" w:rsidR="00DA7835" w:rsidRPr="00390632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………………………………………………………………………. (wraz z uzasadnieniem):</w:t>
      </w:r>
    </w:p>
    <w:p w14:paraId="12C14C69" w14:textId="6AAD8FB2" w:rsidR="00DA7835" w:rsidRPr="00390632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</w:t>
      </w:r>
    </w:p>
    <w:p w14:paraId="2E5F6DB5" w14:textId="3BD8A3D3" w:rsidR="009D5426" w:rsidRPr="00390632" w:rsidRDefault="009D5426" w:rsidP="00420066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*właściwe podkreślić</w:t>
      </w:r>
    </w:p>
    <w:p w14:paraId="51A26F9D" w14:textId="77777777" w:rsidR="00DA7835" w:rsidRPr="00390632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Jednocześnie wskazuję preferowany sposób zapewnienia dostępności:</w:t>
      </w:r>
    </w:p>
    <w:p w14:paraId="315E1E5A" w14:textId="1038BC76" w:rsidR="00DA7835" w:rsidRPr="00390632" w:rsidRDefault="00DA7835" w:rsidP="0039063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</w:t>
      </w:r>
    </w:p>
    <w:p w14:paraId="02BF36EB" w14:textId="77777777" w:rsidR="00DA7835" w:rsidRPr="0039063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390632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390632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390632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Adres email ……………………………………………………………..…</w:t>
      </w:r>
    </w:p>
    <w:p w14:paraId="304F4FAD" w14:textId="77777777" w:rsidR="00390632" w:rsidRDefault="00DA7835" w:rsidP="009D5426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Inna forma (jaka?) ..…………..………………………………………..</w:t>
      </w:r>
      <w:r w:rsidR="009D5426"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6A6D5926" w14:textId="77777777" w:rsidR="00390632" w:rsidRDefault="00390632" w:rsidP="0039063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248"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FE22EA" w14:textId="77777777" w:rsidR="00D07FBB" w:rsidRDefault="00D07FBB" w:rsidP="0039063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248"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03FC3F8" w14:textId="00020177" w:rsidR="00390632" w:rsidRDefault="00390632" w:rsidP="0042006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                                 </w:t>
      </w:r>
      <w:r w:rsidR="009D5426"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</w:t>
      </w:r>
      <w:r w:rsidR="00DA7835"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</w:t>
      </w:r>
    </w:p>
    <w:p w14:paraId="5E82FA64" w14:textId="7498CD7E" w:rsidR="00A70DB5" w:rsidRPr="00D07FBB" w:rsidRDefault="00420066" w:rsidP="00D07FB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248"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</w:t>
      </w:r>
      <w:r w:rsidR="00DA7835"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wnioskodawcy</w:t>
      </w:r>
    </w:p>
    <w:p w14:paraId="1629DC8D" w14:textId="77777777" w:rsidR="00390632" w:rsidRPr="00390632" w:rsidRDefault="00390632" w:rsidP="0039063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lastRenderedPageBreak/>
        <w:t>KLAUZULA INFORMACYJNA</w:t>
      </w:r>
    </w:p>
    <w:p w14:paraId="5EFEC651" w14:textId="77777777" w:rsidR="00390632" w:rsidRPr="00390632" w:rsidRDefault="00390632" w:rsidP="0039063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br/>
      </w:r>
      <w:r w:rsidRPr="00390632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dotycząca obsługi spraw związanych z zapewnieniem dostępności osobom ze szczególnymi potrzebami</w:t>
      </w:r>
    </w:p>
    <w:p w14:paraId="6F0AFAFF" w14:textId="77777777" w:rsidR="00390632" w:rsidRPr="00390632" w:rsidRDefault="00390632" w:rsidP="0039063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</w:p>
    <w:p w14:paraId="134C0638" w14:textId="77777777" w:rsidR="00390632" w:rsidRPr="00390632" w:rsidRDefault="00390632" w:rsidP="00390632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Powiatowy Państwowej Straży Pożarnej w Żarach, będący Administratorem ochrony danych osobowych informuje, że:</w:t>
      </w:r>
    </w:p>
    <w:p w14:paraId="6697564D" w14:textId="220B0742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Administratorem przetwarzającym Państwa dane osobowe jest Komendant Powiatowy Państwowej Straży Pożarnej w Żarach (68-200 Żary, ul. Serbska 58, tel. 68 363 07 </w:t>
      </w:r>
      <w:r w:rsidR="00116A07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14</w:t>
      </w: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, e-mail: sekretariat@straz.zary.pl)</w:t>
      </w:r>
    </w:p>
    <w:p w14:paraId="56D6BE82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W Komendzie Powiatowej Państwowej Straży Pożarnej w Żarach wyznaczony został Inspektor Ochrony Danych, tel. 95 733 83 18, e-mail: </w:t>
      </w:r>
      <w:hyperlink r:id="rId5" w:history="1">
        <w:r w:rsidRPr="0039063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l-PL"/>
          </w:rPr>
          <w:t>inspektor.rodo@straz.gorzow.pl</w:t>
        </w:r>
      </w:hyperlink>
      <w:r w:rsidRPr="00390632">
        <w:rPr>
          <w:rFonts w:ascii="Arial" w:eastAsia="Times New Roman" w:hAnsi="Arial" w:cs="Arial"/>
          <w:color w:val="1B1B1B"/>
          <w:sz w:val="20"/>
          <w:szCs w:val="20"/>
          <w:u w:val="single"/>
          <w:lang w:eastAsia="pl-PL"/>
        </w:rPr>
        <w:t>.</w:t>
      </w:r>
    </w:p>
    <w:p w14:paraId="075768B5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Calibri" w:hAnsi="Arial" w:cs="Arial"/>
          <w:sz w:val="20"/>
          <w:szCs w:val="20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F589550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Przekazane przez Państwa dane, przetwarzane będą w celu </w:t>
      </w: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realizacji zadań z zakresu zapewnienia dostępności architektonicznej lub informacyjno-komunikacyjnej oraz dostępności cyfrowej osobom ze szczególnymi potrzebami, w tym realizacji wniosków o zapewnienie dostępności</w:t>
      </w: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– zgodnie z art. 6 ust. 1 lit. c, e RODO na podstawie </w:t>
      </w:r>
      <w:r w:rsidRPr="0039063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art. 30 ustawy z dnia 19 lipca 2019 r. o zapewnianiu dostępności osobom ze szczególnymi potrzebami oraz art.18. ustawy z dnia 4 kwietnia 2019 r. o dostępności cyfrowej stron internetowych i aplikacji mobilnych podmiotów publicznych.</w:t>
      </w:r>
    </w:p>
    <w:p w14:paraId="4464E252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Państwa dane osobowe, po zrealizowaniu celu, dla którego zostały zebrane, będą przechowywane przez okres wynikający z wymogów archiwalnych określonych w Jednolitym Rzeczowym Wykazie Akt dla jednostek Państwowej Straży Pożarnej.</w:t>
      </w:r>
    </w:p>
    <w:p w14:paraId="6D4B4FD5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Dane nie będą udostępniane innym odbiorcom, z wyłączeniem podmiotów do tego uprawnionych, tj. podmioty upoważnione do odbioru danych na podstawie odpowiednich przepisów prawa, podmioty, które przetwarzają dane osobowe w imieniu Administratora na podstawie zawartej z Administratorem umowy powierzenia danych osobowych.</w:t>
      </w:r>
    </w:p>
    <w:p w14:paraId="7D429BBB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Posiadają Państwo prawo: żądania dostępu do treści swoich danych, prawo do ich sprostowania, usunięcia,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F5D50C9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Podanie przez Państwa danych osobowych jest niezbędne do załatwienia sprawy. Niepodanie prawidłowych danych skutkuje brakiem możliwości załatwienia sprawy.</w:t>
      </w:r>
    </w:p>
    <w:p w14:paraId="39F138F7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Państwa dane osobowe nie będą przekazywane do państwa trzeciego lub organizacji międzynarodowej.</w:t>
      </w:r>
    </w:p>
    <w:p w14:paraId="76231EA3" w14:textId="77777777" w:rsidR="00390632" w:rsidRPr="00390632" w:rsidRDefault="00390632" w:rsidP="00390632">
      <w:pPr>
        <w:numPr>
          <w:ilvl w:val="0"/>
          <w:numId w:val="6"/>
        </w:numPr>
        <w:shd w:val="clear" w:color="auto" w:fill="FFFFFF"/>
        <w:tabs>
          <w:tab w:val="num" w:pos="284"/>
          <w:tab w:val="num" w:pos="426"/>
        </w:tabs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390632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Przetwarzanie podanych przez Państwa danych osobowych nie będzie podlegało zautomatyzowanemu podejmowaniu decyzji, w tym profilowaniu, o którym mowa w art. 22 ust. 1 i 4 ogólnego rozporządzenia o ochronie danych osobowych RODO.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74"/>
    <w:multiLevelType w:val="multilevel"/>
    <w:tmpl w:val="887A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  <w:num w:numId="6" w16cid:durableId="1412922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16A07"/>
    <w:rsid w:val="00145E59"/>
    <w:rsid w:val="00230D10"/>
    <w:rsid w:val="00295512"/>
    <w:rsid w:val="00390632"/>
    <w:rsid w:val="00420066"/>
    <w:rsid w:val="005F7783"/>
    <w:rsid w:val="00621242"/>
    <w:rsid w:val="00716AC0"/>
    <w:rsid w:val="00742DF3"/>
    <w:rsid w:val="00776CA8"/>
    <w:rsid w:val="00782478"/>
    <w:rsid w:val="009A6194"/>
    <w:rsid w:val="009D5426"/>
    <w:rsid w:val="00A70DB5"/>
    <w:rsid w:val="00A72F15"/>
    <w:rsid w:val="00AB64B3"/>
    <w:rsid w:val="00AE629B"/>
    <w:rsid w:val="00CC794E"/>
    <w:rsid w:val="00D07FBB"/>
    <w:rsid w:val="00DA7835"/>
    <w:rsid w:val="00DE27B1"/>
    <w:rsid w:val="00DE29C9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rodo@straz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664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A.Borowicz (KP Żary)</cp:lastModifiedBy>
  <cp:revision>14</cp:revision>
  <dcterms:created xsi:type="dcterms:W3CDTF">2023-07-14T10:12:00Z</dcterms:created>
  <dcterms:modified xsi:type="dcterms:W3CDTF">2025-07-29T12:59:00Z</dcterms:modified>
</cp:coreProperties>
</file>