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F" w:rsidRDefault="006B24CF">
      <w:pPr>
        <w:spacing w:before="11"/>
        <w:rPr>
          <w:rFonts w:ascii="Times New Roman"/>
          <w:sz w:val="26"/>
        </w:rPr>
      </w:pPr>
    </w:p>
    <w:tbl>
      <w:tblPr>
        <w:tblStyle w:val="TableNormal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80"/>
        <w:gridCol w:w="1135"/>
        <w:gridCol w:w="6818"/>
        <w:gridCol w:w="1842"/>
      </w:tblGrid>
      <w:tr w:rsidR="006B24CF" w:rsidTr="00370BC4">
        <w:trPr>
          <w:trHeight w:val="397"/>
        </w:trPr>
        <w:tc>
          <w:tcPr>
            <w:tcW w:w="425" w:type="dxa"/>
          </w:tcPr>
          <w:p w:rsidR="006B24CF" w:rsidRDefault="00654117">
            <w:pPr>
              <w:pStyle w:val="TableParagraph"/>
              <w:spacing w:before="10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380" w:type="dxa"/>
          </w:tcPr>
          <w:p w:rsidR="006B24CF" w:rsidRDefault="00654117">
            <w:pPr>
              <w:pStyle w:val="TableParagraph"/>
              <w:spacing w:before="109"/>
              <w:ind w:left="1561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zarządzenia</w:t>
            </w:r>
          </w:p>
        </w:tc>
        <w:tc>
          <w:tcPr>
            <w:tcW w:w="1135" w:type="dxa"/>
          </w:tcPr>
          <w:p w:rsidR="006B24CF" w:rsidRDefault="00654117">
            <w:pPr>
              <w:pStyle w:val="TableParagraph"/>
              <w:spacing w:before="15" w:line="180" w:lineRule="atLeast"/>
              <w:ind w:left="251" w:right="222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Data wydania</w:t>
            </w:r>
          </w:p>
        </w:tc>
        <w:tc>
          <w:tcPr>
            <w:tcW w:w="6818" w:type="dxa"/>
          </w:tcPr>
          <w:p w:rsidR="006B24CF" w:rsidRDefault="00654117">
            <w:pPr>
              <w:pStyle w:val="TableParagraph"/>
              <w:spacing w:before="109"/>
              <w:ind w:left="3026" w:right="3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Sprawa</w:t>
            </w:r>
          </w:p>
        </w:tc>
        <w:tc>
          <w:tcPr>
            <w:tcW w:w="1842" w:type="dxa"/>
          </w:tcPr>
          <w:p w:rsidR="006B24CF" w:rsidRDefault="00654117">
            <w:pPr>
              <w:pStyle w:val="TableParagraph"/>
              <w:spacing w:before="109"/>
              <w:ind w:left="671" w:right="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</w:t>
            </w:r>
          </w:p>
        </w:tc>
      </w:tr>
      <w:tr w:rsidR="006B24CF" w:rsidTr="001252C7">
        <w:trPr>
          <w:trHeight w:val="416"/>
        </w:trPr>
        <w:tc>
          <w:tcPr>
            <w:tcW w:w="425" w:type="dxa"/>
          </w:tcPr>
          <w:p w:rsidR="006B24CF" w:rsidRDefault="00654117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80" w:type="dxa"/>
          </w:tcPr>
          <w:p w:rsidR="006B24CF" w:rsidRPr="00CA6F3D" w:rsidRDefault="00A00277" w:rsidP="000C5315">
            <w:pPr>
              <w:pStyle w:val="TableParagraph"/>
              <w:ind w:left="0"/>
              <w:rPr>
                <w:sz w:val="16"/>
              </w:rPr>
            </w:pPr>
            <w:r w:rsidRPr="00CA6F3D">
              <w:rPr>
                <w:sz w:val="16"/>
              </w:rPr>
              <w:t>Zarządzenie nr 1 Nadleśniczego Nadleśnictwa Ełk</w:t>
            </w:r>
          </w:p>
        </w:tc>
        <w:tc>
          <w:tcPr>
            <w:tcW w:w="1135" w:type="dxa"/>
          </w:tcPr>
          <w:p w:rsidR="006B24CF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04.01.2024r.</w:t>
            </w:r>
          </w:p>
        </w:tc>
        <w:tc>
          <w:tcPr>
            <w:tcW w:w="6818" w:type="dxa"/>
          </w:tcPr>
          <w:p w:rsidR="006B24CF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zmieniające załącznik nr 1 do Zarządzenia nr 35 z dnia 30.09.2020r. w sprawie zasad postępowania z dokumentacją i wykonywania czynności kancelaryjnych w systemie elektronicznego zarządzenia dokumentacją, w biurze Nadleśnictwa Ełk.</w:t>
            </w:r>
          </w:p>
        </w:tc>
        <w:tc>
          <w:tcPr>
            <w:tcW w:w="1842" w:type="dxa"/>
          </w:tcPr>
          <w:p w:rsidR="006B24CF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S.0180.1.2024</w:t>
            </w:r>
          </w:p>
        </w:tc>
      </w:tr>
      <w:tr w:rsidR="003A74D2" w:rsidTr="00370BC4">
        <w:trPr>
          <w:trHeight w:val="397"/>
        </w:trPr>
        <w:tc>
          <w:tcPr>
            <w:tcW w:w="425" w:type="dxa"/>
          </w:tcPr>
          <w:p w:rsidR="003A74D2" w:rsidRDefault="003A74D2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:rsidR="003A74D2" w:rsidRDefault="00A00277" w:rsidP="00A0027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</w:t>
            </w:r>
            <w:r w:rsidRPr="003A74D2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3A74D2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05.01.2024r.</w:t>
            </w:r>
          </w:p>
        </w:tc>
        <w:tc>
          <w:tcPr>
            <w:tcW w:w="6818" w:type="dxa"/>
          </w:tcPr>
          <w:p w:rsidR="003A74D2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w sprawie ustalenia i wprowadzenia do stosowania cennika detalicznego na sprzedaż drewna w Nadleśnictwie Ełk.</w:t>
            </w:r>
          </w:p>
        </w:tc>
        <w:tc>
          <w:tcPr>
            <w:tcW w:w="1842" w:type="dxa"/>
          </w:tcPr>
          <w:p w:rsidR="003A74D2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ZG.805.2.2024</w:t>
            </w:r>
          </w:p>
        </w:tc>
      </w:tr>
      <w:tr w:rsidR="0073155C" w:rsidTr="00370BC4">
        <w:trPr>
          <w:trHeight w:val="397"/>
        </w:trPr>
        <w:tc>
          <w:tcPr>
            <w:tcW w:w="425" w:type="dxa"/>
          </w:tcPr>
          <w:p w:rsidR="0073155C" w:rsidRDefault="0073155C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</w:tcPr>
          <w:p w:rsidR="0073155C" w:rsidRDefault="00A00277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</w:t>
            </w:r>
            <w:r w:rsidRPr="0073155C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73155C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10.01.2024r.</w:t>
            </w:r>
          </w:p>
        </w:tc>
        <w:tc>
          <w:tcPr>
            <w:tcW w:w="6818" w:type="dxa"/>
          </w:tcPr>
          <w:p w:rsidR="0073155C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w sprawie cen na drewno opałowe odebrane w naturze przez pracowników Nadleśnictwa Ełk.</w:t>
            </w:r>
          </w:p>
        </w:tc>
        <w:tc>
          <w:tcPr>
            <w:tcW w:w="1842" w:type="dxa"/>
          </w:tcPr>
          <w:p w:rsidR="0073155C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ZG.338.1.2024</w:t>
            </w:r>
          </w:p>
        </w:tc>
      </w:tr>
      <w:tr w:rsidR="000C2CC0" w:rsidTr="001252C7">
        <w:trPr>
          <w:trHeight w:val="433"/>
        </w:trPr>
        <w:tc>
          <w:tcPr>
            <w:tcW w:w="425" w:type="dxa"/>
          </w:tcPr>
          <w:p w:rsidR="000C2CC0" w:rsidRDefault="008B1D00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</w:tcPr>
          <w:p w:rsidR="000C2CC0" w:rsidRDefault="00A00277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4 Nadleśniczego Nadleśnictwa Ełk</w:t>
            </w:r>
          </w:p>
        </w:tc>
        <w:tc>
          <w:tcPr>
            <w:tcW w:w="1135" w:type="dxa"/>
          </w:tcPr>
          <w:p w:rsidR="000C2CC0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12.01.2024r.</w:t>
            </w:r>
          </w:p>
        </w:tc>
        <w:tc>
          <w:tcPr>
            <w:tcW w:w="6818" w:type="dxa"/>
          </w:tcPr>
          <w:p w:rsidR="000C2CC0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w sprawie wprowadzenia cennika za usługi świadczone w Ośrodku Szkoleniowo-Wypoczynkowym ,,Malinówka'' przy Nadleśnictwie Ełk.</w:t>
            </w:r>
          </w:p>
        </w:tc>
        <w:tc>
          <w:tcPr>
            <w:tcW w:w="1842" w:type="dxa"/>
          </w:tcPr>
          <w:p w:rsidR="000C2CC0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NO.805.1.2024</w:t>
            </w:r>
          </w:p>
        </w:tc>
      </w:tr>
      <w:tr w:rsidR="00874554" w:rsidTr="001252C7">
        <w:trPr>
          <w:trHeight w:val="445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</w:tcPr>
          <w:p w:rsidR="00874554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>Nadleśniczego Nadleśnictwa Ełk</w:t>
            </w:r>
          </w:p>
        </w:tc>
        <w:tc>
          <w:tcPr>
            <w:tcW w:w="1135" w:type="dxa"/>
          </w:tcPr>
          <w:p w:rsidR="00874554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18.01.2024r.</w:t>
            </w:r>
          </w:p>
        </w:tc>
        <w:tc>
          <w:tcPr>
            <w:tcW w:w="6818" w:type="dxa"/>
          </w:tcPr>
          <w:p w:rsidR="00874554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 sprawie inwentaryzacji rocznej Nadleśnictwa Ełk.</w:t>
            </w:r>
          </w:p>
        </w:tc>
        <w:tc>
          <w:tcPr>
            <w:tcW w:w="1842" w:type="dxa"/>
          </w:tcPr>
          <w:p w:rsidR="00874554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K.371.1.2024</w:t>
            </w:r>
          </w:p>
        </w:tc>
      </w:tr>
      <w:tr w:rsidR="00874554" w:rsidTr="001252C7">
        <w:trPr>
          <w:trHeight w:val="499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</w:tcPr>
          <w:p w:rsidR="00874554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874554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25.01.2024r.</w:t>
            </w:r>
          </w:p>
        </w:tc>
        <w:tc>
          <w:tcPr>
            <w:tcW w:w="6818" w:type="dxa"/>
          </w:tcPr>
          <w:p w:rsidR="00874554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minimalnych stawek rocznych za dzierżawę gruntów rolnych i leśnych.</w:t>
            </w:r>
          </w:p>
        </w:tc>
        <w:tc>
          <w:tcPr>
            <w:tcW w:w="1842" w:type="dxa"/>
          </w:tcPr>
          <w:p w:rsidR="00874554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SA.0210.3.1.2024</w:t>
            </w:r>
          </w:p>
        </w:tc>
      </w:tr>
      <w:tr w:rsidR="00874554" w:rsidTr="00370BC4">
        <w:trPr>
          <w:trHeight w:val="397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</w:tcPr>
          <w:p w:rsidR="00874554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874554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26.01.2024r.</w:t>
            </w:r>
          </w:p>
        </w:tc>
        <w:tc>
          <w:tcPr>
            <w:tcW w:w="6818" w:type="dxa"/>
          </w:tcPr>
          <w:p w:rsidR="00874554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</w:t>
            </w:r>
            <w:r w:rsidRPr="00E2326F">
              <w:rPr>
                <w:sz w:val="16"/>
              </w:rPr>
              <w:t>ustalenia miesięcznych limitów kilometrów na jazdy lokalne dla pracowników Nadleśnictwa Ełk użytkujących samochody prywatne do celów służbowych, zasad obliczania limitu kilometrów za czas zastępstwa.</w:t>
            </w:r>
          </w:p>
        </w:tc>
        <w:tc>
          <w:tcPr>
            <w:tcW w:w="1842" w:type="dxa"/>
          </w:tcPr>
          <w:p w:rsidR="00874554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SA.4001.2.2024</w:t>
            </w:r>
          </w:p>
        </w:tc>
      </w:tr>
      <w:tr w:rsidR="00345CFE" w:rsidTr="001252C7">
        <w:trPr>
          <w:trHeight w:val="373"/>
        </w:trPr>
        <w:tc>
          <w:tcPr>
            <w:tcW w:w="425" w:type="dxa"/>
          </w:tcPr>
          <w:p w:rsidR="00345CFE" w:rsidRDefault="00330FF6" w:rsidP="006E755A">
            <w:pPr>
              <w:pStyle w:val="TableParagraph"/>
              <w:ind w:left="110"/>
              <w:rPr>
                <w:sz w:val="16"/>
              </w:rPr>
            </w:pPr>
            <w:bookmarkStart w:id="0" w:name="_Hlk130472437"/>
            <w:r>
              <w:rPr>
                <w:sz w:val="16"/>
              </w:rPr>
              <w:t>8</w:t>
            </w:r>
          </w:p>
        </w:tc>
        <w:tc>
          <w:tcPr>
            <w:tcW w:w="4380" w:type="dxa"/>
          </w:tcPr>
          <w:p w:rsidR="00345CFE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345CFE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15.02.2024r.</w:t>
            </w:r>
          </w:p>
        </w:tc>
        <w:tc>
          <w:tcPr>
            <w:tcW w:w="6818" w:type="dxa"/>
          </w:tcPr>
          <w:p w:rsidR="00345CFE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cen sadzonek.</w:t>
            </w:r>
          </w:p>
        </w:tc>
        <w:tc>
          <w:tcPr>
            <w:tcW w:w="1842" w:type="dxa"/>
          </w:tcPr>
          <w:p w:rsidR="00345CFE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ZG.7030.1.2024</w:t>
            </w:r>
            <w:bookmarkStart w:id="1" w:name="_GoBack"/>
            <w:bookmarkEnd w:id="1"/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4380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215D9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4380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215D9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1252C7">
        <w:trPr>
          <w:trHeight w:val="523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4380" w:type="dxa"/>
          </w:tcPr>
          <w:p w:rsidR="00345CFE" w:rsidRDefault="00345CFE" w:rsidP="006A12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1252C7">
        <w:trPr>
          <w:trHeight w:val="493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4380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4380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D4583" w:rsidRDefault="005D4583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bookmarkEnd w:id="0"/>
      <w:tr w:rsidR="00345CFE" w:rsidTr="001252C7">
        <w:trPr>
          <w:trHeight w:val="365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4380" w:type="dxa"/>
          </w:tcPr>
          <w:p w:rsidR="00345CFE" w:rsidRDefault="00345CFE" w:rsidP="003861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4380" w:type="dxa"/>
          </w:tcPr>
          <w:p w:rsidR="00345CFE" w:rsidRDefault="00345CFE" w:rsidP="003861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4380" w:type="dxa"/>
          </w:tcPr>
          <w:p w:rsidR="00345CFE" w:rsidRDefault="00345CFE" w:rsidP="003861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bookmarkStart w:id="2" w:name="_Hlk131670695"/>
            <w:bookmarkStart w:id="3" w:name="_Hlk131670713"/>
            <w:bookmarkStart w:id="4" w:name="_Hlk131670731"/>
            <w:r>
              <w:rPr>
                <w:sz w:val="16"/>
              </w:rPr>
              <w:t>17.</w:t>
            </w:r>
          </w:p>
        </w:tc>
        <w:tc>
          <w:tcPr>
            <w:tcW w:w="4380" w:type="dxa"/>
          </w:tcPr>
          <w:p w:rsidR="00345CFE" w:rsidRDefault="00345CFE" w:rsidP="003861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4380" w:type="dxa"/>
          </w:tcPr>
          <w:p w:rsidR="00345CFE" w:rsidRDefault="00345CFE" w:rsidP="003861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Pr="004C1B36" w:rsidRDefault="00345CFE" w:rsidP="005F61EF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842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345CFE" w:rsidRDefault="00345CFE" w:rsidP="003861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345CFE" w:rsidRDefault="00345CFE" w:rsidP="008D1A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bookmarkEnd w:id="2"/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8D1A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8D1A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8D1A17">
            <w:pPr>
              <w:pStyle w:val="TableParagraph"/>
              <w:ind w:left="0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22.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A624E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bookmarkEnd w:id="3"/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F5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12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12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bookmarkEnd w:id="4"/>
      <w:tr w:rsidR="005D4583" w:rsidTr="00370BC4">
        <w:trPr>
          <w:trHeight w:val="397"/>
        </w:trPr>
        <w:tc>
          <w:tcPr>
            <w:tcW w:w="425" w:type="dxa"/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4380" w:type="dxa"/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rPr>
          <w:trHeight w:val="397"/>
        </w:trPr>
        <w:tc>
          <w:tcPr>
            <w:tcW w:w="425" w:type="dxa"/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4380" w:type="dxa"/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FE039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FB0C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8918D7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</w:tbl>
    <w:p w:rsidR="00654117" w:rsidRDefault="00654117"/>
    <w:sectPr w:rsidR="00654117" w:rsidSect="00A12DED">
      <w:type w:val="continuous"/>
      <w:pgSz w:w="16840" w:h="11910" w:orient="landscape"/>
      <w:pgMar w:top="1100" w:right="9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243"/>
    <w:multiLevelType w:val="hybridMultilevel"/>
    <w:tmpl w:val="A4CA6BF0"/>
    <w:lvl w:ilvl="0" w:tplc="40BE3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CF"/>
    <w:rsid w:val="00007115"/>
    <w:rsid w:val="00035FB3"/>
    <w:rsid w:val="000617C4"/>
    <w:rsid w:val="0007277A"/>
    <w:rsid w:val="00081681"/>
    <w:rsid w:val="000866EE"/>
    <w:rsid w:val="000A1377"/>
    <w:rsid w:val="000A2A44"/>
    <w:rsid w:val="000C2CC0"/>
    <w:rsid w:val="000C4676"/>
    <w:rsid w:val="000C5315"/>
    <w:rsid w:val="001252C7"/>
    <w:rsid w:val="00126E1C"/>
    <w:rsid w:val="001C7CF0"/>
    <w:rsid w:val="001D6FD3"/>
    <w:rsid w:val="001E05D3"/>
    <w:rsid w:val="0020126F"/>
    <w:rsid w:val="00201C62"/>
    <w:rsid w:val="0020360F"/>
    <w:rsid w:val="00207D14"/>
    <w:rsid w:val="00215D90"/>
    <w:rsid w:val="0025341F"/>
    <w:rsid w:val="00275AE4"/>
    <w:rsid w:val="002964A0"/>
    <w:rsid w:val="002B330C"/>
    <w:rsid w:val="002B57B3"/>
    <w:rsid w:val="002C67C9"/>
    <w:rsid w:val="002D2F80"/>
    <w:rsid w:val="00330D7E"/>
    <w:rsid w:val="00330FF6"/>
    <w:rsid w:val="00341705"/>
    <w:rsid w:val="00345CFE"/>
    <w:rsid w:val="00370BC4"/>
    <w:rsid w:val="00384DA7"/>
    <w:rsid w:val="00386CFF"/>
    <w:rsid w:val="003A74D2"/>
    <w:rsid w:val="003C26D8"/>
    <w:rsid w:val="003F523F"/>
    <w:rsid w:val="00421B17"/>
    <w:rsid w:val="00426A7A"/>
    <w:rsid w:val="004504A0"/>
    <w:rsid w:val="00481112"/>
    <w:rsid w:val="004B0DED"/>
    <w:rsid w:val="004B12DA"/>
    <w:rsid w:val="004B4FEC"/>
    <w:rsid w:val="004C1B36"/>
    <w:rsid w:val="004E7D9A"/>
    <w:rsid w:val="004F58DD"/>
    <w:rsid w:val="004F7117"/>
    <w:rsid w:val="00501CF2"/>
    <w:rsid w:val="0052106F"/>
    <w:rsid w:val="00540DE5"/>
    <w:rsid w:val="005601AD"/>
    <w:rsid w:val="00564260"/>
    <w:rsid w:val="00565B56"/>
    <w:rsid w:val="00570D3B"/>
    <w:rsid w:val="005D4583"/>
    <w:rsid w:val="005E14B2"/>
    <w:rsid w:val="005F61EF"/>
    <w:rsid w:val="006010C0"/>
    <w:rsid w:val="00627B90"/>
    <w:rsid w:val="00654117"/>
    <w:rsid w:val="0069521C"/>
    <w:rsid w:val="006A12CF"/>
    <w:rsid w:val="006A1968"/>
    <w:rsid w:val="006A49B3"/>
    <w:rsid w:val="006A7F87"/>
    <w:rsid w:val="006B04E2"/>
    <w:rsid w:val="006B24CF"/>
    <w:rsid w:val="006D09B8"/>
    <w:rsid w:val="006D1979"/>
    <w:rsid w:val="006E755A"/>
    <w:rsid w:val="007253DA"/>
    <w:rsid w:val="0073155C"/>
    <w:rsid w:val="00735F96"/>
    <w:rsid w:val="007B0F04"/>
    <w:rsid w:val="007D0229"/>
    <w:rsid w:val="007D1FD7"/>
    <w:rsid w:val="007D575A"/>
    <w:rsid w:val="00806D88"/>
    <w:rsid w:val="00845104"/>
    <w:rsid w:val="0086316B"/>
    <w:rsid w:val="00874554"/>
    <w:rsid w:val="00874B04"/>
    <w:rsid w:val="008918D7"/>
    <w:rsid w:val="008B1D00"/>
    <w:rsid w:val="008D0BC9"/>
    <w:rsid w:val="008D1A17"/>
    <w:rsid w:val="0091306B"/>
    <w:rsid w:val="00933113"/>
    <w:rsid w:val="009338CA"/>
    <w:rsid w:val="009360EB"/>
    <w:rsid w:val="00953B90"/>
    <w:rsid w:val="009A7AF7"/>
    <w:rsid w:val="009E0A83"/>
    <w:rsid w:val="009F25C5"/>
    <w:rsid w:val="009F6981"/>
    <w:rsid w:val="00A00277"/>
    <w:rsid w:val="00A07621"/>
    <w:rsid w:val="00A12DED"/>
    <w:rsid w:val="00A564F0"/>
    <w:rsid w:val="00A61605"/>
    <w:rsid w:val="00A624E4"/>
    <w:rsid w:val="00A800A5"/>
    <w:rsid w:val="00A82F10"/>
    <w:rsid w:val="00A9320B"/>
    <w:rsid w:val="00AB3F8B"/>
    <w:rsid w:val="00B12EAE"/>
    <w:rsid w:val="00B26993"/>
    <w:rsid w:val="00B51BF5"/>
    <w:rsid w:val="00B72C35"/>
    <w:rsid w:val="00B85C1A"/>
    <w:rsid w:val="00B86C19"/>
    <w:rsid w:val="00B94D09"/>
    <w:rsid w:val="00B94F69"/>
    <w:rsid w:val="00B96742"/>
    <w:rsid w:val="00B97523"/>
    <w:rsid w:val="00BB0083"/>
    <w:rsid w:val="00BD6EB6"/>
    <w:rsid w:val="00BF00A9"/>
    <w:rsid w:val="00C305A0"/>
    <w:rsid w:val="00C41EC7"/>
    <w:rsid w:val="00C778F0"/>
    <w:rsid w:val="00CA6F3D"/>
    <w:rsid w:val="00CB3021"/>
    <w:rsid w:val="00CC1D27"/>
    <w:rsid w:val="00D031B4"/>
    <w:rsid w:val="00D46591"/>
    <w:rsid w:val="00D82A15"/>
    <w:rsid w:val="00DA5C9A"/>
    <w:rsid w:val="00DC02F3"/>
    <w:rsid w:val="00DE036F"/>
    <w:rsid w:val="00E2326F"/>
    <w:rsid w:val="00E37EB2"/>
    <w:rsid w:val="00E4043B"/>
    <w:rsid w:val="00E7226D"/>
    <w:rsid w:val="00E775BF"/>
    <w:rsid w:val="00E92717"/>
    <w:rsid w:val="00E94F2C"/>
    <w:rsid w:val="00EB40BF"/>
    <w:rsid w:val="00ED61E2"/>
    <w:rsid w:val="00EE50F9"/>
    <w:rsid w:val="00EF14A1"/>
    <w:rsid w:val="00EF320D"/>
    <w:rsid w:val="00F031A8"/>
    <w:rsid w:val="00F04FAD"/>
    <w:rsid w:val="00F47D2A"/>
    <w:rsid w:val="00F5391A"/>
    <w:rsid w:val="00F63A76"/>
    <w:rsid w:val="00F65936"/>
    <w:rsid w:val="00F70011"/>
    <w:rsid w:val="00FB05BE"/>
    <w:rsid w:val="00FB0C57"/>
    <w:rsid w:val="00FC0864"/>
    <w:rsid w:val="00FC4B9B"/>
    <w:rsid w:val="00FE039F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F04"/>
  <w15:docId w15:val="{50E3BDE2-F061-44D0-883A-25C6F22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06"/>
      <w:ind w:left="107"/>
    </w:pPr>
  </w:style>
  <w:style w:type="character" w:styleId="Hipercze">
    <w:name w:val="Hyperlink"/>
    <w:basedOn w:val="Domylnaczcionkaakapitu"/>
    <w:uiPriority w:val="99"/>
    <w:unhideWhenUsed/>
    <w:rsid w:val="00F47D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2A"/>
    <w:rPr>
      <w:color w:val="605E5C"/>
      <w:shd w:val="clear" w:color="auto" w:fill="E1DFDD"/>
    </w:rPr>
  </w:style>
  <w:style w:type="character" w:customStyle="1" w:styleId="dx-datagrid-search-text">
    <w:name w:val="dx-datagrid-search-text"/>
    <w:basedOn w:val="Domylnaczcionkaakapitu"/>
    <w:rsid w:val="0021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4E21-44C3-4470-AD35-48BC377A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Wyszko</dc:creator>
  <cp:lastModifiedBy>Ewelina Wojsiat</cp:lastModifiedBy>
  <cp:revision>4</cp:revision>
  <cp:lastPrinted>2022-06-28T05:10:00Z</cp:lastPrinted>
  <dcterms:created xsi:type="dcterms:W3CDTF">2024-01-12T10:02:00Z</dcterms:created>
  <dcterms:modified xsi:type="dcterms:W3CDTF">2024-02-21T10:07:00Z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6" name="_NewReviewCycle">
    <vt:lpwstr/>
  </property>
</Properties>
</file>