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18AF6" w14:textId="179384D6" w:rsidR="00DC5EB5" w:rsidRPr="008E4E0F" w:rsidRDefault="00DC5EB5" w:rsidP="00DC5EB5">
      <w:pPr>
        <w:pStyle w:val="Nagwek2"/>
        <w:spacing w:before="120"/>
        <w:jc w:val="right"/>
        <w:rPr>
          <w:rFonts w:ascii="Lato" w:hAnsi="Lato" w:cs="Times New Roman"/>
          <w:i w:val="0"/>
          <w:sz w:val="20"/>
          <w:szCs w:val="20"/>
        </w:rPr>
      </w:pPr>
      <w:r w:rsidRPr="008E4E0F">
        <w:rPr>
          <w:rFonts w:ascii="Lato" w:hAnsi="Lato" w:cs="Times New Roman"/>
          <w:i w:val="0"/>
          <w:sz w:val="20"/>
          <w:szCs w:val="20"/>
        </w:rPr>
        <w:t>Załącznik</w:t>
      </w:r>
      <w:r w:rsidR="00812E4A" w:rsidRPr="008E4E0F">
        <w:rPr>
          <w:rFonts w:ascii="Lato" w:hAnsi="Lato" w:cs="Times New Roman"/>
          <w:i w:val="0"/>
          <w:sz w:val="20"/>
          <w:szCs w:val="20"/>
        </w:rPr>
        <w:t xml:space="preserve"> nr 3 </w:t>
      </w:r>
    </w:p>
    <w:p w14:paraId="5D1DC827" w14:textId="5A946A57" w:rsidR="004B3DAA" w:rsidRPr="008E4E0F" w:rsidRDefault="00DC5EB5" w:rsidP="004B3DAA">
      <w:pPr>
        <w:pStyle w:val="Nagwek2"/>
        <w:spacing w:before="120"/>
        <w:jc w:val="center"/>
        <w:rPr>
          <w:rFonts w:ascii="Lato" w:hAnsi="Lato" w:cs="Times New Roman"/>
          <w:i w:val="0"/>
          <w:sz w:val="20"/>
          <w:szCs w:val="20"/>
        </w:rPr>
      </w:pPr>
      <w:r w:rsidRPr="008E4E0F">
        <w:rPr>
          <w:rFonts w:ascii="Lato" w:hAnsi="Lato" w:cs="Times New Roman"/>
          <w:i w:val="0"/>
          <w:sz w:val="20"/>
          <w:szCs w:val="20"/>
        </w:rPr>
        <w:t>FORMULARZ OFERTOWY</w:t>
      </w:r>
    </w:p>
    <w:p w14:paraId="4251400F" w14:textId="6DFC42D8" w:rsidR="00260DCA" w:rsidRPr="00260DCA" w:rsidRDefault="00DB0A67" w:rsidP="00260DCA">
      <w:pPr>
        <w:jc w:val="center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 xml:space="preserve">NA </w:t>
      </w:r>
      <w:r w:rsidR="00260DCA" w:rsidRPr="00260DCA">
        <w:rPr>
          <w:rFonts w:ascii="Lato" w:hAnsi="Lato"/>
          <w:b/>
          <w:bCs/>
          <w:sz w:val="20"/>
          <w:szCs w:val="20"/>
        </w:rPr>
        <w:t xml:space="preserve">PRZYGOTOWANIE I WYKONANIE MOBILNEGO </w:t>
      </w:r>
    </w:p>
    <w:p w14:paraId="583751CA" w14:textId="1C2861DE" w:rsidR="00C07706" w:rsidRPr="008E4E0F" w:rsidRDefault="00260DCA" w:rsidP="00260DCA">
      <w:pPr>
        <w:jc w:val="center"/>
        <w:rPr>
          <w:rFonts w:ascii="Lato" w:hAnsi="Lato"/>
          <w:b/>
          <w:bCs/>
          <w:sz w:val="20"/>
          <w:szCs w:val="20"/>
        </w:rPr>
      </w:pPr>
      <w:r w:rsidRPr="00260DCA">
        <w:rPr>
          <w:rFonts w:ascii="Lato" w:hAnsi="Lato"/>
          <w:b/>
          <w:bCs/>
          <w:sz w:val="20"/>
          <w:szCs w:val="20"/>
        </w:rPr>
        <w:t>STOISKA EDUKACYJNEGO MINISTERSTWA ENERGII</w:t>
      </w:r>
    </w:p>
    <w:p w14:paraId="6CDF727C" w14:textId="77777777" w:rsidR="00C07706" w:rsidRPr="008E4E0F" w:rsidRDefault="00C07706" w:rsidP="00C07706">
      <w:pPr>
        <w:rPr>
          <w:rFonts w:ascii="Lato" w:hAnsi="Lato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6515"/>
      </w:tblGrid>
      <w:tr w:rsidR="004B3DAA" w:rsidRPr="008E4E0F" w14:paraId="2E7096B4" w14:textId="77777777" w:rsidTr="004B3DAA">
        <w:tc>
          <w:tcPr>
            <w:tcW w:w="3114" w:type="dxa"/>
            <w:shd w:val="pct10" w:color="auto" w:fill="auto"/>
          </w:tcPr>
          <w:p w14:paraId="693B20A4" w14:textId="7EC962F2" w:rsidR="004B3DAA" w:rsidRPr="008E4E0F" w:rsidRDefault="004B3DAA" w:rsidP="004B3DAA">
            <w:pPr>
              <w:pStyle w:val="Tekstpodstawowy"/>
              <w:spacing w:after="120" w:line="360" w:lineRule="auto"/>
              <w:rPr>
                <w:rFonts w:ascii="Lato" w:hAnsi="Lato"/>
                <w:sz w:val="20"/>
              </w:rPr>
            </w:pPr>
            <w:r w:rsidRPr="008E4E0F">
              <w:rPr>
                <w:rFonts w:ascii="Lato" w:hAnsi="Lato"/>
                <w:sz w:val="20"/>
              </w:rPr>
              <w:t>Nazwa wykonawcy</w:t>
            </w:r>
          </w:p>
        </w:tc>
        <w:tc>
          <w:tcPr>
            <w:tcW w:w="6515" w:type="dxa"/>
          </w:tcPr>
          <w:p w14:paraId="1C601E21" w14:textId="77777777" w:rsidR="004B3DAA" w:rsidRPr="008E4E0F" w:rsidRDefault="004B3DAA" w:rsidP="004B3DAA">
            <w:pPr>
              <w:pStyle w:val="Tekstpodstawowy"/>
              <w:spacing w:after="120" w:line="360" w:lineRule="auto"/>
              <w:rPr>
                <w:rFonts w:ascii="Lato" w:hAnsi="Lato"/>
                <w:sz w:val="20"/>
              </w:rPr>
            </w:pPr>
          </w:p>
        </w:tc>
      </w:tr>
      <w:tr w:rsidR="004B3DAA" w:rsidRPr="008E4E0F" w14:paraId="2120EB57" w14:textId="77777777" w:rsidTr="004B3DAA">
        <w:tc>
          <w:tcPr>
            <w:tcW w:w="3114" w:type="dxa"/>
            <w:shd w:val="pct10" w:color="auto" w:fill="auto"/>
          </w:tcPr>
          <w:p w14:paraId="30525281" w14:textId="0EE5E5C3" w:rsidR="004B3DAA" w:rsidRPr="008E4E0F" w:rsidRDefault="004B3DAA" w:rsidP="004B3DAA">
            <w:pPr>
              <w:pStyle w:val="Tekstpodstawowy"/>
              <w:spacing w:after="120" w:line="360" w:lineRule="auto"/>
              <w:rPr>
                <w:rFonts w:ascii="Lato" w:hAnsi="Lato"/>
                <w:sz w:val="20"/>
              </w:rPr>
            </w:pPr>
            <w:r w:rsidRPr="008E4E0F">
              <w:rPr>
                <w:rFonts w:ascii="Lato" w:hAnsi="Lato"/>
                <w:sz w:val="20"/>
              </w:rPr>
              <w:t>Adres siedziby wykonawcy</w:t>
            </w:r>
          </w:p>
        </w:tc>
        <w:tc>
          <w:tcPr>
            <w:tcW w:w="6515" w:type="dxa"/>
          </w:tcPr>
          <w:p w14:paraId="6133F3E8" w14:textId="77777777" w:rsidR="004B3DAA" w:rsidRPr="008E4E0F" w:rsidRDefault="004B3DAA" w:rsidP="004B3DAA">
            <w:pPr>
              <w:pStyle w:val="Tekstpodstawowy"/>
              <w:spacing w:after="120" w:line="360" w:lineRule="auto"/>
              <w:rPr>
                <w:rFonts w:ascii="Lato" w:hAnsi="Lato"/>
                <w:sz w:val="20"/>
              </w:rPr>
            </w:pPr>
          </w:p>
        </w:tc>
      </w:tr>
      <w:tr w:rsidR="004B3DAA" w:rsidRPr="008E4E0F" w14:paraId="0D1CEE0A" w14:textId="77777777" w:rsidTr="004B3DAA">
        <w:tc>
          <w:tcPr>
            <w:tcW w:w="3114" w:type="dxa"/>
            <w:shd w:val="pct10" w:color="auto" w:fill="auto"/>
          </w:tcPr>
          <w:p w14:paraId="06F13D34" w14:textId="24AC2975" w:rsidR="004B3DAA" w:rsidRPr="008E4E0F" w:rsidRDefault="004B3DAA" w:rsidP="004B3DAA">
            <w:pPr>
              <w:pStyle w:val="Tekstpodstawowy"/>
              <w:spacing w:after="120" w:line="360" w:lineRule="auto"/>
              <w:rPr>
                <w:rFonts w:ascii="Lato" w:hAnsi="Lato"/>
                <w:sz w:val="20"/>
              </w:rPr>
            </w:pPr>
            <w:r w:rsidRPr="008E4E0F">
              <w:rPr>
                <w:rFonts w:ascii="Lato" w:hAnsi="Lato"/>
                <w:sz w:val="20"/>
              </w:rPr>
              <w:t>NIP</w:t>
            </w:r>
          </w:p>
        </w:tc>
        <w:tc>
          <w:tcPr>
            <w:tcW w:w="6515" w:type="dxa"/>
          </w:tcPr>
          <w:p w14:paraId="6FC5AA23" w14:textId="77777777" w:rsidR="004B3DAA" w:rsidRPr="008E4E0F" w:rsidRDefault="004B3DAA" w:rsidP="004B3DAA">
            <w:pPr>
              <w:pStyle w:val="Tekstpodstawowy"/>
              <w:spacing w:after="120" w:line="360" w:lineRule="auto"/>
              <w:rPr>
                <w:rFonts w:ascii="Lato" w:hAnsi="Lato"/>
                <w:sz w:val="20"/>
              </w:rPr>
            </w:pPr>
          </w:p>
        </w:tc>
      </w:tr>
      <w:tr w:rsidR="004B3DAA" w:rsidRPr="008E4E0F" w14:paraId="354E4EFC" w14:textId="77777777" w:rsidTr="004B3DAA">
        <w:tc>
          <w:tcPr>
            <w:tcW w:w="3114" w:type="dxa"/>
            <w:shd w:val="pct10" w:color="auto" w:fill="auto"/>
          </w:tcPr>
          <w:p w14:paraId="29E4A9B6" w14:textId="5F7FBB17" w:rsidR="004B3DAA" w:rsidRPr="008E4E0F" w:rsidRDefault="004B3DAA" w:rsidP="004B3DAA">
            <w:pPr>
              <w:pStyle w:val="Tekstpodstawowy"/>
              <w:spacing w:after="120" w:line="360" w:lineRule="auto"/>
              <w:rPr>
                <w:rFonts w:ascii="Lato" w:hAnsi="Lato"/>
                <w:sz w:val="20"/>
              </w:rPr>
            </w:pPr>
            <w:r w:rsidRPr="008E4E0F">
              <w:rPr>
                <w:rFonts w:ascii="Lato" w:hAnsi="Lato"/>
                <w:sz w:val="20"/>
              </w:rPr>
              <w:t>Dane osoby kontaktowej, e-mail, n</w:t>
            </w:r>
            <w:r w:rsidR="00812E4A" w:rsidRPr="008E4E0F">
              <w:rPr>
                <w:rFonts w:ascii="Lato" w:hAnsi="Lato"/>
                <w:sz w:val="20"/>
              </w:rPr>
              <w:t>umer</w:t>
            </w:r>
            <w:r w:rsidRPr="008E4E0F">
              <w:rPr>
                <w:rFonts w:ascii="Lato" w:hAnsi="Lato"/>
                <w:sz w:val="20"/>
              </w:rPr>
              <w:t xml:space="preserve"> telefonu</w:t>
            </w:r>
          </w:p>
        </w:tc>
        <w:tc>
          <w:tcPr>
            <w:tcW w:w="6515" w:type="dxa"/>
          </w:tcPr>
          <w:p w14:paraId="444F67CF" w14:textId="77777777" w:rsidR="004B3DAA" w:rsidRPr="008E4E0F" w:rsidRDefault="004B3DAA" w:rsidP="004B3DAA">
            <w:pPr>
              <w:pStyle w:val="Tekstpodstawowy"/>
              <w:spacing w:after="120" w:line="360" w:lineRule="auto"/>
              <w:rPr>
                <w:rFonts w:ascii="Lato" w:hAnsi="Lato"/>
                <w:sz w:val="20"/>
              </w:rPr>
            </w:pPr>
          </w:p>
        </w:tc>
      </w:tr>
    </w:tbl>
    <w:p w14:paraId="2990478B" w14:textId="77777777" w:rsidR="004B3DAA" w:rsidRPr="008E4E0F" w:rsidRDefault="004B3DAA" w:rsidP="00DC5EB5">
      <w:pPr>
        <w:pStyle w:val="Tekstpodstawowy"/>
        <w:spacing w:after="120" w:line="360" w:lineRule="auto"/>
        <w:rPr>
          <w:rFonts w:ascii="Lato" w:hAnsi="Lato"/>
          <w:sz w:val="20"/>
        </w:rPr>
      </w:pPr>
    </w:p>
    <w:p w14:paraId="1188B200" w14:textId="51256ACF" w:rsidR="004B3DAA" w:rsidRPr="008E4E0F" w:rsidRDefault="004B3DAA" w:rsidP="00DC5EB5">
      <w:pPr>
        <w:pStyle w:val="Tekstpodstawowy"/>
        <w:spacing w:after="120" w:line="360" w:lineRule="auto"/>
        <w:rPr>
          <w:rFonts w:ascii="Lato" w:hAnsi="Lato"/>
          <w:sz w:val="20"/>
        </w:rPr>
      </w:pPr>
      <w:r w:rsidRPr="008E4E0F">
        <w:rPr>
          <w:rFonts w:ascii="Lato" w:hAnsi="Lato"/>
          <w:sz w:val="20"/>
        </w:rPr>
        <w:t>Oświadczam/y, że zapoznaliśmy się z wymaganiami zamawiającego, dotyczącymi przedmiotu zamówienia i nie wnosimy do nich żadnych zastrzeżeń.</w:t>
      </w:r>
    </w:p>
    <w:p w14:paraId="3DAEE498" w14:textId="467E295D" w:rsidR="00DC5EB5" w:rsidRPr="008E4E0F" w:rsidRDefault="004B3DAA" w:rsidP="00DC5EB5">
      <w:pPr>
        <w:pStyle w:val="Tekstpodstawowy"/>
        <w:spacing w:before="120" w:line="360" w:lineRule="auto"/>
        <w:jc w:val="center"/>
        <w:rPr>
          <w:rFonts w:ascii="Lato" w:hAnsi="Lato"/>
          <w:b/>
          <w:bCs/>
          <w:sz w:val="20"/>
        </w:rPr>
      </w:pPr>
      <w:r w:rsidRPr="008E4E0F">
        <w:rPr>
          <w:rFonts w:ascii="Lato" w:hAnsi="Lato"/>
          <w:b/>
          <w:bCs/>
          <w:sz w:val="20"/>
        </w:rPr>
        <w:t>Cena oferty</w:t>
      </w:r>
    </w:p>
    <w:tbl>
      <w:tblPr>
        <w:tblStyle w:val="Tabela-Siatka"/>
        <w:tblW w:w="9700" w:type="dxa"/>
        <w:tblLook w:val="04A0" w:firstRow="1" w:lastRow="0" w:firstColumn="1" w:lastColumn="0" w:noHBand="0" w:noVBand="1"/>
      </w:tblPr>
      <w:tblGrid>
        <w:gridCol w:w="3496"/>
        <w:gridCol w:w="2453"/>
        <w:gridCol w:w="1559"/>
        <w:gridCol w:w="2192"/>
      </w:tblGrid>
      <w:tr w:rsidR="004B3DAA" w:rsidRPr="008E4E0F" w14:paraId="064E8DAC" w14:textId="77777777" w:rsidTr="004B3DAA">
        <w:tc>
          <w:tcPr>
            <w:tcW w:w="3496" w:type="dxa"/>
            <w:shd w:val="pct10" w:color="auto" w:fill="auto"/>
          </w:tcPr>
          <w:p w14:paraId="353481C2" w14:textId="45E2F81B" w:rsidR="004B3DAA" w:rsidRPr="001B3212" w:rsidRDefault="004B3DAA" w:rsidP="00DC5EB5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b/>
                <w:bCs/>
                <w:sz w:val="20"/>
              </w:rPr>
            </w:pPr>
            <w:r w:rsidRPr="001B3212">
              <w:rPr>
                <w:rFonts w:ascii="Lato" w:hAnsi="Lato"/>
                <w:b/>
                <w:bCs/>
                <w:sz w:val="20"/>
              </w:rPr>
              <w:t>Nazwa usługi</w:t>
            </w:r>
          </w:p>
        </w:tc>
        <w:tc>
          <w:tcPr>
            <w:tcW w:w="2453" w:type="dxa"/>
            <w:shd w:val="pct10" w:color="auto" w:fill="auto"/>
          </w:tcPr>
          <w:p w14:paraId="3A62B3D0" w14:textId="3F830D9F" w:rsidR="004B3DAA" w:rsidRPr="001B3212" w:rsidRDefault="004B3DAA" w:rsidP="00DC5EB5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b/>
                <w:bCs/>
                <w:sz w:val="20"/>
              </w:rPr>
            </w:pPr>
            <w:r w:rsidRPr="001B3212">
              <w:rPr>
                <w:rFonts w:ascii="Lato" w:hAnsi="Lato"/>
                <w:b/>
                <w:bCs/>
                <w:sz w:val="20"/>
              </w:rPr>
              <w:t>Cena netto</w:t>
            </w:r>
          </w:p>
        </w:tc>
        <w:tc>
          <w:tcPr>
            <w:tcW w:w="1559" w:type="dxa"/>
            <w:shd w:val="pct10" w:color="auto" w:fill="auto"/>
          </w:tcPr>
          <w:p w14:paraId="7798FF36" w14:textId="23F786DD" w:rsidR="004B3DAA" w:rsidRPr="001B3212" w:rsidRDefault="004B3DAA" w:rsidP="00DC5EB5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b/>
                <w:bCs/>
                <w:sz w:val="20"/>
              </w:rPr>
            </w:pPr>
            <w:r w:rsidRPr="001B3212">
              <w:rPr>
                <w:rFonts w:ascii="Lato" w:hAnsi="Lato"/>
                <w:b/>
                <w:bCs/>
                <w:sz w:val="20"/>
              </w:rPr>
              <w:t>Stawka VAT</w:t>
            </w:r>
          </w:p>
        </w:tc>
        <w:tc>
          <w:tcPr>
            <w:tcW w:w="2192" w:type="dxa"/>
            <w:shd w:val="pct10" w:color="auto" w:fill="auto"/>
          </w:tcPr>
          <w:p w14:paraId="4383B3DA" w14:textId="6827F4E6" w:rsidR="004B3DAA" w:rsidRPr="001B3212" w:rsidRDefault="004B3DAA" w:rsidP="00DC5EB5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b/>
                <w:bCs/>
                <w:sz w:val="20"/>
              </w:rPr>
            </w:pPr>
            <w:r w:rsidRPr="001B3212">
              <w:rPr>
                <w:rFonts w:ascii="Lato" w:hAnsi="Lato"/>
                <w:b/>
                <w:bCs/>
                <w:sz w:val="20"/>
              </w:rPr>
              <w:t>Cena brutto</w:t>
            </w:r>
          </w:p>
        </w:tc>
      </w:tr>
      <w:tr w:rsidR="004B3DAA" w:rsidRPr="008E4E0F" w14:paraId="26E65125" w14:textId="77777777" w:rsidTr="004B3DAA">
        <w:tc>
          <w:tcPr>
            <w:tcW w:w="3496" w:type="dxa"/>
          </w:tcPr>
          <w:p w14:paraId="0E9DA2A1" w14:textId="7A50EDE9" w:rsidR="004B3DAA" w:rsidRPr="001B3212" w:rsidRDefault="00DB0A67" w:rsidP="00DC5EB5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b/>
                <w:bCs/>
                <w:sz w:val="20"/>
              </w:rPr>
            </w:pPr>
            <w:r w:rsidRPr="001B3212">
              <w:rPr>
                <w:rFonts w:ascii="Lato" w:hAnsi="Lato"/>
                <w:b/>
                <w:bCs/>
                <w:sz w:val="20"/>
              </w:rPr>
              <w:t>Przygotowanie i wykonanie mobilnego stoiska edukacyjnego Ministerstwa Energii</w:t>
            </w:r>
          </w:p>
        </w:tc>
        <w:tc>
          <w:tcPr>
            <w:tcW w:w="2453" w:type="dxa"/>
          </w:tcPr>
          <w:p w14:paraId="5074B53B" w14:textId="77777777" w:rsidR="004B3DAA" w:rsidRPr="001B3212" w:rsidRDefault="004B3DAA" w:rsidP="00DC5EB5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b/>
                <w:bCs/>
                <w:sz w:val="20"/>
              </w:rPr>
            </w:pPr>
          </w:p>
        </w:tc>
        <w:tc>
          <w:tcPr>
            <w:tcW w:w="1559" w:type="dxa"/>
          </w:tcPr>
          <w:p w14:paraId="285981DC" w14:textId="77777777" w:rsidR="004B3DAA" w:rsidRPr="001B3212" w:rsidRDefault="004B3DAA" w:rsidP="00DC5EB5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b/>
                <w:bCs/>
                <w:sz w:val="20"/>
              </w:rPr>
            </w:pPr>
          </w:p>
        </w:tc>
        <w:tc>
          <w:tcPr>
            <w:tcW w:w="2192" w:type="dxa"/>
          </w:tcPr>
          <w:p w14:paraId="0CD79E35" w14:textId="77777777" w:rsidR="004B3DAA" w:rsidRPr="001B3212" w:rsidRDefault="004B3DAA" w:rsidP="00DC5EB5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b/>
                <w:bCs/>
                <w:sz w:val="20"/>
              </w:rPr>
            </w:pPr>
          </w:p>
        </w:tc>
      </w:tr>
    </w:tbl>
    <w:p w14:paraId="5714F016" w14:textId="77777777" w:rsidR="00F53FE2" w:rsidRDefault="00F53FE2" w:rsidP="00D93AD6">
      <w:pPr>
        <w:suppressAutoHyphens/>
        <w:spacing w:before="120" w:after="120"/>
        <w:rPr>
          <w:rFonts w:ascii="Lato" w:hAnsi="Lato"/>
          <w:sz w:val="20"/>
          <w:szCs w:val="20"/>
        </w:rPr>
      </w:pPr>
    </w:p>
    <w:p w14:paraId="3A1E2111" w14:textId="3745AC4A" w:rsidR="00672E81" w:rsidRPr="008E4E0F" w:rsidRDefault="00672E81" w:rsidP="00672E81">
      <w:pPr>
        <w:pStyle w:val="Tekstpodstawowy"/>
        <w:spacing w:before="120" w:line="360" w:lineRule="auto"/>
        <w:jc w:val="center"/>
        <w:rPr>
          <w:rFonts w:ascii="Lato" w:hAnsi="Lato"/>
          <w:b/>
          <w:bCs/>
          <w:sz w:val="20"/>
        </w:rPr>
      </w:pPr>
      <w:r>
        <w:rPr>
          <w:rFonts w:ascii="Lato" w:hAnsi="Lato"/>
          <w:b/>
          <w:bCs/>
          <w:sz w:val="20"/>
        </w:rPr>
        <w:t>Elementy składowe ceny – elementy stoiska:</w:t>
      </w:r>
    </w:p>
    <w:tbl>
      <w:tblPr>
        <w:tblStyle w:val="Tabela-Siatka"/>
        <w:tblW w:w="9700" w:type="dxa"/>
        <w:tblLook w:val="04A0" w:firstRow="1" w:lastRow="0" w:firstColumn="1" w:lastColumn="0" w:noHBand="0" w:noVBand="1"/>
      </w:tblPr>
      <w:tblGrid>
        <w:gridCol w:w="3496"/>
        <w:gridCol w:w="2453"/>
        <w:gridCol w:w="1559"/>
        <w:gridCol w:w="2192"/>
      </w:tblGrid>
      <w:tr w:rsidR="00672E81" w:rsidRPr="008E4E0F" w14:paraId="272BEE14" w14:textId="77777777" w:rsidTr="00451D53">
        <w:tc>
          <w:tcPr>
            <w:tcW w:w="3496" w:type="dxa"/>
            <w:shd w:val="pct10" w:color="auto" w:fill="auto"/>
          </w:tcPr>
          <w:p w14:paraId="30E76AF5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  <w:r w:rsidRPr="008E4E0F">
              <w:rPr>
                <w:rFonts w:ascii="Lato" w:hAnsi="Lato"/>
                <w:sz w:val="20"/>
              </w:rPr>
              <w:t>Nazwa usługi</w:t>
            </w:r>
          </w:p>
        </w:tc>
        <w:tc>
          <w:tcPr>
            <w:tcW w:w="2453" w:type="dxa"/>
            <w:shd w:val="pct10" w:color="auto" w:fill="auto"/>
          </w:tcPr>
          <w:p w14:paraId="38FF146B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  <w:r w:rsidRPr="008E4E0F">
              <w:rPr>
                <w:rFonts w:ascii="Lato" w:hAnsi="Lato"/>
                <w:sz w:val="20"/>
              </w:rPr>
              <w:t>Cena netto</w:t>
            </w:r>
          </w:p>
        </w:tc>
        <w:tc>
          <w:tcPr>
            <w:tcW w:w="1559" w:type="dxa"/>
            <w:shd w:val="pct10" w:color="auto" w:fill="auto"/>
          </w:tcPr>
          <w:p w14:paraId="2CBF176D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  <w:r w:rsidRPr="008E4E0F">
              <w:rPr>
                <w:rFonts w:ascii="Lato" w:hAnsi="Lato"/>
                <w:sz w:val="20"/>
              </w:rPr>
              <w:t>Stawka VAT</w:t>
            </w:r>
          </w:p>
        </w:tc>
        <w:tc>
          <w:tcPr>
            <w:tcW w:w="2192" w:type="dxa"/>
            <w:shd w:val="pct10" w:color="auto" w:fill="auto"/>
          </w:tcPr>
          <w:p w14:paraId="39F2802C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  <w:r w:rsidRPr="008E4E0F">
              <w:rPr>
                <w:rFonts w:ascii="Lato" w:hAnsi="Lato"/>
                <w:sz w:val="20"/>
              </w:rPr>
              <w:t>Cena brutto</w:t>
            </w:r>
          </w:p>
        </w:tc>
      </w:tr>
      <w:tr w:rsidR="009E2B50" w:rsidRPr="008E4E0F" w14:paraId="6E3DED2B" w14:textId="77777777" w:rsidTr="009E2B50">
        <w:tc>
          <w:tcPr>
            <w:tcW w:w="3496" w:type="dxa"/>
          </w:tcPr>
          <w:p w14:paraId="59DE487E" w14:textId="1D7531AC" w:rsidR="009E2B50" w:rsidRPr="008E4E0F" w:rsidRDefault="009E2B50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Wizualizacja stoiska</w:t>
            </w:r>
          </w:p>
        </w:tc>
        <w:tc>
          <w:tcPr>
            <w:tcW w:w="2453" w:type="dxa"/>
          </w:tcPr>
          <w:p w14:paraId="3F8FE663" w14:textId="77777777" w:rsidR="009E2B50" w:rsidRPr="008E4E0F" w:rsidRDefault="009E2B50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1559" w:type="dxa"/>
          </w:tcPr>
          <w:p w14:paraId="0E862AED" w14:textId="77777777" w:rsidR="009E2B50" w:rsidRPr="008E4E0F" w:rsidRDefault="009E2B50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2192" w:type="dxa"/>
          </w:tcPr>
          <w:p w14:paraId="4C297A19" w14:textId="77777777" w:rsidR="009E2B50" w:rsidRPr="008E4E0F" w:rsidRDefault="009E2B50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</w:tr>
      <w:tr w:rsidR="00672E81" w:rsidRPr="008E4E0F" w14:paraId="3312B819" w14:textId="77777777" w:rsidTr="00451D53">
        <w:tc>
          <w:tcPr>
            <w:tcW w:w="3496" w:type="dxa"/>
          </w:tcPr>
          <w:p w14:paraId="5B5943CA" w14:textId="0C77BF36" w:rsidR="00672E81" w:rsidRPr="00DB0A67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1. Namiot ekspozycyjny 3x3 m</w:t>
            </w:r>
          </w:p>
        </w:tc>
        <w:tc>
          <w:tcPr>
            <w:tcW w:w="2453" w:type="dxa"/>
          </w:tcPr>
          <w:p w14:paraId="0A8A8403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1559" w:type="dxa"/>
          </w:tcPr>
          <w:p w14:paraId="7EF72294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2192" w:type="dxa"/>
          </w:tcPr>
          <w:p w14:paraId="69F69082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</w:tr>
      <w:tr w:rsidR="00672E81" w:rsidRPr="008E4E0F" w14:paraId="7401C6F1" w14:textId="77777777" w:rsidTr="00672E81">
        <w:tc>
          <w:tcPr>
            <w:tcW w:w="3496" w:type="dxa"/>
          </w:tcPr>
          <w:p w14:paraId="330E4F12" w14:textId="419501ED" w:rsidR="00672E81" w:rsidRPr="00DB0A67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2. Zadaszenie strefy zewnętrznej</w:t>
            </w:r>
          </w:p>
        </w:tc>
        <w:tc>
          <w:tcPr>
            <w:tcW w:w="2453" w:type="dxa"/>
          </w:tcPr>
          <w:p w14:paraId="46FC35F0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1559" w:type="dxa"/>
          </w:tcPr>
          <w:p w14:paraId="54AE0E34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2192" w:type="dxa"/>
          </w:tcPr>
          <w:p w14:paraId="3463CED0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</w:tr>
      <w:tr w:rsidR="00672E81" w:rsidRPr="008E4E0F" w14:paraId="38E72667" w14:textId="77777777" w:rsidTr="00672E81">
        <w:tc>
          <w:tcPr>
            <w:tcW w:w="3496" w:type="dxa"/>
          </w:tcPr>
          <w:p w14:paraId="033A1366" w14:textId="7339F015" w:rsidR="00672E81" w:rsidRPr="00DB0A67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3. Podłoga</w:t>
            </w:r>
          </w:p>
        </w:tc>
        <w:tc>
          <w:tcPr>
            <w:tcW w:w="2453" w:type="dxa"/>
          </w:tcPr>
          <w:p w14:paraId="6606EFAB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1559" w:type="dxa"/>
          </w:tcPr>
          <w:p w14:paraId="33255521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2192" w:type="dxa"/>
          </w:tcPr>
          <w:p w14:paraId="3A3FB3F2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</w:tr>
      <w:tr w:rsidR="00672E81" w:rsidRPr="008E4E0F" w14:paraId="5D34FF8B" w14:textId="77777777" w:rsidTr="00672E81">
        <w:tc>
          <w:tcPr>
            <w:tcW w:w="3496" w:type="dxa"/>
          </w:tcPr>
          <w:p w14:paraId="5C01E092" w14:textId="57EBD67F" w:rsidR="00672E81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4. Windery</w:t>
            </w:r>
          </w:p>
        </w:tc>
        <w:tc>
          <w:tcPr>
            <w:tcW w:w="2453" w:type="dxa"/>
          </w:tcPr>
          <w:p w14:paraId="4F113494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1559" w:type="dxa"/>
          </w:tcPr>
          <w:p w14:paraId="621AEF0D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2192" w:type="dxa"/>
          </w:tcPr>
          <w:p w14:paraId="3E51A508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</w:tr>
      <w:tr w:rsidR="00672E81" w:rsidRPr="008E4E0F" w14:paraId="7F4E779E" w14:textId="77777777" w:rsidTr="00672E81">
        <w:tc>
          <w:tcPr>
            <w:tcW w:w="3496" w:type="dxa"/>
          </w:tcPr>
          <w:p w14:paraId="16B90EF1" w14:textId="0ADAEB2F" w:rsidR="00672E81" w:rsidRPr="00DB0A67" w:rsidRDefault="001B3212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5. Kioski cyfrowe</w:t>
            </w:r>
          </w:p>
        </w:tc>
        <w:tc>
          <w:tcPr>
            <w:tcW w:w="2453" w:type="dxa"/>
          </w:tcPr>
          <w:p w14:paraId="547EFF01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1559" w:type="dxa"/>
          </w:tcPr>
          <w:p w14:paraId="27099FD5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2192" w:type="dxa"/>
          </w:tcPr>
          <w:p w14:paraId="37457962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</w:tr>
      <w:tr w:rsidR="00672E81" w:rsidRPr="008E4E0F" w14:paraId="4858A5B7" w14:textId="77777777" w:rsidTr="00672E81">
        <w:tc>
          <w:tcPr>
            <w:tcW w:w="3496" w:type="dxa"/>
          </w:tcPr>
          <w:p w14:paraId="522B68A8" w14:textId="1FCD5DF7" w:rsidR="00672E81" w:rsidRDefault="001B3212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6. Monitor / tablica interaktywna</w:t>
            </w:r>
          </w:p>
        </w:tc>
        <w:tc>
          <w:tcPr>
            <w:tcW w:w="2453" w:type="dxa"/>
          </w:tcPr>
          <w:p w14:paraId="665AE379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1559" w:type="dxa"/>
          </w:tcPr>
          <w:p w14:paraId="47D58F1E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2192" w:type="dxa"/>
          </w:tcPr>
          <w:p w14:paraId="66E05CE5" w14:textId="77777777" w:rsidR="00672E81" w:rsidRPr="008E4E0F" w:rsidRDefault="00672E81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</w:tr>
      <w:tr w:rsidR="001B3212" w:rsidRPr="008E4E0F" w14:paraId="781BB2D4" w14:textId="77777777" w:rsidTr="00672E81">
        <w:tc>
          <w:tcPr>
            <w:tcW w:w="3496" w:type="dxa"/>
          </w:tcPr>
          <w:p w14:paraId="5D2EDB0D" w14:textId="54BD4F3A" w:rsidR="001B3212" w:rsidRDefault="001B3212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7. Totem interaktywny</w:t>
            </w:r>
          </w:p>
        </w:tc>
        <w:tc>
          <w:tcPr>
            <w:tcW w:w="2453" w:type="dxa"/>
          </w:tcPr>
          <w:p w14:paraId="69966C58" w14:textId="77777777" w:rsidR="001B3212" w:rsidRPr="008E4E0F" w:rsidRDefault="001B3212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1559" w:type="dxa"/>
          </w:tcPr>
          <w:p w14:paraId="4AC75804" w14:textId="77777777" w:rsidR="001B3212" w:rsidRPr="008E4E0F" w:rsidRDefault="001B3212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2192" w:type="dxa"/>
          </w:tcPr>
          <w:p w14:paraId="5C886872" w14:textId="77777777" w:rsidR="001B3212" w:rsidRPr="008E4E0F" w:rsidRDefault="001B3212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</w:tr>
      <w:tr w:rsidR="001B3212" w:rsidRPr="008E4E0F" w14:paraId="1967F44A" w14:textId="77777777" w:rsidTr="00672E81">
        <w:tc>
          <w:tcPr>
            <w:tcW w:w="3496" w:type="dxa"/>
          </w:tcPr>
          <w:p w14:paraId="4C813CE7" w14:textId="5CA55C70" w:rsidR="001B3212" w:rsidRDefault="001B3212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8. Lada ekspozycyjna</w:t>
            </w:r>
          </w:p>
        </w:tc>
        <w:tc>
          <w:tcPr>
            <w:tcW w:w="2453" w:type="dxa"/>
          </w:tcPr>
          <w:p w14:paraId="150A4BDA" w14:textId="77777777" w:rsidR="001B3212" w:rsidRPr="008E4E0F" w:rsidRDefault="001B3212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1559" w:type="dxa"/>
          </w:tcPr>
          <w:p w14:paraId="470CAD2E" w14:textId="77777777" w:rsidR="001B3212" w:rsidRPr="008E4E0F" w:rsidRDefault="001B3212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2192" w:type="dxa"/>
          </w:tcPr>
          <w:p w14:paraId="4C5CA663" w14:textId="77777777" w:rsidR="001B3212" w:rsidRPr="008E4E0F" w:rsidRDefault="001B3212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</w:tr>
      <w:tr w:rsidR="001B3212" w:rsidRPr="008E4E0F" w14:paraId="10E3E2D6" w14:textId="77777777" w:rsidTr="00672E81">
        <w:tc>
          <w:tcPr>
            <w:tcW w:w="3496" w:type="dxa"/>
          </w:tcPr>
          <w:p w14:paraId="72DF48CB" w14:textId="03D1F830" w:rsidR="001B3212" w:rsidRDefault="001B3212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9. Namiot techniczny 3x2 m</w:t>
            </w:r>
          </w:p>
        </w:tc>
        <w:tc>
          <w:tcPr>
            <w:tcW w:w="2453" w:type="dxa"/>
          </w:tcPr>
          <w:p w14:paraId="7AF87F31" w14:textId="77777777" w:rsidR="001B3212" w:rsidRPr="008E4E0F" w:rsidRDefault="001B3212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1559" w:type="dxa"/>
          </w:tcPr>
          <w:p w14:paraId="2A3466ED" w14:textId="77777777" w:rsidR="001B3212" w:rsidRPr="008E4E0F" w:rsidRDefault="001B3212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2192" w:type="dxa"/>
          </w:tcPr>
          <w:p w14:paraId="375D49C5" w14:textId="77777777" w:rsidR="001B3212" w:rsidRPr="008E4E0F" w:rsidRDefault="001B3212" w:rsidP="00451D53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</w:tr>
    </w:tbl>
    <w:p w14:paraId="702D6DFF" w14:textId="77777777" w:rsidR="00672E81" w:rsidRDefault="00672E81" w:rsidP="00672E81">
      <w:pPr>
        <w:suppressAutoHyphens/>
        <w:spacing w:before="120" w:after="120"/>
        <w:rPr>
          <w:rFonts w:ascii="Lato" w:hAnsi="Lato"/>
          <w:sz w:val="20"/>
          <w:szCs w:val="20"/>
        </w:rPr>
      </w:pPr>
    </w:p>
    <w:p w14:paraId="730FA447" w14:textId="77777777" w:rsidR="00672E81" w:rsidRDefault="00672E81" w:rsidP="00D93AD6">
      <w:pPr>
        <w:suppressAutoHyphens/>
        <w:spacing w:before="120" w:after="120"/>
        <w:rPr>
          <w:rFonts w:ascii="Lato" w:hAnsi="Lato"/>
          <w:sz w:val="20"/>
          <w:szCs w:val="20"/>
        </w:rPr>
      </w:pPr>
    </w:p>
    <w:p w14:paraId="1926BB74" w14:textId="7010479E" w:rsidR="00FF24DB" w:rsidRDefault="00FF24DB" w:rsidP="00FF24DB">
      <w:pPr>
        <w:suppressAutoHyphens/>
        <w:spacing w:before="120" w:after="120"/>
        <w:jc w:val="center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>Licencje, prawa i koszty dodatkowe</w:t>
      </w:r>
    </w:p>
    <w:p w14:paraId="47714E0A" w14:textId="77777777" w:rsidR="00FF24DB" w:rsidRDefault="00FF24DB" w:rsidP="00FF24DB">
      <w:pPr>
        <w:suppressAutoHyphens/>
        <w:spacing w:before="120" w:after="120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Oświadczam/y, że</w:t>
      </w:r>
      <w:r w:rsidRPr="00FF24DB">
        <w:rPr>
          <w:rFonts w:ascii="Lato" w:hAnsi="Lato"/>
          <w:sz w:val="20"/>
          <w:szCs w:val="20"/>
        </w:rPr>
        <w:t xml:space="preserve"> zastosowane w ramach realizacji zamówienia rozwiązania techniczne wymagają</w:t>
      </w:r>
      <w:r>
        <w:rPr>
          <w:rFonts w:ascii="Lato" w:hAnsi="Lato"/>
          <w:sz w:val="20"/>
          <w:szCs w:val="20"/>
        </w:rPr>
        <w:t>/nie wymagają</w:t>
      </w:r>
      <w:r w:rsidRPr="00FF24DB">
        <w:rPr>
          <w:rFonts w:ascii="Lato" w:hAnsi="Lato"/>
          <w:sz w:val="20"/>
          <w:szCs w:val="20"/>
        </w:rPr>
        <w:t xml:space="preserve"> jakichkolwiek stałych opłat po zakończeniu realizacji zamówienia </w:t>
      </w:r>
      <w:r>
        <w:rPr>
          <w:rFonts w:ascii="Lato" w:hAnsi="Lato"/>
          <w:sz w:val="20"/>
          <w:szCs w:val="20"/>
        </w:rPr>
        <w:t>(</w:t>
      </w:r>
      <w:r w:rsidRPr="00FF24DB">
        <w:rPr>
          <w:rFonts w:ascii="Lato" w:hAnsi="Lato"/>
          <w:sz w:val="20"/>
          <w:szCs w:val="20"/>
        </w:rPr>
        <w:t>np. opłaty licencyjne czy abonamentowe</w:t>
      </w:r>
      <w:r>
        <w:rPr>
          <w:rFonts w:ascii="Lato" w:hAnsi="Lato"/>
          <w:sz w:val="20"/>
          <w:szCs w:val="20"/>
        </w:rPr>
        <w:t>)</w:t>
      </w:r>
      <w:r w:rsidRPr="00FF24DB">
        <w:rPr>
          <w:rFonts w:ascii="Lato" w:hAnsi="Lato"/>
          <w:sz w:val="20"/>
          <w:szCs w:val="20"/>
        </w:rPr>
        <w:t>.</w:t>
      </w:r>
      <w:r>
        <w:rPr>
          <w:rFonts w:ascii="Lato" w:hAnsi="Lato"/>
          <w:sz w:val="20"/>
          <w:szCs w:val="20"/>
        </w:rPr>
        <w:t xml:space="preserve"> </w:t>
      </w:r>
    </w:p>
    <w:p w14:paraId="0920EF73" w14:textId="77777777" w:rsidR="009E2B50" w:rsidRDefault="00FF24DB" w:rsidP="00FF24DB">
      <w:pPr>
        <w:suppressAutoHyphens/>
        <w:spacing w:before="120" w:after="120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Opłaty te będą wynosiły …. zł netto/ …. zł brutto. </w:t>
      </w:r>
    </w:p>
    <w:p w14:paraId="4E5531DE" w14:textId="66BCB443" w:rsidR="00FF24DB" w:rsidRPr="009E2B50" w:rsidRDefault="009E2B50" w:rsidP="00FF24DB">
      <w:pPr>
        <w:suppressAutoHyphens/>
        <w:spacing w:before="120" w:after="120"/>
        <w:rPr>
          <w:rFonts w:ascii="Lato" w:hAnsi="Lato"/>
          <w:sz w:val="20"/>
          <w:szCs w:val="20"/>
        </w:rPr>
      </w:pPr>
      <w:r w:rsidRPr="009E2B50">
        <w:rPr>
          <w:rFonts w:ascii="Lato" w:hAnsi="Lato"/>
          <w:sz w:val="20"/>
          <w:szCs w:val="20"/>
        </w:rPr>
        <w:t xml:space="preserve">Koszt autorskich praw majątkowych do pojedynczego utworu powstałego w ramach zamówienia, w tym opracowania graficznego, przekroczy / nie przekroczy wartości </w:t>
      </w:r>
      <w:r>
        <w:rPr>
          <w:rFonts w:ascii="Lato" w:hAnsi="Lato"/>
          <w:sz w:val="20"/>
          <w:szCs w:val="20"/>
        </w:rPr>
        <w:t>10 000,00</w:t>
      </w:r>
      <w:r w:rsidRPr="009E2B50">
        <w:rPr>
          <w:rFonts w:ascii="Lato" w:hAnsi="Lato"/>
          <w:sz w:val="20"/>
          <w:szCs w:val="20"/>
        </w:rPr>
        <w:t xml:space="preserve"> zł brutto.</w:t>
      </w:r>
      <w:r w:rsidR="00FF24DB" w:rsidRPr="009E2B50">
        <w:rPr>
          <w:rFonts w:ascii="Lato" w:hAnsi="Lato"/>
          <w:sz w:val="20"/>
          <w:szCs w:val="20"/>
        </w:rPr>
        <w:br/>
      </w:r>
    </w:p>
    <w:p w14:paraId="7CFEBBBC" w14:textId="77777777" w:rsidR="00FF24DB" w:rsidRDefault="00FF24DB" w:rsidP="00CA1124">
      <w:pPr>
        <w:suppressAutoHyphens/>
        <w:spacing w:before="120" w:after="120"/>
        <w:jc w:val="center"/>
        <w:rPr>
          <w:rFonts w:ascii="Lato" w:hAnsi="Lato"/>
          <w:b/>
          <w:bCs/>
          <w:sz w:val="20"/>
          <w:szCs w:val="20"/>
        </w:rPr>
      </w:pPr>
    </w:p>
    <w:p w14:paraId="0D35FC88" w14:textId="4299A207" w:rsidR="00CA1124" w:rsidRDefault="00CA1124" w:rsidP="00CA1124">
      <w:pPr>
        <w:suppressAutoHyphens/>
        <w:spacing w:before="120" w:after="120"/>
        <w:jc w:val="center"/>
        <w:rPr>
          <w:rFonts w:ascii="Lato" w:hAnsi="Lato"/>
          <w:b/>
          <w:bCs/>
          <w:sz w:val="20"/>
          <w:szCs w:val="20"/>
        </w:rPr>
      </w:pPr>
      <w:r w:rsidRPr="00CA1124">
        <w:rPr>
          <w:rFonts w:ascii="Lato" w:hAnsi="Lato"/>
          <w:b/>
          <w:bCs/>
          <w:sz w:val="20"/>
          <w:szCs w:val="20"/>
        </w:rPr>
        <w:t>Okres gwarancji</w:t>
      </w:r>
    </w:p>
    <w:p w14:paraId="79BA9176" w14:textId="77777777" w:rsidR="00CA1124" w:rsidRDefault="00CA1124" w:rsidP="00CA1124">
      <w:pPr>
        <w:suppressAutoHyphens/>
        <w:spacing w:before="120" w:after="120"/>
        <w:rPr>
          <w:rFonts w:ascii="Lato" w:hAnsi="Lato"/>
          <w:sz w:val="20"/>
          <w:szCs w:val="20"/>
        </w:rPr>
      </w:pPr>
      <w:r w:rsidRPr="00CA1124">
        <w:rPr>
          <w:rFonts w:ascii="Lato" w:hAnsi="Lato"/>
          <w:sz w:val="20"/>
          <w:szCs w:val="20"/>
        </w:rPr>
        <w:t>Okres gwarancji w przypadku, gdy jest dłuższy niż minimum 24 miesiące określone w OPZ: ………. miesięcy.</w:t>
      </w:r>
    </w:p>
    <w:p w14:paraId="471F2CCC" w14:textId="5C9B6A37" w:rsidR="00CA1124" w:rsidRPr="00CA1124" w:rsidRDefault="00CA1124" w:rsidP="00CA1124">
      <w:pPr>
        <w:suppressAutoHyphens/>
        <w:spacing w:before="120" w:after="120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br/>
        <w:t>Niezależnie od czasu jej trwania</w:t>
      </w:r>
      <w:r w:rsidR="00CF1D57">
        <w:rPr>
          <w:rFonts w:ascii="Lato" w:hAnsi="Lato"/>
          <w:sz w:val="20"/>
          <w:szCs w:val="20"/>
        </w:rPr>
        <w:t xml:space="preserve"> (równego lub dłuższego niż wymagane 24 miesiące)</w:t>
      </w:r>
      <w:r>
        <w:rPr>
          <w:rFonts w:ascii="Lato" w:hAnsi="Lato"/>
          <w:sz w:val="20"/>
          <w:szCs w:val="20"/>
        </w:rPr>
        <w:t xml:space="preserve">, gwarancja </w:t>
      </w:r>
      <w:r w:rsidR="00672E81">
        <w:rPr>
          <w:rFonts w:ascii="Lato" w:hAnsi="Lato"/>
          <w:sz w:val="20"/>
          <w:szCs w:val="20"/>
        </w:rPr>
        <w:t>zawiera</w:t>
      </w:r>
      <w:r>
        <w:rPr>
          <w:rFonts w:ascii="Lato" w:hAnsi="Lato"/>
          <w:sz w:val="20"/>
          <w:szCs w:val="20"/>
        </w:rPr>
        <w:t xml:space="preserve">: </w:t>
      </w:r>
      <w:r>
        <w:rPr>
          <w:rFonts w:ascii="Lato" w:hAnsi="Lato"/>
          <w:sz w:val="20"/>
          <w:szCs w:val="20"/>
        </w:rPr>
        <w:br/>
      </w:r>
      <w:r>
        <w:rPr>
          <w:rFonts w:ascii="Lato" w:hAnsi="Lato"/>
          <w:sz w:val="20"/>
          <w:szCs w:val="20"/>
        </w:rPr>
        <w:br/>
      </w:r>
      <w:r w:rsidRPr="00CA1124">
        <w:rPr>
          <w:rFonts w:ascii="Lato" w:hAnsi="Lato"/>
          <w:sz w:val="20"/>
          <w:szCs w:val="20"/>
        </w:rPr>
        <w:t>•</w:t>
      </w:r>
      <w:r w:rsidRPr="00CA1124"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 xml:space="preserve">następujące </w:t>
      </w:r>
      <w:r w:rsidRPr="00CA1124">
        <w:rPr>
          <w:rFonts w:ascii="Lato" w:hAnsi="Lato"/>
          <w:sz w:val="20"/>
          <w:szCs w:val="20"/>
        </w:rPr>
        <w:t>warunki</w:t>
      </w:r>
      <w:r>
        <w:rPr>
          <w:rFonts w:ascii="Lato" w:hAnsi="Lato"/>
          <w:sz w:val="20"/>
          <w:szCs w:val="20"/>
        </w:rPr>
        <w:t>: …………………………………………………………..;</w:t>
      </w:r>
    </w:p>
    <w:p w14:paraId="120676DD" w14:textId="34AA02A0" w:rsidR="00CA1124" w:rsidRPr="00CA1124" w:rsidRDefault="00CA1124" w:rsidP="00CA1124">
      <w:pPr>
        <w:suppressAutoHyphens/>
        <w:spacing w:before="120" w:after="120"/>
        <w:rPr>
          <w:rFonts w:ascii="Lato" w:hAnsi="Lato"/>
          <w:sz w:val="20"/>
          <w:szCs w:val="20"/>
        </w:rPr>
      </w:pPr>
      <w:r w:rsidRPr="00CA1124">
        <w:rPr>
          <w:rFonts w:ascii="Lato" w:hAnsi="Lato"/>
          <w:sz w:val="20"/>
          <w:szCs w:val="20"/>
        </w:rPr>
        <w:t>•</w:t>
      </w:r>
      <w:r w:rsidRPr="00CA1124">
        <w:rPr>
          <w:rFonts w:ascii="Lato" w:hAnsi="Lato"/>
          <w:sz w:val="20"/>
          <w:szCs w:val="20"/>
        </w:rPr>
        <w:tab/>
        <w:t>sposób zgłaszania usterek</w:t>
      </w:r>
      <w:r>
        <w:rPr>
          <w:rFonts w:ascii="Lato" w:hAnsi="Lato"/>
          <w:sz w:val="20"/>
          <w:szCs w:val="20"/>
        </w:rPr>
        <w:t>:</w:t>
      </w:r>
      <w:r w:rsidRPr="00CA1124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>………………………………………………………;</w:t>
      </w:r>
    </w:p>
    <w:p w14:paraId="1D0AAD37" w14:textId="65E33560" w:rsidR="00CA1124" w:rsidRPr="00CA1124" w:rsidRDefault="00CA1124" w:rsidP="00CA1124">
      <w:pPr>
        <w:suppressAutoHyphens/>
        <w:spacing w:before="120" w:after="120"/>
        <w:rPr>
          <w:rFonts w:ascii="Lato" w:hAnsi="Lato"/>
          <w:sz w:val="20"/>
          <w:szCs w:val="20"/>
        </w:rPr>
      </w:pPr>
      <w:r w:rsidRPr="00CA1124">
        <w:rPr>
          <w:rFonts w:ascii="Lato" w:hAnsi="Lato"/>
          <w:sz w:val="20"/>
          <w:szCs w:val="20"/>
        </w:rPr>
        <w:t>•</w:t>
      </w:r>
      <w:r w:rsidRPr="00CA1124">
        <w:rPr>
          <w:rFonts w:ascii="Lato" w:hAnsi="Lato"/>
          <w:sz w:val="20"/>
          <w:szCs w:val="20"/>
        </w:rPr>
        <w:tab/>
        <w:t>czas reakcji na zgłoszenie</w:t>
      </w:r>
      <w:r>
        <w:rPr>
          <w:rFonts w:ascii="Lato" w:hAnsi="Lato"/>
          <w:sz w:val="20"/>
          <w:szCs w:val="20"/>
        </w:rPr>
        <w:t>: ……………………………;</w:t>
      </w:r>
    </w:p>
    <w:p w14:paraId="326923E1" w14:textId="380249DF" w:rsidR="00CA1124" w:rsidRDefault="00CA1124" w:rsidP="00CA1124">
      <w:pPr>
        <w:suppressAutoHyphens/>
        <w:spacing w:before="120" w:after="120"/>
        <w:rPr>
          <w:rFonts w:ascii="Lato" w:hAnsi="Lato"/>
          <w:sz w:val="20"/>
          <w:szCs w:val="20"/>
        </w:rPr>
      </w:pPr>
      <w:r w:rsidRPr="00CA1124">
        <w:rPr>
          <w:rFonts w:ascii="Lato" w:hAnsi="Lato"/>
          <w:sz w:val="20"/>
          <w:szCs w:val="20"/>
        </w:rPr>
        <w:t>•</w:t>
      </w:r>
      <w:r w:rsidRPr="00CA1124">
        <w:rPr>
          <w:rFonts w:ascii="Lato" w:hAnsi="Lato"/>
          <w:sz w:val="20"/>
          <w:szCs w:val="20"/>
        </w:rPr>
        <w:tab/>
        <w:t>sposób realizacji naprawy lub wymiany uszkodzonego elementu</w:t>
      </w:r>
      <w:r>
        <w:rPr>
          <w:rFonts w:ascii="Lato" w:hAnsi="Lato"/>
          <w:sz w:val="20"/>
          <w:szCs w:val="20"/>
        </w:rPr>
        <w:t>: ………………………</w:t>
      </w:r>
    </w:p>
    <w:p w14:paraId="45D9006E" w14:textId="7E01AA24" w:rsidR="00D93AD6" w:rsidRPr="00F53FE2" w:rsidRDefault="00D93AD6" w:rsidP="00D93AD6">
      <w:pPr>
        <w:suppressAutoHyphens/>
        <w:spacing w:before="120" w:after="120"/>
        <w:rPr>
          <w:rFonts w:ascii="Lato" w:hAnsi="Lato"/>
          <w:b/>
          <w:bCs/>
          <w:sz w:val="20"/>
          <w:szCs w:val="20"/>
        </w:rPr>
      </w:pPr>
    </w:p>
    <w:p w14:paraId="6D531D48" w14:textId="77777777" w:rsidR="00F53FE2" w:rsidRDefault="00F53FE2" w:rsidP="00D93AD6">
      <w:pPr>
        <w:suppressAutoHyphens/>
        <w:spacing w:before="120" w:after="120"/>
        <w:rPr>
          <w:rFonts w:ascii="Lato" w:hAnsi="Lato"/>
          <w:sz w:val="20"/>
          <w:szCs w:val="20"/>
        </w:rPr>
      </w:pPr>
    </w:p>
    <w:p w14:paraId="4A7EA189" w14:textId="559164E8" w:rsidR="00DC5EB5" w:rsidRPr="008E4E0F" w:rsidRDefault="00DC5EB5" w:rsidP="00D93AD6">
      <w:pPr>
        <w:suppressAutoHyphens/>
        <w:spacing w:before="120" w:after="120"/>
        <w:rPr>
          <w:rFonts w:ascii="Lato" w:hAnsi="Lato"/>
          <w:sz w:val="20"/>
          <w:szCs w:val="20"/>
        </w:rPr>
      </w:pPr>
      <w:r w:rsidRPr="008E4E0F">
        <w:rPr>
          <w:rFonts w:ascii="Lato" w:hAnsi="Lato"/>
          <w:sz w:val="20"/>
          <w:szCs w:val="20"/>
        </w:rPr>
        <w:t xml:space="preserve">Miejscowość  ………………………………….., dnia  </w:t>
      </w:r>
      <w:r w:rsidR="004B3DAA" w:rsidRPr="008E4E0F">
        <w:rPr>
          <w:rFonts w:ascii="Lato" w:hAnsi="Lato"/>
          <w:sz w:val="20"/>
          <w:szCs w:val="20"/>
        </w:rPr>
        <w:t>………………</w:t>
      </w:r>
    </w:p>
    <w:p w14:paraId="7707EC05" w14:textId="77777777" w:rsidR="00DC5EB5" w:rsidRPr="008E4E0F" w:rsidRDefault="00DC5EB5" w:rsidP="00DC5EB5">
      <w:pPr>
        <w:suppressAutoHyphens/>
        <w:spacing w:before="120" w:after="120"/>
        <w:ind w:left="6379"/>
        <w:jc w:val="center"/>
        <w:rPr>
          <w:rFonts w:ascii="Lato" w:hAnsi="Lato"/>
          <w:sz w:val="20"/>
          <w:szCs w:val="20"/>
        </w:rPr>
      </w:pPr>
    </w:p>
    <w:p w14:paraId="05F66133" w14:textId="77777777" w:rsidR="00DC5EB5" w:rsidRPr="008E4E0F" w:rsidRDefault="00DC5EB5" w:rsidP="00DC5EB5">
      <w:pPr>
        <w:suppressAutoHyphens/>
        <w:spacing w:before="120" w:after="120"/>
        <w:ind w:left="6379"/>
        <w:jc w:val="center"/>
        <w:rPr>
          <w:rFonts w:ascii="Lato" w:hAnsi="Lato"/>
          <w:sz w:val="20"/>
          <w:szCs w:val="20"/>
        </w:rPr>
      </w:pPr>
    </w:p>
    <w:p w14:paraId="57FB8BDC" w14:textId="301A1D93" w:rsidR="00DC5EB5" w:rsidRPr="008E4E0F" w:rsidRDefault="00DC5EB5" w:rsidP="00DC5EB5">
      <w:pPr>
        <w:suppressAutoHyphens/>
        <w:spacing w:before="120" w:after="120"/>
        <w:ind w:left="6379"/>
        <w:jc w:val="center"/>
        <w:rPr>
          <w:rFonts w:ascii="Lato" w:hAnsi="Lato"/>
          <w:sz w:val="20"/>
          <w:szCs w:val="20"/>
        </w:rPr>
      </w:pPr>
      <w:r w:rsidRPr="008E4E0F">
        <w:rPr>
          <w:rFonts w:ascii="Lato" w:hAnsi="Lato"/>
          <w:sz w:val="20"/>
          <w:szCs w:val="20"/>
        </w:rPr>
        <w:t>………………………………………………………</w:t>
      </w:r>
    </w:p>
    <w:p w14:paraId="4A8E8C33" w14:textId="4A61D602" w:rsidR="00C07706" w:rsidRPr="008E4E0F" w:rsidRDefault="00DC5EB5" w:rsidP="004B3DAA">
      <w:pPr>
        <w:suppressAutoHyphens/>
        <w:spacing w:before="120" w:after="120"/>
        <w:ind w:left="6379"/>
        <w:rPr>
          <w:rFonts w:ascii="Lato" w:hAnsi="Lato"/>
          <w:sz w:val="20"/>
          <w:szCs w:val="20"/>
        </w:rPr>
      </w:pPr>
      <w:r w:rsidRPr="008E4E0F">
        <w:rPr>
          <w:rFonts w:ascii="Lato" w:hAnsi="Lato"/>
          <w:sz w:val="20"/>
          <w:szCs w:val="20"/>
        </w:rPr>
        <w:t>(imię, nazwisko, pieczątka i podpis uprawnionego przedstawiciela Wykonawcy)</w:t>
      </w:r>
    </w:p>
    <w:p w14:paraId="276BAF50" w14:textId="77777777" w:rsidR="00C07706" w:rsidRPr="008E4E0F" w:rsidRDefault="00C07706" w:rsidP="00033C4D">
      <w:pPr>
        <w:suppressAutoHyphens/>
        <w:spacing w:before="120" w:after="120"/>
        <w:rPr>
          <w:rFonts w:ascii="Lato" w:hAnsi="Lato"/>
          <w:sz w:val="20"/>
          <w:szCs w:val="20"/>
        </w:rPr>
      </w:pPr>
    </w:p>
    <w:p w14:paraId="23408810" w14:textId="77777777" w:rsidR="00C07706" w:rsidRPr="008E4E0F" w:rsidRDefault="00C07706" w:rsidP="004B3DAA">
      <w:pPr>
        <w:suppressAutoHyphens/>
        <w:spacing w:before="120" w:after="120"/>
        <w:ind w:left="6379"/>
        <w:rPr>
          <w:rFonts w:ascii="Lato" w:hAnsi="Lato"/>
          <w:sz w:val="20"/>
          <w:szCs w:val="20"/>
        </w:rPr>
      </w:pPr>
    </w:p>
    <w:sectPr w:rsidR="00C07706" w:rsidRPr="008E4E0F" w:rsidSect="004B3DAA">
      <w:headerReference w:type="default" r:id="rId7"/>
      <w:footerReference w:type="even" r:id="rId8"/>
      <w:footerReference w:type="default" r:id="rId9"/>
      <w:footnotePr>
        <w:numFmt w:val="chicago"/>
      </w:footnotePr>
      <w:endnotePr>
        <w:numFmt w:val="chicago"/>
      </w:endnotePr>
      <w:pgSz w:w="11907" w:h="16840" w:code="9"/>
      <w:pgMar w:top="1418" w:right="1134" w:bottom="1418" w:left="1134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44FEF" w14:textId="77777777" w:rsidR="00536158" w:rsidRDefault="00536158">
      <w:r>
        <w:separator/>
      </w:r>
    </w:p>
  </w:endnote>
  <w:endnote w:type="continuationSeparator" w:id="0">
    <w:p w14:paraId="2ADC8B86" w14:textId="77777777" w:rsidR="00536158" w:rsidRDefault="00536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3C059" w14:textId="77777777" w:rsidR="00DE6F02" w:rsidRDefault="00C07706" w:rsidP="00F2509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A16D280" w14:textId="77777777" w:rsidR="00DE6F02" w:rsidRDefault="00DE6F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FCEB8" w14:textId="77777777" w:rsidR="00DE6F02" w:rsidRDefault="00C07706" w:rsidP="00F2509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E7A3C2A" w14:textId="77777777" w:rsidR="00DE6F02" w:rsidRDefault="00DE6F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E28C5" w14:textId="77777777" w:rsidR="00536158" w:rsidRDefault="00536158">
      <w:r>
        <w:separator/>
      </w:r>
    </w:p>
  </w:footnote>
  <w:footnote w:type="continuationSeparator" w:id="0">
    <w:p w14:paraId="516845ED" w14:textId="77777777" w:rsidR="00536158" w:rsidRDefault="00536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4B3E1" w14:textId="77777777" w:rsidR="00DE6F02" w:rsidRDefault="00DE6F02" w:rsidP="006A64F8">
    <w:pPr>
      <w:pStyle w:val="Nagwek"/>
      <w:tabs>
        <w:tab w:val="center" w:pos="2432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9F4912"/>
    <w:multiLevelType w:val="hybridMultilevel"/>
    <w:tmpl w:val="F06E3C9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2021272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EB5"/>
    <w:rsid w:val="00000D07"/>
    <w:rsid w:val="00033C4D"/>
    <w:rsid w:val="000360E7"/>
    <w:rsid w:val="00052CF2"/>
    <w:rsid w:val="000B42A8"/>
    <w:rsid w:val="000C1F6A"/>
    <w:rsid w:val="000D4784"/>
    <w:rsid w:val="000F7665"/>
    <w:rsid w:val="00173C12"/>
    <w:rsid w:val="001B3212"/>
    <w:rsid w:val="00260DCA"/>
    <w:rsid w:val="00326B33"/>
    <w:rsid w:val="003C475F"/>
    <w:rsid w:val="0040307A"/>
    <w:rsid w:val="004A23E1"/>
    <w:rsid w:val="004A2ED9"/>
    <w:rsid w:val="004B3DAA"/>
    <w:rsid w:val="00536158"/>
    <w:rsid w:val="005C1488"/>
    <w:rsid w:val="005D0E0F"/>
    <w:rsid w:val="006103A3"/>
    <w:rsid w:val="00610FDD"/>
    <w:rsid w:val="006439D9"/>
    <w:rsid w:val="006703BF"/>
    <w:rsid w:val="00672E81"/>
    <w:rsid w:val="006D05BC"/>
    <w:rsid w:val="00704CC1"/>
    <w:rsid w:val="007377D4"/>
    <w:rsid w:val="00812E4A"/>
    <w:rsid w:val="00881511"/>
    <w:rsid w:val="008E4E0F"/>
    <w:rsid w:val="00970AAF"/>
    <w:rsid w:val="00982AFC"/>
    <w:rsid w:val="009E2B50"/>
    <w:rsid w:val="00AA1E1C"/>
    <w:rsid w:val="00AE288B"/>
    <w:rsid w:val="00B965C7"/>
    <w:rsid w:val="00C07706"/>
    <w:rsid w:val="00C823EE"/>
    <w:rsid w:val="00CA1124"/>
    <w:rsid w:val="00CE6CD1"/>
    <w:rsid w:val="00CF1D57"/>
    <w:rsid w:val="00D500BC"/>
    <w:rsid w:val="00D93AD6"/>
    <w:rsid w:val="00D9679E"/>
    <w:rsid w:val="00DB0A67"/>
    <w:rsid w:val="00DC2D03"/>
    <w:rsid w:val="00DC5EB5"/>
    <w:rsid w:val="00DE6F02"/>
    <w:rsid w:val="00E60BAB"/>
    <w:rsid w:val="00F53FE2"/>
    <w:rsid w:val="00FF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67A78"/>
  <w15:chartTrackingRefBased/>
  <w15:docId w15:val="{20E414FF-6CDB-4A00-A085-7944385C6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5E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24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DC5EB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C5EB5"/>
    <w:rPr>
      <w:rFonts w:ascii="Arial" w:eastAsia="Times New Roman" w:hAnsi="Arial" w:cs="Arial"/>
      <w:b/>
      <w:bCs/>
      <w:i/>
      <w:iCs/>
      <w:kern w:val="0"/>
      <w:sz w:val="28"/>
      <w:szCs w:val="28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rsid w:val="00DC5EB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C5EB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uiPriority w:val="99"/>
    <w:rsid w:val="00DC5EB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C5EB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5EB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rsid w:val="00DC5EB5"/>
    <w:rPr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C5EB5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rsid w:val="00DC5EB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C5EB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ela-Siatka1">
    <w:name w:val="Tabela - Siatka1"/>
    <w:basedOn w:val="Standardowy"/>
    <w:next w:val="Tabela-Siatka"/>
    <w:uiPriority w:val="59"/>
    <w:rsid w:val="00DC5E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DC5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F24D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275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Nesteruk Mariusz</dc:creator>
  <cp:keywords/>
  <dc:description/>
  <cp:lastModifiedBy>Mariusz Nesteruk</cp:lastModifiedBy>
  <cp:revision>19</cp:revision>
  <dcterms:created xsi:type="dcterms:W3CDTF">2025-12-16T13:11:00Z</dcterms:created>
  <dcterms:modified xsi:type="dcterms:W3CDTF">2026-10-14T11:12:00Z</dcterms:modified>
</cp:coreProperties>
</file>