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2804" w14:textId="72095196" w:rsidR="00000000" w:rsidRDefault="002B7DC7" w:rsidP="000E2F15">
      <w:pPr>
        <w:spacing w:line="360" w:lineRule="auto"/>
        <w:ind w:left="5664"/>
        <w:rPr>
          <w:rStyle w:val="Pogrubienie"/>
          <w:rFonts w:ascii="Verdana" w:hAnsi="Verdana" w:cs="Arial"/>
          <w:b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Warszawa, </w:t>
      </w:r>
      <w:r w:rsidR="00F23363">
        <w:rPr>
          <w:rFonts w:ascii="Verdana" w:hAnsi="Verdana"/>
          <w:sz w:val="20"/>
          <w:szCs w:val="20"/>
        </w:rPr>
        <w:t>13.08.2025 r.</w:t>
      </w:r>
    </w:p>
    <w:p w14:paraId="527EE0EB" w14:textId="77777777" w:rsidR="00000000" w:rsidRDefault="00000000" w:rsidP="00067647">
      <w:pPr>
        <w:spacing w:line="360" w:lineRule="auto"/>
        <w:rPr>
          <w:rFonts w:ascii="Verdana" w:hAnsi="Verdana"/>
          <w:sz w:val="20"/>
          <w:szCs w:val="20"/>
        </w:rPr>
      </w:pPr>
    </w:p>
    <w:p w14:paraId="68876B70" w14:textId="77777777" w:rsidR="00AC2666" w:rsidRPr="009E0860" w:rsidRDefault="00AC2666" w:rsidP="00067647">
      <w:pPr>
        <w:spacing w:line="360" w:lineRule="auto"/>
        <w:rPr>
          <w:rFonts w:ascii="Verdana" w:hAnsi="Verdana"/>
          <w:sz w:val="20"/>
          <w:szCs w:val="20"/>
        </w:rPr>
      </w:pPr>
    </w:p>
    <w:p w14:paraId="2E31A040" w14:textId="77777777" w:rsidR="00000000" w:rsidRPr="00CF09FB" w:rsidRDefault="00000000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2BED95" w14:textId="77777777" w:rsidR="00000000" w:rsidRDefault="00000000" w:rsidP="00067647">
      <w:pPr>
        <w:spacing w:line="360" w:lineRule="auto"/>
        <w:jc w:val="both"/>
        <w:rPr>
          <w:rFonts w:ascii="Verdana" w:hAnsi="Verdana"/>
          <w:sz w:val="20"/>
        </w:rPr>
      </w:pPr>
    </w:p>
    <w:p w14:paraId="3C2F0811" w14:textId="77777777" w:rsidR="00AC4CE3" w:rsidRDefault="00F23363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23363">
        <w:rPr>
          <w:rFonts w:ascii="Verdana" w:hAnsi="Verdana"/>
          <w:sz w:val="20"/>
          <w:szCs w:val="20"/>
        </w:rPr>
        <w:t xml:space="preserve">Informacja o udzieleniu zamówienia </w:t>
      </w:r>
      <w:r>
        <w:rPr>
          <w:rFonts w:ascii="Verdana" w:hAnsi="Verdana"/>
          <w:sz w:val="20"/>
          <w:szCs w:val="20"/>
        </w:rPr>
        <w:t>pn.</w:t>
      </w:r>
      <w:r w:rsidRPr="00F23363">
        <w:rPr>
          <w:rFonts w:ascii="Verdana" w:hAnsi="Verdana"/>
          <w:sz w:val="20"/>
          <w:szCs w:val="20"/>
        </w:rPr>
        <w:t xml:space="preserve">: </w:t>
      </w:r>
      <w:r w:rsidR="00AC4CE3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 xml:space="preserve">Mycie ręczne i czyszczenie pojazdów służbowych </w:t>
      </w:r>
      <w:r w:rsidRPr="00F23363">
        <w:rPr>
          <w:rFonts w:ascii="Verdana" w:hAnsi="Verdana"/>
          <w:sz w:val="20"/>
          <w:szCs w:val="20"/>
        </w:rPr>
        <w:t>Generalnej Dyrekcji Dróg Krajowych i Autostrad Warszawie</w:t>
      </w:r>
      <w:r w:rsidR="00AC4CE3">
        <w:rPr>
          <w:rFonts w:ascii="Verdana" w:hAnsi="Verdana"/>
          <w:sz w:val="20"/>
          <w:szCs w:val="20"/>
        </w:rPr>
        <w:t>”.</w:t>
      </w:r>
    </w:p>
    <w:p w14:paraId="56E7149D" w14:textId="036E5E94" w:rsidR="00F23363" w:rsidRDefault="00F23363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23363">
        <w:rPr>
          <w:rFonts w:ascii="Verdana" w:hAnsi="Verdana"/>
          <w:sz w:val="20"/>
          <w:szCs w:val="20"/>
        </w:rPr>
        <w:t xml:space="preserve"> </w:t>
      </w:r>
    </w:p>
    <w:p w14:paraId="6CC4D906" w14:textId="37675F00" w:rsidR="00F23363" w:rsidRPr="00F23363" w:rsidRDefault="00F23363" w:rsidP="00F2336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23363">
        <w:rPr>
          <w:rFonts w:ascii="Verdana" w:hAnsi="Verdana"/>
          <w:sz w:val="20"/>
          <w:szCs w:val="20"/>
        </w:rPr>
        <w:t>Generalna Dyrekcja Dróg Krajowych i Autostrad informuje, że zostało zakończone postępowanie w procedurze udzielenia zamówienia publicznego o wartości mniejszej niż 130.000,00 PLN (netto) dotyczące: Myci</w:t>
      </w:r>
      <w:r w:rsidR="00AC4CE3">
        <w:rPr>
          <w:rFonts w:ascii="Verdana" w:hAnsi="Verdana"/>
          <w:sz w:val="20"/>
          <w:szCs w:val="20"/>
        </w:rPr>
        <w:t>a</w:t>
      </w:r>
      <w:r w:rsidRPr="00F23363">
        <w:rPr>
          <w:rFonts w:ascii="Verdana" w:hAnsi="Verdana"/>
          <w:sz w:val="20"/>
          <w:szCs w:val="20"/>
        </w:rPr>
        <w:t xml:space="preserve"> ręczne</w:t>
      </w:r>
      <w:r w:rsidR="00AC4CE3">
        <w:rPr>
          <w:rFonts w:ascii="Verdana" w:hAnsi="Verdana"/>
          <w:sz w:val="20"/>
          <w:szCs w:val="20"/>
        </w:rPr>
        <w:t>go</w:t>
      </w:r>
      <w:r w:rsidRPr="00F23363">
        <w:rPr>
          <w:rFonts w:ascii="Verdana" w:hAnsi="Verdana"/>
          <w:sz w:val="20"/>
          <w:szCs w:val="20"/>
        </w:rPr>
        <w:t xml:space="preserve"> i czyszczeni</w:t>
      </w:r>
      <w:r w:rsidR="00AC4CE3">
        <w:rPr>
          <w:rFonts w:ascii="Verdana" w:hAnsi="Verdana"/>
          <w:sz w:val="20"/>
          <w:szCs w:val="20"/>
        </w:rPr>
        <w:t>a</w:t>
      </w:r>
      <w:r w:rsidRPr="00F23363">
        <w:rPr>
          <w:rFonts w:ascii="Verdana" w:hAnsi="Verdana"/>
          <w:sz w:val="20"/>
          <w:szCs w:val="20"/>
        </w:rPr>
        <w:t xml:space="preserve"> pojazdów służbowych Generalnej Dyrekcji Dróg Krajowych i Autostrad Warszawie </w:t>
      </w:r>
    </w:p>
    <w:p w14:paraId="10A9B301" w14:textId="7343C110" w:rsidR="00F23363" w:rsidRPr="001D0B27" w:rsidRDefault="00F23363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23363">
        <w:rPr>
          <w:rFonts w:ascii="Verdana" w:hAnsi="Verdana"/>
          <w:sz w:val="20"/>
          <w:szCs w:val="20"/>
        </w:rPr>
        <w:t xml:space="preserve">W wyniku postępowania udzielono zamówienia Wykonawcy: </w:t>
      </w:r>
      <w:proofErr w:type="spellStart"/>
      <w:r w:rsidR="00504B71">
        <w:rPr>
          <w:rFonts w:ascii="Verdana" w:hAnsi="Verdana"/>
          <w:sz w:val="20"/>
          <w:szCs w:val="20"/>
        </w:rPr>
        <w:t>Society</w:t>
      </w:r>
      <w:proofErr w:type="spellEnd"/>
      <w:r w:rsidR="00504B71">
        <w:rPr>
          <w:rFonts w:ascii="Verdana" w:hAnsi="Verdana"/>
          <w:sz w:val="20"/>
          <w:szCs w:val="20"/>
        </w:rPr>
        <w:t xml:space="preserve"> S.C., ul. Chłodna 36, 00-872 Warszawa, n</w:t>
      </w:r>
      <w:r w:rsidRPr="00F23363">
        <w:rPr>
          <w:rFonts w:ascii="Verdana" w:hAnsi="Verdana"/>
          <w:sz w:val="20"/>
          <w:szCs w:val="20"/>
        </w:rPr>
        <w:t xml:space="preserve">a kwotę: </w:t>
      </w:r>
      <w:r w:rsidR="00504B71">
        <w:rPr>
          <w:rFonts w:ascii="Verdana" w:hAnsi="Verdana"/>
          <w:sz w:val="20"/>
          <w:szCs w:val="20"/>
        </w:rPr>
        <w:t>33 120,41</w:t>
      </w:r>
      <w:r w:rsidRPr="00F23363">
        <w:rPr>
          <w:rFonts w:ascii="Verdana" w:hAnsi="Verdana"/>
          <w:sz w:val="20"/>
          <w:szCs w:val="20"/>
        </w:rPr>
        <w:t xml:space="preserve"> zł. </w:t>
      </w:r>
      <w:r w:rsidR="00504B71" w:rsidRPr="00F23363">
        <w:rPr>
          <w:rFonts w:ascii="Verdana" w:hAnsi="Verdana"/>
          <w:sz w:val="20"/>
          <w:szCs w:val="20"/>
        </w:rPr>
        <w:t>B</w:t>
      </w:r>
      <w:r w:rsidRPr="00F23363">
        <w:rPr>
          <w:rFonts w:ascii="Verdana" w:hAnsi="Verdana"/>
          <w:sz w:val="20"/>
          <w:szCs w:val="20"/>
        </w:rPr>
        <w:t>rutto</w:t>
      </w:r>
      <w:r w:rsidR="00504B71">
        <w:rPr>
          <w:rFonts w:ascii="Verdana" w:hAnsi="Verdana"/>
          <w:sz w:val="20"/>
          <w:szCs w:val="20"/>
        </w:rPr>
        <w:t>.</w:t>
      </w:r>
    </w:p>
    <w:sectPr w:rsidR="00F23363" w:rsidRPr="001D0B27" w:rsidSect="00967C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1077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A785" w14:textId="77777777" w:rsidR="000F4BEA" w:rsidRDefault="000F4BEA">
      <w:r>
        <w:separator/>
      </w:r>
    </w:p>
  </w:endnote>
  <w:endnote w:type="continuationSeparator" w:id="0">
    <w:p w14:paraId="30EEC6F7" w14:textId="77777777" w:rsidR="000F4BEA" w:rsidRDefault="000F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60DA" w14:textId="77777777" w:rsidR="00A27AE4" w:rsidRDefault="00A27A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7347" w14:textId="77777777" w:rsidR="00A27AE4" w:rsidRDefault="00A27A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554C" w14:textId="77777777" w:rsidR="00000000" w:rsidRPr="009E0860" w:rsidRDefault="002B7DC7" w:rsidP="0022344D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9E0860">
      <w:rPr>
        <w:noProof/>
      </w:rPr>
      <w:drawing>
        <wp:anchor distT="0" distB="0" distL="114300" distR="114300" simplePos="0" relativeHeight="251662336" behindDoc="1" locked="0" layoutInCell="1" allowOverlap="1" wp14:anchorId="4EF77F5A" wp14:editId="07DD7A10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noProof/>
      </w:rPr>
      <w:drawing>
        <wp:anchor distT="0" distB="0" distL="114300" distR="114300" simplePos="0" relativeHeight="251661312" behindDoc="1" locked="0" layoutInCell="1" allowOverlap="1" wp14:anchorId="56A06D89" wp14:editId="639703AC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noProof/>
      </w:rPr>
      <w:drawing>
        <wp:anchor distT="0" distB="0" distL="114300" distR="114300" simplePos="0" relativeHeight="251660288" behindDoc="1" locked="0" layoutInCell="1" allowOverlap="1" wp14:anchorId="3374D4B2" wp14:editId="24108A2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FE92F" wp14:editId="10F177B5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14:paraId="6C0B4004" w14:textId="77777777" w:rsidR="00000000" w:rsidRPr="009E0860" w:rsidRDefault="002B7DC7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9E0860">
      <w:rPr>
        <w:rFonts w:ascii="Verdana" w:hAnsi="Verdana"/>
        <w:b/>
        <w:color w:val="FF690A"/>
        <w:sz w:val="14"/>
      </w:rPr>
      <w:t>Generalna Dyrekcja</w:t>
    </w: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 xml:space="preserve">ul. </w:t>
    </w:r>
    <w:proofErr w:type="spellStart"/>
    <w:r w:rsidRPr="009E0860">
      <w:rPr>
        <w:rFonts w:ascii="Verdana" w:hAnsi="Verdana"/>
        <w:color w:val="808080"/>
        <w:sz w:val="14"/>
        <w:lang w:val="de-DE"/>
      </w:rPr>
      <w:t>Wronia</w:t>
    </w:r>
    <w:proofErr w:type="spellEnd"/>
    <w:r w:rsidRPr="009E0860">
      <w:rPr>
        <w:rFonts w:ascii="Verdana" w:hAnsi="Verdana"/>
        <w:color w:val="808080"/>
        <w:sz w:val="14"/>
        <w:lang w:val="de-DE"/>
      </w:rPr>
      <w:t xml:space="preserve"> 53</w:t>
    </w:r>
    <w:r w:rsidRPr="009E0860">
      <w:rPr>
        <w:rFonts w:ascii="Verdana" w:hAnsi="Verdana"/>
        <w:color w:val="808080"/>
        <w:sz w:val="14"/>
        <w:lang w:val="de-DE"/>
      </w:rPr>
      <w:tab/>
    </w:r>
    <w:r w:rsidRPr="009E0860">
      <w:rPr>
        <w:rFonts w:ascii="Verdana" w:hAnsi="Verdana"/>
        <w:color w:val="808080"/>
        <w:sz w:val="14"/>
        <w:lang w:val="de-DE"/>
      </w:rPr>
      <w:tab/>
    </w:r>
    <w:r w:rsidRPr="009E0860">
      <w:rPr>
        <w:rFonts w:ascii="Verdana" w:hAnsi="Verdana"/>
        <w:color w:val="808080"/>
        <w:sz w:val="14"/>
      </w:rPr>
      <w:t>www.gddkia.gov.pl</w:t>
    </w:r>
    <w:r w:rsidRPr="009E0860">
      <w:rPr>
        <w:rFonts w:ascii="Verdana" w:hAnsi="Verdana"/>
        <w:color w:val="808080"/>
        <w:sz w:val="14"/>
        <w:lang w:val="de-DE"/>
      </w:rPr>
      <w:t xml:space="preserve"> </w:t>
    </w:r>
  </w:p>
  <w:p w14:paraId="06A3B984" w14:textId="77777777" w:rsidR="00000000" w:rsidRPr="009E0860" w:rsidRDefault="002B7DC7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9E0860">
      <w:rPr>
        <w:rFonts w:ascii="Verdana" w:hAnsi="Verdana"/>
        <w:b/>
        <w:color w:val="ED7D31" w:themeColor="accent2"/>
        <w:sz w:val="14"/>
      </w:rPr>
      <w:t>Dróg</w:t>
    </w:r>
    <w:r w:rsidRPr="009E0860">
      <w:rPr>
        <w:rFonts w:ascii="Verdana" w:hAnsi="Verdana"/>
        <w:b/>
        <w:color w:val="FF690A"/>
        <w:sz w:val="14"/>
      </w:rPr>
      <w:t xml:space="preserve"> Krajowych i Autostrad</w:t>
    </w: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bCs/>
        <w:color w:val="808080"/>
        <w:sz w:val="14"/>
      </w:rPr>
      <w:t>00-874</w:t>
    </w:r>
    <w:r w:rsidRPr="009E0860">
      <w:rPr>
        <w:rFonts w:ascii="Verdana" w:hAnsi="Verdana"/>
        <w:b/>
        <w:color w:val="808080"/>
        <w:sz w:val="14"/>
      </w:rPr>
      <w:t xml:space="preserve"> </w:t>
    </w:r>
    <w:r w:rsidRPr="009E0860">
      <w:rPr>
        <w:rFonts w:ascii="Verdana" w:hAnsi="Verdana"/>
        <w:color w:val="808080"/>
        <w:sz w:val="14"/>
      </w:rPr>
      <w:t>Warszawa</w:t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proofErr w:type="spellStart"/>
    <w:r w:rsidRPr="009E0860">
      <w:rPr>
        <w:rFonts w:ascii="Verdana" w:hAnsi="Verdana"/>
        <w:color w:val="808080"/>
        <w:sz w:val="14"/>
        <w:lang w:val="de-DE"/>
      </w:rPr>
      <w:t>e-mail</w:t>
    </w:r>
    <w:proofErr w:type="spellEnd"/>
    <w:r w:rsidRPr="009E0860">
      <w:rPr>
        <w:rFonts w:ascii="Verdana" w:hAnsi="Verdana"/>
        <w:color w:val="808080"/>
        <w:sz w:val="14"/>
        <w:lang w:val="de-DE"/>
      </w:rPr>
      <w:t xml:space="preserve"> kancelaria@gddkia.gov.pl</w:t>
    </w:r>
  </w:p>
  <w:p w14:paraId="5210AB55" w14:textId="77777777" w:rsidR="00000000" w:rsidRPr="009E0860" w:rsidRDefault="002B7DC7" w:rsidP="00C240B7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 w:themeColor="accent2"/>
        <w:sz w:val="14"/>
      </w:rPr>
    </w:pPr>
    <w:r w:rsidRPr="009E0860">
      <w:rPr>
        <w:rFonts w:ascii="Verdana" w:hAnsi="Verdana"/>
        <w:color w:val="808080"/>
        <w:sz w:val="14"/>
      </w:rPr>
      <w:tab/>
      <w:t xml:space="preserve">tel. 22 375 88 88 </w:t>
    </w:r>
  </w:p>
  <w:p w14:paraId="6489C66D" w14:textId="77777777" w:rsidR="00000000" w:rsidRPr="009E0860" w:rsidRDefault="002B7DC7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 w:rsidRPr="009E0860">
      <w:rPr>
        <w:rFonts w:ascii="Verdana" w:hAnsi="Verdana"/>
        <w:color w:val="808080"/>
        <w:sz w:val="14"/>
      </w:rPr>
      <w:tab/>
      <w:t>faks 22 375 86 00</w:t>
    </w:r>
  </w:p>
  <w:p w14:paraId="148E28AE" w14:textId="77777777" w:rsidR="00000000" w:rsidRPr="009E0860" w:rsidRDefault="002B7DC7" w:rsidP="00C240B7">
    <w:pPr>
      <w:pStyle w:val="Stopka"/>
      <w:tabs>
        <w:tab w:val="clear" w:pos="4536"/>
        <w:tab w:val="left" w:pos="2835"/>
        <w:tab w:val="left" w:pos="5670"/>
      </w:tabs>
      <w:rPr>
        <w:rFonts w:ascii="Verdana" w:hAnsi="Verdana"/>
        <w:color w:val="808080"/>
        <w:sz w:val="14"/>
      </w:rPr>
    </w:pP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  <w:lang w:val="de-DE"/>
      </w:rPr>
      <w:t xml:space="preserve"> </w:t>
    </w:r>
  </w:p>
  <w:p w14:paraId="2CBB4FF6" w14:textId="77777777" w:rsidR="00000000" w:rsidRPr="009E0860" w:rsidRDefault="00000000" w:rsidP="0022344D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EDB6" w14:textId="77777777" w:rsidR="000F4BEA" w:rsidRDefault="000F4BEA">
      <w:r>
        <w:separator/>
      </w:r>
    </w:p>
  </w:footnote>
  <w:footnote w:type="continuationSeparator" w:id="0">
    <w:p w14:paraId="0350D310" w14:textId="77777777" w:rsidR="000F4BEA" w:rsidRDefault="000F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726D" w14:textId="77777777" w:rsidR="00A27AE4" w:rsidRDefault="00A27A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55B2" w14:textId="77777777" w:rsidR="00A27AE4" w:rsidRDefault="00A27A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3A5D" w14:textId="77777777" w:rsidR="00000000" w:rsidRPr="0095031C" w:rsidRDefault="002B7DC7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 wp14:anchorId="5E70987C" wp14:editId="2096A9A9">
          <wp:extent cx="866775" cy="542925"/>
          <wp:effectExtent l="0" t="0" r="0" b="0"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C7C4" w14:textId="77777777" w:rsidR="00000000" w:rsidRPr="0095031C" w:rsidRDefault="00000000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14:paraId="78AF9D11" w14:textId="77777777" w:rsidR="00000000" w:rsidRPr="0095031C" w:rsidRDefault="002B7DC7" w:rsidP="00610EC6">
    <w:pPr>
      <w:pStyle w:val="Nagwek"/>
      <w:tabs>
        <w:tab w:val="clear" w:pos="4536"/>
        <w:tab w:val="clear" w:pos="9072"/>
      </w:tabs>
      <w:ind w:right="4817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Biuro Organizacyjno-Administracyjne</w:t>
    </w:r>
  </w:p>
  <w:p w14:paraId="0429808D" w14:textId="77777777" w:rsidR="00000000" w:rsidRPr="00DB577A" w:rsidRDefault="00000000" w:rsidP="0022344D">
    <w:pPr>
      <w:pStyle w:val="Nagwek"/>
      <w:tabs>
        <w:tab w:val="clear" w:pos="4536"/>
        <w:tab w:val="clear" w:pos="9072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9878A2F0">
      <w:start w:val="1"/>
      <w:numFmt w:val="decimal"/>
      <w:lvlText w:val="%1."/>
      <w:lvlJc w:val="left"/>
      <w:pPr>
        <w:ind w:left="720" w:hanging="360"/>
      </w:pPr>
    </w:lvl>
    <w:lvl w:ilvl="1" w:tplc="38823A44" w:tentative="1">
      <w:start w:val="1"/>
      <w:numFmt w:val="lowerLetter"/>
      <w:lvlText w:val="%2."/>
      <w:lvlJc w:val="left"/>
      <w:pPr>
        <w:ind w:left="1440" w:hanging="360"/>
      </w:pPr>
    </w:lvl>
    <w:lvl w:ilvl="2" w:tplc="BB46DAC0" w:tentative="1">
      <w:start w:val="1"/>
      <w:numFmt w:val="lowerRoman"/>
      <w:lvlText w:val="%3."/>
      <w:lvlJc w:val="right"/>
      <w:pPr>
        <w:ind w:left="2160" w:hanging="180"/>
      </w:pPr>
    </w:lvl>
    <w:lvl w:ilvl="3" w:tplc="9D787B1C" w:tentative="1">
      <w:start w:val="1"/>
      <w:numFmt w:val="decimal"/>
      <w:lvlText w:val="%4."/>
      <w:lvlJc w:val="left"/>
      <w:pPr>
        <w:ind w:left="2880" w:hanging="360"/>
      </w:pPr>
    </w:lvl>
    <w:lvl w:ilvl="4" w:tplc="3D32FE20" w:tentative="1">
      <w:start w:val="1"/>
      <w:numFmt w:val="lowerLetter"/>
      <w:lvlText w:val="%5."/>
      <w:lvlJc w:val="left"/>
      <w:pPr>
        <w:ind w:left="3600" w:hanging="360"/>
      </w:pPr>
    </w:lvl>
    <w:lvl w:ilvl="5" w:tplc="95C42ED2" w:tentative="1">
      <w:start w:val="1"/>
      <w:numFmt w:val="lowerRoman"/>
      <w:lvlText w:val="%6."/>
      <w:lvlJc w:val="right"/>
      <w:pPr>
        <w:ind w:left="4320" w:hanging="180"/>
      </w:pPr>
    </w:lvl>
    <w:lvl w:ilvl="6" w:tplc="A27E3F84" w:tentative="1">
      <w:start w:val="1"/>
      <w:numFmt w:val="decimal"/>
      <w:lvlText w:val="%7."/>
      <w:lvlJc w:val="left"/>
      <w:pPr>
        <w:ind w:left="5040" w:hanging="360"/>
      </w:pPr>
    </w:lvl>
    <w:lvl w:ilvl="7" w:tplc="0B981FF4" w:tentative="1">
      <w:start w:val="1"/>
      <w:numFmt w:val="lowerLetter"/>
      <w:lvlText w:val="%8."/>
      <w:lvlJc w:val="left"/>
      <w:pPr>
        <w:ind w:left="5760" w:hanging="360"/>
      </w:pPr>
    </w:lvl>
    <w:lvl w:ilvl="8" w:tplc="149E5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C69CEA7E">
      <w:start w:val="1"/>
      <w:numFmt w:val="decimal"/>
      <w:lvlText w:val="%1."/>
      <w:lvlJc w:val="left"/>
      <w:pPr>
        <w:ind w:left="720" w:hanging="360"/>
      </w:pPr>
    </w:lvl>
    <w:lvl w:ilvl="1" w:tplc="8D986A26" w:tentative="1">
      <w:start w:val="1"/>
      <w:numFmt w:val="lowerLetter"/>
      <w:lvlText w:val="%2."/>
      <w:lvlJc w:val="left"/>
      <w:pPr>
        <w:ind w:left="1440" w:hanging="360"/>
      </w:pPr>
    </w:lvl>
    <w:lvl w:ilvl="2" w:tplc="CA269264" w:tentative="1">
      <w:start w:val="1"/>
      <w:numFmt w:val="lowerRoman"/>
      <w:lvlText w:val="%3."/>
      <w:lvlJc w:val="right"/>
      <w:pPr>
        <w:ind w:left="2160" w:hanging="180"/>
      </w:pPr>
    </w:lvl>
    <w:lvl w:ilvl="3" w:tplc="7B68C0D0" w:tentative="1">
      <w:start w:val="1"/>
      <w:numFmt w:val="decimal"/>
      <w:lvlText w:val="%4."/>
      <w:lvlJc w:val="left"/>
      <w:pPr>
        <w:ind w:left="2880" w:hanging="360"/>
      </w:pPr>
    </w:lvl>
    <w:lvl w:ilvl="4" w:tplc="67F81006" w:tentative="1">
      <w:start w:val="1"/>
      <w:numFmt w:val="lowerLetter"/>
      <w:lvlText w:val="%5."/>
      <w:lvlJc w:val="left"/>
      <w:pPr>
        <w:ind w:left="3600" w:hanging="360"/>
      </w:pPr>
    </w:lvl>
    <w:lvl w:ilvl="5" w:tplc="22928DBE" w:tentative="1">
      <w:start w:val="1"/>
      <w:numFmt w:val="lowerRoman"/>
      <w:lvlText w:val="%6."/>
      <w:lvlJc w:val="right"/>
      <w:pPr>
        <w:ind w:left="4320" w:hanging="180"/>
      </w:pPr>
    </w:lvl>
    <w:lvl w:ilvl="6" w:tplc="1A38289C" w:tentative="1">
      <w:start w:val="1"/>
      <w:numFmt w:val="decimal"/>
      <w:lvlText w:val="%7."/>
      <w:lvlJc w:val="left"/>
      <w:pPr>
        <w:ind w:left="5040" w:hanging="360"/>
      </w:pPr>
    </w:lvl>
    <w:lvl w:ilvl="7" w:tplc="33AA57D4" w:tentative="1">
      <w:start w:val="1"/>
      <w:numFmt w:val="lowerLetter"/>
      <w:lvlText w:val="%8."/>
      <w:lvlJc w:val="left"/>
      <w:pPr>
        <w:ind w:left="5760" w:hanging="360"/>
      </w:pPr>
    </w:lvl>
    <w:lvl w:ilvl="8" w:tplc="CAA47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D786E1DE">
      <w:start w:val="1"/>
      <w:numFmt w:val="decimal"/>
      <w:lvlText w:val="%1."/>
      <w:lvlJc w:val="left"/>
      <w:pPr>
        <w:ind w:left="720" w:hanging="360"/>
      </w:pPr>
    </w:lvl>
    <w:lvl w:ilvl="1" w:tplc="9CB2D0A2" w:tentative="1">
      <w:start w:val="1"/>
      <w:numFmt w:val="lowerLetter"/>
      <w:lvlText w:val="%2."/>
      <w:lvlJc w:val="left"/>
      <w:pPr>
        <w:ind w:left="1440" w:hanging="360"/>
      </w:pPr>
    </w:lvl>
    <w:lvl w:ilvl="2" w:tplc="838CF456" w:tentative="1">
      <w:start w:val="1"/>
      <w:numFmt w:val="lowerRoman"/>
      <w:lvlText w:val="%3."/>
      <w:lvlJc w:val="right"/>
      <w:pPr>
        <w:ind w:left="2160" w:hanging="180"/>
      </w:pPr>
    </w:lvl>
    <w:lvl w:ilvl="3" w:tplc="1416D9E4" w:tentative="1">
      <w:start w:val="1"/>
      <w:numFmt w:val="decimal"/>
      <w:lvlText w:val="%4."/>
      <w:lvlJc w:val="left"/>
      <w:pPr>
        <w:ind w:left="2880" w:hanging="360"/>
      </w:pPr>
    </w:lvl>
    <w:lvl w:ilvl="4" w:tplc="9AECB924" w:tentative="1">
      <w:start w:val="1"/>
      <w:numFmt w:val="lowerLetter"/>
      <w:lvlText w:val="%5."/>
      <w:lvlJc w:val="left"/>
      <w:pPr>
        <w:ind w:left="3600" w:hanging="360"/>
      </w:pPr>
    </w:lvl>
    <w:lvl w:ilvl="5" w:tplc="27DA34E8" w:tentative="1">
      <w:start w:val="1"/>
      <w:numFmt w:val="lowerRoman"/>
      <w:lvlText w:val="%6."/>
      <w:lvlJc w:val="right"/>
      <w:pPr>
        <w:ind w:left="4320" w:hanging="180"/>
      </w:pPr>
    </w:lvl>
    <w:lvl w:ilvl="6" w:tplc="1474230A" w:tentative="1">
      <w:start w:val="1"/>
      <w:numFmt w:val="decimal"/>
      <w:lvlText w:val="%7."/>
      <w:lvlJc w:val="left"/>
      <w:pPr>
        <w:ind w:left="5040" w:hanging="360"/>
      </w:pPr>
    </w:lvl>
    <w:lvl w:ilvl="7" w:tplc="8256AC20" w:tentative="1">
      <w:start w:val="1"/>
      <w:numFmt w:val="lowerLetter"/>
      <w:lvlText w:val="%8."/>
      <w:lvlJc w:val="left"/>
      <w:pPr>
        <w:ind w:left="5760" w:hanging="360"/>
      </w:pPr>
    </w:lvl>
    <w:lvl w:ilvl="8" w:tplc="BFF84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C2749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965652" w:tentative="1">
      <w:start w:val="1"/>
      <w:numFmt w:val="lowerLetter"/>
      <w:lvlText w:val="%2."/>
      <w:lvlJc w:val="left"/>
      <w:pPr>
        <w:ind w:left="1440" w:hanging="360"/>
      </w:pPr>
    </w:lvl>
    <w:lvl w:ilvl="2" w:tplc="12DAAF5A" w:tentative="1">
      <w:start w:val="1"/>
      <w:numFmt w:val="lowerRoman"/>
      <w:lvlText w:val="%3."/>
      <w:lvlJc w:val="right"/>
      <w:pPr>
        <w:ind w:left="2160" w:hanging="180"/>
      </w:pPr>
    </w:lvl>
    <w:lvl w:ilvl="3" w:tplc="A64AD81E" w:tentative="1">
      <w:start w:val="1"/>
      <w:numFmt w:val="decimal"/>
      <w:lvlText w:val="%4."/>
      <w:lvlJc w:val="left"/>
      <w:pPr>
        <w:ind w:left="2880" w:hanging="360"/>
      </w:pPr>
    </w:lvl>
    <w:lvl w:ilvl="4" w:tplc="A7503A12" w:tentative="1">
      <w:start w:val="1"/>
      <w:numFmt w:val="lowerLetter"/>
      <w:lvlText w:val="%5."/>
      <w:lvlJc w:val="left"/>
      <w:pPr>
        <w:ind w:left="3600" w:hanging="360"/>
      </w:pPr>
    </w:lvl>
    <w:lvl w:ilvl="5" w:tplc="0CE05106" w:tentative="1">
      <w:start w:val="1"/>
      <w:numFmt w:val="lowerRoman"/>
      <w:lvlText w:val="%6."/>
      <w:lvlJc w:val="right"/>
      <w:pPr>
        <w:ind w:left="4320" w:hanging="180"/>
      </w:pPr>
    </w:lvl>
    <w:lvl w:ilvl="6" w:tplc="C20E3ECA" w:tentative="1">
      <w:start w:val="1"/>
      <w:numFmt w:val="decimal"/>
      <w:lvlText w:val="%7."/>
      <w:lvlJc w:val="left"/>
      <w:pPr>
        <w:ind w:left="5040" w:hanging="360"/>
      </w:pPr>
    </w:lvl>
    <w:lvl w:ilvl="7" w:tplc="2A7AFC80" w:tentative="1">
      <w:start w:val="1"/>
      <w:numFmt w:val="lowerLetter"/>
      <w:lvlText w:val="%8."/>
      <w:lvlJc w:val="left"/>
      <w:pPr>
        <w:ind w:left="5760" w:hanging="360"/>
      </w:pPr>
    </w:lvl>
    <w:lvl w:ilvl="8" w:tplc="44225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59D26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6E02F4" w:tentative="1">
      <w:start w:val="1"/>
      <w:numFmt w:val="lowerLetter"/>
      <w:lvlText w:val="%2."/>
      <w:lvlJc w:val="left"/>
      <w:pPr>
        <w:ind w:left="1440" w:hanging="360"/>
      </w:pPr>
    </w:lvl>
    <w:lvl w:ilvl="2" w:tplc="C58AF6DE" w:tentative="1">
      <w:start w:val="1"/>
      <w:numFmt w:val="lowerRoman"/>
      <w:lvlText w:val="%3."/>
      <w:lvlJc w:val="right"/>
      <w:pPr>
        <w:ind w:left="2160" w:hanging="180"/>
      </w:pPr>
    </w:lvl>
    <w:lvl w:ilvl="3" w:tplc="4F68C436" w:tentative="1">
      <w:start w:val="1"/>
      <w:numFmt w:val="decimal"/>
      <w:lvlText w:val="%4."/>
      <w:lvlJc w:val="left"/>
      <w:pPr>
        <w:ind w:left="2880" w:hanging="360"/>
      </w:pPr>
    </w:lvl>
    <w:lvl w:ilvl="4" w:tplc="E286D438" w:tentative="1">
      <w:start w:val="1"/>
      <w:numFmt w:val="lowerLetter"/>
      <w:lvlText w:val="%5."/>
      <w:lvlJc w:val="left"/>
      <w:pPr>
        <w:ind w:left="3600" w:hanging="360"/>
      </w:pPr>
    </w:lvl>
    <w:lvl w:ilvl="5" w:tplc="0B9CD3EC" w:tentative="1">
      <w:start w:val="1"/>
      <w:numFmt w:val="lowerRoman"/>
      <w:lvlText w:val="%6."/>
      <w:lvlJc w:val="right"/>
      <w:pPr>
        <w:ind w:left="4320" w:hanging="180"/>
      </w:pPr>
    </w:lvl>
    <w:lvl w:ilvl="6" w:tplc="B80C1DD8" w:tentative="1">
      <w:start w:val="1"/>
      <w:numFmt w:val="decimal"/>
      <w:lvlText w:val="%7."/>
      <w:lvlJc w:val="left"/>
      <w:pPr>
        <w:ind w:left="5040" w:hanging="360"/>
      </w:pPr>
    </w:lvl>
    <w:lvl w:ilvl="7" w:tplc="6FA810C8" w:tentative="1">
      <w:start w:val="1"/>
      <w:numFmt w:val="lowerLetter"/>
      <w:lvlText w:val="%8."/>
      <w:lvlJc w:val="left"/>
      <w:pPr>
        <w:ind w:left="5760" w:hanging="360"/>
      </w:pPr>
    </w:lvl>
    <w:lvl w:ilvl="8" w:tplc="3B6E3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8A72D588">
      <w:start w:val="1"/>
      <w:numFmt w:val="decimal"/>
      <w:lvlText w:val="%1."/>
      <w:lvlJc w:val="left"/>
      <w:pPr>
        <w:ind w:left="720" w:hanging="360"/>
      </w:pPr>
    </w:lvl>
    <w:lvl w:ilvl="1" w:tplc="53507A44" w:tentative="1">
      <w:start w:val="1"/>
      <w:numFmt w:val="lowerLetter"/>
      <w:lvlText w:val="%2."/>
      <w:lvlJc w:val="left"/>
      <w:pPr>
        <w:ind w:left="1440" w:hanging="360"/>
      </w:pPr>
    </w:lvl>
    <w:lvl w:ilvl="2" w:tplc="07383768" w:tentative="1">
      <w:start w:val="1"/>
      <w:numFmt w:val="lowerRoman"/>
      <w:lvlText w:val="%3."/>
      <w:lvlJc w:val="right"/>
      <w:pPr>
        <w:ind w:left="2160" w:hanging="180"/>
      </w:pPr>
    </w:lvl>
    <w:lvl w:ilvl="3" w:tplc="EEAC04B0" w:tentative="1">
      <w:start w:val="1"/>
      <w:numFmt w:val="decimal"/>
      <w:lvlText w:val="%4."/>
      <w:lvlJc w:val="left"/>
      <w:pPr>
        <w:ind w:left="2880" w:hanging="360"/>
      </w:pPr>
    </w:lvl>
    <w:lvl w:ilvl="4" w:tplc="40486ACC" w:tentative="1">
      <w:start w:val="1"/>
      <w:numFmt w:val="lowerLetter"/>
      <w:lvlText w:val="%5."/>
      <w:lvlJc w:val="left"/>
      <w:pPr>
        <w:ind w:left="3600" w:hanging="360"/>
      </w:pPr>
    </w:lvl>
    <w:lvl w:ilvl="5" w:tplc="75F81E7A" w:tentative="1">
      <w:start w:val="1"/>
      <w:numFmt w:val="lowerRoman"/>
      <w:lvlText w:val="%6."/>
      <w:lvlJc w:val="right"/>
      <w:pPr>
        <w:ind w:left="4320" w:hanging="180"/>
      </w:pPr>
    </w:lvl>
    <w:lvl w:ilvl="6" w:tplc="A2844BCC" w:tentative="1">
      <w:start w:val="1"/>
      <w:numFmt w:val="decimal"/>
      <w:lvlText w:val="%7."/>
      <w:lvlJc w:val="left"/>
      <w:pPr>
        <w:ind w:left="5040" w:hanging="360"/>
      </w:pPr>
    </w:lvl>
    <w:lvl w:ilvl="7" w:tplc="27B00EA6" w:tentative="1">
      <w:start w:val="1"/>
      <w:numFmt w:val="lowerLetter"/>
      <w:lvlText w:val="%8."/>
      <w:lvlJc w:val="left"/>
      <w:pPr>
        <w:ind w:left="5760" w:hanging="360"/>
      </w:pPr>
    </w:lvl>
    <w:lvl w:ilvl="8" w:tplc="41D85F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5335">
    <w:abstractNumId w:val="3"/>
  </w:num>
  <w:num w:numId="2" w16cid:durableId="1905070370">
    <w:abstractNumId w:val="4"/>
  </w:num>
  <w:num w:numId="3" w16cid:durableId="1363551985">
    <w:abstractNumId w:val="5"/>
  </w:num>
  <w:num w:numId="4" w16cid:durableId="392504643">
    <w:abstractNumId w:val="2"/>
  </w:num>
  <w:num w:numId="5" w16cid:durableId="439835495">
    <w:abstractNumId w:val="1"/>
  </w:num>
  <w:num w:numId="6" w16cid:durableId="191438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25"/>
    <w:rsid w:val="000409E6"/>
    <w:rsid w:val="000E2F15"/>
    <w:rsid w:val="000F4BEA"/>
    <w:rsid w:val="0018615A"/>
    <w:rsid w:val="001D0B27"/>
    <w:rsid w:val="002B5125"/>
    <w:rsid w:val="002B7DC7"/>
    <w:rsid w:val="00311A5B"/>
    <w:rsid w:val="004A6C19"/>
    <w:rsid w:val="004B1DE7"/>
    <w:rsid w:val="00504B71"/>
    <w:rsid w:val="00582929"/>
    <w:rsid w:val="006271F7"/>
    <w:rsid w:val="00671B6A"/>
    <w:rsid w:val="009F3BB8"/>
    <w:rsid w:val="00A27AE4"/>
    <w:rsid w:val="00A5060F"/>
    <w:rsid w:val="00AC2666"/>
    <w:rsid w:val="00AC4CE3"/>
    <w:rsid w:val="00AE245D"/>
    <w:rsid w:val="00BB7854"/>
    <w:rsid w:val="00BF5882"/>
    <w:rsid w:val="00C53E10"/>
    <w:rsid w:val="00CB3574"/>
    <w:rsid w:val="00D23658"/>
    <w:rsid w:val="00F06CF5"/>
    <w:rsid w:val="00F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B142B"/>
  <w15:docId w15:val="{BBC12E51-C65E-4AF7-B162-2878611B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Odwoanieprzypisukocowego">
    <w:name w:val="endnote reference"/>
    <w:basedOn w:val="Domylnaczcionkaakapitu"/>
    <w:rsid w:val="00CA3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315EA1B5034A853EF15C1DCAFA23" ma:contentTypeVersion="0" ma:contentTypeDescription="Utwórz nowy dokument." ma:contentTypeScope="" ma:versionID="d2b48f9ce2bac2b44db18bd3feeaa0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05225-BAC0-45EF-B995-007E28912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Wójcik Robert</cp:lastModifiedBy>
  <cp:revision>3</cp:revision>
  <cp:lastPrinted>2020-08-24T11:51:00Z</cp:lastPrinted>
  <dcterms:created xsi:type="dcterms:W3CDTF">2025-08-13T10:16:00Z</dcterms:created>
  <dcterms:modified xsi:type="dcterms:W3CDTF">2025-08-13T10:17:00Z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0x0101000648315EA1B5034A853EF15C1DCAFA23</vt:lpwstr>
  </property>
</Properties>
</file>