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51110" w14:textId="77777777" w:rsidR="00B76433" w:rsidRDefault="00B76433" w:rsidP="0005287A">
      <w:pPr>
        <w:spacing w:line="276" w:lineRule="auto"/>
        <w:jc w:val="center"/>
        <w:rPr>
          <w:rFonts w:ascii="Tahoma" w:hAnsi="Tahoma" w:cs="Tahoma"/>
          <w:b/>
          <w:bCs/>
          <w:caps/>
          <w:sz w:val="24"/>
          <w:szCs w:val="24"/>
        </w:rPr>
      </w:pPr>
      <w:bookmarkStart w:id="0" w:name="_GoBack"/>
      <w:bookmarkEnd w:id="0"/>
    </w:p>
    <w:p w14:paraId="677C9316" w14:textId="77777777" w:rsidR="00B76433" w:rsidRDefault="00B76433" w:rsidP="003639E9">
      <w:pPr>
        <w:spacing w:line="276" w:lineRule="auto"/>
        <w:rPr>
          <w:rFonts w:ascii="Tahoma" w:hAnsi="Tahoma" w:cs="Tahoma"/>
          <w:b/>
          <w:bCs/>
          <w:caps/>
          <w:sz w:val="24"/>
          <w:szCs w:val="24"/>
        </w:rPr>
      </w:pPr>
    </w:p>
    <w:p w14:paraId="3123B1FF" w14:textId="77777777" w:rsidR="0005287A" w:rsidRPr="00AB4205" w:rsidRDefault="0005287A" w:rsidP="00AB4205">
      <w:pPr>
        <w:spacing w:line="276" w:lineRule="auto"/>
        <w:jc w:val="center"/>
        <w:rPr>
          <w:rFonts w:ascii="Tahoma" w:hAnsi="Tahoma" w:cs="Tahoma"/>
          <w:b/>
          <w:bCs/>
          <w:caps/>
          <w:sz w:val="23"/>
          <w:szCs w:val="23"/>
        </w:rPr>
      </w:pPr>
      <w:r w:rsidRPr="00AB4205">
        <w:rPr>
          <w:rFonts w:ascii="Tahoma" w:hAnsi="Tahoma" w:cs="Tahoma"/>
          <w:b/>
          <w:bCs/>
          <w:caps/>
          <w:sz w:val="23"/>
          <w:szCs w:val="23"/>
        </w:rPr>
        <w:t>Uchwała Nr ....................</w:t>
      </w:r>
      <w:r w:rsidR="00D81CF0" w:rsidRPr="00AB4205">
        <w:rPr>
          <w:rFonts w:ascii="Tahoma" w:hAnsi="Tahoma" w:cs="Tahoma"/>
          <w:b/>
          <w:bCs/>
          <w:caps/>
          <w:sz w:val="23"/>
          <w:szCs w:val="23"/>
        </w:rPr>
        <w:t xml:space="preserve"> </w:t>
      </w:r>
      <w:r w:rsidR="00AA222E">
        <w:rPr>
          <w:rFonts w:ascii="Tahoma" w:hAnsi="Tahoma" w:cs="Tahoma"/>
          <w:b/>
          <w:bCs/>
          <w:caps/>
          <w:sz w:val="23"/>
          <w:szCs w:val="23"/>
        </w:rPr>
        <w:t>Rady POWIATU</w:t>
      </w:r>
      <w:r w:rsidRPr="00AB4205">
        <w:rPr>
          <w:rFonts w:ascii="Tahoma" w:hAnsi="Tahoma" w:cs="Tahoma"/>
          <w:b/>
          <w:bCs/>
          <w:caps/>
          <w:sz w:val="23"/>
          <w:szCs w:val="23"/>
        </w:rPr>
        <w:t xml:space="preserve"> </w:t>
      </w:r>
      <w:r w:rsidR="00AA222E">
        <w:rPr>
          <w:rFonts w:ascii="Tahoma" w:hAnsi="Tahoma" w:cs="Tahoma"/>
          <w:b/>
          <w:bCs/>
          <w:caps/>
          <w:sz w:val="23"/>
          <w:szCs w:val="23"/>
        </w:rPr>
        <w:t>Y</w:t>
      </w:r>
      <w:r w:rsidR="004341D8">
        <w:rPr>
          <w:rFonts w:ascii="Tahoma" w:hAnsi="Tahoma" w:cs="Tahoma"/>
          <w:b/>
          <w:bCs/>
          <w:caps/>
          <w:sz w:val="23"/>
          <w:szCs w:val="23"/>
        </w:rPr>
        <w:t xml:space="preserve"> </w:t>
      </w:r>
    </w:p>
    <w:p w14:paraId="417058E8" w14:textId="77777777" w:rsidR="00D81CF0" w:rsidRPr="00AB4205" w:rsidRDefault="0005287A" w:rsidP="00AB4205">
      <w:pPr>
        <w:spacing w:line="276" w:lineRule="auto"/>
        <w:jc w:val="center"/>
        <w:rPr>
          <w:rFonts w:ascii="Tahoma" w:hAnsi="Tahoma" w:cs="Tahoma"/>
          <w:b/>
          <w:bCs/>
          <w:sz w:val="23"/>
          <w:szCs w:val="23"/>
        </w:rPr>
      </w:pPr>
      <w:r w:rsidRPr="00AB4205">
        <w:rPr>
          <w:rFonts w:ascii="Tahoma" w:hAnsi="Tahoma" w:cs="Tahoma"/>
          <w:b/>
          <w:bCs/>
          <w:sz w:val="23"/>
          <w:szCs w:val="23"/>
        </w:rPr>
        <w:t>z dnia .........</w:t>
      </w:r>
      <w:r w:rsidR="00356253" w:rsidRPr="00AB4205">
        <w:rPr>
          <w:rFonts w:ascii="Tahoma" w:hAnsi="Tahoma" w:cs="Tahoma"/>
          <w:b/>
          <w:bCs/>
          <w:sz w:val="23"/>
          <w:szCs w:val="23"/>
        </w:rPr>
        <w:t>....</w:t>
      </w:r>
      <w:r w:rsidRPr="00AB4205">
        <w:rPr>
          <w:rFonts w:ascii="Tahoma" w:hAnsi="Tahoma" w:cs="Tahoma"/>
          <w:b/>
          <w:bCs/>
          <w:sz w:val="23"/>
          <w:szCs w:val="23"/>
        </w:rPr>
        <w:t>........... 201</w:t>
      </w:r>
      <w:r w:rsidR="00333F75" w:rsidRPr="00AB4205">
        <w:rPr>
          <w:rFonts w:ascii="Tahoma" w:hAnsi="Tahoma" w:cs="Tahoma"/>
          <w:b/>
          <w:bCs/>
          <w:sz w:val="23"/>
          <w:szCs w:val="23"/>
        </w:rPr>
        <w:t>9</w:t>
      </w:r>
      <w:r w:rsidRPr="00AB4205">
        <w:rPr>
          <w:rFonts w:ascii="Tahoma" w:hAnsi="Tahoma" w:cs="Tahoma"/>
          <w:b/>
          <w:bCs/>
          <w:sz w:val="23"/>
          <w:szCs w:val="23"/>
        </w:rPr>
        <w:t> r.</w:t>
      </w:r>
    </w:p>
    <w:p w14:paraId="0E0F8AE2" w14:textId="77777777" w:rsidR="00AA222E" w:rsidRDefault="0005287A" w:rsidP="00AA222E">
      <w:pPr>
        <w:spacing w:line="276" w:lineRule="auto"/>
        <w:jc w:val="center"/>
        <w:rPr>
          <w:rFonts w:ascii="Tahoma" w:hAnsi="Tahoma" w:cs="Tahoma"/>
          <w:b/>
          <w:sz w:val="23"/>
          <w:szCs w:val="23"/>
        </w:rPr>
      </w:pPr>
      <w:r w:rsidRPr="00AB4205">
        <w:rPr>
          <w:rFonts w:ascii="Tahoma" w:hAnsi="Tahoma" w:cs="Tahoma"/>
          <w:b/>
          <w:sz w:val="23"/>
          <w:szCs w:val="23"/>
        </w:rPr>
        <w:t xml:space="preserve">w </w:t>
      </w:r>
      <w:r w:rsidR="00333F75" w:rsidRPr="00AB4205">
        <w:rPr>
          <w:rFonts w:ascii="Tahoma" w:hAnsi="Tahoma" w:cs="Tahoma"/>
          <w:b/>
          <w:sz w:val="23"/>
          <w:szCs w:val="23"/>
        </w:rPr>
        <w:t xml:space="preserve">sprawie ustalenia planu sieci publicznych szkół </w:t>
      </w:r>
      <w:r w:rsidR="00AA222E">
        <w:rPr>
          <w:rFonts w:ascii="Tahoma" w:hAnsi="Tahoma" w:cs="Tahoma"/>
          <w:b/>
          <w:sz w:val="23"/>
          <w:szCs w:val="23"/>
        </w:rPr>
        <w:t>ponad</w:t>
      </w:r>
      <w:r w:rsidR="00333F75" w:rsidRPr="00AB4205">
        <w:rPr>
          <w:rFonts w:ascii="Tahoma" w:hAnsi="Tahoma" w:cs="Tahoma"/>
          <w:b/>
          <w:sz w:val="23"/>
          <w:szCs w:val="23"/>
        </w:rPr>
        <w:t>podstawowych</w:t>
      </w:r>
      <w:r w:rsidR="00AA222E">
        <w:rPr>
          <w:rFonts w:ascii="Tahoma" w:hAnsi="Tahoma" w:cs="Tahoma"/>
          <w:b/>
          <w:sz w:val="23"/>
          <w:szCs w:val="23"/>
        </w:rPr>
        <w:t xml:space="preserve"> i specjalnych</w:t>
      </w:r>
      <w:r w:rsidR="00333F75" w:rsidRPr="00AB4205">
        <w:rPr>
          <w:rFonts w:ascii="Tahoma" w:hAnsi="Tahoma" w:cs="Tahoma"/>
          <w:b/>
          <w:sz w:val="23"/>
          <w:szCs w:val="23"/>
        </w:rPr>
        <w:t xml:space="preserve"> </w:t>
      </w:r>
      <w:r w:rsidR="00AA222E">
        <w:rPr>
          <w:rFonts w:ascii="Tahoma" w:hAnsi="Tahoma" w:cs="Tahoma"/>
          <w:b/>
          <w:sz w:val="23"/>
          <w:szCs w:val="23"/>
        </w:rPr>
        <w:t xml:space="preserve">mających siedzibę </w:t>
      </w:r>
      <w:r w:rsidR="00AA222E" w:rsidRPr="00AA222E">
        <w:rPr>
          <w:rFonts w:ascii="Tahoma" w:hAnsi="Tahoma" w:cs="Tahoma"/>
          <w:b/>
          <w:sz w:val="23"/>
          <w:szCs w:val="23"/>
        </w:rPr>
        <w:t>na obszarze</w:t>
      </w:r>
      <w:r w:rsidR="00AA222E">
        <w:rPr>
          <w:rFonts w:ascii="Tahoma" w:hAnsi="Tahoma" w:cs="Tahoma"/>
          <w:b/>
          <w:sz w:val="23"/>
          <w:szCs w:val="23"/>
        </w:rPr>
        <w:t xml:space="preserve"> Powiatu Y</w:t>
      </w:r>
      <w:r w:rsidR="00D81CF0" w:rsidRPr="00AB4205">
        <w:rPr>
          <w:rFonts w:ascii="Tahoma" w:hAnsi="Tahoma" w:cs="Tahoma"/>
          <w:b/>
          <w:sz w:val="23"/>
          <w:szCs w:val="23"/>
        </w:rPr>
        <w:t>,</w:t>
      </w:r>
    </w:p>
    <w:p w14:paraId="054FC856" w14:textId="77777777" w:rsidR="00333F75" w:rsidRPr="00AB4205" w:rsidRDefault="00333F75" w:rsidP="00AA222E">
      <w:pPr>
        <w:spacing w:line="276" w:lineRule="auto"/>
        <w:jc w:val="center"/>
        <w:rPr>
          <w:rFonts w:ascii="Tahoma" w:hAnsi="Tahoma" w:cs="Tahoma"/>
          <w:b/>
          <w:sz w:val="23"/>
          <w:szCs w:val="23"/>
        </w:rPr>
      </w:pPr>
      <w:r w:rsidRPr="00AB4205">
        <w:rPr>
          <w:rFonts w:ascii="Tahoma" w:hAnsi="Tahoma" w:cs="Tahoma"/>
          <w:b/>
          <w:sz w:val="23"/>
          <w:szCs w:val="23"/>
        </w:rPr>
        <w:t>od dnia 1 września 2019 roku</w:t>
      </w:r>
    </w:p>
    <w:p w14:paraId="60C5429D" w14:textId="77777777" w:rsidR="00333F75" w:rsidRPr="00AB4205" w:rsidRDefault="00333F75" w:rsidP="00771B31">
      <w:pPr>
        <w:spacing w:line="276" w:lineRule="auto"/>
        <w:rPr>
          <w:rFonts w:ascii="Tahoma" w:hAnsi="Tahoma" w:cs="Tahoma"/>
          <w:sz w:val="23"/>
          <w:szCs w:val="23"/>
        </w:rPr>
      </w:pPr>
    </w:p>
    <w:p w14:paraId="0A9963CB" w14:textId="69149BD7" w:rsidR="0005287A" w:rsidRPr="00AB4205" w:rsidRDefault="00AA222E" w:rsidP="00AA222E">
      <w:pPr>
        <w:spacing w:before="240" w:after="240" w:line="276" w:lineRule="auto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Na podstawie art. 12</w:t>
      </w:r>
      <w:r w:rsidR="0005287A" w:rsidRPr="00AB4205">
        <w:rPr>
          <w:rFonts w:ascii="Tahoma" w:hAnsi="Tahoma" w:cs="Tahoma"/>
          <w:sz w:val="23"/>
          <w:szCs w:val="23"/>
        </w:rPr>
        <w:t xml:space="preserve"> pkt 1</w:t>
      </w:r>
      <w:r>
        <w:rPr>
          <w:rFonts w:ascii="Tahoma" w:hAnsi="Tahoma" w:cs="Tahoma"/>
          <w:sz w:val="23"/>
          <w:szCs w:val="23"/>
        </w:rPr>
        <w:t>1 ustawy z dnia 5 czerwca 1998 r. o samorządzie powiatowym</w:t>
      </w:r>
      <w:r w:rsidR="0005287A" w:rsidRPr="00AB4205">
        <w:rPr>
          <w:rFonts w:ascii="Tahoma" w:hAnsi="Tahoma" w:cs="Tahoma"/>
          <w:sz w:val="23"/>
          <w:szCs w:val="23"/>
        </w:rPr>
        <w:t xml:space="preserve"> (</w:t>
      </w:r>
      <w:r w:rsidRPr="00AA222E">
        <w:rPr>
          <w:rFonts w:ascii="Tahoma" w:hAnsi="Tahoma" w:cs="Tahoma"/>
          <w:sz w:val="23"/>
          <w:szCs w:val="23"/>
        </w:rPr>
        <w:t>Dz. U. z 2018 r.</w:t>
      </w:r>
      <w:r>
        <w:rPr>
          <w:rFonts w:ascii="Tahoma" w:hAnsi="Tahoma" w:cs="Tahoma"/>
          <w:sz w:val="23"/>
          <w:szCs w:val="23"/>
        </w:rPr>
        <w:t xml:space="preserve"> </w:t>
      </w:r>
      <w:r w:rsidRPr="00AA222E">
        <w:rPr>
          <w:rFonts w:ascii="Tahoma" w:hAnsi="Tahoma" w:cs="Tahoma"/>
          <w:sz w:val="23"/>
          <w:szCs w:val="23"/>
        </w:rPr>
        <w:t>poz. 995, 1000,</w:t>
      </w:r>
      <w:r>
        <w:rPr>
          <w:rFonts w:ascii="Tahoma" w:hAnsi="Tahoma" w:cs="Tahoma"/>
          <w:sz w:val="23"/>
          <w:szCs w:val="23"/>
        </w:rPr>
        <w:t xml:space="preserve"> </w:t>
      </w:r>
      <w:r w:rsidRPr="00AA222E">
        <w:rPr>
          <w:rFonts w:ascii="Tahoma" w:hAnsi="Tahoma" w:cs="Tahoma"/>
          <w:sz w:val="23"/>
          <w:szCs w:val="23"/>
        </w:rPr>
        <w:t>1349, 1432</w:t>
      </w:r>
      <w:r w:rsidR="007D30AA">
        <w:rPr>
          <w:rFonts w:ascii="Tahoma" w:hAnsi="Tahoma" w:cs="Tahoma"/>
          <w:sz w:val="23"/>
          <w:szCs w:val="23"/>
        </w:rPr>
        <w:t xml:space="preserve"> i</w:t>
      </w:r>
      <w:r w:rsidRPr="00AA222E">
        <w:rPr>
          <w:rFonts w:ascii="Tahoma" w:hAnsi="Tahoma" w:cs="Tahoma"/>
          <w:sz w:val="23"/>
          <w:szCs w:val="23"/>
        </w:rPr>
        <w:t xml:space="preserve"> 2500</w:t>
      </w:r>
      <w:r w:rsidR="00AB4205">
        <w:rPr>
          <w:rFonts w:ascii="Tahoma" w:hAnsi="Tahoma" w:cs="Tahoma"/>
          <w:sz w:val="23"/>
          <w:szCs w:val="23"/>
        </w:rPr>
        <w:t>)</w:t>
      </w:r>
      <w:r w:rsidR="001C223E">
        <w:rPr>
          <w:rFonts w:ascii="Tahoma" w:hAnsi="Tahoma" w:cs="Tahoma"/>
          <w:sz w:val="23"/>
          <w:szCs w:val="23"/>
        </w:rPr>
        <w:t>,</w:t>
      </w:r>
      <w:r w:rsidR="00AB4205">
        <w:rPr>
          <w:rFonts w:ascii="Tahoma" w:hAnsi="Tahoma" w:cs="Tahoma"/>
          <w:sz w:val="23"/>
          <w:szCs w:val="23"/>
        </w:rPr>
        <w:t xml:space="preserve"> </w:t>
      </w:r>
      <w:r>
        <w:rPr>
          <w:rFonts w:ascii="Tahoma" w:hAnsi="Tahoma" w:cs="Tahoma"/>
          <w:sz w:val="23"/>
          <w:szCs w:val="23"/>
        </w:rPr>
        <w:t xml:space="preserve">art. 39 ust.  7 </w:t>
      </w:r>
      <w:r w:rsidR="00333F75" w:rsidRPr="00AB4205">
        <w:rPr>
          <w:rFonts w:ascii="Tahoma" w:hAnsi="Tahoma" w:cs="Tahoma"/>
          <w:sz w:val="23"/>
          <w:szCs w:val="23"/>
        </w:rPr>
        <w:t>ustawy z dnia 14 grudnia 2016 r. – Prawo oświatowe (Dz. U. z 2018 r. poz. 996, 1000, 1290, 1669</w:t>
      </w:r>
      <w:r w:rsidR="00275431">
        <w:rPr>
          <w:rFonts w:ascii="Tahoma" w:hAnsi="Tahoma" w:cs="Tahoma"/>
          <w:sz w:val="23"/>
          <w:szCs w:val="23"/>
        </w:rPr>
        <w:t xml:space="preserve"> </w:t>
      </w:r>
      <w:r w:rsidR="00333F75" w:rsidRPr="00AB4205">
        <w:rPr>
          <w:rFonts w:ascii="Tahoma" w:hAnsi="Tahoma" w:cs="Tahoma"/>
          <w:sz w:val="23"/>
          <w:szCs w:val="23"/>
        </w:rPr>
        <w:t>i</w:t>
      </w:r>
      <w:r w:rsidR="00275431">
        <w:rPr>
          <w:rFonts w:ascii="Tahoma" w:hAnsi="Tahoma" w:cs="Tahoma"/>
          <w:sz w:val="23"/>
          <w:szCs w:val="23"/>
        </w:rPr>
        <w:t> </w:t>
      </w:r>
      <w:r w:rsidR="00333F75" w:rsidRPr="00AB4205">
        <w:rPr>
          <w:rFonts w:ascii="Tahoma" w:hAnsi="Tahoma" w:cs="Tahoma"/>
          <w:sz w:val="23"/>
          <w:szCs w:val="23"/>
        </w:rPr>
        <w:t>2245)</w:t>
      </w:r>
      <w:r w:rsidR="001C223E">
        <w:rPr>
          <w:rFonts w:ascii="Tahoma" w:hAnsi="Tahoma" w:cs="Tahoma"/>
          <w:sz w:val="23"/>
          <w:szCs w:val="23"/>
        </w:rPr>
        <w:t xml:space="preserve"> oraz art. 217 ust. 6 ustawy z dnia 14 grudnia 2016 r. – Przepisy wprowadzające ustawę – Prawo oświatowe (Dz. U. z 2017 r. poz. 60, 949 i 2203 oraz z 2018 r. poz. 2245)</w:t>
      </w:r>
      <w:r w:rsidR="00333F75" w:rsidRPr="00AB4205">
        <w:rPr>
          <w:rFonts w:ascii="Tahoma" w:hAnsi="Tahoma" w:cs="Tahoma"/>
          <w:sz w:val="23"/>
          <w:szCs w:val="23"/>
        </w:rPr>
        <w:t xml:space="preserve">, </w:t>
      </w:r>
      <w:r w:rsidR="0005287A" w:rsidRPr="00AB4205">
        <w:rPr>
          <w:rFonts w:ascii="Tahoma" w:hAnsi="Tahoma" w:cs="Tahoma"/>
          <w:sz w:val="23"/>
          <w:szCs w:val="23"/>
        </w:rPr>
        <w:t>uchwala się, co następuje:</w:t>
      </w:r>
    </w:p>
    <w:p w14:paraId="399625A8" w14:textId="77777777" w:rsidR="00AA222E" w:rsidRDefault="0005287A" w:rsidP="0005287A">
      <w:pPr>
        <w:keepNext/>
        <w:spacing w:line="276" w:lineRule="auto"/>
        <w:rPr>
          <w:rFonts w:ascii="Tahoma" w:hAnsi="Tahoma" w:cs="Tahoma"/>
          <w:sz w:val="23"/>
          <w:szCs w:val="23"/>
        </w:rPr>
      </w:pPr>
      <w:r w:rsidRPr="00AB4205">
        <w:rPr>
          <w:rFonts w:ascii="Tahoma" w:hAnsi="Tahoma" w:cs="Tahoma"/>
          <w:sz w:val="23"/>
          <w:szCs w:val="23"/>
        </w:rPr>
        <w:t>§ 1. Uchwała określa</w:t>
      </w:r>
      <w:r w:rsidR="00AA222E">
        <w:rPr>
          <w:rFonts w:ascii="Tahoma" w:hAnsi="Tahoma" w:cs="Tahoma"/>
          <w:sz w:val="23"/>
          <w:szCs w:val="23"/>
        </w:rPr>
        <w:t>:</w:t>
      </w:r>
    </w:p>
    <w:p w14:paraId="502F7FBD" w14:textId="77777777" w:rsidR="005D6D3E" w:rsidRDefault="0005287A" w:rsidP="00CB6AE4">
      <w:pPr>
        <w:pStyle w:val="Akapitzlist"/>
        <w:keepNext/>
        <w:numPr>
          <w:ilvl w:val="0"/>
          <w:numId w:val="17"/>
        </w:numPr>
        <w:spacing w:line="276" w:lineRule="auto"/>
        <w:rPr>
          <w:rFonts w:ascii="Tahoma" w:hAnsi="Tahoma" w:cs="Tahoma"/>
          <w:sz w:val="23"/>
          <w:szCs w:val="23"/>
        </w:rPr>
      </w:pPr>
      <w:r w:rsidRPr="00AA222E">
        <w:rPr>
          <w:rFonts w:ascii="Tahoma" w:hAnsi="Tahoma" w:cs="Tahoma"/>
          <w:sz w:val="23"/>
          <w:szCs w:val="23"/>
        </w:rPr>
        <w:t xml:space="preserve">plan sieci publicznych szkół </w:t>
      </w:r>
      <w:r w:rsidR="00CB6AE4" w:rsidRPr="00CB6AE4">
        <w:rPr>
          <w:rFonts w:ascii="Tahoma" w:hAnsi="Tahoma" w:cs="Tahoma"/>
          <w:sz w:val="23"/>
          <w:szCs w:val="23"/>
        </w:rPr>
        <w:t xml:space="preserve">ponadpodstawowych, z uwzględnieniem szkół ponadpodstawowych </w:t>
      </w:r>
      <w:r w:rsidR="00CB6AE4">
        <w:rPr>
          <w:rFonts w:ascii="Tahoma" w:hAnsi="Tahoma" w:cs="Tahoma"/>
          <w:sz w:val="23"/>
          <w:szCs w:val="23"/>
        </w:rPr>
        <w:t>mających siedzibę na obszarze p</w:t>
      </w:r>
      <w:r w:rsidR="00CB6AE4" w:rsidRPr="00CB6AE4">
        <w:rPr>
          <w:rFonts w:ascii="Tahoma" w:hAnsi="Tahoma" w:cs="Tahoma"/>
          <w:sz w:val="23"/>
          <w:szCs w:val="23"/>
        </w:rPr>
        <w:t xml:space="preserve">owiatu </w:t>
      </w:r>
      <w:r w:rsidR="00CB6AE4">
        <w:rPr>
          <w:rFonts w:ascii="Tahoma" w:hAnsi="Tahoma" w:cs="Tahoma"/>
          <w:sz w:val="23"/>
          <w:szCs w:val="23"/>
        </w:rPr>
        <w:t xml:space="preserve">Y </w:t>
      </w:r>
      <w:r w:rsidR="00CB6AE4" w:rsidRPr="00CB6AE4">
        <w:rPr>
          <w:rFonts w:ascii="Tahoma" w:hAnsi="Tahoma" w:cs="Tahoma"/>
          <w:sz w:val="23"/>
          <w:szCs w:val="23"/>
        </w:rPr>
        <w:t xml:space="preserve">prowadzonych przez inne organy </w:t>
      </w:r>
      <w:r w:rsidR="00CB6AE4">
        <w:rPr>
          <w:rFonts w:ascii="Tahoma" w:hAnsi="Tahoma" w:cs="Tahoma"/>
          <w:sz w:val="23"/>
          <w:szCs w:val="23"/>
        </w:rPr>
        <w:t xml:space="preserve">prowadzące. </w:t>
      </w:r>
      <w:r w:rsidR="00B257A7" w:rsidRPr="00AA222E">
        <w:rPr>
          <w:rFonts w:ascii="Tahoma" w:hAnsi="Tahoma" w:cs="Tahoma"/>
          <w:sz w:val="23"/>
          <w:szCs w:val="23"/>
        </w:rPr>
        <w:t xml:space="preserve">Plan </w:t>
      </w:r>
      <w:r w:rsidRPr="00AA222E">
        <w:rPr>
          <w:rFonts w:ascii="Tahoma" w:hAnsi="Tahoma" w:cs="Tahoma"/>
          <w:sz w:val="23"/>
          <w:szCs w:val="23"/>
        </w:rPr>
        <w:t xml:space="preserve">stanowi </w:t>
      </w:r>
      <w:r w:rsidR="00B257A7" w:rsidRPr="00AA222E">
        <w:rPr>
          <w:rFonts w:ascii="Tahoma" w:hAnsi="Tahoma" w:cs="Tahoma"/>
          <w:b/>
          <w:sz w:val="23"/>
          <w:szCs w:val="23"/>
        </w:rPr>
        <w:t>załącznik</w:t>
      </w:r>
      <w:r w:rsidR="00B257A7" w:rsidRPr="00AA222E">
        <w:rPr>
          <w:rFonts w:ascii="Tahoma" w:hAnsi="Tahoma" w:cs="Tahoma"/>
          <w:sz w:val="23"/>
          <w:szCs w:val="23"/>
        </w:rPr>
        <w:t xml:space="preserve"> </w:t>
      </w:r>
      <w:r w:rsidR="00CB6AE4" w:rsidRPr="00CB6AE4">
        <w:rPr>
          <w:rFonts w:ascii="Tahoma" w:hAnsi="Tahoma" w:cs="Tahoma"/>
          <w:b/>
          <w:sz w:val="23"/>
          <w:szCs w:val="23"/>
        </w:rPr>
        <w:t>nr 1</w:t>
      </w:r>
      <w:r w:rsidR="00CB6AE4">
        <w:rPr>
          <w:rFonts w:ascii="Tahoma" w:hAnsi="Tahoma" w:cs="Tahoma"/>
          <w:sz w:val="23"/>
          <w:szCs w:val="23"/>
        </w:rPr>
        <w:t xml:space="preserve"> </w:t>
      </w:r>
      <w:r w:rsidR="00B257A7" w:rsidRPr="00AA222E">
        <w:rPr>
          <w:rFonts w:ascii="Tahoma" w:hAnsi="Tahoma" w:cs="Tahoma"/>
          <w:sz w:val="23"/>
          <w:szCs w:val="23"/>
        </w:rPr>
        <w:t>do niniejszej uchwały.</w:t>
      </w:r>
    </w:p>
    <w:p w14:paraId="49444A1B" w14:textId="77777777" w:rsidR="00CB6AE4" w:rsidRDefault="00CB6AE4" w:rsidP="00CB6AE4">
      <w:pPr>
        <w:pStyle w:val="Akapitzlist"/>
        <w:keepNext/>
        <w:spacing w:line="276" w:lineRule="auto"/>
        <w:ind w:left="788"/>
        <w:rPr>
          <w:rFonts w:ascii="Tahoma" w:hAnsi="Tahoma" w:cs="Tahoma"/>
          <w:sz w:val="23"/>
          <w:szCs w:val="23"/>
        </w:rPr>
      </w:pPr>
    </w:p>
    <w:p w14:paraId="5BDBBC7B" w14:textId="77777777" w:rsidR="00CB6AE4" w:rsidRPr="00CB6AE4" w:rsidRDefault="00CB6AE4" w:rsidP="00CB6AE4">
      <w:pPr>
        <w:pStyle w:val="Akapitzlist"/>
        <w:numPr>
          <w:ilvl w:val="0"/>
          <w:numId w:val="17"/>
        </w:numPr>
        <w:rPr>
          <w:rFonts w:ascii="Tahoma" w:hAnsi="Tahoma" w:cs="Tahoma"/>
          <w:sz w:val="23"/>
          <w:szCs w:val="23"/>
        </w:rPr>
      </w:pPr>
      <w:r w:rsidRPr="00CB6AE4">
        <w:rPr>
          <w:rFonts w:ascii="Tahoma" w:hAnsi="Tahoma" w:cs="Tahoma"/>
          <w:sz w:val="23"/>
          <w:szCs w:val="23"/>
        </w:rPr>
        <w:t>plan sieci pub</w:t>
      </w:r>
      <w:r>
        <w:rPr>
          <w:rFonts w:ascii="Tahoma" w:hAnsi="Tahoma" w:cs="Tahoma"/>
          <w:sz w:val="23"/>
          <w:szCs w:val="23"/>
        </w:rPr>
        <w:t>licznych szkół specjalnych</w:t>
      </w:r>
      <w:r w:rsidRPr="00CB6AE4">
        <w:rPr>
          <w:rFonts w:ascii="Tahoma" w:hAnsi="Tahoma" w:cs="Tahoma"/>
          <w:sz w:val="23"/>
          <w:szCs w:val="23"/>
        </w:rPr>
        <w:t xml:space="preserve">, z uwzględnieniem szkół </w:t>
      </w:r>
      <w:r>
        <w:rPr>
          <w:rFonts w:ascii="Tahoma" w:hAnsi="Tahoma" w:cs="Tahoma"/>
          <w:sz w:val="23"/>
          <w:szCs w:val="23"/>
        </w:rPr>
        <w:t>specjalnych mających siedzibę na obszarze P</w:t>
      </w:r>
      <w:r w:rsidRPr="00CB6AE4">
        <w:rPr>
          <w:rFonts w:ascii="Tahoma" w:hAnsi="Tahoma" w:cs="Tahoma"/>
          <w:sz w:val="23"/>
          <w:szCs w:val="23"/>
        </w:rPr>
        <w:t>owiatu</w:t>
      </w:r>
      <w:r>
        <w:rPr>
          <w:rFonts w:ascii="Tahoma" w:hAnsi="Tahoma" w:cs="Tahoma"/>
          <w:sz w:val="23"/>
          <w:szCs w:val="23"/>
        </w:rPr>
        <w:t xml:space="preserve"> Y</w:t>
      </w:r>
      <w:r w:rsidRPr="00CB6AE4">
        <w:rPr>
          <w:rFonts w:ascii="Tahoma" w:hAnsi="Tahoma" w:cs="Tahoma"/>
          <w:sz w:val="23"/>
          <w:szCs w:val="23"/>
        </w:rPr>
        <w:t xml:space="preserve"> prowadzonych przez inne organy prowadzące. Plan stanowi </w:t>
      </w:r>
      <w:r>
        <w:rPr>
          <w:rFonts w:ascii="Tahoma" w:hAnsi="Tahoma" w:cs="Tahoma"/>
          <w:b/>
          <w:sz w:val="23"/>
          <w:szCs w:val="23"/>
        </w:rPr>
        <w:t>załącznik nr 2</w:t>
      </w:r>
      <w:r w:rsidRPr="00CB6AE4">
        <w:rPr>
          <w:rFonts w:ascii="Tahoma" w:hAnsi="Tahoma" w:cs="Tahoma"/>
          <w:sz w:val="23"/>
          <w:szCs w:val="23"/>
        </w:rPr>
        <w:t xml:space="preserve"> do niniejszej uchwały.</w:t>
      </w:r>
    </w:p>
    <w:p w14:paraId="17DAB040" w14:textId="77777777" w:rsidR="00CB6AE4" w:rsidRPr="00AA222E" w:rsidRDefault="00CB6AE4" w:rsidP="00CB6AE4">
      <w:pPr>
        <w:pStyle w:val="Akapitzlist"/>
        <w:keepNext/>
        <w:spacing w:line="276" w:lineRule="auto"/>
        <w:ind w:left="788"/>
        <w:rPr>
          <w:rFonts w:ascii="Tahoma" w:hAnsi="Tahoma" w:cs="Tahoma"/>
          <w:sz w:val="23"/>
          <w:szCs w:val="23"/>
        </w:rPr>
      </w:pPr>
    </w:p>
    <w:p w14:paraId="3BA83A80" w14:textId="406C3E13" w:rsidR="005D6D3E" w:rsidRPr="00AB4205" w:rsidRDefault="00B257A7" w:rsidP="005D6D3E">
      <w:pPr>
        <w:keepNext/>
        <w:spacing w:before="240" w:line="276" w:lineRule="auto"/>
        <w:rPr>
          <w:rFonts w:ascii="Tahoma" w:hAnsi="Tahoma" w:cs="Tahoma"/>
          <w:sz w:val="23"/>
          <w:szCs w:val="23"/>
        </w:rPr>
      </w:pPr>
      <w:r w:rsidRPr="00AB4205">
        <w:rPr>
          <w:rFonts w:ascii="Tahoma" w:hAnsi="Tahoma" w:cs="Tahoma"/>
          <w:sz w:val="23"/>
          <w:szCs w:val="23"/>
        </w:rPr>
        <w:t xml:space="preserve">§ 2. Wykonanie uchwały powierza się </w:t>
      </w:r>
      <w:r w:rsidR="007D30AA">
        <w:rPr>
          <w:rFonts w:ascii="Tahoma" w:hAnsi="Tahoma" w:cs="Tahoma"/>
          <w:sz w:val="23"/>
          <w:szCs w:val="23"/>
        </w:rPr>
        <w:t xml:space="preserve">Zarządowi </w:t>
      </w:r>
      <w:r w:rsidR="00CB6AE4">
        <w:rPr>
          <w:rFonts w:ascii="Tahoma" w:hAnsi="Tahoma" w:cs="Tahoma"/>
          <w:sz w:val="23"/>
          <w:szCs w:val="23"/>
        </w:rPr>
        <w:t>Powiatu Y</w:t>
      </w:r>
      <w:r w:rsidRPr="00AB4205">
        <w:rPr>
          <w:rFonts w:ascii="Tahoma" w:hAnsi="Tahoma" w:cs="Tahoma"/>
          <w:sz w:val="23"/>
          <w:szCs w:val="23"/>
        </w:rPr>
        <w:t>.</w:t>
      </w:r>
    </w:p>
    <w:p w14:paraId="3FD923A1" w14:textId="37489B29" w:rsidR="005D6D3E" w:rsidRPr="00AB4205" w:rsidRDefault="00B257A7" w:rsidP="00CB6AE4">
      <w:pPr>
        <w:keepNext/>
        <w:spacing w:before="240" w:line="276" w:lineRule="auto"/>
        <w:rPr>
          <w:rFonts w:ascii="Tahoma" w:hAnsi="Tahoma" w:cs="Tahoma"/>
          <w:sz w:val="23"/>
          <w:szCs w:val="23"/>
        </w:rPr>
      </w:pPr>
      <w:r w:rsidRPr="00AB4205">
        <w:rPr>
          <w:rFonts w:ascii="Tahoma" w:hAnsi="Tahoma" w:cs="Tahoma"/>
          <w:sz w:val="23"/>
          <w:szCs w:val="23"/>
        </w:rPr>
        <w:t>§ 3</w:t>
      </w:r>
      <w:r w:rsidR="00B76433" w:rsidRPr="00AB4205">
        <w:rPr>
          <w:rFonts w:ascii="Tahoma" w:hAnsi="Tahoma" w:cs="Tahoma"/>
          <w:sz w:val="23"/>
          <w:szCs w:val="23"/>
        </w:rPr>
        <w:t xml:space="preserve">. </w:t>
      </w:r>
      <w:r w:rsidR="007D30AA" w:rsidRPr="00AB4205">
        <w:rPr>
          <w:rFonts w:ascii="Tahoma" w:hAnsi="Tahoma" w:cs="Tahoma"/>
          <w:sz w:val="23"/>
          <w:szCs w:val="23"/>
        </w:rPr>
        <w:t>Uchwał</w:t>
      </w:r>
      <w:r w:rsidR="007D30AA">
        <w:rPr>
          <w:rFonts w:ascii="Tahoma" w:hAnsi="Tahoma" w:cs="Tahoma"/>
          <w:sz w:val="23"/>
          <w:szCs w:val="23"/>
        </w:rPr>
        <w:t>ę podaje się do publicznej wiadomości</w:t>
      </w:r>
      <w:r w:rsidR="00AE4CC9">
        <w:rPr>
          <w:rFonts w:ascii="Tahoma" w:hAnsi="Tahoma" w:cs="Tahoma"/>
          <w:sz w:val="23"/>
          <w:szCs w:val="23"/>
        </w:rPr>
        <w:t xml:space="preserve"> poprzez umieszczenie</w:t>
      </w:r>
      <w:r w:rsidR="007D30AA">
        <w:rPr>
          <w:rFonts w:ascii="Tahoma" w:hAnsi="Tahoma" w:cs="Tahoma"/>
          <w:sz w:val="23"/>
          <w:szCs w:val="23"/>
        </w:rPr>
        <w:t xml:space="preserve"> </w:t>
      </w:r>
      <w:r w:rsidRPr="00AB4205">
        <w:rPr>
          <w:rFonts w:ascii="Tahoma" w:hAnsi="Tahoma" w:cs="Tahoma"/>
          <w:sz w:val="23"/>
          <w:szCs w:val="23"/>
        </w:rPr>
        <w:t>na tablicach informacy</w:t>
      </w:r>
      <w:r w:rsidR="00CB6AE4">
        <w:rPr>
          <w:rFonts w:ascii="Tahoma" w:hAnsi="Tahoma" w:cs="Tahoma"/>
          <w:sz w:val="23"/>
          <w:szCs w:val="23"/>
        </w:rPr>
        <w:t>jnych publicznych szkół</w:t>
      </w:r>
      <w:r w:rsidRPr="00AB4205">
        <w:rPr>
          <w:rFonts w:ascii="Tahoma" w:hAnsi="Tahoma" w:cs="Tahoma"/>
          <w:sz w:val="23"/>
          <w:szCs w:val="23"/>
        </w:rPr>
        <w:t>, o których mowa w § 1</w:t>
      </w:r>
      <w:r w:rsidR="001C69D5">
        <w:rPr>
          <w:rFonts w:ascii="Tahoma" w:hAnsi="Tahoma" w:cs="Tahoma"/>
          <w:sz w:val="23"/>
          <w:szCs w:val="23"/>
        </w:rPr>
        <w:t xml:space="preserve">, </w:t>
      </w:r>
      <w:r w:rsidR="00CB6AE4" w:rsidRPr="00AB4205">
        <w:rPr>
          <w:rFonts w:ascii="Tahoma" w:hAnsi="Tahoma" w:cs="Tahoma"/>
          <w:sz w:val="23"/>
          <w:szCs w:val="23"/>
        </w:rPr>
        <w:t xml:space="preserve">oraz </w:t>
      </w:r>
      <w:r w:rsidRPr="00AB4205">
        <w:rPr>
          <w:rFonts w:ascii="Tahoma" w:hAnsi="Tahoma" w:cs="Tahoma"/>
          <w:sz w:val="23"/>
          <w:szCs w:val="23"/>
        </w:rPr>
        <w:t xml:space="preserve">na tablicy ogłoszeń </w:t>
      </w:r>
      <w:r w:rsidR="007D30AA">
        <w:rPr>
          <w:rFonts w:ascii="Tahoma" w:hAnsi="Tahoma" w:cs="Tahoma"/>
          <w:sz w:val="23"/>
          <w:szCs w:val="23"/>
        </w:rPr>
        <w:t>Starostwa Powiatowego</w:t>
      </w:r>
      <w:r w:rsidR="00CB6AE4">
        <w:rPr>
          <w:rFonts w:ascii="Tahoma" w:hAnsi="Tahoma" w:cs="Tahoma"/>
          <w:sz w:val="23"/>
          <w:szCs w:val="23"/>
        </w:rPr>
        <w:t xml:space="preserve"> Y</w:t>
      </w:r>
      <w:r w:rsidR="00AB4205">
        <w:rPr>
          <w:rStyle w:val="Odwoanieprzypisudolnego"/>
          <w:rFonts w:ascii="Tahoma" w:hAnsi="Tahoma" w:cs="Tahoma"/>
          <w:sz w:val="23"/>
          <w:szCs w:val="23"/>
        </w:rPr>
        <w:footnoteReference w:id="1"/>
      </w:r>
      <w:r w:rsidRPr="00AB4205">
        <w:rPr>
          <w:rFonts w:ascii="Tahoma" w:hAnsi="Tahoma" w:cs="Tahoma"/>
          <w:sz w:val="23"/>
          <w:szCs w:val="23"/>
        </w:rPr>
        <w:t>.</w:t>
      </w:r>
    </w:p>
    <w:p w14:paraId="0838BD3F" w14:textId="77777777" w:rsidR="00B76433" w:rsidRPr="00AB4205" w:rsidRDefault="00B257A7" w:rsidP="005D6D3E">
      <w:pPr>
        <w:keepNext/>
        <w:spacing w:before="240" w:line="276" w:lineRule="auto"/>
        <w:rPr>
          <w:rFonts w:ascii="Tahoma" w:hAnsi="Tahoma" w:cs="Tahoma"/>
          <w:sz w:val="23"/>
          <w:szCs w:val="23"/>
        </w:rPr>
      </w:pPr>
      <w:r w:rsidRPr="00AB4205">
        <w:rPr>
          <w:rFonts w:ascii="Tahoma" w:hAnsi="Tahoma" w:cs="Tahoma"/>
          <w:sz w:val="23"/>
          <w:szCs w:val="23"/>
        </w:rPr>
        <w:t>§ 4</w:t>
      </w:r>
      <w:r w:rsidR="00B76433" w:rsidRPr="00AB4205">
        <w:rPr>
          <w:rFonts w:ascii="Tahoma" w:hAnsi="Tahoma" w:cs="Tahoma"/>
          <w:sz w:val="23"/>
          <w:szCs w:val="23"/>
        </w:rPr>
        <w:t xml:space="preserve">. </w:t>
      </w:r>
      <w:r w:rsidR="00D81CF0" w:rsidRPr="00AB4205">
        <w:rPr>
          <w:rFonts w:ascii="Tahoma" w:hAnsi="Tahoma" w:cs="Tahoma"/>
          <w:sz w:val="23"/>
          <w:szCs w:val="23"/>
        </w:rPr>
        <w:t xml:space="preserve">Uchwała wchodzi w życie po upływie 14 dni od dnia ogłoszenia w Dzienniku Urzędowym Województwa </w:t>
      </w:r>
      <w:r w:rsidR="00B976DC">
        <w:rPr>
          <w:rFonts w:ascii="Tahoma" w:hAnsi="Tahoma" w:cs="Tahoma"/>
          <w:sz w:val="23"/>
          <w:szCs w:val="23"/>
        </w:rPr>
        <w:t>XXX</w:t>
      </w:r>
      <w:r w:rsidRPr="00AB4205">
        <w:rPr>
          <w:rFonts w:ascii="Tahoma" w:hAnsi="Tahoma" w:cs="Tahoma"/>
          <w:sz w:val="23"/>
          <w:szCs w:val="23"/>
        </w:rPr>
        <w:t>.</w:t>
      </w:r>
    </w:p>
    <w:p w14:paraId="03C0C0A1" w14:textId="77777777" w:rsidR="00B257A7" w:rsidRPr="00AB4205" w:rsidRDefault="00B257A7" w:rsidP="00B76433">
      <w:pPr>
        <w:suppressAutoHyphens w:val="0"/>
        <w:spacing w:after="160" w:line="259" w:lineRule="auto"/>
        <w:jc w:val="left"/>
        <w:rPr>
          <w:rFonts w:ascii="Tahoma" w:hAnsi="Tahoma" w:cs="Tahoma"/>
          <w:sz w:val="23"/>
          <w:szCs w:val="23"/>
        </w:rPr>
      </w:pPr>
    </w:p>
    <w:p w14:paraId="14AA9072" w14:textId="030D9B7E" w:rsidR="00B76433" w:rsidRPr="00AB4205" w:rsidRDefault="00B76433" w:rsidP="00B76433">
      <w:pPr>
        <w:suppressAutoHyphens w:val="0"/>
        <w:spacing w:after="160" w:line="259" w:lineRule="auto"/>
        <w:jc w:val="left"/>
        <w:rPr>
          <w:rFonts w:ascii="Tahoma" w:hAnsi="Tahoma" w:cs="Tahoma"/>
          <w:sz w:val="23"/>
          <w:szCs w:val="23"/>
        </w:rPr>
      </w:pPr>
      <w:r w:rsidRPr="00AB4205">
        <w:rPr>
          <w:rFonts w:ascii="Tahoma" w:hAnsi="Tahoma" w:cs="Tahoma"/>
          <w:sz w:val="23"/>
          <w:szCs w:val="23"/>
        </w:rPr>
        <w:t>Przewodniczący Rady</w:t>
      </w:r>
      <w:r w:rsidR="00771B31" w:rsidRPr="00AB4205">
        <w:rPr>
          <w:rFonts w:ascii="Tahoma" w:hAnsi="Tahoma" w:cs="Tahoma"/>
          <w:sz w:val="23"/>
          <w:szCs w:val="23"/>
        </w:rPr>
        <w:t xml:space="preserve"> </w:t>
      </w:r>
      <w:r w:rsidR="007D30AA">
        <w:rPr>
          <w:rFonts w:ascii="Tahoma" w:hAnsi="Tahoma" w:cs="Tahoma"/>
          <w:sz w:val="23"/>
          <w:szCs w:val="23"/>
        </w:rPr>
        <w:t xml:space="preserve">Powiatu </w:t>
      </w:r>
    </w:p>
    <w:p w14:paraId="6E74227A" w14:textId="77777777" w:rsidR="007D30AA" w:rsidRDefault="00B76433" w:rsidP="00B76433">
      <w:pPr>
        <w:suppressAutoHyphens w:val="0"/>
        <w:spacing w:after="160" w:line="259" w:lineRule="auto"/>
        <w:jc w:val="left"/>
        <w:rPr>
          <w:rFonts w:ascii="Tahoma" w:hAnsi="Tahoma" w:cs="Tahoma"/>
          <w:sz w:val="23"/>
          <w:szCs w:val="23"/>
        </w:rPr>
      </w:pPr>
      <w:r w:rsidRPr="00AB4205">
        <w:rPr>
          <w:rFonts w:ascii="Tahoma" w:hAnsi="Tahoma" w:cs="Tahoma"/>
          <w:sz w:val="23"/>
          <w:szCs w:val="23"/>
        </w:rPr>
        <w:t>………………………………………………</w:t>
      </w:r>
    </w:p>
    <w:p w14:paraId="785BA3F1" w14:textId="77777777" w:rsidR="00B76433" w:rsidRPr="00AB4205" w:rsidRDefault="007D30AA" w:rsidP="001C69D5">
      <w:pPr>
        <w:suppressAutoHyphens w:val="0"/>
        <w:spacing w:after="160" w:line="259" w:lineRule="auto"/>
        <w:ind w:left="708" w:firstLine="708"/>
        <w:jc w:val="left"/>
        <w:rPr>
          <w:rFonts w:ascii="Tahoma" w:hAnsi="Tahoma" w:cs="Tahoma"/>
          <w:sz w:val="23"/>
          <w:szCs w:val="23"/>
        </w:rPr>
      </w:pPr>
      <w:r w:rsidRPr="00AB4205">
        <w:rPr>
          <w:rFonts w:ascii="Tahoma" w:hAnsi="Tahoma" w:cs="Tahoma"/>
          <w:sz w:val="23"/>
          <w:szCs w:val="23"/>
        </w:rPr>
        <w:t>(podpis)</w:t>
      </w:r>
    </w:p>
    <w:sectPr w:rsidR="00B76433" w:rsidRPr="00AB42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330EA" w14:textId="77777777" w:rsidR="00A9783E" w:rsidRDefault="00A9783E" w:rsidP="006B3E2F">
      <w:r>
        <w:separator/>
      </w:r>
    </w:p>
  </w:endnote>
  <w:endnote w:type="continuationSeparator" w:id="0">
    <w:p w14:paraId="3AE97972" w14:textId="77777777" w:rsidR="00A9783E" w:rsidRDefault="00A9783E" w:rsidP="006B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95028" w14:textId="77777777" w:rsidR="000D1462" w:rsidRDefault="000D14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1669484"/>
      <w:docPartObj>
        <w:docPartGallery w:val="Page Numbers (Bottom of Page)"/>
        <w:docPartUnique/>
      </w:docPartObj>
    </w:sdtPr>
    <w:sdtEndPr/>
    <w:sdtContent>
      <w:p w14:paraId="2A24F76A" w14:textId="77777777" w:rsidR="00C125A8" w:rsidRDefault="00C125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1CF">
          <w:rPr>
            <w:noProof/>
          </w:rPr>
          <w:t>1</w:t>
        </w:r>
        <w:r>
          <w:fldChar w:fldCharType="end"/>
        </w:r>
      </w:p>
    </w:sdtContent>
  </w:sdt>
  <w:p w14:paraId="67346F41" w14:textId="77777777" w:rsidR="00C125A8" w:rsidRDefault="00C125A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12556" w14:textId="77777777" w:rsidR="000D1462" w:rsidRDefault="000D14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F8F54" w14:textId="77777777" w:rsidR="00A9783E" w:rsidRDefault="00A9783E" w:rsidP="006B3E2F">
      <w:r>
        <w:separator/>
      </w:r>
    </w:p>
  </w:footnote>
  <w:footnote w:type="continuationSeparator" w:id="0">
    <w:p w14:paraId="013E7826" w14:textId="77777777" w:rsidR="00A9783E" w:rsidRDefault="00A9783E" w:rsidP="006B3E2F">
      <w:r>
        <w:continuationSeparator/>
      </w:r>
    </w:p>
  </w:footnote>
  <w:footnote w:id="1">
    <w:p w14:paraId="7D9A4270" w14:textId="28A8B5ED" w:rsidR="00AB4205" w:rsidRDefault="00AB42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D30AA">
        <w:t xml:space="preserve">Podanie </w:t>
      </w:r>
      <w:r>
        <w:t xml:space="preserve">uchwały </w:t>
      </w:r>
      <w:r w:rsidR="007D30AA">
        <w:t xml:space="preserve">do publicznej wiadomości </w:t>
      </w:r>
      <w:r w:rsidR="00AE4CC9">
        <w:t xml:space="preserve">poprzez umieszczenie </w:t>
      </w:r>
      <w:r w:rsidRPr="00AB4205">
        <w:t>na tablicach informacyjnych szkół</w:t>
      </w:r>
      <w:r>
        <w:t xml:space="preserve"> </w:t>
      </w:r>
      <w:r w:rsidRPr="00AB4205">
        <w:t xml:space="preserve">oraz na tablicy ogłoszeń </w:t>
      </w:r>
      <w:r w:rsidR="003204DE">
        <w:t>s</w:t>
      </w:r>
      <w:r w:rsidR="007D30AA">
        <w:t xml:space="preserve">tarostwa </w:t>
      </w:r>
      <w:r w:rsidR="003204DE">
        <w:t>p</w:t>
      </w:r>
      <w:r w:rsidR="007D30AA">
        <w:t>owiatowego</w:t>
      </w:r>
      <w:r w:rsidR="0076757D">
        <w:t xml:space="preserve"> j</w:t>
      </w:r>
      <w:r>
        <w:t>est nieobligatoryjne, jednakże zalecane ze względu na zwiększenie jej dostępnoś</w:t>
      </w:r>
      <w:r w:rsidR="00275431">
        <w:t>ci</w:t>
      </w:r>
      <w:r>
        <w:t xml:space="preserve"> dla rodziców</w:t>
      </w:r>
      <w:r w:rsidR="0076757D">
        <w:t xml:space="preserve"> i uczniów</w:t>
      </w:r>
      <w:r>
        <w:t>.</w:t>
      </w:r>
      <w:r w:rsidR="001C69D5" w:rsidRPr="001C69D5">
        <w:t xml:space="preserve"> </w:t>
      </w:r>
      <w:r w:rsidR="001C69D5">
        <w:t>Zgodnie z art. 39 ust. 7 ustawy z dnia 14 grudnia 2016 r. – Prawo oświatowe</w:t>
      </w:r>
      <w:r w:rsidR="00300B3C">
        <w:t xml:space="preserve"> (Dz. U. z 2018 r. poz. 996,  z </w:t>
      </w:r>
      <w:proofErr w:type="spellStart"/>
      <w:r w:rsidR="00300B3C">
        <w:t>późn</w:t>
      </w:r>
      <w:proofErr w:type="spellEnd"/>
      <w:r w:rsidR="00300B3C">
        <w:t>. zm.)</w:t>
      </w:r>
      <w:r w:rsidR="001C69D5">
        <w:t xml:space="preserve"> u</w:t>
      </w:r>
      <w:r w:rsidR="001C69D5" w:rsidRPr="009D2E14">
        <w:t xml:space="preserve">chwała podlega ogłoszeniu w </w:t>
      </w:r>
      <w:r w:rsidR="001C69D5">
        <w:t>wojewódzkim d</w:t>
      </w:r>
      <w:r w:rsidR="001C69D5" w:rsidRPr="009D2E14">
        <w:t xml:space="preserve">zienniku </w:t>
      </w:r>
      <w:r w:rsidR="001C69D5">
        <w:t>u</w:t>
      </w:r>
      <w:r w:rsidR="001C69D5" w:rsidRPr="009D2E14">
        <w:t>rzędowym</w:t>
      </w:r>
      <w:r w:rsidR="001C69D5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F08E5" w14:textId="77777777" w:rsidR="000D1462" w:rsidRDefault="000D146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E799D" w14:textId="77777777" w:rsidR="00D81CF0" w:rsidRPr="00B76433" w:rsidRDefault="00D81CF0" w:rsidP="00D81CF0">
    <w:pPr>
      <w:spacing w:line="276" w:lineRule="auto"/>
      <w:rPr>
        <w:rFonts w:ascii="Tahoma" w:hAnsi="Tahoma" w:cs="Tahoma"/>
        <w:b/>
        <w:bCs/>
        <w:caps/>
        <w:sz w:val="24"/>
        <w:szCs w:val="24"/>
      </w:rPr>
    </w:pPr>
  </w:p>
  <w:p w14:paraId="3B1C7412" w14:textId="77777777" w:rsidR="00D81CF0" w:rsidRPr="00AB4205" w:rsidRDefault="00D81CF0" w:rsidP="00D81CF0">
    <w:pPr>
      <w:pStyle w:val="Nagwek"/>
      <w:jc w:val="center"/>
      <w:rPr>
        <w:rFonts w:ascii="Tahoma" w:hAnsi="Tahoma" w:cs="Tahoma"/>
        <w:b/>
        <w:iCs/>
        <w:sz w:val="20"/>
        <w:szCs w:val="20"/>
      </w:rPr>
    </w:pPr>
    <w:r w:rsidRPr="00AB4205">
      <w:rPr>
        <w:rFonts w:ascii="Tahoma" w:hAnsi="Tahoma" w:cs="Tahoma"/>
        <w:b/>
        <w:iCs/>
        <w:sz w:val="20"/>
        <w:szCs w:val="20"/>
      </w:rPr>
      <w:t xml:space="preserve">Przykład projektu uchwały </w:t>
    </w:r>
  </w:p>
  <w:p w14:paraId="3578CB6E" w14:textId="110428CC" w:rsidR="00D81CF0" w:rsidRPr="00AB4205" w:rsidRDefault="00D81CF0" w:rsidP="00AE4CC9">
    <w:pPr>
      <w:pStyle w:val="Nagwek"/>
      <w:jc w:val="center"/>
      <w:rPr>
        <w:rFonts w:ascii="Tahoma" w:hAnsi="Tahoma" w:cs="Tahoma"/>
        <w:b/>
        <w:iCs/>
        <w:sz w:val="20"/>
        <w:szCs w:val="20"/>
      </w:rPr>
    </w:pPr>
    <w:r w:rsidRPr="00AB4205">
      <w:rPr>
        <w:rFonts w:ascii="Tahoma" w:hAnsi="Tahoma" w:cs="Tahoma"/>
        <w:b/>
        <w:iCs/>
        <w:sz w:val="20"/>
        <w:szCs w:val="20"/>
      </w:rPr>
      <w:t xml:space="preserve">w sprawie ustalenia planu sieci publicznych szkół </w:t>
    </w:r>
    <w:r w:rsidR="00AA222E" w:rsidRPr="00AA222E">
      <w:rPr>
        <w:rFonts w:ascii="Tahoma" w:hAnsi="Tahoma" w:cs="Tahoma"/>
        <w:b/>
        <w:iCs/>
        <w:sz w:val="20"/>
        <w:szCs w:val="20"/>
      </w:rPr>
      <w:t xml:space="preserve">ponadpodstawowych i </w:t>
    </w:r>
    <w:r w:rsidR="00AE4CC9">
      <w:rPr>
        <w:rFonts w:ascii="Tahoma" w:hAnsi="Tahoma" w:cs="Tahoma"/>
        <w:b/>
        <w:iCs/>
        <w:sz w:val="20"/>
        <w:szCs w:val="20"/>
      </w:rPr>
      <w:t xml:space="preserve">szkół </w:t>
    </w:r>
    <w:r w:rsidR="00AA222E" w:rsidRPr="00AA222E">
      <w:rPr>
        <w:rFonts w:ascii="Tahoma" w:hAnsi="Tahoma" w:cs="Tahoma"/>
        <w:b/>
        <w:iCs/>
        <w:sz w:val="20"/>
        <w:szCs w:val="20"/>
      </w:rPr>
      <w:t>specjalnych</w:t>
    </w:r>
    <w:r w:rsidR="00AE4CC9">
      <w:rPr>
        <w:rFonts w:ascii="Tahoma" w:hAnsi="Tahoma" w:cs="Tahoma"/>
        <w:b/>
        <w:iCs/>
        <w:sz w:val="20"/>
        <w:szCs w:val="20"/>
      </w:rPr>
      <w:t xml:space="preserve"> </w:t>
    </w:r>
    <w:r w:rsidRPr="00AB4205">
      <w:rPr>
        <w:rFonts w:ascii="Tahoma" w:hAnsi="Tahoma" w:cs="Tahoma"/>
        <w:b/>
        <w:iCs/>
        <w:sz w:val="20"/>
        <w:szCs w:val="20"/>
      </w:rPr>
      <w:t>od dnia 1 września 2019 roku</w:t>
    </w:r>
  </w:p>
  <w:p w14:paraId="7620FE78" w14:textId="77777777" w:rsidR="00D81CF0" w:rsidRDefault="00D81CF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F45D1" w14:textId="77777777" w:rsidR="000D1462" w:rsidRDefault="000D14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27E3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346E"/>
    <w:multiLevelType w:val="hybridMultilevel"/>
    <w:tmpl w:val="33FCBA6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44061C"/>
    <w:multiLevelType w:val="hybridMultilevel"/>
    <w:tmpl w:val="43A800B8"/>
    <w:lvl w:ilvl="0" w:tplc="7DE2D09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E71F5B"/>
    <w:multiLevelType w:val="hybridMultilevel"/>
    <w:tmpl w:val="A40838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82857"/>
    <w:multiLevelType w:val="hybridMultilevel"/>
    <w:tmpl w:val="BA5E5142"/>
    <w:lvl w:ilvl="0" w:tplc="04150011">
      <w:start w:val="1"/>
      <w:numFmt w:val="decimal"/>
      <w:lvlText w:val="%1)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" w15:restartNumberingAfterBreak="0">
    <w:nsid w:val="2B3717F4"/>
    <w:multiLevelType w:val="hybridMultilevel"/>
    <w:tmpl w:val="A40838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B56AF"/>
    <w:multiLevelType w:val="hybridMultilevel"/>
    <w:tmpl w:val="0BD2BF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C28DF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62201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F0C69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24590"/>
    <w:multiLevelType w:val="hybridMultilevel"/>
    <w:tmpl w:val="24C62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4272B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85DB1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E6DAF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A339B"/>
    <w:multiLevelType w:val="hybridMultilevel"/>
    <w:tmpl w:val="26B8AC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F517D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64458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8"/>
  </w:num>
  <w:num w:numId="5">
    <w:abstractNumId w:val="16"/>
  </w:num>
  <w:num w:numId="6">
    <w:abstractNumId w:val="5"/>
  </w:num>
  <w:num w:numId="7">
    <w:abstractNumId w:val="0"/>
  </w:num>
  <w:num w:numId="8">
    <w:abstractNumId w:val="9"/>
  </w:num>
  <w:num w:numId="9">
    <w:abstractNumId w:val="7"/>
  </w:num>
  <w:num w:numId="10">
    <w:abstractNumId w:val="12"/>
  </w:num>
  <w:num w:numId="11">
    <w:abstractNumId w:val="11"/>
  </w:num>
  <w:num w:numId="12">
    <w:abstractNumId w:val="15"/>
  </w:num>
  <w:num w:numId="13">
    <w:abstractNumId w:val="13"/>
  </w:num>
  <w:num w:numId="14">
    <w:abstractNumId w:val="6"/>
  </w:num>
  <w:num w:numId="15">
    <w:abstractNumId w:val="1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01ba3eaa-f849-450a-891c-4f81bd5813a5"/>
  </w:docVars>
  <w:rsids>
    <w:rsidRoot w:val="001E03D3"/>
    <w:rsid w:val="000016AC"/>
    <w:rsid w:val="000160B2"/>
    <w:rsid w:val="00036753"/>
    <w:rsid w:val="00044FEE"/>
    <w:rsid w:val="0005287A"/>
    <w:rsid w:val="00063CF8"/>
    <w:rsid w:val="00081A81"/>
    <w:rsid w:val="00083D30"/>
    <w:rsid w:val="0009409A"/>
    <w:rsid w:val="000943D1"/>
    <w:rsid w:val="000A09CB"/>
    <w:rsid w:val="000A298F"/>
    <w:rsid w:val="000A7928"/>
    <w:rsid w:val="000D1462"/>
    <w:rsid w:val="00134EC8"/>
    <w:rsid w:val="0014194D"/>
    <w:rsid w:val="00187796"/>
    <w:rsid w:val="001B3038"/>
    <w:rsid w:val="001C223E"/>
    <w:rsid w:val="001C69D5"/>
    <w:rsid w:val="001E03D3"/>
    <w:rsid w:val="001E1F46"/>
    <w:rsid w:val="001F768A"/>
    <w:rsid w:val="00275431"/>
    <w:rsid w:val="00291E4C"/>
    <w:rsid w:val="002952B1"/>
    <w:rsid w:val="00300B3C"/>
    <w:rsid w:val="003204DE"/>
    <w:rsid w:val="00325BDE"/>
    <w:rsid w:val="00333F75"/>
    <w:rsid w:val="00352EE7"/>
    <w:rsid w:val="00353F6A"/>
    <w:rsid w:val="00356253"/>
    <w:rsid w:val="003639E9"/>
    <w:rsid w:val="003835C8"/>
    <w:rsid w:val="003A7740"/>
    <w:rsid w:val="003D426D"/>
    <w:rsid w:val="003E51E5"/>
    <w:rsid w:val="004341D8"/>
    <w:rsid w:val="00483128"/>
    <w:rsid w:val="00485CB3"/>
    <w:rsid w:val="005008B0"/>
    <w:rsid w:val="00562443"/>
    <w:rsid w:val="005640EC"/>
    <w:rsid w:val="005846DD"/>
    <w:rsid w:val="005A70BB"/>
    <w:rsid w:val="005D6D3E"/>
    <w:rsid w:val="006B3E2F"/>
    <w:rsid w:val="006B52A8"/>
    <w:rsid w:val="006B5BEA"/>
    <w:rsid w:val="00701840"/>
    <w:rsid w:val="0076757D"/>
    <w:rsid w:val="007701F6"/>
    <w:rsid w:val="00771B31"/>
    <w:rsid w:val="007A2D6E"/>
    <w:rsid w:val="007D30AA"/>
    <w:rsid w:val="0080520E"/>
    <w:rsid w:val="008324BD"/>
    <w:rsid w:val="00893C4D"/>
    <w:rsid w:val="009246C8"/>
    <w:rsid w:val="0094048D"/>
    <w:rsid w:val="00992F52"/>
    <w:rsid w:val="009940A6"/>
    <w:rsid w:val="009A7563"/>
    <w:rsid w:val="009B4DCE"/>
    <w:rsid w:val="009B6F6D"/>
    <w:rsid w:val="009D31CF"/>
    <w:rsid w:val="00A23424"/>
    <w:rsid w:val="00A67414"/>
    <w:rsid w:val="00A83D33"/>
    <w:rsid w:val="00A87E35"/>
    <w:rsid w:val="00A9783E"/>
    <w:rsid w:val="00AA222E"/>
    <w:rsid w:val="00AB4205"/>
    <w:rsid w:val="00AE4CC9"/>
    <w:rsid w:val="00B16805"/>
    <w:rsid w:val="00B17C43"/>
    <w:rsid w:val="00B257A7"/>
    <w:rsid w:val="00B33A80"/>
    <w:rsid w:val="00B76433"/>
    <w:rsid w:val="00B976DC"/>
    <w:rsid w:val="00BB6EFD"/>
    <w:rsid w:val="00C0298F"/>
    <w:rsid w:val="00C125A8"/>
    <w:rsid w:val="00C231EB"/>
    <w:rsid w:val="00C6163C"/>
    <w:rsid w:val="00CB6AE4"/>
    <w:rsid w:val="00CD5FD6"/>
    <w:rsid w:val="00D06203"/>
    <w:rsid w:val="00D17A7D"/>
    <w:rsid w:val="00D32716"/>
    <w:rsid w:val="00D71D64"/>
    <w:rsid w:val="00D77D71"/>
    <w:rsid w:val="00D81CF0"/>
    <w:rsid w:val="00D918C5"/>
    <w:rsid w:val="00DE255D"/>
    <w:rsid w:val="00E30539"/>
    <w:rsid w:val="00EA3AE9"/>
    <w:rsid w:val="00EB26EC"/>
    <w:rsid w:val="00EC2E9A"/>
    <w:rsid w:val="00F308EC"/>
    <w:rsid w:val="00F520C1"/>
    <w:rsid w:val="00F94D62"/>
    <w:rsid w:val="00FC2341"/>
    <w:rsid w:val="00FD4A03"/>
    <w:rsid w:val="00FD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9CF20"/>
  <w15:docId w15:val="{CDBB7CF7-3121-4EAF-8B7F-295D1B80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87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05287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528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5287A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8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87A"/>
    <w:rPr>
      <w:rFonts w:ascii="Segoe UI" w:eastAsia="Times New Roman" w:hAnsi="Segoe UI" w:cs="Segoe UI"/>
      <w:kern w:val="1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528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3E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3E2F"/>
    <w:rPr>
      <w:rFonts w:ascii="Times New Roman" w:eastAsia="Times New Roman" w:hAnsi="Times New Roman" w:cs="Times New Roman"/>
      <w:kern w:val="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3E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3E2F"/>
    <w:rPr>
      <w:rFonts w:ascii="Times New Roman" w:eastAsia="Times New Roman" w:hAnsi="Times New Roman" w:cs="Times New Roman"/>
      <w:kern w:val="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B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BEA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3A8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3A80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3A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7ECC2-6956-4297-9B54-999CFC49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Czarnecka Dominika</dc:creator>
  <cp:lastModifiedBy>Zakościelna Anna</cp:lastModifiedBy>
  <cp:revision>2</cp:revision>
  <cp:lastPrinted>2019-01-25T11:46:00Z</cp:lastPrinted>
  <dcterms:created xsi:type="dcterms:W3CDTF">2019-02-13T07:56:00Z</dcterms:created>
  <dcterms:modified xsi:type="dcterms:W3CDTF">2019-02-13T07:56:00Z</dcterms:modified>
</cp:coreProperties>
</file>