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AE3E" w14:textId="0FFC3C51" w:rsidR="006D3698" w:rsidRPr="00C33F0D" w:rsidRDefault="006D3698" w:rsidP="00FA029F">
      <w:pPr>
        <w:spacing w:line="360" w:lineRule="auto"/>
        <w:jc w:val="both"/>
      </w:pPr>
      <w:r>
        <w:rPr>
          <w:rFonts w:ascii="Calibri" w:eastAsia="Tahoma" w:hAnsi="Calibri" w:cs="Calibri"/>
          <w:b/>
          <w:bCs/>
          <w:spacing w:val="4"/>
          <w:lang w:eastAsia="pl-PL"/>
        </w:rPr>
        <w:t>Załącznik nr 3</w:t>
      </w:r>
      <w:r w:rsidRPr="004158EC">
        <w:rPr>
          <w:rFonts w:ascii="Calibri" w:eastAsia="Tahoma" w:hAnsi="Calibri" w:cs="Calibri"/>
          <w:bCs/>
          <w:spacing w:val="4"/>
          <w:lang w:eastAsia="pl-PL"/>
        </w:rPr>
        <w:t xml:space="preserve"> </w:t>
      </w:r>
      <w:r>
        <w:rPr>
          <w:rFonts w:ascii="Calibri" w:eastAsia="Tahoma" w:hAnsi="Calibri" w:cs="Calibri"/>
          <w:bCs/>
          <w:sz w:val="20"/>
          <w:szCs w:val="20"/>
          <w:lang w:eastAsia="pl-PL"/>
        </w:rPr>
        <w:t xml:space="preserve"> </w:t>
      </w:r>
      <w:r w:rsidR="00C33F0D">
        <w:t xml:space="preserve">Zarys ogólny danych monitoringowych </w:t>
      </w:r>
      <w:r w:rsidRPr="00931171">
        <w:t>w Projekcie : „Wsparcie procesu wdrażania reformy wprowadzającej nowy model systemu ochrony zdrowia psychicznego dla dzieci i młodzieży”. Projekt realizowany w ramach Programu Operacyjnego Wiedza Edukacja Rozwój 2014-2020 współfinansowany ze środków Europejskiego Funduszu Społecznego (POWR.05.02.00-00-0001/21)</w:t>
      </w:r>
    </w:p>
    <w:p w14:paraId="3B29C687" w14:textId="77777777" w:rsidR="00DB01C4" w:rsidRDefault="00DB01C4" w:rsidP="00FA029F">
      <w:pPr>
        <w:spacing w:line="360" w:lineRule="auto"/>
        <w:jc w:val="both"/>
        <w:rPr>
          <w:b/>
        </w:rPr>
      </w:pPr>
    </w:p>
    <w:p w14:paraId="79B3CD57" w14:textId="2FD93743" w:rsidR="008C0835" w:rsidRDefault="00FF1723" w:rsidP="00FA029F">
      <w:pPr>
        <w:spacing w:line="360" w:lineRule="auto"/>
        <w:jc w:val="both"/>
        <w:rPr>
          <w:b/>
        </w:rPr>
      </w:pPr>
      <w:r w:rsidRPr="003D320F">
        <w:rPr>
          <w:b/>
        </w:rPr>
        <w:t>Zanonimizowane dane jednostkowe</w:t>
      </w:r>
      <w:r w:rsidR="003D320F">
        <w:rPr>
          <w:b/>
        </w:rPr>
        <w:t xml:space="preserve"> do monitoringu</w:t>
      </w:r>
      <w:r w:rsidRPr="003D320F">
        <w:rPr>
          <w:b/>
        </w:rPr>
        <w:t>:</w:t>
      </w:r>
    </w:p>
    <w:p w14:paraId="4F22C02E" w14:textId="29CEC7A1" w:rsidR="003275EC" w:rsidRDefault="003275EC" w:rsidP="00FA029F">
      <w:pPr>
        <w:spacing w:line="360" w:lineRule="auto"/>
        <w:jc w:val="both"/>
        <w:rPr>
          <w:b/>
        </w:rPr>
      </w:pPr>
      <w:r>
        <w:rPr>
          <w:b/>
        </w:rPr>
        <w:t>Jednostki poziomu I</w:t>
      </w:r>
    </w:p>
    <w:p w14:paraId="6B77056A" w14:textId="1C11733C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ID klienta</w:t>
      </w:r>
      <w:r w:rsidR="002E357F">
        <w:t>,</w:t>
      </w:r>
      <w:r w:rsidR="00C444FC">
        <w:t xml:space="preserve"> </w:t>
      </w:r>
      <w:r w:rsidR="002E357F">
        <w:t>w</w:t>
      </w:r>
      <w:r>
        <w:t>iek (lub data urodzenia),</w:t>
      </w:r>
      <w:r w:rsidR="00C444FC">
        <w:t xml:space="preserve"> </w:t>
      </w:r>
      <w:r>
        <w:t>płeć,</w:t>
      </w:r>
    </w:p>
    <w:p w14:paraId="50179D75" w14:textId="111B2AAF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o wcześniejszych hospitalizacjach (w okresie 6 miesięcy poprzedzających zgłoszenie do ŚCZP)</w:t>
      </w:r>
      <w:r w:rsidR="002E357F">
        <w:t xml:space="preserve"> </w:t>
      </w:r>
      <w:r>
        <w:t>- liczba pobytów oraz czas ich trwania</w:t>
      </w:r>
    </w:p>
    <w:p w14:paraId="3500655A" w14:textId="2DE9A41E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nt. wcześniejszych działań terapeutycznych (przed przyjęciem do ŚCZP</w:t>
      </w:r>
      <w:r w:rsidR="002E357F">
        <w:t>)</w:t>
      </w:r>
    </w:p>
    <w:p w14:paraId="6B3CEAFC" w14:textId="77777777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o kwalifikacji dziecka do wsparcia</w:t>
      </w:r>
    </w:p>
    <w:p w14:paraId="44BB042C" w14:textId="214FE79D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data pierwszej rejestracji (zgłoszenie)</w:t>
      </w:r>
      <w:r w:rsidR="00C444FC">
        <w:t xml:space="preserve">, </w:t>
      </w:r>
      <w:r>
        <w:t xml:space="preserve">data pierwszej wizyty </w:t>
      </w:r>
    </w:p>
    <w:p w14:paraId="2A3DE74A" w14:textId="77777777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wyniki oceny funkcjonowania na podstawie Międzynarodowej Klasyfikacji Chorób i Problemów Zdrowotnych (ICF)</w:t>
      </w:r>
    </w:p>
    <w:p w14:paraId="559BEBE4" w14:textId="3DC65951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daty odbytych wizyt spotkań (informacja o zrealizowanych świadczeniach, w podziale na typy świadczeń)</w:t>
      </w:r>
    </w:p>
    <w:p w14:paraId="0BDCC37A" w14:textId="77777777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kod ICD-10</w:t>
      </w:r>
    </w:p>
    <w:p w14:paraId="2F43CCA7" w14:textId="0B6393E1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nt. rezygnacji z dalszych działań wspierających (ze wskazaniem przyczyny rezygnacji) i datą rezygnacji</w:t>
      </w:r>
    </w:p>
    <w:p w14:paraId="745BC002" w14:textId="5FFA25CD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o dacie powrotu</w:t>
      </w:r>
      <w:r w:rsidR="00C444FC">
        <w:t xml:space="preserve"> dziecka </w:t>
      </w:r>
      <w:r>
        <w:t>i rodziny do ŚCZP , przyczyny powrotu</w:t>
      </w:r>
    </w:p>
    <w:p w14:paraId="407E7F23" w14:textId="4C7507F8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dot. zaangażowania członków rodziny w proces zdrowienia</w:t>
      </w:r>
    </w:p>
    <w:p w14:paraId="2FF045D7" w14:textId="77777777" w:rsidR="00C444FC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nt. współpracy z podmiotami w środowisku (OPS, Szkoła, itp.)</w:t>
      </w:r>
      <w:r w:rsidR="00C444FC" w:rsidRPr="00C444FC">
        <w:t xml:space="preserve"> </w:t>
      </w:r>
    </w:p>
    <w:p w14:paraId="246712BE" w14:textId="16360532" w:rsidR="004E5D14" w:rsidRDefault="00C444F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data skierowania dziecka na poziom II/ III (ze wskazaniem poziomu)</w:t>
      </w:r>
    </w:p>
    <w:p w14:paraId="7CCD27E1" w14:textId="0B243109" w:rsidR="003275EC" w:rsidRDefault="003275EC" w:rsidP="00FA029F">
      <w:pPr>
        <w:spacing w:line="360" w:lineRule="auto"/>
        <w:jc w:val="both"/>
        <w:rPr>
          <w:b/>
        </w:rPr>
      </w:pPr>
      <w:r>
        <w:rPr>
          <w:b/>
        </w:rPr>
        <w:t>Jednostki poziomu II</w:t>
      </w:r>
    </w:p>
    <w:p w14:paraId="1D836BBF" w14:textId="00BB2024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ID klienta</w:t>
      </w:r>
      <w:r w:rsidR="00C444FC">
        <w:t xml:space="preserve">, </w:t>
      </w:r>
      <w:r>
        <w:t>Wiek (lub data urodzenia),</w:t>
      </w:r>
      <w:r w:rsidR="00C444FC">
        <w:t xml:space="preserve"> </w:t>
      </w:r>
      <w:r>
        <w:t>płeć,</w:t>
      </w:r>
    </w:p>
    <w:p w14:paraId="55C93BAD" w14:textId="7749D8E1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o wcześniejszych hospitalizacjach (w okresie 6 miesięcy poprzedzających zgłoszenie do ŚCZP)</w:t>
      </w:r>
      <w:r w:rsidR="002E357F">
        <w:t xml:space="preserve"> </w:t>
      </w:r>
      <w:r>
        <w:t>- liczba pobytów oraz czas ich trwania</w:t>
      </w:r>
    </w:p>
    <w:p w14:paraId="24034C04" w14:textId="77777777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>informacja nt. wcześniejszych działań terapeutycznych (przed przyjęciem do ŚCZP)</w:t>
      </w:r>
    </w:p>
    <w:p w14:paraId="2D880C12" w14:textId="77777777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o kwalifikacji dziecka do wsparcia</w:t>
      </w:r>
    </w:p>
    <w:p w14:paraId="63142476" w14:textId="35C036E6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data pierwszej rejestracji (zgłoszenie) </w:t>
      </w:r>
      <w:r w:rsidR="00C444FC">
        <w:t xml:space="preserve">, </w:t>
      </w:r>
      <w:r>
        <w:t xml:space="preserve">data pierwszej wizyty </w:t>
      </w:r>
    </w:p>
    <w:p w14:paraId="16C7A759" w14:textId="006F3EFF" w:rsidR="003275EC" w:rsidRDefault="003275E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daty odbytych wizyt spotkań (informacja o zrealizowanych świadczeniach, w podziale na typy świadczeń)</w:t>
      </w:r>
    </w:p>
    <w:p w14:paraId="575CD7DF" w14:textId="77777777" w:rsidR="00C444FC" w:rsidRDefault="00C444F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wyniki oceny funkcjonowania na podstawie Międzynarodowej Klasyfikacji Chorób i Problemów Zdrowotnych (ICF)</w:t>
      </w:r>
    </w:p>
    <w:p w14:paraId="4AD29250" w14:textId="4EC156FC" w:rsidR="00ED44AE" w:rsidRDefault="00ED44AE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kod ICD-10</w:t>
      </w:r>
    </w:p>
    <w:p w14:paraId="6A32D0AB" w14:textId="3369ECFD" w:rsidR="00ED44AE" w:rsidRDefault="00ED44AE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nt. rezygnacji z dalszych działań wspierających (ze wskazaniem przyczyny rezygnacji)</w:t>
      </w:r>
      <w:r w:rsidR="00825862">
        <w:t xml:space="preserve"> i data rezygnacji</w:t>
      </w:r>
    </w:p>
    <w:p w14:paraId="2C7B14FF" w14:textId="550EA220" w:rsidR="00ED44AE" w:rsidRDefault="00ED44AE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informacja o dacie powrotu klienta i rodziny </w:t>
      </w:r>
      <w:r w:rsidR="000C478C">
        <w:t>do ŚCZP</w:t>
      </w:r>
      <w:r w:rsidR="00825862">
        <w:t xml:space="preserve"> , przyczyny powrotu</w:t>
      </w:r>
    </w:p>
    <w:p w14:paraId="4872C244" w14:textId="212A7BEA" w:rsidR="000C478C" w:rsidRDefault="000C478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dot. zaangażowania członków rodziny w proces zdrowienia</w:t>
      </w:r>
    </w:p>
    <w:p w14:paraId="14D3EFF1" w14:textId="408F26EE" w:rsidR="0094581D" w:rsidRDefault="000C478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nt. współpracy z podmiotami w środowisku (OPS, Szkoła</w:t>
      </w:r>
      <w:r w:rsidR="00825862">
        <w:t>, itp.</w:t>
      </w:r>
      <w:r>
        <w:t>)</w:t>
      </w:r>
    </w:p>
    <w:p w14:paraId="4ED55D3D" w14:textId="05DFEB68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data przekierowania dziecka i na poziom I</w:t>
      </w:r>
      <w:r w:rsidR="00C444FC">
        <w:t xml:space="preserve"> l/III (ze wskazaniem poziomu)</w:t>
      </w:r>
    </w:p>
    <w:p w14:paraId="2B0170D0" w14:textId="10710453" w:rsidR="004E5D14" w:rsidRDefault="004E5D14" w:rsidP="00FA029F">
      <w:pPr>
        <w:spacing w:line="360" w:lineRule="auto"/>
        <w:jc w:val="both"/>
        <w:rPr>
          <w:b/>
        </w:rPr>
      </w:pPr>
      <w:r>
        <w:rPr>
          <w:b/>
        </w:rPr>
        <w:t>Jednostki poziomu III</w:t>
      </w:r>
    </w:p>
    <w:p w14:paraId="3CA606BE" w14:textId="6396794E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ID klienta</w:t>
      </w:r>
      <w:r w:rsidR="00C444FC">
        <w:t xml:space="preserve">, </w:t>
      </w:r>
      <w:r w:rsidR="00931171">
        <w:t>w</w:t>
      </w:r>
      <w:r>
        <w:t>iek (lub data urodzenia),</w:t>
      </w:r>
      <w:r w:rsidR="00C444FC">
        <w:t xml:space="preserve"> </w:t>
      </w:r>
      <w:r>
        <w:t>płeć,</w:t>
      </w:r>
    </w:p>
    <w:p w14:paraId="485D7A1E" w14:textId="77777777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o wcześniejszych hospitalizacjach (w okresie 6 miesięcy poprzedzających zgłoszenie do ŚCZP) - liczba pobytów oraz czas ich trwania</w:t>
      </w:r>
    </w:p>
    <w:p w14:paraId="59E232D2" w14:textId="232CDF2D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czy dziecko i rodzina korzystali wcześniej ze wsparcia jednostek I i II poziomu</w:t>
      </w:r>
    </w:p>
    <w:p w14:paraId="69F18C8F" w14:textId="77777777" w:rsidR="00C444FC" w:rsidRDefault="00C444FC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o kwalifikacji dziecka do wsparcia</w:t>
      </w:r>
    </w:p>
    <w:p w14:paraId="152CC38F" w14:textId="77777777" w:rsidR="00C444FC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data przyjęcia na oddział </w:t>
      </w:r>
      <w:r w:rsidR="00C444FC">
        <w:t>, czas trwania hospitalizacji</w:t>
      </w:r>
    </w:p>
    <w:p w14:paraId="7F2D9FEC" w14:textId="77777777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kod ICD-10</w:t>
      </w:r>
    </w:p>
    <w:p w14:paraId="145D2775" w14:textId="0ABA0D1F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nt. rezygnacji z leczenia (ze wskazaniem przyczyny rezygnacji) i data rezygnacji</w:t>
      </w:r>
    </w:p>
    <w:p w14:paraId="54BF7DC2" w14:textId="77777777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wyniki oceny funkcjonowania na podstawie Międzynarodowej Klasyfikacji Chorób i Problemów Zdrowotnych (ICF)</w:t>
      </w:r>
    </w:p>
    <w:p w14:paraId="5148558A" w14:textId="7831F609" w:rsidR="004E5D14" w:rsidRDefault="004E5D14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informacja o przekierowaniu dziecka i rodziny na poziom I lub II</w:t>
      </w:r>
    </w:p>
    <w:p w14:paraId="062DED9E" w14:textId="16B1D711" w:rsidR="004E5D14" w:rsidRDefault="004E5D14" w:rsidP="00FA029F">
      <w:pPr>
        <w:spacing w:line="360" w:lineRule="auto"/>
        <w:jc w:val="both"/>
      </w:pPr>
    </w:p>
    <w:p w14:paraId="3F9463DE" w14:textId="77777777" w:rsidR="00C444FC" w:rsidRDefault="00C444FC" w:rsidP="00FA029F">
      <w:pPr>
        <w:spacing w:line="360" w:lineRule="auto"/>
        <w:jc w:val="both"/>
      </w:pPr>
    </w:p>
    <w:p w14:paraId="5C2940DB" w14:textId="70D9F72B" w:rsidR="00825862" w:rsidRPr="00FA029F" w:rsidRDefault="00825862" w:rsidP="00FA029F">
      <w:pPr>
        <w:spacing w:line="360" w:lineRule="auto"/>
        <w:jc w:val="both"/>
        <w:rPr>
          <w:b/>
          <w:bCs/>
        </w:rPr>
      </w:pPr>
      <w:r w:rsidRPr="00FA029F">
        <w:rPr>
          <w:b/>
          <w:bCs/>
        </w:rPr>
        <w:lastRenderedPageBreak/>
        <w:t>Dane zbiorcze (w cyklu 6 miesięcznym)</w:t>
      </w:r>
      <w:r w:rsidR="006B1D1D" w:rsidRPr="00FA029F">
        <w:rPr>
          <w:b/>
          <w:bCs/>
        </w:rPr>
        <w:t xml:space="preserve"> </w:t>
      </w:r>
      <w:r w:rsidR="004E5D14" w:rsidRPr="00FA029F">
        <w:rPr>
          <w:b/>
          <w:bCs/>
        </w:rPr>
        <w:t>– dotyczy poziomu I i II</w:t>
      </w:r>
    </w:p>
    <w:p w14:paraId="2EFB27E5" w14:textId="7C4708D8" w:rsidR="008C0835" w:rsidRDefault="008C0835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 w:rsidRPr="00DC5909">
        <w:t>liczb</w:t>
      </w:r>
      <w:r w:rsidR="00A721AA">
        <w:t>a</w:t>
      </w:r>
      <w:r w:rsidRPr="00DC5909">
        <w:t xml:space="preserve"> </w:t>
      </w:r>
      <w:r w:rsidR="0094581D">
        <w:t xml:space="preserve">osób </w:t>
      </w:r>
      <w:r w:rsidR="000C478C">
        <w:t xml:space="preserve">przyjętych do </w:t>
      </w:r>
      <w:r w:rsidRPr="00DC5909">
        <w:t xml:space="preserve"> Ś</w:t>
      </w:r>
      <w:r w:rsidR="0094581D">
        <w:t>CZP w okresie sprawozdawczym</w:t>
      </w:r>
      <w:r w:rsidRPr="00DC5909">
        <w:t xml:space="preserve">; </w:t>
      </w:r>
    </w:p>
    <w:p w14:paraId="4C2B3151" w14:textId="1BAA9A78" w:rsidR="00825862" w:rsidRDefault="00825862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liczba zatrudnionego personelu w podziale na specjalizacje</w:t>
      </w:r>
      <w:r w:rsidR="004E5D14">
        <w:t xml:space="preserve"> </w:t>
      </w:r>
    </w:p>
    <w:p w14:paraId="2197E9C5" w14:textId="4AD30DB2" w:rsidR="00825862" w:rsidRPr="00DC5909" w:rsidRDefault="00825862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>
        <w:t>liczba zrealizowanych porad (w podziale na środowiskowe, dzienne doraźne i ambulatoryjne)</w:t>
      </w:r>
    </w:p>
    <w:p w14:paraId="45193003" w14:textId="77777777" w:rsidR="00C33F0D" w:rsidRDefault="008C0835" w:rsidP="00FA029F">
      <w:pPr>
        <w:pStyle w:val="Akapitzlist"/>
        <w:numPr>
          <w:ilvl w:val="0"/>
          <w:numId w:val="1"/>
        </w:numPr>
        <w:spacing w:line="360" w:lineRule="auto"/>
        <w:jc w:val="both"/>
      </w:pPr>
      <w:r w:rsidRPr="00DC5909">
        <w:t>liczb</w:t>
      </w:r>
      <w:r w:rsidR="0094581D">
        <w:t>a</w:t>
      </w:r>
      <w:r w:rsidRPr="00DC5909">
        <w:t xml:space="preserve"> osób, które zrezygnowały z opieki psychiatrycznej w Środowiskowych Centrach Zdrowia Psychicznego (ŚCZP) na podstawie złożonej formalnie deklaracji;</w:t>
      </w:r>
    </w:p>
    <w:p w14:paraId="023E0CCB" w14:textId="2AA6DCBB" w:rsidR="008C0835" w:rsidRDefault="00C33F0D" w:rsidP="00FA029F">
      <w:pPr>
        <w:spacing w:line="360" w:lineRule="auto"/>
        <w:jc w:val="both"/>
      </w:pPr>
      <w:r w:rsidRPr="00C33F0D">
        <w:rPr>
          <w:b/>
        </w:rPr>
        <w:t>Szczegółowe zestawienie zostanie przekazane po opracowaniu raportu metodologicznego</w:t>
      </w:r>
      <w:r>
        <w:t>.</w:t>
      </w:r>
    </w:p>
    <w:sectPr w:rsidR="008C08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884A" w14:textId="77777777" w:rsidR="00E93AB2" w:rsidRDefault="00E93AB2" w:rsidP="006D3698">
      <w:pPr>
        <w:spacing w:after="0" w:line="240" w:lineRule="auto"/>
      </w:pPr>
      <w:r>
        <w:separator/>
      </w:r>
    </w:p>
  </w:endnote>
  <w:endnote w:type="continuationSeparator" w:id="0">
    <w:p w14:paraId="30E724AD" w14:textId="77777777" w:rsidR="00E93AB2" w:rsidRDefault="00E93AB2" w:rsidP="006D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3BA5" w14:textId="77777777" w:rsidR="00E93AB2" w:rsidRDefault="00E93AB2" w:rsidP="006D3698">
      <w:pPr>
        <w:spacing w:after="0" w:line="240" w:lineRule="auto"/>
      </w:pPr>
      <w:r>
        <w:separator/>
      </w:r>
    </w:p>
  </w:footnote>
  <w:footnote w:type="continuationSeparator" w:id="0">
    <w:p w14:paraId="1B69FED9" w14:textId="77777777" w:rsidR="00E93AB2" w:rsidRDefault="00E93AB2" w:rsidP="006D3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6E20" w14:textId="0C779E65" w:rsidR="006D3698" w:rsidRDefault="006D3698">
    <w:pPr>
      <w:pStyle w:val="Nagwek"/>
    </w:pPr>
    <w:r w:rsidRPr="005405A1">
      <w:rPr>
        <w:noProof/>
        <w:lang w:eastAsia="pl-PL"/>
      </w:rPr>
      <w:drawing>
        <wp:inline distT="0" distB="0" distL="0" distR="0" wp14:anchorId="546DE18D" wp14:editId="7F0E8E3B">
          <wp:extent cx="5760720" cy="9334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8CF3D" w14:textId="77777777" w:rsidR="006D3698" w:rsidRPr="004158EC" w:rsidRDefault="006D3698" w:rsidP="006D3698">
    <w:pPr>
      <w:pStyle w:val="Nagwek"/>
      <w:jc w:val="center"/>
      <w:rPr>
        <w:rFonts w:cs="Calibri"/>
        <w:b/>
        <w:noProof/>
        <w:sz w:val="16"/>
        <w:szCs w:val="16"/>
        <w:lang w:eastAsia="pl-PL"/>
      </w:rPr>
    </w:pPr>
    <w:r w:rsidRPr="004158EC">
      <w:rPr>
        <w:rFonts w:cs="Calibri"/>
        <w:b/>
        <w:noProof/>
        <w:sz w:val="16"/>
        <w:szCs w:val="16"/>
        <w:lang w:eastAsia="pl-PL"/>
      </w:rPr>
      <w:t>„Wsparcie procesu wdrażania reformy wprowadzającej nowy model systemu ochrony zdrowia psychicznego dla dzieci i młodzieży”</w:t>
    </w:r>
  </w:p>
  <w:p w14:paraId="261356EA" w14:textId="77777777" w:rsidR="006D3698" w:rsidRPr="004158EC" w:rsidRDefault="006D3698" w:rsidP="006D3698">
    <w:pPr>
      <w:pStyle w:val="Nagwek"/>
      <w:jc w:val="center"/>
      <w:rPr>
        <w:rFonts w:cs="Calibri"/>
        <w:b/>
        <w:noProof/>
        <w:sz w:val="16"/>
        <w:szCs w:val="16"/>
        <w:lang w:eastAsia="pl-PL"/>
      </w:rPr>
    </w:pPr>
    <w:r w:rsidRPr="004158EC">
      <w:rPr>
        <w:rFonts w:cs="Calibri"/>
        <w:b/>
        <w:noProof/>
        <w:sz w:val="16"/>
        <w:szCs w:val="16"/>
        <w:lang w:eastAsia="pl-PL"/>
      </w:rPr>
      <w:t xml:space="preserve">Projekt realizowany w ramach Programu Operacyjnego Wiedza Edukacja Rozwój 2014-2020 </w:t>
    </w:r>
  </w:p>
  <w:p w14:paraId="4EFA1D4F" w14:textId="77777777" w:rsidR="006D3698" w:rsidRPr="003F399B" w:rsidRDefault="006D3698" w:rsidP="006D3698">
    <w:pPr>
      <w:pStyle w:val="Nagwek"/>
      <w:jc w:val="center"/>
      <w:rPr>
        <w:rFonts w:cs="Calibri"/>
        <w:b/>
        <w:noProof/>
        <w:sz w:val="16"/>
        <w:szCs w:val="16"/>
        <w:lang w:eastAsia="pl-PL"/>
      </w:rPr>
    </w:pPr>
    <w:r w:rsidRPr="004158EC">
      <w:rPr>
        <w:rFonts w:cs="Calibri"/>
        <w:b/>
        <w:noProof/>
        <w:sz w:val="16"/>
        <w:szCs w:val="16"/>
        <w:lang w:eastAsia="pl-PL"/>
      </w:rPr>
      <w:t>współfinansowany ze środków Europejskiego Funduszu Społecznego (POWR.05.02.00-00-0001/21)</w:t>
    </w:r>
  </w:p>
  <w:p w14:paraId="64043E7D" w14:textId="77777777" w:rsidR="006D3698" w:rsidRDefault="006D36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B43FB"/>
    <w:multiLevelType w:val="hybridMultilevel"/>
    <w:tmpl w:val="72BE847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35"/>
    <w:rsid w:val="000C478C"/>
    <w:rsid w:val="001406FC"/>
    <w:rsid w:val="00224AF0"/>
    <w:rsid w:val="002E357F"/>
    <w:rsid w:val="003275EC"/>
    <w:rsid w:val="003D320F"/>
    <w:rsid w:val="00455DD2"/>
    <w:rsid w:val="004E5D14"/>
    <w:rsid w:val="006B1D1D"/>
    <w:rsid w:val="006D3698"/>
    <w:rsid w:val="007F049E"/>
    <w:rsid w:val="00825862"/>
    <w:rsid w:val="008C0835"/>
    <w:rsid w:val="00905253"/>
    <w:rsid w:val="00931171"/>
    <w:rsid w:val="0094581D"/>
    <w:rsid w:val="00A721AA"/>
    <w:rsid w:val="00B57567"/>
    <w:rsid w:val="00C33F0D"/>
    <w:rsid w:val="00C444FC"/>
    <w:rsid w:val="00CF0C5B"/>
    <w:rsid w:val="00DB01C4"/>
    <w:rsid w:val="00DE53CA"/>
    <w:rsid w:val="00E93AB2"/>
    <w:rsid w:val="00ED44AE"/>
    <w:rsid w:val="00FA029F"/>
    <w:rsid w:val="00FD15BC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0415"/>
  <w15:chartTrackingRefBased/>
  <w15:docId w15:val="{8D9DADDC-175B-45D8-8256-2A51186A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8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8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698"/>
  </w:style>
  <w:style w:type="paragraph" w:styleId="Stopka">
    <w:name w:val="footer"/>
    <w:basedOn w:val="Normalny"/>
    <w:link w:val="StopkaZnak"/>
    <w:uiPriority w:val="99"/>
    <w:unhideWhenUsed/>
    <w:rsid w:val="006D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Łyciuk-Bzdyra</dc:creator>
  <cp:keywords/>
  <dc:description/>
  <cp:lastModifiedBy>Strzemieczna Maria</cp:lastModifiedBy>
  <cp:revision>4</cp:revision>
  <dcterms:created xsi:type="dcterms:W3CDTF">2021-07-13T08:15:00Z</dcterms:created>
  <dcterms:modified xsi:type="dcterms:W3CDTF">2021-07-13T08:16:00Z</dcterms:modified>
</cp:coreProperties>
</file>