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4A010170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9A0225" w:rsidRPr="00E82A73">
              <w:rPr>
                <w:rFonts w:ascii="Times New Roman" w:eastAsia="Times New Roman" w:hAnsi="Times New Roman" w:cs="Times New Roman"/>
                <w:bCs/>
                <w:lang w:eastAsia="pl-PL"/>
              </w:rPr>
              <w:t>Prowadzenie działań ochronnych w siedliskach kserotermicznych w 14 obszarach Natura 2000 na Wyżynie Miechowskiej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C019A6" w14:textId="5D017031" w:rsidR="00A12E61" w:rsidRPr="00A12E61" w:rsidRDefault="003673A3" w:rsidP="00A12E61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0225" w:rsidRPr="00E82A73">
        <w:rPr>
          <w:rFonts w:ascii="Times New Roman" w:eastAsia="Times New Roman" w:hAnsi="Times New Roman" w:cs="Times New Roman"/>
          <w:lang w:eastAsia="pl-PL"/>
        </w:rPr>
        <w:t>OP.082.3.5.2026. AT</w:t>
      </w:r>
    </w:p>
    <w:p w14:paraId="37CA045F" w14:textId="5CA4E505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11257703" w14:textId="01ECFDB5" w:rsidR="00F0490F" w:rsidRDefault="00F0490F" w:rsidP="00C70658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04ED29A7" w14:textId="37924850" w:rsidR="00C70658" w:rsidRDefault="00C70658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LINK:</w:t>
      </w:r>
    </w:p>
    <w:p w14:paraId="1B36BEA3" w14:textId="32BD4CD8" w:rsidR="00C70658" w:rsidRDefault="00C70658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hyperlink r:id="rId7" w:history="1">
        <w:r w:rsidRPr="00D475CF">
          <w:rPr>
            <w:rStyle w:val="Hipercze"/>
            <w:rFonts w:ascii="Times New Roman" w:hAnsi="Times New Roman" w:cs="Times New Roman"/>
          </w:rPr>
          <w:t>https://rdos-krakow.ezamawiajacy.pl/pn/rdos-krakow/demand/287147/notice/public/details</w:t>
        </w:r>
      </w:hyperlink>
    </w:p>
    <w:p w14:paraId="052B892E" w14:textId="77777777" w:rsidR="00C70658" w:rsidRPr="005E3125" w:rsidRDefault="00C70658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221FE8"/>
    <w:rsid w:val="002B25AB"/>
    <w:rsid w:val="002C2429"/>
    <w:rsid w:val="002C5F2B"/>
    <w:rsid w:val="00324FCF"/>
    <w:rsid w:val="003673A3"/>
    <w:rsid w:val="00384A1E"/>
    <w:rsid w:val="00557A59"/>
    <w:rsid w:val="005A3061"/>
    <w:rsid w:val="005E3125"/>
    <w:rsid w:val="00676DD7"/>
    <w:rsid w:val="007923E1"/>
    <w:rsid w:val="0080161B"/>
    <w:rsid w:val="0089774F"/>
    <w:rsid w:val="008A3831"/>
    <w:rsid w:val="009A0225"/>
    <w:rsid w:val="00A078CE"/>
    <w:rsid w:val="00A12E61"/>
    <w:rsid w:val="00A8646D"/>
    <w:rsid w:val="00A956A4"/>
    <w:rsid w:val="00B70F8F"/>
    <w:rsid w:val="00BE6FCD"/>
    <w:rsid w:val="00C657B0"/>
    <w:rsid w:val="00C70658"/>
    <w:rsid w:val="00CC5186"/>
    <w:rsid w:val="00D2141C"/>
    <w:rsid w:val="00D3239F"/>
    <w:rsid w:val="00DC7609"/>
    <w:rsid w:val="00E27671"/>
    <w:rsid w:val="00F0490F"/>
    <w:rsid w:val="00F93AD8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dos-krakow.ezamawiajacy.pl/pn/rdos-krakow/demand/287147/notice/public/deta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23</cp:revision>
  <dcterms:created xsi:type="dcterms:W3CDTF">2022-02-08T10:29:00Z</dcterms:created>
  <dcterms:modified xsi:type="dcterms:W3CDTF">2026-05-05T08:34:00Z</dcterms:modified>
</cp:coreProperties>
</file>