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6A" w:rsidRPr="005D170A" w:rsidRDefault="0021376A" w:rsidP="0021376A">
      <w:pPr>
        <w:rPr>
          <w:b/>
        </w:rPr>
      </w:pPr>
      <w:bookmarkStart w:id="0" w:name="_GoBack"/>
      <w:bookmarkEnd w:id="0"/>
      <w:r w:rsidRPr="005D170A">
        <w:rPr>
          <w:b/>
        </w:rPr>
        <w:t>Wykaz zawartych umów  darowizn na cele społeczn</w:t>
      </w:r>
      <w:r>
        <w:rPr>
          <w:b/>
        </w:rPr>
        <w:t>o – użyteczne  za m-c IV-VI/2025r.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"/>
        <w:gridCol w:w="2002"/>
        <w:gridCol w:w="1785"/>
        <w:gridCol w:w="1357"/>
        <w:gridCol w:w="1199"/>
      </w:tblGrid>
      <w:tr w:rsidR="0021376A" w:rsidRPr="005D170A" w:rsidTr="007C0618">
        <w:tc>
          <w:tcPr>
            <w:tcW w:w="503" w:type="dxa"/>
          </w:tcPr>
          <w:p w:rsidR="0021376A" w:rsidRPr="005D170A" w:rsidRDefault="0021376A" w:rsidP="007C0618">
            <w:pPr>
              <w:rPr>
                <w:b/>
              </w:rPr>
            </w:pPr>
            <w:r w:rsidRPr="005D170A">
              <w:rPr>
                <w:b/>
              </w:rPr>
              <w:t>Lp.</w:t>
            </w:r>
          </w:p>
        </w:tc>
        <w:tc>
          <w:tcPr>
            <w:tcW w:w="2002" w:type="dxa"/>
          </w:tcPr>
          <w:p w:rsidR="0021376A" w:rsidRPr="005D170A" w:rsidRDefault="0021376A" w:rsidP="007C0618">
            <w:pPr>
              <w:rPr>
                <w:b/>
              </w:rPr>
            </w:pPr>
            <w:r w:rsidRPr="005D170A">
              <w:rPr>
                <w:b/>
              </w:rPr>
              <w:t>Nazwa Podmiotu</w:t>
            </w:r>
          </w:p>
          <w:p w:rsidR="0021376A" w:rsidRPr="005D170A" w:rsidRDefault="0021376A" w:rsidP="007C0618">
            <w:pPr>
              <w:rPr>
                <w:b/>
              </w:rPr>
            </w:pPr>
            <w:r w:rsidRPr="005D170A">
              <w:rPr>
                <w:b/>
              </w:rPr>
              <w:t>Obdarowanego</w:t>
            </w:r>
          </w:p>
        </w:tc>
        <w:tc>
          <w:tcPr>
            <w:tcW w:w="1538" w:type="dxa"/>
          </w:tcPr>
          <w:p w:rsidR="0021376A" w:rsidRPr="005D170A" w:rsidRDefault="0021376A" w:rsidP="007C0618">
            <w:pPr>
              <w:rPr>
                <w:b/>
              </w:rPr>
            </w:pPr>
            <w:r w:rsidRPr="005D170A">
              <w:rPr>
                <w:b/>
              </w:rPr>
              <w:t>Cel  darowizny</w:t>
            </w:r>
          </w:p>
        </w:tc>
        <w:tc>
          <w:tcPr>
            <w:tcW w:w="1357" w:type="dxa"/>
          </w:tcPr>
          <w:p w:rsidR="0021376A" w:rsidRPr="005D170A" w:rsidRDefault="0021376A" w:rsidP="007C0618">
            <w:pPr>
              <w:rPr>
                <w:b/>
              </w:rPr>
            </w:pPr>
            <w:r w:rsidRPr="005D170A">
              <w:rPr>
                <w:b/>
              </w:rPr>
              <w:t>Data umowy</w:t>
            </w:r>
          </w:p>
        </w:tc>
        <w:tc>
          <w:tcPr>
            <w:tcW w:w="1199" w:type="dxa"/>
          </w:tcPr>
          <w:p w:rsidR="0021376A" w:rsidRPr="005D170A" w:rsidRDefault="0021376A" w:rsidP="007C0618">
            <w:pPr>
              <w:rPr>
                <w:b/>
              </w:rPr>
            </w:pPr>
            <w:r w:rsidRPr="005D170A">
              <w:rPr>
                <w:b/>
              </w:rPr>
              <w:t>Kwota</w:t>
            </w:r>
          </w:p>
        </w:tc>
      </w:tr>
      <w:tr w:rsidR="0021376A" w:rsidTr="007C0618">
        <w:tc>
          <w:tcPr>
            <w:tcW w:w="503" w:type="dxa"/>
          </w:tcPr>
          <w:p w:rsidR="0021376A" w:rsidRDefault="0021376A" w:rsidP="007C0618">
            <w:r>
              <w:t>1</w:t>
            </w:r>
          </w:p>
        </w:tc>
        <w:tc>
          <w:tcPr>
            <w:tcW w:w="2002" w:type="dxa"/>
          </w:tcPr>
          <w:p w:rsidR="0021376A" w:rsidRDefault="0021376A" w:rsidP="007C0618">
            <w:r>
              <w:t xml:space="preserve">Komitet </w:t>
            </w:r>
            <w:r w:rsidR="00C06E47">
              <w:t>Ochrony Orłów Olsztyn</w:t>
            </w:r>
          </w:p>
        </w:tc>
        <w:tc>
          <w:tcPr>
            <w:tcW w:w="1538" w:type="dxa"/>
          </w:tcPr>
          <w:p w:rsidR="0021376A" w:rsidRDefault="0021376A" w:rsidP="007C0618">
            <w:r>
              <w:t>Wsparcie</w:t>
            </w:r>
            <w:r w:rsidR="00C06E47">
              <w:t xml:space="preserve"> działań na rzecz ochrony ptaków</w:t>
            </w:r>
          </w:p>
        </w:tc>
        <w:tc>
          <w:tcPr>
            <w:tcW w:w="1357" w:type="dxa"/>
          </w:tcPr>
          <w:p w:rsidR="0021376A" w:rsidRDefault="00C06E47" w:rsidP="007C0618">
            <w:r>
              <w:t>07.02.2025r.</w:t>
            </w:r>
          </w:p>
        </w:tc>
        <w:tc>
          <w:tcPr>
            <w:tcW w:w="1199" w:type="dxa"/>
          </w:tcPr>
          <w:p w:rsidR="0021376A" w:rsidRDefault="00C06E47" w:rsidP="007C0618">
            <w:r>
              <w:t>500,00</w:t>
            </w:r>
          </w:p>
        </w:tc>
      </w:tr>
      <w:tr w:rsidR="0021376A" w:rsidTr="007C0618">
        <w:tc>
          <w:tcPr>
            <w:tcW w:w="503" w:type="dxa"/>
          </w:tcPr>
          <w:p w:rsidR="0021376A" w:rsidRDefault="0021376A" w:rsidP="007C0618">
            <w:r>
              <w:t>2</w:t>
            </w:r>
          </w:p>
        </w:tc>
        <w:tc>
          <w:tcPr>
            <w:tcW w:w="2002" w:type="dxa"/>
          </w:tcPr>
          <w:p w:rsidR="0021376A" w:rsidRDefault="00C06E47" w:rsidP="007C0618">
            <w:r>
              <w:t xml:space="preserve"> SITLiD Warszawa</w:t>
            </w:r>
          </w:p>
        </w:tc>
        <w:tc>
          <w:tcPr>
            <w:tcW w:w="1538" w:type="dxa"/>
          </w:tcPr>
          <w:p w:rsidR="0021376A" w:rsidRDefault="0021376A" w:rsidP="0057067D">
            <w:r>
              <w:t xml:space="preserve">Wsparcie </w:t>
            </w:r>
            <w:r w:rsidR="0057067D">
              <w:t>działań na rzecz promocji leśnictwa</w:t>
            </w:r>
          </w:p>
        </w:tc>
        <w:tc>
          <w:tcPr>
            <w:tcW w:w="1357" w:type="dxa"/>
          </w:tcPr>
          <w:p w:rsidR="0021376A" w:rsidRDefault="0021376A" w:rsidP="007C0618">
            <w:r>
              <w:t>31.</w:t>
            </w:r>
            <w:r w:rsidR="0057067D">
              <w:t>03,2025r.</w:t>
            </w:r>
          </w:p>
        </w:tc>
        <w:tc>
          <w:tcPr>
            <w:tcW w:w="1199" w:type="dxa"/>
          </w:tcPr>
          <w:p w:rsidR="0021376A" w:rsidRDefault="0057067D" w:rsidP="007C0618">
            <w:r>
              <w:t>500,00</w:t>
            </w:r>
          </w:p>
        </w:tc>
      </w:tr>
      <w:tr w:rsidR="0021376A" w:rsidTr="007C0618">
        <w:tc>
          <w:tcPr>
            <w:tcW w:w="503" w:type="dxa"/>
          </w:tcPr>
          <w:p w:rsidR="0021376A" w:rsidRDefault="0021376A" w:rsidP="007C0618">
            <w:r>
              <w:t>3</w:t>
            </w:r>
          </w:p>
        </w:tc>
        <w:tc>
          <w:tcPr>
            <w:tcW w:w="2002" w:type="dxa"/>
          </w:tcPr>
          <w:p w:rsidR="0021376A" w:rsidRDefault="0057067D" w:rsidP="007C0618">
            <w:r>
              <w:t>Ludowy Klub Sportowy „WISŁOCZANKA” w Tryńczy</w:t>
            </w:r>
          </w:p>
        </w:tc>
        <w:tc>
          <w:tcPr>
            <w:tcW w:w="1538" w:type="dxa"/>
          </w:tcPr>
          <w:p w:rsidR="0021376A" w:rsidRDefault="0057067D" w:rsidP="007C0618">
            <w:r>
              <w:t xml:space="preserve">Upowszechnianie kultury wśród  </w:t>
            </w:r>
            <w:r w:rsidR="0021376A">
              <w:t xml:space="preserve"> Dzieci i Młodzieży </w:t>
            </w:r>
          </w:p>
        </w:tc>
        <w:tc>
          <w:tcPr>
            <w:tcW w:w="1357" w:type="dxa"/>
          </w:tcPr>
          <w:p w:rsidR="0021376A" w:rsidRDefault="0057067D" w:rsidP="007C0618">
            <w:r>
              <w:t>31.03</w:t>
            </w:r>
            <w:r w:rsidR="0021376A">
              <w:t>.2025</w:t>
            </w:r>
          </w:p>
        </w:tc>
        <w:tc>
          <w:tcPr>
            <w:tcW w:w="1199" w:type="dxa"/>
          </w:tcPr>
          <w:p w:rsidR="0021376A" w:rsidRDefault="0057067D" w:rsidP="007C0618">
            <w:r>
              <w:t>500</w:t>
            </w:r>
            <w:r w:rsidR="0021376A">
              <w:t>,00</w:t>
            </w:r>
          </w:p>
        </w:tc>
      </w:tr>
      <w:tr w:rsidR="0021376A" w:rsidTr="007C0618">
        <w:tc>
          <w:tcPr>
            <w:tcW w:w="503" w:type="dxa"/>
          </w:tcPr>
          <w:p w:rsidR="0021376A" w:rsidRDefault="0057067D" w:rsidP="007C0618">
            <w:r>
              <w:t>4</w:t>
            </w:r>
          </w:p>
        </w:tc>
        <w:tc>
          <w:tcPr>
            <w:tcW w:w="2002" w:type="dxa"/>
          </w:tcPr>
          <w:p w:rsidR="0021376A" w:rsidRDefault="0057067D" w:rsidP="007C0618">
            <w:r>
              <w:t>Stowarzyszenie Absolwentów i Przyjaciół ZSL w Lesku</w:t>
            </w:r>
          </w:p>
        </w:tc>
        <w:tc>
          <w:tcPr>
            <w:tcW w:w="1538" w:type="dxa"/>
          </w:tcPr>
          <w:p w:rsidR="0021376A" w:rsidRDefault="0057067D" w:rsidP="007C0618">
            <w:r>
              <w:t>Organizacja XIII Podkarpackiego Konkursu Sygnalistów</w:t>
            </w:r>
          </w:p>
        </w:tc>
        <w:tc>
          <w:tcPr>
            <w:tcW w:w="1357" w:type="dxa"/>
          </w:tcPr>
          <w:p w:rsidR="0021376A" w:rsidRDefault="0057067D" w:rsidP="007C0618">
            <w:r>
              <w:t>31.03.2025r.</w:t>
            </w:r>
          </w:p>
        </w:tc>
        <w:tc>
          <w:tcPr>
            <w:tcW w:w="1199" w:type="dxa"/>
          </w:tcPr>
          <w:p w:rsidR="0021376A" w:rsidRDefault="0057067D" w:rsidP="007C0618">
            <w:r>
              <w:t>500,00</w:t>
            </w:r>
          </w:p>
        </w:tc>
      </w:tr>
      <w:tr w:rsidR="0021376A" w:rsidTr="007C0618">
        <w:tc>
          <w:tcPr>
            <w:tcW w:w="503" w:type="dxa"/>
          </w:tcPr>
          <w:p w:rsidR="0021376A" w:rsidRDefault="00121EE2" w:rsidP="007C0618">
            <w:r>
              <w:t>5</w:t>
            </w:r>
          </w:p>
        </w:tc>
        <w:tc>
          <w:tcPr>
            <w:tcW w:w="2002" w:type="dxa"/>
          </w:tcPr>
          <w:p w:rsidR="0021376A" w:rsidRDefault="00121EE2" w:rsidP="007C0618">
            <w:r>
              <w:t>Rad rodziców przy SP w Rudce</w:t>
            </w:r>
          </w:p>
        </w:tc>
        <w:tc>
          <w:tcPr>
            <w:tcW w:w="1538" w:type="dxa"/>
          </w:tcPr>
          <w:p w:rsidR="0021376A" w:rsidRDefault="00121EE2" w:rsidP="007C0618">
            <w:r>
              <w:t>Dofinansowanie do wycieczki w Bieszczady dla dzieci</w:t>
            </w:r>
          </w:p>
        </w:tc>
        <w:tc>
          <w:tcPr>
            <w:tcW w:w="1357" w:type="dxa"/>
          </w:tcPr>
          <w:p w:rsidR="0021376A" w:rsidRDefault="00875875" w:rsidP="007C0618">
            <w:r>
              <w:t>02.06.2025r.</w:t>
            </w:r>
          </w:p>
        </w:tc>
        <w:tc>
          <w:tcPr>
            <w:tcW w:w="1199" w:type="dxa"/>
          </w:tcPr>
          <w:p w:rsidR="0021376A" w:rsidRDefault="00121EE2" w:rsidP="007C0618">
            <w:r>
              <w:t>1000,00</w:t>
            </w:r>
          </w:p>
        </w:tc>
      </w:tr>
      <w:tr w:rsidR="0021376A" w:rsidTr="007C0618">
        <w:tc>
          <w:tcPr>
            <w:tcW w:w="503" w:type="dxa"/>
          </w:tcPr>
          <w:p w:rsidR="0021376A" w:rsidRDefault="00875875" w:rsidP="007C0618">
            <w:r>
              <w:t>6</w:t>
            </w:r>
          </w:p>
        </w:tc>
        <w:tc>
          <w:tcPr>
            <w:tcW w:w="2002" w:type="dxa"/>
          </w:tcPr>
          <w:p w:rsidR="0021376A" w:rsidRDefault="00875875" w:rsidP="007C0618">
            <w:r>
              <w:t>OSP Rudka</w:t>
            </w:r>
          </w:p>
        </w:tc>
        <w:tc>
          <w:tcPr>
            <w:tcW w:w="1538" w:type="dxa"/>
          </w:tcPr>
          <w:p w:rsidR="0021376A" w:rsidRDefault="00875875" w:rsidP="007C0618">
            <w:r>
              <w:t>Dofinansowanie zakupu pilarki spalinowej</w:t>
            </w:r>
          </w:p>
        </w:tc>
        <w:tc>
          <w:tcPr>
            <w:tcW w:w="1357" w:type="dxa"/>
          </w:tcPr>
          <w:p w:rsidR="0021376A" w:rsidRDefault="00875875" w:rsidP="007C0618">
            <w:r>
              <w:t>02.06.2025r</w:t>
            </w:r>
          </w:p>
        </w:tc>
        <w:tc>
          <w:tcPr>
            <w:tcW w:w="1199" w:type="dxa"/>
          </w:tcPr>
          <w:p w:rsidR="0021376A" w:rsidRDefault="00875875" w:rsidP="007C0618">
            <w:r>
              <w:t>3000,00</w:t>
            </w:r>
          </w:p>
        </w:tc>
      </w:tr>
      <w:tr w:rsidR="0021376A" w:rsidTr="007C0618">
        <w:tc>
          <w:tcPr>
            <w:tcW w:w="503" w:type="dxa"/>
          </w:tcPr>
          <w:p w:rsidR="0021376A" w:rsidRDefault="00875875" w:rsidP="007C0618">
            <w:r>
              <w:t xml:space="preserve">7 </w:t>
            </w:r>
          </w:p>
        </w:tc>
        <w:tc>
          <w:tcPr>
            <w:tcW w:w="2002" w:type="dxa"/>
          </w:tcPr>
          <w:p w:rsidR="0021376A" w:rsidRDefault="00875875" w:rsidP="007C0618">
            <w:r>
              <w:t>OSP Radawa</w:t>
            </w:r>
          </w:p>
        </w:tc>
        <w:tc>
          <w:tcPr>
            <w:tcW w:w="1538" w:type="dxa"/>
          </w:tcPr>
          <w:p w:rsidR="0021376A" w:rsidRDefault="00875875" w:rsidP="007C0618">
            <w:r>
              <w:t>Dofinansowanie do zakupu lancy pożarniczej</w:t>
            </w:r>
          </w:p>
        </w:tc>
        <w:tc>
          <w:tcPr>
            <w:tcW w:w="1357" w:type="dxa"/>
          </w:tcPr>
          <w:p w:rsidR="0021376A" w:rsidRDefault="00875875" w:rsidP="007C0618">
            <w:r>
              <w:t>02.06.2025</w:t>
            </w:r>
          </w:p>
        </w:tc>
        <w:tc>
          <w:tcPr>
            <w:tcW w:w="1199" w:type="dxa"/>
          </w:tcPr>
          <w:p w:rsidR="0021376A" w:rsidRDefault="00875875" w:rsidP="007C0618">
            <w:r>
              <w:t>1000,00</w:t>
            </w:r>
          </w:p>
        </w:tc>
      </w:tr>
      <w:tr w:rsidR="0021376A" w:rsidTr="007C0618">
        <w:tc>
          <w:tcPr>
            <w:tcW w:w="503" w:type="dxa"/>
          </w:tcPr>
          <w:p w:rsidR="0021376A" w:rsidRDefault="00AF50D4" w:rsidP="007C0618">
            <w:r>
              <w:t>8</w:t>
            </w:r>
          </w:p>
        </w:tc>
        <w:tc>
          <w:tcPr>
            <w:tcW w:w="2002" w:type="dxa"/>
          </w:tcPr>
          <w:p w:rsidR="0021376A" w:rsidRDefault="00AF50D4" w:rsidP="007C0618">
            <w:r>
              <w:t>Związek Ochotniczych Straży Pożarnych RP  w Rzeszowie</w:t>
            </w:r>
          </w:p>
        </w:tc>
        <w:tc>
          <w:tcPr>
            <w:tcW w:w="1538" w:type="dxa"/>
          </w:tcPr>
          <w:p w:rsidR="0021376A" w:rsidRDefault="00AF50D4" w:rsidP="007C0618">
            <w:r>
              <w:t>Wsparcie zawodów pożarniczych</w:t>
            </w:r>
          </w:p>
        </w:tc>
        <w:tc>
          <w:tcPr>
            <w:tcW w:w="1357" w:type="dxa"/>
          </w:tcPr>
          <w:p w:rsidR="0021376A" w:rsidRDefault="00AF50D4" w:rsidP="007C0618">
            <w:r>
              <w:t>10.06.2025</w:t>
            </w:r>
          </w:p>
        </w:tc>
        <w:tc>
          <w:tcPr>
            <w:tcW w:w="1199" w:type="dxa"/>
          </w:tcPr>
          <w:p w:rsidR="0021376A" w:rsidRDefault="00AF50D4" w:rsidP="007C0618">
            <w:r>
              <w:t>1000,00</w:t>
            </w:r>
          </w:p>
        </w:tc>
      </w:tr>
      <w:tr w:rsidR="00AF50D4" w:rsidTr="007C0618">
        <w:tc>
          <w:tcPr>
            <w:tcW w:w="503" w:type="dxa"/>
          </w:tcPr>
          <w:p w:rsidR="00AF50D4" w:rsidRDefault="00AF50D4" w:rsidP="007C0618"/>
        </w:tc>
        <w:tc>
          <w:tcPr>
            <w:tcW w:w="2002" w:type="dxa"/>
          </w:tcPr>
          <w:p w:rsidR="00AF50D4" w:rsidRDefault="00AF50D4" w:rsidP="007C0618">
            <w:r>
              <w:t>Razem</w:t>
            </w:r>
          </w:p>
        </w:tc>
        <w:tc>
          <w:tcPr>
            <w:tcW w:w="1538" w:type="dxa"/>
          </w:tcPr>
          <w:p w:rsidR="00AF50D4" w:rsidRDefault="00AF50D4" w:rsidP="007C0618"/>
        </w:tc>
        <w:tc>
          <w:tcPr>
            <w:tcW w:w="1357" w:type="dxa"/>
          </w:tcPr>
          <w:p w:rsidR="00AF50D4" w:rsidRDefault="00AF50D4" w:rsidP="007C0618"/>
        </w:tc>
        <w:tc>
          <w:tcPr>
            <w:tcW w:w="1199" w:type="dxa"/>
          </w:tcPr>
          <w:p w:rsidR="00AF50D4" w:rsidRDefault="007D19E4" w:rsidP="007C0618">
            <w:r>
              <w:t>8</w:t>
            </w:r>
            <w:r w:rsidR="00AF50D4">
              <w:t xml:space="preserve"> 000,00</w:t>
            </w:r>
          </w:p>
        </w:tc>
      </w:tr>
    </w:tbl>
    <w:p w:rsidR="0021376A" w:rsidRDefault="0021376A" w:rsidP="0021376A"/>
    <w:p w:rsidR="0021376A" w:rsidRDefault="0021376A" w:rsidP="0021376A">
      <w:r>
        <w:t>Sporządził:</w:t>
      </w:r>
    </w:p>
    <w:p w:rsidR="0021376A" w:rsidRDefault="0021376A" w:rsidP="0021376A">
      <w:r>
        <w:t>Wiesława Wysocka</w:t>
      </w:r>
    </w:p>
    <w:p w:rsidR="0021376A" w:rsidRDefault="0021376A" w:rsidP="0021376A"/>
    <w:p w:rsidR="00742DB6" w:rsidRDefault="00742DB6"/>
    <w:p w:rsidR="00742DB6" w:rsidRDefault="00742DB6"/>
    <w:p w:rsidR="00742DB6" w:rsidRDefault="00742DB6"/>
    <w:sectPr w:rsidR="00742DB6" w:rsidSect="00A4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038B"/>
    <w:rsid w:val="00121C63"/>
    <w:rsid w:val="00121EE2"/>
    <w:rsid w:val="001B038B"/>
    <w:rsid w:val="0021376A"/>
    <w:rsid w:val="003F58E7"/>
    <w:rsid w:val="0048470D"/>
    <w:rsid w:val="0057067D"/>
    <w:rsid w:val="00585A1C"/>
    <w:rsid w:val="005D170A"/>
    <w:rsid w:val="00652620"/>
    <w:rsid w:val="00653315"/>
    <w:rsid w:val="00706A54"/>
    <w:rsid w:val="00742DB6"/>
    <w:rsid w:val="007A5CDC"/>
    <w:rsid w:val="007D19E4"/>
    <w:rsid w:val="00875875"/>
    <w:rsid w:val="008C3F5C"/>
    <w:rsid w:val="008F0E31"/>
    <w:rsid w:val="00A00E08"/>
    <w:rsid w:val="00A457AF"/>
    <w:rsid w:val="00A47E44"/>
    <w:rsid w:val="00AF50D4"/>
    <w:rsid w:val="00C06E47"/>
    <w:rsid w:val="00D6138D"/>
    <w:rsid w:val="00EF256C"/>
    <w:rsid w:val="00F65AD6"/>
    <w:rsid w:val="00F8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F08E5-D712-4722-8903-2F902042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03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CB4D-A737-4B2F-B733-E0757C66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857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wieslawa.wysocka</dc:creator>
  <cp:lastModifiedBy>Robert Jurkiewicz - Nadleśnictwo Sieniawa</cp:lastModifiedBy>
  <cp:revision>2</cp:revision>
  <cp:lastPrinted>2024-07-25T09:01:00Z</cp:lastPrinted>
  <dcterms:created xsi:type="dcterms:W3CDTF">2025-07-30T12:07:00Z</dcterms:created>
  <dcterms:modified xsi:type="dcterms:W3CDTF">2025-07-30T12:07:00Z</dcterms:modified>
</cp:coreProperties>
</file>