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4D92C" w14:textId="77777777" w:rsidR="00A22556" w:rsidRPr="00A22556" w:rsidRDefault="00A22556" w:rsidP="00A22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22556">
        <w:rPr>
          <w:rFonts w:ascii="Arial" w:hAnsi="Arial" w:cs="Arial"/>
          <w:b/>
          <w:color w:val="000000"/>
          <w:sz w:val="24"/>
          <w:szCs w:val="24"/>
        </w:rPr>
        <w:t xml:space="preserve">Informacja dotycząca przetwarzania danych osobowych </w:t>
      </w:r>
    </w:p>
    <w:p w14:paraId="7DF96E35" w14:textId="59335C63" w:rsidR="00A22556" w:rsidRPr="00A22556" w:rsidRDefault="00A22556" w:rsidP="00A22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22556">
        <w:rPr>
          <w:rFonts w:ascii="Arial" w:hAnsi="Arial" w:cs="Arial"/>
          <w:b/>
          <w:color w:val="000000"/>
          <w:sz w:val="24"/>
          <w:szCs w:val="24"/>
        </w:rPr>
        <w:t>w związku z prowadzeniem postępowania administracyjnego</w:t>
      </w:r>
    </w:p>
    <w:p w14:paraId="29355CFC" w14:textId="77777777" w:rsidR="00A22556" w:rsidRDefault="00F8288C" w:rsidP="00A2255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</w:r>
    </w:p>
    <w:p w14:paraId="781CC685" w14:textId="7F3CF873" w:rsidR="00F8288C" w:rsidRPr="00A22556" w:rsidRDefault="00F8288C" w:rsidP="00A22556">
      <w:pPr>
        <w:ind w:firstLine="357"/>
        <w:jc w:val="both"/>
        <w:rPr>
          <w:rFonts w:ascii="Arial" w:hAnsi="Arial" w:cs="Arial"/>
          <w:color w:val="000000"/>
          <w:sz w:val="20"/>
          <w:szCs w:val="20"/>
        </w:rPr>
      </w:pPr>
      <w:r w:rsidRPr="00A22556">
        <w:rPr>
          <w:rFonts w:ascii="Arial" w:hAnsi="Arial" w:cs="Arial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75F536D7" w14:textId="1AC11F7A" w:rsidR="00A22556" w:rsidRPr="001449F4" w:rsidRDefault="00A22556" w:rsidP="00A22556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449F4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1449F4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1449F4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1449F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</w:hyperlink>
      <w:hyperlink r:id="rId9" w:history="1">
        <w:r w:rsidR="001449F4" w:rsidRPr="001449F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1449F4">
        <w:rPr>
          <w:rFonts w:ascii="Arial" w:hAnsi="Arial" w:cs="Arial"/>
          <w:sz w:val="20"/>
          <w:szCs w:val="20"/>
          <w:lang w:val="en-US"/>
        </w:rPr>
        <w:t>).</w:t>
      </w:r>
    </w:p>
    <w:p w14:paraId="5B45C838" w14:textId="4091004C" w:rsidR="00A22556" w:rsidRPr="001449F4" w:rsidRDefault="00A22556" w:rsidP="00A22556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449F4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1449F4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1" w:history="1">
        <w:r w:rsidR="001449F4" w:rsidRPr="001449F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1449F4">
        <w:rPr>
          <w:rFonts w:ascii="Arial" w:hAnsi="Arial" w:cs="Arial"/>
          <w:sz w:val="20"/>
          <w:szCs w:val="20"/>
        </w:rPr>
        <w:t>).</w:t>
      </w:r>
    </w:p>
    <w:p w14:paraId="41A0C540" w14:textId="44A261A5" w:rsidR="00F8288C" w:rsidRPr="001449F4" w:rsidRDefault="00F8288C" w:rsidP="00A22556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1449F4">
        <w:rPr>
          <w:rFonts w:ascii="Arial" w:hAnsi="Arial" w:cs="Arial"/>
          <w:sz w:val="20"/>
          <w:szCs w:val="20"/>
        </w:rPr>
        <w:t xml:space="preserve">Pani/a dane osobowe będą przetwarzane w celu </w:t>
      </w:r>
      <w:r w:rsidRPr="001449F4">
        <w:rPr>
          <w:rFonts w:ascii="Arial" w:eastAsia="Times New Roman" w:hAnsi="Arial" w:cs="Arial"/>
          <w:sz w:val="20"/>
          <w:szCs w:val="20"/>
          <w:lang w:eastAsia="pl-PL"/>
        </w:rPr>
        <w:t>realizacji spraw związanych z postępowaniem administracyjnym</w:t>
      </w:r>
      <w:r w:rsidRPr="001449F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Pr="001449F4">
        <w:rPr>
          <w:rFonts w:ascii="Arial" w:eastAsia="Times New Roman" w:hAnsi="Arial" w:cs="Arial"/>
          <w:sz w:val="20"/>
          <w:szCs w:val="20"/>
          <w:lang w:eastAsia="pl-PL"/>
        </w:rPr>
        <w:t xml:space="preserve">, na podstawie Ustawy z dnia 24 sierpnia 1991 r. o Państwowej Straży Pożarnej z </w:t>
      </w:r>
      <w:proofErr w:type="spellStart"/>
      <w:r w:rsidRPr="001449F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1449F4">
        <w:rPr>
          <w:rFonts w:ascii="Arial" w:eastAsia="Times New Roman" w:hAnsi="Arial" w:cs="Arial"/>
          <w:sz w:val="20"/>
          <w:szCs w:val="20"/>
          <w:lang w:eastAsia="pl-PL"/>
        </w:rPr>
        <w:t xml:space="preserve">. zmianami oraz </w:t>
      </w:r>
      <w:r w:rsidR="00B03891" w:rsidRPr="001449F4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1449F4">
        <w:rPr>
          <w:rFonts w:ascii="Arial" w:eastAsia="Times New Roman" w:hAnsi="Arial" w:cs="Arial"/>
          <w:sz w:val="20"/>
          <w:szCs w:val="20"/>
          <w:lang w:eastAsia="pl-PL"/>
        </w:rPr>
        <w:t xml:space="preserve">stawy z 14 czerwca 1960 r. Kodeks postępowania administracyjnego z </w:t>
      </w:r>
      <w:proofErr w:type="spellStart"/>
      <w:r w:rsidRPr="001449F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1449F4">
        <w:rPr>
          <w:rFonts w:ascii="Arial" w:eastAsia="Times New Roman" w:hAnsi="Arial" w:cs="Arial"/>
          <w:sz w:val="20"/>
          <w:szCs w:val="20"/>
          <w:lang w:eastAsia="pl-PL"/>
        </w:rPr>
        <w:t>. zmianami.</w:t>
      </w:r>
    </w:p>
    <w:p w14:paraId="4F49E8B6" w14:textId="77777777" w:rsidR="00B03891" w:rsidRPr="00A22556" w:rsidRDefault="00B03891" w:rsidP="00A22556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1449F4">
        <w:rPr>
          <w:rFonts w:ascii="Arial" w:hAnsi="Arial" w:cs="Arial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1449F4">
        <w:rPr>
          <w:rFonts w:ascii="Arial" w:eastAsia="Times New Roman" w:hAnsi="Arial" w:cs="Arial"/>
          <w:sz w:val="20"/>
          <w:szCs w:val="20"/>
          <w:lang w:eastAsia="pl-PL"/>
        </w:rPr>
        <w:t xml:space="preserve">i sprzętu (podmioty 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>przetwarzające).</w:t>
      </w:r>
    </w:p>
    <w:p w14:paraId="6F9E4211" w14:textId="71470000" w:rsidR="00F8288C" w:rsidRPr="00A22556" w:rsidRDefault="00F8288C" w:rsidP="00A2255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22556">
        <w:rPr>
          <w:rFonts w:ascii="Arial" w:hAnsi="Arial" w:cs="Arial"/>
          <w:sz w:val="20"/>
          <w:szCs w:val="20"/>
        </w:rPr>
        <w:t>Pani(a) dane osobowe będą przechowywane przez okre</w:t>
      </w:r>
      <w:bookmarkStart w:id="0" w:name="_GoBack"/>
      <w:bookmarkEnd w:id="0"/>
      <w:r w:rsidRPr="00A22556">
        <w:rPr>
          <w:rFonts w:ascii="Arial" w:hAnsi="Arial" w:cs="Arial"/>
          <w:sz w:val="20"/>
          <w:szCs w:val="20"/>
        </w:rPr>
        <w:t xml:space="preserve">s 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wynikający z wymogów archiwalnych określonych 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Jednolitym Rzeczowym Wykazie Akt dla jednostek Państwowej Straży Pożarnej tj. </w:t>
      </w:r>
      <w:r w:rsidR="001E0964" w:rsidRPr="00A22556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 lat.</w:t>
      </w:r>
      <w:r w:rsidR="00B03891"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danych zależy od rodzaju rozpatrywanej sprawy i może być przedłużony w związku </w:t>
      </w:r>
      <w:r w:rsidR="00A22556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03891" w:rsidRPr="00A22556">
        <w:rPr>
          <w:rFonts w:ascii="Arial" w:eastAsia="Times New Roman" w:hAnsi="Arial" w:cs="Arial"/>
          <w:sz w:val="20"/>
          <w:szCs w:val="20"/>
          <w:lang w:eastAsia="pl-PL"/>
        </w:rPr>
        <w:t>z ustaleniem lub dochodzeniem roszczeń oraz obroną przed roszczeniami.</w:t>
      </w:r>
    </w:p>
    <w:p w14:paraId="76A19532" w14:textId="4BD7F171" w:rsidR="00B03891" w:rsidRPr="00A22556" w:rsidRDefault="00B03891" w:rsidP="00A2255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bookmarkStart w:id="1" w:name="_Hlk43812645"/>
      <w:r w:rsidRPr="00A22556">
        <w:rPr>
          <w:rFonts w:ascii="Arial" w:hAnsi="Arial" w:cs="Arial"/>
          <w:sz w:val="20"/>
          <w:szCs w:val="20"/>
        </w:rPr>
        <w:t xml:space="preserve">Posiada Pan(i) prawo żądania dostępu do swoich danych, ich sprostowania, ograniczenia przetwarzania.  </w:t>
      </w:r>
      <w:r w:rsidRPr="00A22556">
        <w:rPr>
          <w:rFonts w:ascii="Arial" w:hAnsi="Arial" w:cs="Arial"/>
          <w:sz w:val="20"/>
          <w:szCs w:val="20"/>
        </w:rPr>
        <w:br/>
        <w:t xml:space="preserve">W przypadku danych niewymaganych przepisami prawa ma Pan(i) prawo do ich przenoszenia </w:t>
      </w:r>
      <w:r w:rsidR="00A22556">
        <w:rPr>
          <w:rFonts w:ascii="Arial" w:hAnsi="Arial" w:cs="Arial"/>
          <w:sz w:val="20"/>
          <w:szCs w:val="20"/>
        </w:rPr>
        <w:br/>
      </w:r>
      <w:r w:rsidRPr="00A22556">
        <w:rPr>
          <w:rFonts w:ascii="Arial" w:hAnsi="Arial" w:cs="Arial"/>
          <w:sz w:val="20"/>
          <w:szCs w:val="20"/>
        </w:rPr>
        <w:t>oraz usunięcia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FE59C5F" w14:textId="77777777" w:rsidR="00B03891" w:rsidRPr="00A22556" w:rsidRDefault="00B03891" w:rsidP="00A2255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22556">
        <w:rPr>
          <w:rFonts w:ascii="Arial" w:hAnsi="Arial" w:cs="Arial"/>
          <w:sz w:val="20"/>
          <w:szCs w:val="20"/>
        </w:rPr>
        <w:t>Posiada Pan(i) prawo wniesienia skargi do</w:t>
      </w:r>
      <w:r w:rsidRPr="00A22556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p w14:paraId="456E0006" w14:textId="36565631" w:rsidR="001802FB" w:rsidRPr="00A22556" w:rsidRDefault="001802FB" w:rsidP="00A22556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bookmarkStart w:id="2" w:name="_Hlk71533403"/>
      <w:r w:rsidRPr="00A22556">
        <w:rPr>
          <w:rFonts w:ascii="Arial" w:hAnsi="Arial" w:cs="Arial"/>
          <w:sz w:val="20"/>
          <w:szCs w:val="20"/>
        </w:rPr>
        <w:t>Podanie przez Panią(a) danych osobowych jest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 konieczne do realizacji </w:t>
      </w:r>
      <w:r w:rsidR="005A18B1" w:rsidRPr="00A22556">
        <w:rPr>
          <w:rFonts w:ascii="Arial" w:eastAsia="Times New Roman" w:hAnsi="Arial" w:cs="Arial"/>
          <w:sz w:val="20"/>
          <w:szCs w:val="20"/>
          <w:lang w:eastAsia="pl-PL"/>
        </w:rPr>
        <w:t>celu</w:t>
      </w:r>
      <w:r w:rsidR="00BF624A" w:rsidRPr="00A2255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 o któr</w:t>
      </w:r>
      <w:r w:rsidR="005A18B1" w:rsidRPr="00A22556"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 mowa w pkt. 3. </w:t>
      </w:r>
      <w:r w:rsidR="00A2255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>Brak tych danych skutkuje brakiem możliwości je</w:t>
      </w:r>
      <w:r w:rsidR="005A18B1" w:rsidRPr="00A22556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A22556">
        <w:rPr>
          <w:rFonts w:ascii="Arial" w:eastAsia="Times New Roman" w:hAnsi="Arial" w:cs="Arial"/>
          <w:sz w:val="20"/>
          <w:szCs w:val="20"/>
          <w:lang w:eastAsia="pl-PL"/>
        </w:rPr>
        <w:t xml:space="preserve"> realizacji.</w:t>
      </w:r>
    </w:p>
    <w:bookmarkEnd w:id="1"/>
    <w:bookmarkEnd w:id="2"/>
    <w:p w14:paraId="3F3A1FC2" w14:textId="77777777" w:rsidR="00F772C6" w:rsidRPr="00A22556" w:rsidRDefault="00F772C6" w:rsidP="00A22556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</w:rPr>
      </w:pPr>
      <w:r w:rsidRPr="00A22556">
        <w:rPr>
          <w:rFonts w:ascii="Arial" w:hAnsi="Arial" w:cs="Arial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37B4A5CB" w14:textId="77777777" w:rsidR="00F8288C" w:rsidRDefault="00F8288C" w:rsidP="00F8288C">
      <w:pPr>
        <w:spacing w:after="0" w:line="240" w:lineRule="auto"/>
        <w:jc w:val="both"/>
        <w:rPr>
          <w:sz w:val="18"/>
          <w:szCs w:val="18"/>
        </w:rPr>
      </w:pPr>
    </w:p>
    <w:p w14:paraId="2849369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BBFEA2B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C8726A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7E27C8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6D03929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D2DA5E0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B413CE4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0C9F1B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E4AA8C3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1390BEC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048B105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5FF7908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14D3048E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E626B3D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0B8F115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2057816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56DCCC71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F9BECFB" w14:textId="34CE1F66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62976944" w14:textId="65AE2E0B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66293BC1" w14:textId="56E63A3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59537D42" w14:textId="72F938CC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5E04D28F" w14:textId="7A0E99E1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1D323617" w14:textId="2A51D2D2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20117A30" w14:textId="59894A3E" w:rsidR="001802FB" w:rsidRDefault="001802FB" w:rsidP="00F8288C">
      <w:pPr>
        <w:spacing w:after="0" w:line="240" w:lineRule="auto"/>
        <w:jc w:val="center"/>
        <w:rPr>
          <w:sz w:val="16"/>
          <w:szCs w:val="16"/>
        </w:rPr>
      </w:pPr>
    </w:p>
    <w:p w14:paraId="7C08D949" w14:textId="64CD2C2B" w:rsidR="00EC0ACE" w:rsidRPr="00F8288C" w:rsidRDefault="00EC0ACE" w:rsidP="00F8288C"/>
    <w:sectPr w:rsidR="00EC0ACE" w:rsidRPr="00F8288C" w:rsidSect="00E34B1B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8202" w16cex:dateUtc="2021-05-10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A7CC90" w16cid:durableId="2443820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00EC0" w14:textId="77777777" w:rsidR="00A05A59" w:rsidRDefault="00A05A59" w:rsidP="00F16F15">
      <w:pPr>
        <w:spacing w:after="0" w:line="240" w:lineRule="auto"/>
      </w:pPr>
      <w:r>
        <w:separator/>
      </w:r>
    </w:p>
  </w:endnote>
  <w:endnote w:type="continuationSeparator" w:id="0">
    <w:p w14:paraId="413D634A" w14:textId="77777777" w:rsidR="00A05A59" w:rsidRDefault="00A05A59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57CF9" w14:textId="77777777" w:rsidR="00A05A59" w:rsidRDefault="00A05A59" w:rsidP="00F16F15">
      <w:pPr>
        <w:spacing w:after="0" w:line="240" w:lineRule="auto"/>
      </w:pPr>
      <w:r>
        <w:separator/>
      </w:r>
    </w:p>
  </w:footnote>
  <w:footnote w:type="continuationSeparator" w:id="0">
    <w:p w14:paraId="692EA6BC" w14:textId="77777777" w:rsidR="00A05A59" w:rsidRDefault="00A05A59" w:rsidP="00F16F15">
      <w:pPr>
        <w:spacing w:after="0" w:line="240" w:lineRule="auto"/>
      </w:pPr>
      <w:r>
        <w:continuationSeparator/>
      </w:r>
    </w:p>
  </w:footnote>
  <w:footnote w:id="1">
    <w:p w14:paraId="14D48A4B" w14:textId="7E13BD0D" w:rsidR="00F8288C" w:rsidRPr="00A22556" w:rsidRDefault="00F8288C" w:rsidP="00F8288C">
      <w:pPr>
        <w:pStyle w:val="Tekstprzypisudolnego"/>
        <w:rPr>
          <w:rFonts w:ascii="Arial" w:hAnsi="Arial" w:cs="Arial"/>
        </w:rPr>
      </w:pPr>
      <w:r w:rsidRPr="00A22556">
        <w:rPr>
          <w:rStyle w:val="Odwoanieprzypisudolnego"/>
          <w:rFonts w:ascii="Arial" w:hAnsi="Arial" w:cs="Arial"/>
        </w:rPr>
        <w:footnoteRef/>
      </w:r>
      <w:r w:rsidRPr="00A22556">
        <w:rPr>
          <w:rFonts w:ascii="Arial" w:hAnsi="Arial" w:cs="Arial"/>
        </w:rPr>
        <w:t xml:space="preserve"> </w:t>
      </w:r>
      <w:r w:rsidRPr="00A22556">
        <w:rPr>
          <w:rFonts w:ascii="Arial" w:eastAsia="Times New Roman" w:hAnsi="Arial" w:cs="Arial"/>
          <w:lang w:eastAsia="pl-PL"/>
        </w:rPr>
        <w:t>w związku z wypełnianiem obowiązku prawnego (art. 6 ust. 1 lit. c RODO)</w:t>
      </w:r>
      <w:r w:rsidR="001E0964" w:rsidRPr="00A22556">
        <w:rPr>
          <w:rFonts w:ascii="Arial" w:eastAsia="Times New Roman" w:hAnsi="Arial" w:cs="Arial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A2"/>
    <w:rsid w:val="00005B5F"/>
    <w:rsid w:val="00033231"/>
    <w:rsid w:val="000453EA"/>
    <w:rsid w:val="00063641"/>
    <w:rsid w:val="000678A4"/>
    <w:rsid w:val="00133750"/>
    <w:rsid w:val="001449F4"/>
    <w:rsid w:val="001627A0"/>
    <w:rsid w:val="001802FB"/>
    <w:rsid w:val="001830CB"/>
    <w:rsid w:val="0018450E"/>
    <w:rsid w:val="001A16CE"/>
    <w:rsid w:val="001B16B2"/>
    <w:rsid w:val="001B3225"/>
    <w:rsid w:val="001B59A3"/>
    <w:rsid w:val="001C1D22"/>
    <w:rsid w:val="001C6C5D"/>
    <w:rsid w:val="001E0964"/>
    <w:rsid w:val="001F6B9A"/>
    <w:rsid w:val="0021325F"/>
    <w:rsid w:val="002355CF"/>
    <w:rsid w:val="00250743"/>
    <w:rsid w:val="00284048"/>
    <w:rsid w:val="002A7857"/>
    <w:rsid w:val="002F1F8C"/>
    <w:rsid w:val="00425573"/>
    <w:rsid w:val="004547FD"/>
    <w:rsid w:val="004738EF"/>
    <w:rsid w:val="00542CC3"/>
    <w:rsid w:val="0054384B"/>
    <w:rsid w:val="0056287A"/>
    <w:rsid w:val="00580CCD"/>
    <w:rsid w:val="005A18B1"/>
    <w:rsid w:val="005A6982"/>
    <w:rsid w:val="005B6811"/>
    <w:rsid w:val="00686EB5"/>
    <w:rsid w:val="00696AA4"/>
    <w:rsid w:val="006B05E8"/>
    <w:rsid w:val="006C796D"/>
    <w:rsid w:val="006D05EE"/>
    <w:rsid w:val="006E0D48"/>
    <w:rsid w:val="00704950"/>
    <w:rsid w:val="007209CD"/>
    <w:rsid w:val="00721672"/>
    <w:rsid w:val="0075694F"/>
    <w:rsid w:val="008A1BA2"/>
    <w:rsid w:val="008D77E9"/>
    <w:rsid w:val="008D7F68"/>
    <w:rsid w:val="008F0E38"/>
    <w:rsid w:val="00905485"/>
    <w:rsid w:val="009114D0"/>
    <w:rsid w:val="0095016E"/>
    <w:rsid w:val="0099057D"/>
    <w:rsid w:val="009C2E6A"/>
    <w:rsid w:val="009F003B"/>
    <w:rsid w:val="00A05A59"/>
    <w:rsid w:val="00A10B56"/>
    <w:rsid w:val="00A22556"/>
    <w:rsid w:val="00A43272"/>
    <w:rsid w:val="00A51624"/>
    <w:rsid w:val="00A520F6"/>
    <w:rsid w:val="00AA605B"/>
    <w:rsid w:val="00AE29E9"/>
    <w:rsid w:val="00B03891"/>
    <w:rsid w:val="00B4381B"/>
    <w:rsid w:val="00B666FE"/>
    <w:rsid w:val="00B75077"/>
    <w:rsid w:val="00B905B1"/>
    <w:rsid w:val="00BD1764"/>
    <w:rsid w:val="00BD3D8D"/>
    <w:rsid w:val="00BD5857"/>
    <w:rsid w:val="00BF624A"/>
    <w:rsid w:val="00C06146"/>
    <w:rsid w:val="00C66634"/>
    <w:rsid w:val="00C7558A"/>
    <w:rsid w:val="00CF7607"/>
    <w:rsid w:val="00D209A0"/>
    <w:rsid w:val="00D82029"/>
    <w:rsid w:val="00DC069B"/>
    <w:rsid w:val="00DD570E"/>
    <w:rsid w:val="00DE60EB"/>
    <w:rsid w:val="00E04F31"/>
    <w:rsid w:val="00E30046"/>
    <w:rsid w:val="00E34B1B"/>
    <w:rsid w:val="00E52109"/>
    <w:rsid w:val="00E908C3"/>
    <w:rsid w:val="00EA7107"/>
    <w:rsid w:val="00EB7509"/>
    <w:rsid w:val="00EC0ACE"/>
    <w:rsid w:val="00F03838"/>
    <w:rsid w:val="00F16F15"/>
    <w:rsid w:val="00F772C6"/>
    <w:rsid w:val="00F8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074A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customStyle="1" w:styleId="alb">
    <w:name w:val="a_lb"/>
    <w:basedOn w:val="Domylnaczcionkaakapitu"/>
    <w:rsid w:val="00686EB5"/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F8288C"/>
  </w:style>
  <w:style w:type="character" w:styleId="Odwoaniedokomentarza">
    <w:name w:val="annotation reference"/>
    <w:basedOn w:val="Domylnaczcionkaakapitu"/>
    <w:uiPriority w:val="99"/>
    <w:semiHidden/>
    <w:unhideWhenUsed/>
    <w:rsid w:val="00133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7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7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75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D7E-0F44-4E1C-AD76-39DFEAE5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E.Janek (KP PSP Gorlice)</cp:lastModifiedBy>
  <cp:revision>4</cp:revision>
  <cp:lastPrinted>2019-05-17T12:34:00Z</cp:lastPrinted>
  <dcterms:created xsi:type="dcterms:W3CDTF">2021-06-23T10:01:00Z</dcterms:created>
  <dcterms:modified xsi:type="dcterms:W3CDTF">2023-05-19T12:38:00Z</dcterms:modified>
</cp:coreProperties>
</file>