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66D224C9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FD6295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F3B6FF5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FD6295">
        <w:rPr>
          <w:rFonts w:asciiTheme="minorHAnsi" w:hAnsiTheme="minorHAnsi" w:cstheme="minorHAnsi"/>
          <w:sz w:val="28"/>
          <w:szCs w:val="28"/>
        </w:rPr>
        <w:t>Piasecznie</w:t>
      </w:r>
    </w:p>
    <w:p w14:paraId="3B221141" w14:textId="0F222DB6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FD6295">
        <w:rPr>
          <w:rFonts w:asciiTheme="minorHAnsi" w:hAnsiTheme="minorHAnsi" w:cstheme="minorHAnsi"/>
          <w:sz w:val="28"/>
          <w:szCs w:val="28"/>
        </w:rPr>
        <w:t>Staszica 19</w:t>
      </w:r>
    </w:p>
    <w:p w14:paraId="24FCB518" w14:textId="5F11DEB6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FD6295">
        <w:rPr>
          <w:rFonts w:asciiTheme="minorHAnsi" w:hAnsiTheme="minorHAnsi" w:cstheme="minorHAnsi"/>
          <w:sz w:val="28"/>
          <w:szCs w:val="28"/>
        </w:rPr>
        <w:t>5</w:t>
      </w:r>
      <w:r>
        <w:rPr>
          <w:rFonts w:asciiTheme="minorHAnsi" w:hAnsiTheme="minorHAnsi" w:cstheme="minorHAnsi"/>
          <w:sz w:val="28"/>
          <w:szCs w:val="28"/>
        </w:rPr>
        <w:t>-</w:t>
      </w:r>
      <w:r w:rsidR="00FD6295">
        <w:rPr>
          <w:rFonts w:asciiTheme="minorHAnsi" w:hAnsiTheme="minorHAnsi" w:cstheme="minorHAnsi"/>
          <w:sz w:val="28"/>
          <w:szCs w:val="28"/>
        </w:rPr>
        <w:t>500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FD6295">
        <w:rPr>
          <w:rFonts w:asciiTheme="minorHAnsi" w:hAnsiTheme="minorHAnsi" w:cstheme="minorHAnsi"/>
          <w:sz w:val="28"/>
          <w:szCs w:val="28"/>
        </w:rPr>
        <w:t>Piaseczno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bookmarkEnd w:id="1"/>
    <w:p w14:paraId="5F3D4729" w14:textId="77777777" w:rsidR="00FD6295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Komendant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Powiatowy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Piasecznie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05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500 Piaseczno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Staszica 19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756 72 43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</w:t>
      </w: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e-mail: </w:t>
      </w:r>
      <w:hyperlink r:id="rId5" w:history="1">
        <w:r w:rsidRPr="00D45378">
          <w:rPr>
            <w:rStyle w:val="Hipercze"/>
            <w:sz w:val="18"/>
            <w:szCs w:val="18"/>
          </w:rPr>
          <w:t>piaseczno@mazowsze.straz.pl</w:t>
        </w:r>
      </w:hyperlink>
      <w:r w:rsidRPr="00916F7C">
        <w:rPr>
          <w:color w:val="000000" w:themeColor="text1"/>
          <w:sz w:val="18"/>
          <w:szCs w:val="18"/>
        </w:rPr>
        <w:t>)</w:t>
      </w:r>
    </w:p>
    <w:p w14:paraId="4CDFCBD5" w14:textId="77777777" w:rsidR="00FD6295" w:rsidRPr="009E006B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Powiatowej Państwowej 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Piasecznie </w:t>
      </w:r>
      <w:r w:rsidRPr="009E006B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wyznaczony został Inspektor Ochrony Danych; e-mail: </w:t>
      </w:r>
      <w:r w:rsidRPr="009E006B">
        <w:rPr>
          <w:color w:val="000000" w:themeColor="text1"/>
          <w:sz w:val="18"/>
          <w:szCs w:val="18"/>
        </w:rPr>
        <w:t>ochrona.danych@mazowsze.straz.pl</w:t>
      </w:r>
    </w:p>
    <w:p w14:paraId="409B7F59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2871526C" w14:textId="77777777" w:rsidR="00FD6295" w:rsidRPr="00916F7C" w:rsidRDefault="00FD6295" w:rsidP="00FD6295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żądania, a także jeśli to niezbędne prowadzenia spraw związanych ze skargami i wnioskami, </w:t>
      </w:r>
    </w:p>
    <w:p w14:paraId="1E73D1F4" w14:textId="77777777" w:rsidR="00FD6295" w:rsidRPr="00916F7C" w:rsidRDefault="00FD6295" w:rsidP="00FD6295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C4A3383" w14:textId="77777777" w:rsidR="00FD6295" w:rsidRPr="00916F7C" w:rsidRDefault="00FD6295" w:rsidP="00FD6295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25A7196F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16877FEF" w14:textId="77777777" w:rsidR="00FD6295" w:rsidRPr="00916F7C" w:rsidRDefault="00FD6295" w:rsidP="00FD6295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916F7C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743A7AC" w14:textId="77777777" w:rsidR="00FD6295" w:rsidRPr="00916F7C" w:rsidRDefault="00FD6295" w:rsidP="00FD6295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916F7C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916F7C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29846600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5749D2C8" w14:textId="77777777" w:rsidR="00FD6295" w:rsidRPr="00916F7C" w:rsidRDefault="00FD6295" w:rsidP="00FD629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4628391E" w14:textId="77777777" w:rsidR="00FD6295" w:rsidRPr="00916F7C" w:rsidRDefault="00FD6295" w:rsidP="00FD6295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916F7C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10241469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532FB1D2" w14:textId="77777777" w:rsidR="00FD6295" w:rsidRPr="00916F7C" w:rsidRDefault="00FD6295" w:rsidP="00FD6295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żądania,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67C5AF89" w14:textId="77777777" w:rsidR="00FD6295" w:rsidRPr="00916F7C" w:rsidRDefault="00FD6295" w:rsidP="00FD6295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916F7C">
        <w:rPr>
          <w:rFonts w:cstheme="minorHAnsi"/>
          <w:color w:val="000000" w:themeColor="text1"/>
          <w:sz w:val="18"/>
          <w:szCs w:val="18"/>
        </w:rPr>
        <w:t>z zastrzeżeniem,</w:t>
      </w:r>
      <w:r w:rsidRPr="00916F7C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916F7C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5EC0A57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6" w:history="1">
        <w:r w:rsidRPr="00916F7C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6B5570D6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żądania podanie danych kontaktowych osoby występującej z żądaniem, w tym sposobu kontaktu, jest wymogiem ustawowym. Ich nie podanie skutkuje brakiem możliwości załatwienia sprawy.</w:t>
      </w:r>
    </w:p>
    <w:p w14:paraId="47D6BBA6" w14:textId="77777777" w:rsidR="00FD6295" w:rsidRPr="00916F7C" w:rsidRDefault="00FD6295" w:rsidP="00FD6295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916F7C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</w:p>
    <w:p w14:paraId="48E6F68E" w14:textId="0D3C595F" w:rsidR="008454B7" w:rsidRPr="008454B7" w:rsidRDefault="008454B7" w:rsidP="00FD6295">
      <w:pPr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44254"/>
    <w:rsid w:val="00EB294D"/>
    <w:rsid w:val="00FD6295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6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piaseczno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689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Ł.Darmofalski (KP Piaseczno)</cp:lastModifiedBy>
  <cp:revision>6</cp:revision>
  <dcterms:created xsi:type="dcterms:W3CDTF">2025-06-03T18:04:00Z</dcterms:created>
  <dcterms:modified xsi:type="dcterms:W3CDTF">2025-06-26T12:26:00Z</dcterms:modified>
</cp:coreProperties>
</file>